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27D91" w:rsidR="00427D91" w:rsidRDefault="00427D91" w14:paraId="78CF36DE" w14:textId="2F05F39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Эссе </w:t>
      </w:r>
      <w:r w:rsidR="007235AF">
        <w:rPr>
          <w:rFonts w:cstheme="minorHAnsi"/>
          <w:sz w:val="32"/>
          <w:szCs w:val="32"/>
        </w:rPr>
        <w:t>на тему «Жен</w:t>
      </w:r>
      <w:r w:rsidR="004B6CC6">
        <w:rPr>
          <w:rFonts w:cstheme="minorHAnsi"/>
          <w:sz w:val="32"/>
          <w:szCs w:val="32"/>
        </w:rPr>
        <w:t xml:space="preserve">ский мир. Женщины </w:t>
      </w:r>
      <w:bookmarkStart w:name="_GoBack" w:id="0"/>
      <w:bookmarkEnd w:id="0"/>
      <w:r w:rsidR="007235AF">
        <w:rPr>
          <w:rFonts w:cstheme="minorHAnsi"/>
          <w:sz w:val="32"/>
          <w:szCs w:val="32"/>
        </w:rPr>
        <w:t xml:space="preserve">эпохи 17го-19го </w:t>
      </w:r>
      <w:r w:rsidR="00A968EB">
        <w:rPr>
          <w:rFonts w:cstheme="minorHAnsi"/>
          <w:sz w:val="32"/>
          <w:szCs w:val="32"/>
        </w:rPr>
        <w:t>века»</w:t>
      </w:r>
    </w:p>
    <w:p w:rsidR="00427D91" w:rsidRDefault="00427D91" w14:paraId="7A3BC493" w14:textId="77777777">
      <w:pPr>
        <w:rPr>
          <w:rFonts w:cstheme="minorHAnsi"/>
        </w:rPr>
      </w:pPr>
    </w:p>
    <w:p w:rsidR="00427D91" w:rsidRDefault="00427D91" w14:paraId="7E0CE08A" w14:textId="77777777">
      <w:pPr>
        <w:rPr>
          <w:rFonts w:cstheme="minorHAnsi"/>
        </w:rPr>
      </w:pPr>
    </w:p>
    <w:p w:rsidRPr="00C0315A" w:rsidR="00F9019D" w:rsidRDefault="00665F83" w14:paraId="3CEFECF4" w14:textId="61F13862">
      <w:pPr>
        <w:rPr>
          <w:rFonts w:cstheme="minorHAnsi"/>
        </w:rPr>
      </w:pPr>
      <w:r w:rsidRPr="00C0315A">
        <w:rPr>
          <w:rFonts w:cstheme="minorHAnsi"/>
        </w:rPr>
        <w:t xml:space="preserve">Будучи созданными из «адамова ребра», женщины в любую эпоху оставались нежным, чувственным, хозяйственным, полным женственной слабости, доброты, искренности, и любви образом. И находились «под крылом» у мужчин, но в каждое из времен несколько иначе, чем прежде. Время диктовало женщинам их место в обществе, их положение относительно мужчин, мировоззрение и взаимодействие с окружающими факторами. </w:t>
      </w:r>
    </w:p>
    <w:p w:rsidRPr="00C0315A" w:rsidR="00665F83" w:rsidRDefault="00C0315A" w14:paraId="5B6214DF" w14:textId="77777777">
      <w:pPr>
        <w:rPr>
          <w:rFonts w:cstheme="minorHAnsi"/>
        </w:rPr>
      </w:pPr>
      <w:r w:rsidRPr="00C0315A">
        <w:rPr>
          <w:rFonts w:cstheme="minorHAnsi"/>
        </w:rPr>
        <w:t>Для женщин 17го – начала 19го века многое вокруг начало меняться. Их характер, образ приобретал все большее влияние, нашел свое особое место в культуре того времени, стал активнее взаимодействовать с мужчинами, часто зависеть от них и прививать им самим же некую зависимость от себя – так создавался цельный, наполненный особыми правилами, идеями, мотивами «Женский мир».</w:t>
      </w:r>
    </w:p>
    <w:p w:rsidRPr="00C0315A" w:rsidR="00C0315A" w:rsidRDefault="00C0315A" w14:paraId="5CC78CBF" w14:textId="77777777">
      <w:pPr>
        <w:rPr>
          <w:rFonts w:cstheme="minorHAnsi"/>
        </w:rPr>
      </w:pPr>
    </w:p>
    <w:p w:rsidRPr="000D5B87" w:rsidR="00C0315A" w:rsidRDefault="00E17946" w14:paraId="6E6F5E24" w14:textId="77777777">
      <w:r>
        <w:t xml:space="preserve">Женский мир начал свое существование с попыток просочиться в мир мужской. Хотя это было едва возможно, потому что женщина была отрешена от мира службы и любые попытки к этому приобщиться лишь подчеркивали различие между полами. Но литература сумела подтолкнуть женщин, вовлекла их в словесность. И этот «пункт» стал одной из самых важных частей «женского мира». </w:t>
      </w:r>
      <w:r w:rsidR="00A17977">
        <w:t xml:space="preserve">Женщина привлекалась к грамотности, стала читательницей, смогла выражать свои чувства через интимные письма и порой даже </w:t>
      </w:r>
      <w:r w:rsidR="00647E54">
        <w:t xml:space="preserve">собственные </w:t>
      </w:r>
      <w:r w:rsidR="00A17977">
        <w:t>произведения. Создавались библиотеки для женского чтения, но создавались они</w:t>
      </w:r>
      <w:r w:rsidR="0096142B">
        <w:t>, заметим,</w:t>
      </w:r>
      <w:r w:rsidR="00A17977">
        <w:t xml:space="preserve"> мужчинами в целях дидактических. Н.И. Новиков поставил перед собой цель продумать целую систему полезных книг, взращивающих в женщинах материнские чувства, хозяйственность, покорность</w:t>
      </w:r>
      <w:r w:rsidR="006E5AA9">
        <w:t>, из чего вскоре стала появляться и детская библиотека.</w:t>
      </w:r>
      <w:r w:rsidR="00A17977">
        <w:t xml:space="preserve"> </w:t>
      </w:r>
      <w:r w:rsidR="00647E54">
        <w:t>Карамзин же еще сильнее уперся в идею дидактики, чем вскоре стал скучен, и навязчив. Девушки стали читать модные романы, настоящие художественные произведения, но в них по</w:t>
      </w:r>
      <w:r w:rsidR="0096142B">
        <w:t>-</w:t>
      </w:r>
      <w:r w:rsidR="00647E54">
        <w:t>прежнему скользила «дидактическая» гуманная мысль. В начале 19-го века женщина, писавшая письмо на французском, читающая особенные книги, была вне сословий, являлась неким общечеловеческим гуманистическим началом всего.</w:t>
      </w:r>
    </w:p>
    <w:p w:rsidR="0096142B" w:rsidRDefault="0096142B" w14:paraId="417B745A" w14:textId="77777777"/>
    <w:p w:rsidR="00647E54" w:rsidRDefault="0096142B" w14:paraId="382B827A" w14:textId="66B5339A">
      <w:r>
        <w:t xml:space="preserve">Человек всегда стремиться к некому идеалу, и идеал этот «рисует» в душах людей эпоха. Для женщин 18-19 века эпоха создала особый, новый, нелегко достижимый идеал – поэтичность. Если 17 веке была мода на дородность, полноту, «здоровье», то теперь высшая красота </w:t>
      </w:r>
      <w:r w:rsidR="00AE457A">
        <w:t>–</w:t>
      </w:r>
      <w:r>
        <w:t xml:space="preserve"> </w:t>
      </w:r>
      <w:r w:rsidR="00AE457A">
        <w:t>бледность, худоба, тоска и вечно мокрые ресницы. И лиричный образ этот должен был чудом уживаться с «дьявольским» образом</w:t>
      </w:r>
      <w:r w:rsidR="00156C5B">
        <w:t xml:space="preserve"> бунтарки</w:t>
      </w:r>
      <w:r w:rsidR="00A83AA2">
        <w:t>, авантюристки</w:t>
      </w:r>
      <w:r w:rsidR="009D6DBE">
        <w:t>,</w:t>
      </w:r>
      <w:r w:rsidR="00A83AA2">
        <w:t xml:space="preserve"> разрушительницы норм общественного поведения</w:t>
      </w:r>
      <w:r w:rsidR="00AE457A">
        <w:t xml:space="preserve">, а </w:t>
      </w:r>
      <w:proofErr w:type="gramStart"/>
      <w:r w:rsidR="00AE457A">
        <w:t>так же</w:t>
      </w:r>
      <w:proofErr w:type="gramEnd"/>
      <w:r w:rsidR="00AE457A">
        <w:t xml:space="preserve"> </w:t>
      </w:r>
      <w:r w:rsidR="009D6DBE">
        <w:t xml:space="preserve">с </w:t>
      </w:r>
      <w:r w:rsidR="00AE457A">
        <w:t>бесстрашной естественностью. Все это конечно было слишком идеализированно и сильно расходилось с реальностью, но стремление к такому образу породило в женщинах высокие чувства, по отношению к детям, семье, мужчине</w:t>
      </w:r>
      <w:r w:rsidR="00851AD2">
        <w:t>, родине</w:t>
      </w:r>
      <w:r w:rsidR="00AE457A">
        <w:t xml:space="preserve">. На деле женщины доказали наличие высоких чувств во время </w:t>
      </w:r>
      <w:r w:rsidR="00851AD2">
        <w:t xml:space="preserve">восстания декабристов и последекабристской эпохи. Женщины «не боялись», и в кругах людей, живущих духом, мыслью, выкованных из стали, их стало появляться все больше и больше. И все последующее – заслуга все того же поэтичного образа, который, кстати, позволял бороться за права женщины, который возвышал ее, поэтизировал, превращал в искусство... </w:t>
      </w:r>
      <w:r w:rsidR="006E5AA9">
        <w:t xml:space="preserve">Сосуществование двух полов несколько меняется: девушка – сгусток нежных и тонких чувств, и мужчина главная ее защита от далеко не идеального мира вокруг. </w:t>
      </w:r>
      <w:r w:rsidR="00226A46">
        <w:t>Но вскоре даже образовал</w:t>
      </w:r>
      <w:r w:rsidR="00CF6E1C">
        <w:t>ся новый художественный и жизненный стереотип</w:t>
      </w:r>
      <w:r w:rsidR="00AB247F">
        <w:t xml:space="preserve">: мужчина – совокупность многих недостатков, а женщина – </w:t>
      </w:r>
      <w:r w:rsidR="008033AA">
        <w:lastRenderedPageBreak/>
        <w:t xml:space="preserve">воплощение общественного </w:t>
      </w:r>
      <w:r w:rsidR="00AB247F">
        <w:t>идеал</w:t>
      </w:r>
      <w:r w:rsidR="008033AA">
        <w:t>а</w:t>
      </w:r>
      <w:r w:rsidR="00AB247F">
        <w:t>.</w:t>
      </w:r>
      <w:r w:rsidR="001D5F94">
        <w:t xml:space="preserve"> При таком раскладе женщина </w:t>
      </w:r>
      <w:r w:rsidR="00B93BF1">
        <w:t xml:space="preserve">нередко </w:t>
      </w:r>
      <w:r w:rsidR="001D5F94">
        <w:t>станови</w:t>
      </w:r>
      <w:r w:rsidR="002F74B1">
        <w:t xml:space="preserve">лась </w:t>
      </w:r>
      <w:r w:rsidR="00B93BF1">
        <w:t>героиней</w:t>
      </w:r>
      <w:r w:rsidR="002F74B1">
        <w:t xml:space="preserve">, что было особенно </w:t>
      </w:r>
      <w:r w:rsidR="002A3F7F">
        <w:t xml:space="preserve">необычно, странно, и ново для того времени. </w:t>
      </w:r>
    </w:p>
    <w:p w:rsidR="00851AD2" w:rsidRDefault="00851AD2" w14:paraId="78395DBB" w14:textId="77777777"/>
    <w:p w:rsidR="00851AD2" w:rsidRDefault="00195B49" w14:paraId="4BCDBFDA" w14:textId="3E9E6962">
      <w:r>
        <w:t xml:space="preserve">В то время возникла особая потребность – создать </w:t>
      </w:r>
      <w:r w:rsidR="00AE25F9">
        <w:t>особые учебные заведения для девушек</w:t>
      </w:r>
      <w:r w:rsidR="008C0FE6">
        <w:t xml:space="preserve">. Заведения эти обязательно должны быть разделены с </w:t>
      </w:r>
      <w:r w:rsidR="0039353E">
        <w:t xml:space="preserve">«мужским образованием», иначе </w:t>
      </w:r>
      <w:r w:rsidR="00D163DE">
        <w:t xml:space="preserve">будет заметное ограничение его доступности для женского пола. </w:t>
      </w:r>
      <w:r w:rsidR="004024FE">
        <w:t xml:space="preserve">Возникла идея просвещения всех дворянских женщин. </w:t>
      </w:r>
      <w:r w:rsidR="000B1D0D">
        <w:t xml:space="preserve">Параллельно друг другу появились </w:t>
      </w:r>
      <w:r w:rsidR="003377BA">
        <w:t xml:space="preserve">две ветви: одна – частные пансионы для женщин, а вторая </w:t>
      </w:r>
      <w:r w:rsidR="007F2775">
        <w:t>–</w:t>
      </w:r>
      <w:r w:rsidR="003377BA">
        <w:t xml:space="preserve"> </w:t>
      </w:r>
      <w:r w:rsidR="007F2775">
        <w:t xml:space="preserve">государственная система образования. </w:t>
      </w:r>
    </w:p>
    <w:p w:rsidR="00647E54" w:rsidRDefault="00895543" w14:paraId="2F45DDD8" w14:textId="7EFB9333">
      <w:r>
        <w:t>Институты для девушек</w:t>
      </w:r>
      <w:r w:rsidR="00B15D6B">
        <w:t xml:space="preserve"> (как, например, Смольный)</w:t>
      </w:r>
      <w:r>
        <w:t xml:space="preserve"> являлись своего рода инкубатором для идеал</w:t>
      </w:r>
      <w:r w:rsidR="006A5D34">
        <w:t xml:space="preserve">ьных людей, созданных по просветительской модели. </w:t>
      </w:r>
      <w:r w:rsidR="00873252">
        <w:t xml:space="preserve">Но все эти высокие цели и помыслы </w:t>
      </w:r>
      <w:r w:rsidR="001978B4">
        <w:t>развеялись быстрее, чем зачались. Девушки становились придворными игрушками</w:t>
      </w:r>
      <w:r w:rsidR="00773450">
        <w:t>,</w:t>
      </w:r>
      <w:r w:rsidR="001978B4">
        <w:t xml:space="preserve"> и духовное стремление их </w:t>
      </w:r>
      <w:r w:rsidR="00B74024">
        <w:t>заключалось в желании попасть в придворн</w:t>
      </w:r>
      <w:r w:rsidR="00C45C23">
        <w:t>ый мир, формиров</w:t>
      </w:r>
      <w:r w:rsidR="00773450">
        <w:t xml:space="preserve">ались этой атмосферой. </w:t>
      </w:r>
      <w:r w:rsidR="00B15D6B">
        <w:t>После окончания такого института</w:t>
      </w:r>
      <w:r w:rsidR="005D53E5">
        <w:t xml:space="preserve"> одни становились фрейлинами, а другие более не оказыва</w:t>
      </w:r>
      <w:r w:rsidR="00793BB8">
        <w:t>лис</w:t>
      </w:r>
      <w:r w:rsidR="005D53E5">
        <w:t>ь ну</w:t>
      </w:r>
      <w:r w:rsidR="00C03D11">
        <w:t>жн</w:t>
      </w:r>
      <w:r w:rsidR="005D53E5">
        <w:t>ы</w:t>
      </w:r>
      <w:r w:rsidR="00C03D11">
        <w:t xml:space="preserve"> – на их место вставали молоденькие, новые ученицы. </w:t>
      </w:r>
      <w:r w:rsidR="005344D5">
        <w:t xml:space="preserve">И </w:t>
      </w:r>
      <w:proofErr w:type="gramStart"/>
      <w:r w:rsidR="005344D5">
        <w:t>все таки</w:t>
      </w:r>
      <w:proofErr w:type="gramEnd"/>
      <w:r w:rsidR="005344D5">
        <w:t xml:space="preserve"> девушек растили в </w:t>
      </w:r>
      <w:r w:rsidR="00DD1B48">
        <w:t xml:space="preserve">строгой, почти монастырской обстановке. Но, конечно, и среди </w:t>
      </w:r>
      <w:r w:rsidR="003E71EF">
        <w:t>учениц была «иерархия»: одни были младше, другие старше, одни богаче, другие беднее</w:t>
      </w:r>
      <w:r w:rsidR="001D07E3">
        <w:t>, одни прилежнее, другие ленивее.</w:t>
      </w:r>
      <w:r w:rsidR="00544F7F">
        <w:t xml:space="preserve"> Но выше всего в этой «иерархии» стояли надзирательницы, на произвол которых были отданы девушки</w:t>
      </w:r>
      <w:r w:rsidR="00B95458">
        <w:t xml:space="preserve">, отрешенные от семьи, материнской любви и заботы. </w:t>
      </w:r>
      <w:r w:rsidR="00A13FC0">
        <w:t>Для таких женщин был свойственен деспотизм</w:t>
      </w:r>
      <w:r w:rsidR="007278B1">
        <w:t xml:space="preserve">, который особенно горько ощущался ученицами. </w:t>
      </w:r>
      <w:r w:rsidR="009C787E">
        <w:t xml:space="preserve">И режим их вовсе не был похож ни на темп придворной жизни, ни на размеренность </w:t>
      </w:r>
      <w:r w:rsidR="009B25DB">
        <w:t xml:space="preserve">жизни семейной. </w:t>
      </w:r>
      <w:r w:rsidR="0017601E">
        <w:t xml:space="preserve">Все это создавалась за счет </w:t>
      </w:r>
      <w:proofErr w:type="spellStart"/>
      <w:r w:rsidR="0017601E">
        <w:t>огражденности</w:t>
      </w:r>
      <w:proofErr w:type="spellEnd"/>
      <w:r w:rsidR="0017601E">
        <w:t xml:space="preserve"> института от внешнего мира, и выходя, девушки совершенно не имели представления о том, как им жить дальше.</w:t>
      </w:r>
      <w:r w:rsidR="00EE61DF">
        <w:t xml:space="preserve"> </w:t>
      </w:r>
      <w:r w:rsidR="0052037E">
        <w:t>И подобное чувство непорочности,</w:t>
      </w:r>
      <w:r w:rsidR="00C549E3">
        <w:t xml:space="preserve"> чувствительности,</w:t>
      </w:r>
      <w:r w:rsidR="0052037E">
        <w:t xml:space="preserve"> юности, </w:t>
      </w:r>
      <w:proofErr w:type="spellStart"/>
      <w:r w:rsidR="00692B0C">
        <w:t>заблужденности</w:t>
      </w:r>
      <w:proofErr w:type="spellEnd"/>
      <w:r w:rsidR="00692B0C">
        <w:t xml:space="preserve"> – было модным, прекрасным, особенным. </w:t>
      </w:r>
    </w:p>
    <w:p w:rsidR="003238C8" w:rsidRDefault="003238C8" w14:paraId="144B0F41" w14:textId="62B33838">
      <w:r>
        <w:t xml:space="preserve">Были еще две </w:t>
      </w:r>
      <w:r w:rsidR="00A77A85">
        <w:t xml:space="preserve">системы </w:t>
      </w:r>
      <w:r>
        <w:t>образования того времени</w:t>
      </w:r>
      <w:r w:rsidR="00EF67DB">
        <w:t>: пансион</w:t>
      </w:r>
      <w:r w:rsidR="00A77A85">
        <w:t xml:space="preserve">ская, </w:t>
      </w:r>
      <w:r w:rsidR="007255E1">
        <w:t xml:space="preserve">направленная на хорошее замужество и </w:t>
      </w:r>
      <w:r w:rsidR="000D0A9E">
        <w:t>неконфликтную семейную жизнь, и домашняя</w:t>
      </w:r>
      <w:r w:rsidR="0005212E">
        <w:t xml:space="preserve">, похожая на </w:t>
      </w:r>
      <w:r w:rsidR="00BC3D06">
        <w:t xml:space="preserve">мальчишеское образование, но более поверхностная. </w:t>
      </w:r>
    </w:p>
    <w:p w:rsidR="00F80142" w:rsidRDefault="00F80142" w14:paraId="10809BE2" w14:textId="30E8DC62"/>
    <w:p w:rsidRPr="0096142B" w:rsidR="00F80142" w:rsidRDefault="00227A62" w14:paraId="705B66AD" w14:textId="5871ECF6">
      <w:r w:rsidR="4722290E">
        <w:rPr/>
        <w:t xml:space="preserve">Обобщая, заметим, что женщина эпохи 17го-19го века действительно стала образованной, высокодуховной, определенным образом воспитанной, нравственной. Женщина нашла особый отклик в культуре, модернизовав ее, внеся себя, как что-то новое, заслуживающее внимания и уважения. И культура в то же время меняла женщину, выделяя ей в огромном мире свое надлежащее место. </w:t>
      </w:r>
    </w:p>
    <w:sectPr w:rsidRPr="0096142B" w:rsidR="00F80142" w:rsidSect="0084327C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83"/>
    <w:rsid w:val="00034914"/>
    <w:rsid w:val="0005212E"/>
    <w:rsid w:val="000B1D0D"/>
    <w:rsid w:val="000D0A9E"/>
    <w:rsid w:val="000D5B87"/>
    <w:rsid w:val="00156C5B"/>
    <w:rsid w:val="0017601E"/>
    <w:rsid w:val="00195B49"/>
    <w:rsid w:val="001978B4"/>
    <w:rsid w:val="001D07E3"/>
    <w:rsid w:val="001D5F94"/>
    <w:rsid w:val="00226A46"/>
    <w:rsid w:val="00227A62"/>
    <w:rsid w:val="002A3F7F"/>
    <w:rsid w:val="002E68E8"/>
    <w:rsid w:val="002F74B1"/>
    <w:rsid w:val="003238C8"/>
    <w:rsid w:val="003377BA"/>
    <w:rsid w:val="0039353E"/>
    <w:rsid w:val="003E71EF"/>
    <w:rsid w:val="004024FE"/>
    <w:rsid w:val="00427D91"/>
    <w:rsid w:val="0045355E"/>
    <w:rsid w:val="004B6CC6"/>
    <w:rsid w:val="004E4F0D"/>
    <w:rsid w:val="0052037E"/>
    <w:rsid w:val="005344D5"/>
    <w:rsid w:val="00544F7F"/>
    <w:rsid w:val="00565535"/>
    <w:rsid w:val="005D53E5"/>
    <w:rsid w:val="00647E54"/>
    <w:rsid w:val="00665F83"/>
    <w:rsid w:val="00692B0C"/>
    <w:rsid w:val="006A5D34"/>
    <w:rsid w:val="006E5AA9"/>
    <w:rsid w:val="007235AF"/>
    <w:rsid w:val="007255E1"/>
    <w:rsid w:val="007278B1"/>
    <w:rsid w:val="00773450"/>
    <w:rsid w:val="00793BB8"/>
    <w:rsid w:val="007F2775"/>
    <w:rsid w:val="008033AA"/>
    <w:rsid w:val="00807D84"/>
    <w:rsid w:val="0084327C"/>
    <w:rsid w:val="00851AD2"/>
    <w:rsid w:val="00873252"/>
    <w:rsid w:val="00895543"/>
    <w:rsid w:val="008C0FE6"/>
    <w:rsid w:val="0096142B"/>
    <w:rsid w:val="009B25DB"/>
    <w:rsid w:val="009C787E"/>
    <w:rsid w:val="009D6DBE"/>
    <w:rsid w:val="009F4BF6"/>
    <w:rsid w:val="00A13FC0"/>
    <w:rsid w:val="00A17977"/>
    <w:rsid w:val="00A77A85"/>
    <w:rsid w:val="00A83AA2"/>
    <w:rsid w:val="00A968EB"/>
    <w:rsid w:val="00AB247F"/>
    <w:rsid w:val="00AC60B9"/>
    <w:rsid w:val="00AE25F9"/>
    <w:rsid w:val="00AE457A"/>
    <w:rsid w:val="00B15D6B"/>
    <w:rsid w:val="00B74024"/>
    <w:rsid w:val="00B93BF1"/>
    <w:rsid w:val="00B95458"/>
    <w:rsid w:val="00BC3D06"/>
    <w:rsid w:val="00C0315A"/>
    <w:rsid w:val="00C03D11"/>
    <w:rsid w:val="00C45C23"/>
    <w:rsid w:val="00C549E3"/>
    <w:rsid w:val="00CF6E1C"/>
    <w:rsid w:val="00D163DE"/>
    <w:rsid w:val="00D45240"/>
    <w:rsid w:val="00DD1B48"/>
    <w:rsid w:val="00E17946"/>
    <w:rsid w:val="00E46371"/>
    <w:rsid w:val="00E72D8E"/>
    <w:rsid w:val="00EE61DF"/>
    <w:rsid w:val="00EF67DB"/>
    <w:rsid w:val="00F02810"/>
    <w:rsid w:val="00F80142"/>
    <w:rsid w:val="472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BA706"/>
  <w15:chartTrackingRefBased/>
  <w15:docId w15:val="{D809948E-145B-6446-A732-E3268C0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Арина Маковская</dc:creator>
  <keywords/>
  <dc:description/>
  <lastModifiedBy>Висков Даниил</lastModifiedBy>
  <revision>73</revision>
  <dcterms:created xsi:type="dcterms:W3CDTF">2020-02-09T10:37:00.0000000Z</dcterms:created>
  <dcterms:modified xsi:type="dcterms:W3CDTF">2020-02-24T15:50:06.3294791Z</dcterms:modified>
</coreProperties>
</file>