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598" w:rsidRPr="007B1598" w:rsidRDefault="007B1598" w:rsidP="007B1598">
      <w:pPr>
        <w:rPr>
          <w:b/>
          <w:bCs/>
          <w:sz w:val="48"/>
          <w:szCs w:val="48"/>
          <w:u w:val="single"/>
        </w:rPr>
      </w:pPr>
      <w:r w:rsidRPr="007B1598">
        <w:rPr>
          <w:b/>
          <w:bCs/>
          <w:sz w:val="48"/>
          <w:szCs w:val="48"/>
          <w:u w:val="single"/>
        </w:rPr>
        <w:t xml:space="preserve">Устройство </w:t>
      </w:r>
      <w:proofErr w:type="spellStart"/>
      <w:r w:rsidRPr="007B1598">
        <w:rPr>
          <w:b/>
          <w:bCs/>
          <w:sz w:val="48"/>
          <w:szCs w:val="48"/>
          <w:u w:val="single"/>
        </w:rPr>
        <w:t>креветочника</w:t>
      </w:r>
      <w:proofErr w:type="spellEnd"/>
      <w:r w:rsidRPr="007B1598">
        <w:rPr>
          <w:b/>
          <w:bCs/>
          <w:sz w:val="48"/>
          <w:szCs w:val="48"/>
          <w:u w:val="single"/>
        </w:rPr>
        <w:t xml:space="preserve"> для Красных кристаллов (пчел).</w:t>
      </w:r>
    </w:p>
    <w:p w:rsidR="007B1598" w:rsidRPr="007B1598" w:rsidRDefault="007B1598" w:rsidP="007B1598">
      <w:pPr>
        <w:rPr>
          <w:sz w:val="32"/>
          <w:szCs w:val="32"/>
        </w:rPr>
      </w:pPr>
    </w:p>
    <w:p w:rsidR="007B1598" w:rsidRPr="007B1598" w:rsidRDefault="007B1598" w:rsidP="007B1598">
      <w:pPr>
        <w:spacing w:line="360" w:lineRule="auto"/>
        <w:rPr>
          <w:sz w:val="32"/>
          <w:szCs w:val="32"/>
        </w:rPr>
      </w:pPr>
      <w:r w:rsidRPr="007B1598">
        <w:rPr>
          <w:bCs/>
          <w:sz w:val="32"/>
          <w:szCs w:val="32"/>
        </w:rPr>
        <w:t> </w:t>
      </w:r>
      <w:proofErr w:type="spellStart"/>
      <w:r w:rsidRPr="007B1598">
        <w:rPr>
          <w:sz w:val="32"/>
          <w:szCs w:val="32"/>
        </w:rPr>
        <w:t>Креветочник</w:t>
      </w:r>
      <w:proofErr w:type="spellEnd"/>
      <w:r w:rsidRPr="007B1598">
        <w:rPr>
          <w:sz w:val="32"/>
          <w:szCs w:val="32"/>
        </w:rPr>
        <w:t xml:space="preserve"> – важная устройства для пресноводных, особенно, когда говорим о красном кристалле. Красные кристаллы очень чувствительные и хорошо реагирует на изменение какого-то состава, поэтому за ними ухаживать сложно и доставит много проблем. Профессиональные </w:t>
      </w:r>
      <w:proofErr w:type="spellStart"/>
      <w:r w:rsidRPr="007B1598">
        <w:rPr>
          <w:sz w:val="32"/>
          <w:szCs w:val="32"/>
        </w:rPr>
        <w:t>аквариумисты</w:t>
      </w:r>
      <w:proofErr w:type="spellEnd"/>
      <w:r w:rsidRPr="007B1598">
        <w:rPr>
          <w:sz w:val="32"/>
          <w:szCs w:val="32"/>
        </w:rPr>
        <w:t xml:space="preserve"> категорический против разводить «красных кристаллов», если вы только приспосабливайтесь к этому делу. Но если вы серьезно настроились начать это дело, то советуем следовать нескольким правилам который поможет вам избежать от проблем при уходе за красными кристаллами и не допустить ошибок.</w:t>
      </w:r>
    </w:p>
    <w:p w:rsidR="007B1598" w:rsidRPr="007B1598" w:rsidRDefault="007B1598" w:rsidP="007B1598">
      <w:pPr>
        <w:rPr>
          <w:sz w:val="32"/>
          <w:szCs w:val="32"/>
        </w:rPr>
      </w:pPr>
      <w:r w:rsidRPr="007B1598">
        <w:rPr>
          <w:sz w:val="32"/>
          <w:szCs w:val="32"/>
        </w:rPr>
        <w:t> </w:t>
      </w:r>
    </w:p>
    <w:p w:rsidR="007B1598" w:rsidRPr="007B1598" w:rsidRDefault="007B1598" w:rsidP="007B1598">
      <w:pPr>
        <w:rPr>
          <w:b/>
          <w:sz w:val="40"/>
          <w:szCs w:val="40"/>
        </w:rPr>
      </w:pPr>
      <w:r w:rsidRPr="007B1598">
        <w:rPr>
          <w:b/>
          <w:bCs/>
          <w:sz w:val="40"/>
          <w:szCs w:val="40"/>
        </w:rPr>
        <w:t>Как же таки разводить «Красных кристаллов»?</w:t>
      </w:r>
    </w:p>
    <w:p w:rsidR="007B1598" w:rsidRPr="007B1598" w:rsidRDefault="007B1598" w:rsidP="007B1598">
      <w:pPr>
        <w:rPr>
          <w:sz w:val="32"/>
          <w:szCs w:val="32"/>
        </w:rPr>
      </w:pPr>
      <w:r w:rsidRPr="007B1598">
        <w:rPr>
          <w:sz w:val="32"/>
          <w:szCs w:val="32"/>
        </w:rPr>
        <w:t> </w:t>
      </w:r>
      <w:bookmarkStart w:id="0" w:name="_GoBack"/>
      <w:bookmarkEnd w:id="0"/>
    </w:p>
    <w:p w:rsidR="007B1598" w:rsidRPr="007B1598" w:rsidRDefault="007B1598" w:rsidP="007B1598">
      <w:pPr>
        <w:numPr>
          <w:ilvl w:val="0"/>
          <w:numId w:val="5"/>
        </w:numPr>
        <w:rPr>
          <w:sz w:val="32"/>
          <w:szCs w:val="32"/>
        </w:rPr>
      </w:pPr>
      <w:r w:rsidRPr="007B1598">
        <w:rPr>
          <w:sz w:val="32"/>
          <w:szCs w:val="32"/>
        </w:rPr>
        <w:t>Аквариум</w:t>
      </w:r>
    </w:p>
    <w:p w:rsidR="007B1598" w:rsidRPr="007B1598" w:rsidRDefault="007B1598" w:rsidP="007B1598">
      <w:pPr>
        <w:spacing w:line="360" w:lineRule="auto"/>
        <w:rPr>
          <w:sz w:val="32"/>
          <w:szCs w:val="32"/>
        </w:rPr>
      </w:pPr>
      <w:r w:rsidRPr="007B1598">
        <w:rPr>
          <w:sz w:val="32"/>
          <w:szCs w:val="32"/>
        </w:rPr>
        <w:t>Объем аквариума можно, брать начиная от 10 литров, но когда ваши креветки начнут размножатся это может принести проблему, так если вы надеетесь на хорошее полноценное размножение, то советуем выбрать аквариум объемом от 50-100 литров, не очень высокий и хорошим, большим дном.</w:t>
      </w:r>
    </w:p>
    <w:p w:rsidR="007B1598" w:rsidRPr="007B1598" w:rsidRDefault="007B1598" w:rsidP="007B1598">
      <w:pPr>
        <w:spacing w:line="360" w:lineRule="auto"/>
        <w:rPr>
          <w:sz w:val="32"/>
          <w:szCs w:val="32"/>
        </w:rPr>
      </w:pPr>
    </w:p>
    <w:p w:rsidR="007B1598" w:rsidRPr="007B1598" w:rsidRDefault="007B1598" w:rsidP="007B1598">
      <w:pPr>
        <w:numPr>
          <w:ilvl w:val="0"/>
          <w:numId w:val="6"/>
        </w:numPr>
        <w:spacing w:line="360" w:lineRule="auto"/>
        <w:rPr>
          <w:sz w:val="32"/>
          <w:szCs w:val="32"/>
        </w:rPr>
      </w:pPr>
      <w:r w:rsidRPr="007B1598">
        <w:rPr>
          <w:sz w:val="32"/>
          <w:szCs w:val="32"/>
        </w:rPr>
        <w:lastRenderedPageBreak/>
        <w:t> Вода</w:t>
      </w:r>
    </w:p>
    <w:p w:rsidR="007B1598" w:rsidRPr="007B1598" w:rsidRDefault="007B1598" w:rsidP="007B1598">
      <w:pPr>
        <w:spacing w:line="360" w:lineRule="auto"/>
        <w:rPr>
          <w:sz w:val="32"/>
          <w:szCs w:val="32"/>
        </w:rPr>
      </w:pPr>
      <w:r w:rsidRPr="007B1598">
        <w:rPr>
          <w:sz w:val="32"/>
          <w:szCs w:val="32"/>
        </w:rPr>
        <w:t>Воду можно брать обычную питьевую, но вода должна быть мягкой, если вода жесткая советуем брать отстоянную воду в течение суток или же выморозить воду.</w:t>
      </w:r>
    </w:p>
    <w:p w:rsidR="007B1598" w:rsidRPr="007B1598" w:rsidRDefault="007B1598" w:rsidP="007B1598">
      <w:pPr>
        <w:spacing w:line="360" w:lineRule="auto"/>
        <w:rPr>
          <w:sz w:val="32"/>
          <w:szCs w:val="32"/>
        </w:rPr>
      </w:pPr>
      <w:r w:rsidRPr="007B1598">
        <w:rPr>
          <w:sz w:val="32"/>
          <w:szCs w:val="32"/>
        </w:rPr>
        <w:t> </w:t>
      </w:r>
    </w:p>
    <w:p w:rsidR="007B1598" w:rsidRPr="007B1598" w:rsidRDefault="007B1598" w:rsidP="007B1598">
      <w:pPr>
        <w:numPr>
          <w:ilvl w:val="0"/>
          <w:numId w:val="7"/>
        </w:numPr>
        <w:spacing w:line="360" w:lineRule="auto"/>
        <w:rPr>
          <w:sz w:val="32"/>
          <w:szCs w:val="32"/>
        </w:rPr>
      </w:pPr>
      <w:r w:rsidRPr="007B1598">
        <w:rPr>
          <w:sz w:val="32"/>
          <w:szCs w:val="32"/>
        </w:rPr>
        <w:t> Грунт</w:t>
      </w:r>
    </w:p>
    <w:p w:rsidR="007B1598" w:rsidRPr="007B1598" w:rsidRDefault="007B1598" w:rsidP="007B1598">
      <w:pPr>
        <w:spacing w:line="360" w:lineRule="auto"/>
        <w:rPr>
          <w:sz w:val="32"/>
          <w:szCs w:val="32"/>
        </w:rPr>
      </w:pPr>
      <w:r w:rsidRPr="007B1598">
        <w:rPr>
          <w:sz w:val="32"/>
          <w:szCs w:val="32"/>
        </w:rPr>
        <w:t>Грунт обязательно должен быть мягким и не должен быть крупным, нормальный грунт для аквариума начинается от 4 кг, лучше взять специальный грунт для креветок. Растительности нужны, но не много, лучшие из всех это мхи они очень полезны и очень нравится креветкам. Для нормальной жизнедеятельности креветки нужны еще камушки, ракушки, коряги они тоже очень полезны. </w:t>
      </w:r>
    </w:p>
    <w:p w:rsidR="007B1598" w:rsidRPr="007B1598" w:rsidRDefault="007B1598" w:rsidP="007B1598">
      <w:pPr>
        <w:spacing w:line="360" w:lineRule="auto"/>
        <w:rPr>
          <w:sz w:val="32"/>
          <w:szCs w:val="32"/>
        </w:rPr>
      </w:pPr>
      <w:r w:rsidRPr="007B1598">
        <w:rPr>
          <w:sz w:val="32"/>
          <w:szCs w:val="32"/>
        </w:rPr>
        <w:t> </w:t>
      </w:r>
    </w:p>
    <w:p w:rsidR="007B1598" w:rsidRPr="007B1598" w:rsidRDefault="007B1598" w:rsidP="007B1598">
      <w:pPr>
        <w:spacing w:line="360" w:lineRule="auto"/>
        <w:rPr>
          <w:sz w:val="32"/>
          <w:szCs w:val="32"/>
        </w:rPr>
      </w:pPr>
      <w:r w:rsidRPr="007B1598">
        <w:rPr>
          <w:sz w:val="32"/>
          <w:szCs w:val="32"/>
        </w:rPr>
        <w:t> </w:t>
      </w:r>
    </w:p>
    <w:p w:rsidR="00222CE1" w:rsidRPr="007B1598" w:rsidRDefault="00222CE1" w:rsidP="007B1598">
      <w:pPr>
        <w:spacing w:line="360" w:lineRule="auto"/>
        <w:rPr>
          <w:sz w:val="32"/>
          <w:szCs w:val="32"/>
        </w:rPr>
      </w:pPr>
    </w:p>
    <w:sectPr w:rsidR="00222CE1" w:rsidRPr="007B15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6A67"/>
    <w:multiLevelType w:val="multilevel"/>
    <w:tmpl w:val="7D4C7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C7B2A"/>
    <w:multiLevelType w:val="multilevel"/>
    <w:tmpl w:val="75B2B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C67773"/>
    <w:multiLevelType w:val="multilevel"/>
    <w:tmpl w:val="AD36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636128"/>
    <w:multiLevelType w:val="multilevel"/>
    <w:tmpl w:val="F1FCD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0B23A9"/>
    <w:multiLevelType w:val="multilevel"/>
    <w:tmpl w:val="7056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C30E7E"/>
    <w:multiLevelType w:val="multilevel"/>
    <w:tmpl w:val="6C40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0339F5"/>
    <w:multiLevelType w:val="hybridMultilevel"/>
    <w:tmpl w:val="76DAE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64A"/>
    <w:rsid w:val="00222CE1"/>
    <w:rsid w:val="006C6C75"/>
    <w:rsid w:val="007B1598"/>
    <w:rsid w:val="00B6764A"/>
    <w:rsid w:val="00E56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AAEC1"/>
  <w15:chartTrackingRefBased/>
  <w15:docId w15:val="{CAADDE09-6D67-4765-AC06-A0B1134C6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D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926100">
      <w:bodyDiv w:val="1"/>
      <w:marLeft w:val="0"/>
      <w:marRight w:val="0"/>
      <w:marTop w:val="0"/>
      <w:marBottom w:val="0"/>
      <w:divBdr>
        <w:top w:val="none" w:sz="0" w:space="0" w:color="auto"/>
        <w:left w:val="none" w:sz="0" w:space="0" w:color="auto"/>
        <w:bottom w:val="none" w:sz="0" w:space="0" w:color="auto"/>
        <w:right w:val="none" w:sz="0" w:space="0" w:color="auto"/>
      </w:divBdr>
    </w:div>
    <w:div w:id="1577084790">
      <w:bodyDiv w:val="1"/>
      <w:marLeft w:val="0"/>
      <w:marRight w:val="0"/>
      <w:marTop w:val="0"/>
      <w:marBottom w:val="0"/>
      <w:divBdr>
        <w:top w:val="none" w:sz="0" w:space="0" w:color="auto"/>
        <w:left w:val="none" w:sz="0" w:space="0" w:color="auto"/>
        <w:bottom w:val="none" w:sz="0" w:space="0" w:color="auto"/>
        <w:right w:val="none" w:sz="0" w:space="0" w:color="auto"/>
      </w:divBdr>
    </w:div>
    <w:div w:id="21259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1270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алсер</dc:creator>
  <cp:keywords/>
  <dc:description/>
  <cp:lastModifiedBy>алсер</cp:lastModifiedBy>
  <cp:revision>2</cp:revision>
  <dcterms:created xsi:type="dcterms:W3CDTF">2020-05-22T11:49:00Z</dcterms:created>
  <dcterms:modified xsi:type="dcterms:W3CDTF">2020-05-22T11:49:00Z</dcterms:modified>
</cp:coreProperties>
</file>