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77" w:rsidRDefault="00C302F2">
      <w:r>
        <w:t xml:space="preserve">Воспитание или физиология? </w:t>
      </w:r>
      <w:r w:rsidR="00166CFB">
        <w:t>Пя</w:t>
      </w:r>
      <w:r>
        <w:t>ть главных причин детских капризов.</w:t>
      </w:r>
    </w:p>
    <w:p w:rsidR="00C302F2" w:rsidRDefault="00C302F2">
      <w:r>
        <w:tab/>
        <w:t>Идеальный ребенок – неизменно послушный и спокойный – явление не только чрезвычайно редкое, но и потенциально опасное. Физически и психически развитый ребенок в любом возрасте отличается любознательностью, готовностью к движению, игре.</w:t>
      </w:r>
      <w:r w:rsidR="005C2F5A">
        <w:t xml:space="preserve"> И ч</w:t>
      </w:r>
      <w:r>
        <w:t>асто потребности дошкольника идут вразрез с нормами социального поведения или ожиданиями взрослых</w:t>
      </w:r>
      <w:r w:rsidR="005C2F5A">
        <w:t>.</w:t>
      </w:r>
    </w:p>
    <w:p w:rsidR="00C302F2" w:rsidRDefault="00166CFB" w:rsidP="00C302F2">
      <w:pPr>
        <w:pStyle w:val="2"/>
      </w:pPr>
      <w:r>
        <w:t>Как бороться с капризами?</w:t>
      </w:r>
    </w:p>
    <w:p w:rsidR="00C302F2" w:rsidRDefault="00161BEA" w:rsidP="00161BEA">
      <w:pPr>
        <w:ind w:firstLine="708"/>
      </w:pPr>
      <w:r>
        <w:t xml:space="preserve">В нашем обществе принято считать, что правильное воспитание – ключ </w:t>
      </w:r>
      <w:r w:rsidR="005C2F5A">
        <w:t>к идеальному поведению</w:t>
      </w:r>
      <w:r>
        <w:t>. Часто родители прилагают титанические усилия, изучают горы литературы, путаясь в противоречивых методиках воспитания, а результат</w:t>
      </w:r>
      <w:r w:rsidR="005C2F5A">
        <w:t>а нет</w:t>
      </w:r>
      <w:r>
        <w:t xml:space="preserve">. </w:t>
      </w:r>
      <w:r w:rsidR="00166CFB">
        <w:t>Чтобы бороться с поведенческими отклонениями</w:t>
      </w:r>
      <w:r>
        <w:t xml:space="preserve">, </w:t>
      </w:r>
      <w:r w:rsidR="00166CFB">
        <w:t>важно понимать их причины, которые могут быть физиологическими или психологическими:</w:t>
      </w:r>
    </w:p>
    <w:p w:rsidR="00161BEA" w:rsidRDefault="0009070E" w:rsidP="00161BEA">
      <w:pPr>
        <w:pStyle w:val="a3"/>
        <w:numPr>
          <w:ilvl w:val="0"/>
          <w:numId w:val="1"/>
        </w:numPr>
      </w:pPr>
      <w:r w:rsidRPr="0009070E">
        <w:rPr>
          <w:b/>
          <w:u w:val="single"/>
        </w:rPr>
        <w:t>Физиология</w:t>
      </w:r>
      <w:r w:rsidR="005C2F5A">
        <w:t>:</w:t>
      </w:r>
    </w:p>
    <w:p w:rsidR="0009070E" w:rsidRPr="0009070E" w:rsidRDefault="0009070E" w:rsidP="0009070E">
      <w:pPr>
        <w:pStyle w:val="a3"/>
        <w:numPr>
          <w:ilvl w:val="1"/>
          <w:numId w:val="1"/>
        </w:numPr>
        <w:rPr>
          <w:i/>
        </w:rPr>
      </w:pPr>
      <w:r w:rsidRPr="0009070E">
        <w:rPr>
          <w:i/>
        </w:rPr>
        <w:t xml:space="preserve">Дети растут. </w:t>
      </w:r>
      <w:r>
        <w:t>Причем их умственное развитие идет в ногу с физическим. Для того, чтобы активно усваивать новую информацию, дошкольникам необходимо движение. Разумеется, эти два вида деятельности должны чередоваться.</w:t>
      </w:r>
    </w:p>
    <w:p w:rsidR="005C2F5A" w:rsidRPr="005C2F5A" w:rsidRDefault="0009070E" w:rsidP="0009070E">
      <w:pPr>
        <w:pStyle w:val="a3"/>
        <w:numPr>
          <w:ilvl w:val="1"/>
          <w:numId w:val="1"/>
        </w:numPr>
        <w:rPr>
          <w:i/>
        </w:rPr>
      </w:pPr>
      <w:r>
        <w:rPr>
          <w:i/>
        </w:rPr>
        <w:t>Быстрая утомляемость.</w:t>
      </w:r>
      <w:r>
        <w:t xml:space="preserve"> Грамотная </w:t>
      </w:r>
      <w:r w:rsidR="005C2F5A">
        <w:t>о</w:t>
      </w:r>
      <w:r>
        <w:t xml:space="preserve">рганизация режима дня, полноценного ночного и дневного сна, чередование активных игр и пассивных – залог </w:t>
      </w:r>
      <w:r w:rsidR="005C2F5A">
        <w:t>хорошего поведения.</w:t>
      </w:r>
    </w:p>
    <w:p w:rsidR="005C2F5A" w:rsidRPr="005C2F5A" w:rsidRDefault="005C2F5A" w:rsidP="0009070E">
      <w:pPr>
        <w:pStyle w:val="a3"/>
        <w:numPr>
          <w:ilvl w:val="1"/>
          <w:numId w:val="1"/>
        </w:numPr>
        <w:rPr>
          <w:i/>
        </w:rPr>
      </w:pPr>
      <w:r>
        <w:rPr>
          <w:i/>
        </w:rPr>
        <w:t xml:space="preserve">Плохое самочувствие. </w:t>
      </w:r>
      <w:r>
        <w:t>Дети плохо понимают собственный организм и часто причина упрямства или плохого настроения кроется в повышенной температуре или слабо выраженном болевом синдроме.</w:t>
      </w:r>
    </w:p>
    <w:p w:rsidR="0009070E" w:rsidRPr="005C2F5A" w:rsidRDefault="005C2F5A" w:rsidP="005C2F5A">
      <w:pPr>
        <w:pStyle w:val="a3"/>
        <w:numPr>
          <w:ilvl w:val="0"/>
          <w:numId w:val="1"/>
        </w:numPr>
        <w:rPr>
          <w:i/>
        </w:rPr>
      </w:pPr>
      <w:r>
        <w:rPr>
          <w:b/>
          <w:u w:val="single"/>
        </w:rPr>
        <w:t>Воспитание:</w:t>
      </w:r>
      <w:r>
        <w:t xml:space="preserve"> </w:t>
      </w:r>
    </w:p>
    <w:p w:rsidR="005C2F5A" w:rsidRPr="005C2F5A" w:rsidRDefault="005C2F5A" w:rsidP="005C2F5A">
      <w:pPr>
        <w:pStyle w:val="a3"/>
        <w:numPr>
          <w:ilvl w:val="1"/>
          <w:numId w:val="1"/>
        </w:numPr>
        <w:rPr>
          <w:i/>
        </w:rPr>
      </w:pPr>
      <w:proofErr w:type="spellStart"/>
      <w:r w:rsidRPr="005C2F5A">
        <w:rPr>
          <w:i/>
        </w:rPr>
        <w:t>Гиперопека</w:t>
      </w:r>
      <w:proofErr w:type="spellEnd"/>
      <w:r>
        <w:t xml:space="preserve">. Чрезмерное </w:t>
      </w:r>
      <w:proofErr w:type="spellStart"/>
      <w:r>
        <w:t>опекание</w:t>
      </w:r>
      <w:proofErr w:type="spellEnd"/>
      <w:r>
        <w:t xml:space="preserve"> ребенка лишает его главной потребности – узнавать новое, обучаться. Запреты «не бегай! не лезь! не трогай!» ограничивают свободу ребенка и вызывают закономерный протест.</w:t>
      </w:r>
    </w:p>
    <w:p w:rsidR="005C2F5A" w:rsidRPr="00166CFB" w:rsidRDefault="005C2F5A" w:rsidP="005C2F5A">
      <w:pPr>
        <w:pStyle w:val="a3"/>
        <w:numPr>
          <w:ilvl w:val="1"/>
          <w:numId w:val="1"/>
        </w:numPr>
        <w:rPr>
          <w:i/>
        </w:rPr>
      </w:pPr>
      <w:r>
        <w:rPr>
          <w:i/>
        </w:rPr>
        <w:t>Дефицит внимания</w:t>
      </w:r>
      <w:r w:rsidRPr="005C2F5A">
        <w:t>.</w:t>
      </w:r>
      <w:r>
        <w:t xml:space="preserve"> </w:t>
      </w:r>
      <w:r w:rsidR="00166CFB">
        <w:t>Если родители всегда заняты – упрямство и капризы – просто способ обратить на себя внимание, пусть и негативное</w:t>
      </w:r>
      <w:r w:rsidR="00166CFB" w:rsidRPr="00166CFB">
        <w:rPr>
          <w:i/>
        </w:rPr>
        <w:t>.</w:t>
      </w:r>
    </w:p>
    <w:p w:rsidR="00166CFB" w:rsidRDefault="00166CFB" w:rsidP="00166CFB">
      <w:pPr>
        <w:rPr>
          <w:i/>
        </w:rPr>
      </w:pPr>
      <w:r>
        <w:rPr>
          <w:i/>
        </w:rPr>
        <w:t xml:space="preserve">Взаимопонимание с малышом строится на взаимном доверии. Это длительный и трудоемкий процесс, но его результат – счастливый, эмоционально устойчивый ребенок с высокой степенью </w:t>
      </w:r>
      <w:proofErr w:type="spellStart"/>
      <w:r>
        <w:rPr>
          <w:i/>
        </w:rPr>
        <w:t>алертности</w:t>
      </w:r>
      <w:proofErr w:type="spellEnd"/>
      <w:r>
        <w:rPr>
          <w:i/>
        </w:rPr>
        <w:t>.</w:t>
      </w:r>
    </w:p>
    <w:p w:rsidR="009279CE" w:rsidRPr="009279CE" w:rsidRDefault="009279CE" w:rsidP="00166CFB">
      <w:bookmarkStart w:id="0" w:name="_GoBack"/>
      <w:bookmarkEnd w:id="0"/>
    </w:p>
    <w:sectPr w:rsidR="009279CE" w:rsidRPr="0092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565F9"/>
    <w:multiLevelType w:val="hybridMultilevel"/>
    <w:tmpl w:val="A02E94A8"/>
    <w:lvl w:ilvl="0" w:tplc="67C08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37"/>
    <w:rsid w:val="0009070E"/>
    <w:rsid w:val="00161BEA"/>
    <w:rsid w:val="00166CFB"/>
    <w:rsid w:val="003A1E37"/>
    <w:rsid w:val="005C2F5A"/>
    <w:rsid w:val="006416C8"/>
    <w:rsid w:val="009279CE"/>
    <w:rsid w:val="00A25B77"/>
    <w:rsid w:val="00C302F2"/>
    <w:rsid w:val="00F4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A615"/>
  <w15:chartTrackingRefBased/>
  <w15:docId w15:val="{4667F154-988B-4242-AEE6-FF21930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302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2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61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Дроник</dc:creator>
  <cp:keywords/>
  <dc:description/>
  <cp:lastModifiedBy>Елена Дроник</cp:lastModifiedBy>
  <cp:revision>4</cp:revision>
  <dcterms:created xsi:type="dcterms:W3CDTF">2020-01-27T12:21:00Z</dcterms:created>
  <dcterms:modified xsi:type="dcterms:W3CDTF">2020-02-13T06:49:00Z</dcterms:modified>
</cp:coreProperties>
</file>