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A4" w:rsidRDefault="004430A4" w:rsidP="004430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 Ривьер, 40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 91000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0A4" w:rsidRDefault="004430A4" w:rsidP="004430A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Ларьё П.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ANCOTEL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Елисейские Поля, 4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Марсель 13006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Эври, 18 ноября 2010</w:t>
      </w:r>
    </w:p>
    <w:p w:rsidR="004430A4" w:rsidRDefault="004430A4" w:rsidP="004430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Господин,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>После нашей встречи на выставке предпринимателей, которая состоялась в Париже на прошлой неделе, позвольте запросить в рамках тендера</w:t>
      </w:r>
      <w:r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ряд Ваших продуктов. Я бы хотел уточнить у Вас некоторую информацию, касающ тендерного запроса на вашу продукцию. </w:t>
      </w: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частности, речь идет о той офсетной машине, о которой вы мне говорили.</w:t>
      </w:r>
      <w:r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Не могли бы вы прислать мне техническое досье/документацию на эту машину с указанием количества операторов, необходимых для ее бесперебойной работы, и количества часов обучения для этого персонала.</w:t>
      </w: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ожидании Вашего ответа </w:t>
      </w:r>
      <w:r>
        <w:rPr>
          <w:rFonts w:ascii="Times New Roman" w:hAnsi="Times New Roman" w:cs="Times New Roman"/>
          <w:sz w:val="28"/>
          <w:szCs w:val="28"/>
        </w:rPr>
        <w:t>примите наши наилучшие пожелания</w:t>
      </w: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Поль Готье</w:t>
      </w: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Исполнительный директор</w:t>
      </w:r>
    </w:p>
    <w:p w:rsid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3247" w:rsidRPr="004430A4" w:rsidRDefault="004430A4" w:rsidP="004430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Вложенные документы: Брошюра компании</w:t>
      </w:r>
      <w:bookmarkStart w:id="0" w:name="_GoBack"/>
      <w:bookmarkEnd w:id="0"/>
    </w:p>
    <w:sectPr w:rsidR="00193247" w:rsidRPr="0044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0B"/>
    <w:rsid w:val="00193247"/>
    <w:rsid w:val="002C270B"/>
    <w:rsid w:val="004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Миннигалеева</dc:creator>
  <cp:keywords/>
  <dc:description/>
  <cp:lastModifiedBy>Гульфия Миннигалеева</cp:lastModifiedBy>
  <cp:revision>3</cp:revision>
  <dcterms:created xsi:type="dcterms:W3CDTF">2020-05-30T18:10:00Z</dcterms:created>
  <dcterms:modified xsi:type="dcterms:W3CDTF">2020-05-30T18:10:00Z</dcterms:modified>
</cp:coreProperties>
</file>