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71" w:rsidRPr="000E1071" w:rsidRDefault="000E1071" w:rsidP="00DA7405">
      <w:pPr>
        <w:spacing w:after="300"/>
        <w:ind w:firstLine="0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  <w:r w:rsidRPr="000E1071">
        <w:rPr>
          <w:rFonts w:eastAsia="Times New Roman" w:cstheme="minorHAnsi"/>
          <w:bCs/>
          <w:kern w:val="36"/>
          <w:sz w:val="28"/>
          <w:szCs w:val="28"/>
          <w:lang w:eastAsia="ru-RU"/>
        </w:rPr>
        <w:t xml:space="preserve">Как </w:t>
      </w:r>
      <w:r w:rsidRPr="00DA7405">
        <w:rPr>
          <w:rFonts w:eastAsia="Times New Roman" w:cstheme="minorHAnsi"/>
          <w:bCs/>
          <w:kern w:val="36"/>
          <w:sz w:val="28"/>
          <w:szCs w:val="28"/>
          <w:lang w:eastAsia="ru-RU"/>
        </w:rPr>
        <w:t>стрелять зажимом</w:t>
      </w:r>
      <w:r w:rsidRPr="000E1071">
        <w:rPr>
          <w:rFonts w:eastAsia="Times New Roman" w:cstheme="minorHAnsi"/>
          <w:bCs/>
          <w:kern w:val="36"/>
          <w:sz w:val="28"/>
          <w:szCs w:val="28"/>
          <w:lang w:eastAsia="ru-RU"/>
        </w:rPr>
        <w:t xml:space="preserve"> в PUBG </w:t>
      </w:r>
      <w:proofErr w:type="spellStart"/>
      <w:r w:rsidRPr="000E1071">
        <w:rPr>
          <w:rFonts w:eastAsia="Times New Roman" w:cstheme="minorHAnsi"/>
          <w:bCs/>
          <w:kern w:val="36"/>
          <w:sz w:val="28"/>
          <w:szCs w:val="28"/>
          <w:lang w:eastAsia="ru-RU"/>
        </w:rPr>
        <w:t>Mobile</w:t>
      </w:r>
      <w:proofErr w:type="spellEnd"/>
      <w:r w:rsidRPr="000E1071">
        <w:rPr>
          <w:rFonts w:eastAsia="Times New Roman" w:cstheme="minorHAnsi"/>
          <w:bCs/>
          <w:kern w:val="36"/>
          <w:sz w:val="28"/>
          <w:szCs w:val="28"/>
          <w:lang w:eastAsia="ru-RU"/>
        </w:rPr>
        <w:t xml:space="preserve"> и </w:t>
      </w:r>
      <w:r w:rsidRPr="00DA7405">
        <w:rPr>
          <w:rFonts w:eastAsia="Times New Roman" w:cstheme="minorHAnsi"/>
          <w:bCs/>
          <w:kern w:val="36"/>
          <w:sz w:val="28"/>
          <w:szCs w:val="28"/>
          <w:lang w:eastAsia="ru-RU"/>
        </w:rPr>
        <w:t xml:space="preserve"> при этом </w:t>
      </w:r>
      <w:r w:rsidR="00743857" w:rsidRPr="00DA7405">
        <w:rPr>
          <w:rFonts w:eastAsia="Times New Roman" w:cstheme="minorHAnsi"/>
          <w:bCs/>
          <w:kern w:val="36"/>
          <w:sz w:val="28"/>
          <w:szCs w:val="28"/>
          <w:lang w:eastAsia="ru-RU"/>
        </w:rPr>
        <w:t>следить за отдачей</w:t>
      </w:r>
      <w:r w:rsidRPr="000E1071">
        <w:rPr>
          <w:rFonts w:eastAsia="Times New Roman" w:cstheme="minorHAnsi"/>
          <w:bCs/>
          <w:kern w:val="36"/>
          <w:sz w:val="28"/>
          <w:szCs w:val="28"/>
          <w:lang w:eastAsia="ru-RU"/>
        </w:rPr>
        <w:t>?</w:t>
      </w:r>
    </w:p>
    <w:p w:rsidR="000E1071" w:rsidRPr="000E1071" w:rsidRDefault="000E1071" w:rsidP="00DA7405">
      <w:pPr>
        <w:shd w:val="clear" w:color="auto" w:fill="FFFFFF"/>
        <w:ind w:firstLine="0"/>
        <w:rPr>
          <w:rFonts w:eastAsia="Times New Roman" w:cstheme="minorHAnsi"/>
          <w:sz w:val="28"/>
          <w:szCs w:val="28"/>
          <w:lang w:eastAsia="ru-RU"/>
        </w:rPr>
      </w:pPr>
    </w:p>
    <w:p w:rsidR="000E1071" w:rsidRPr="000E1071" w:rsidRDefault="000E1071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 xml:space="preserve">В этой статье я расскажу вам несколько интересных способов, с помощью которых вы сможете </w:t>
      </w:r>
      <w:r w:rsidR="00743857" w:rsidRPr="00DA7405">
        <w:rPr>
          <w:rFonts w:eastAsia="Times New Roman" w:cstheme="minorHAnsi"/>
          <w:sz w:val="28"/>
          <w:szCs w:val="28"/>
          <w:lang w:eastAsia="ru-RU"/>
        </w:rPr>
        <w:t xml:space="preserve">стрелять зажимом в </w:t>
      </w:r>
      <w:r w:rsidRPr="00DA7405">
        <w:rPr>
          <w:rFonts w:eastAsia="Times New Roman" w:cstheme="minorHAnsi"/>
          <w:sz w:val="28"/>
          <w:szCs w:val="28"/>
          <w:lang w:val="en-US" w:eastAsia="ru-RU"/>
        </w:rPr>
        <w:t>PUBG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DA7405">
        <w:rPr>
          <w:rFonts w:eastAsia="Times New Roman" w:cstheme="minorHAnsi"/>
          <w:sz w:val="28"/>
          <w:szCs w:val="28"/>
          <w:lang w:val="en-US" w:eastAsia="ru-RU"/>
        </w:rPr>
        <w:t>Mobile</w:t>
      </w:r>
      <w:r w:rsidRPr="00DA7405">
        <w:rPr>
          <w:rFonts w:eastAsia="Times New Roman" w:cstheme="minorHAnsi"/>
          <w:sz w:val="28"/>
          <w:szCs w:val="28"/>
          <w:lang w:eastAsia="ru-RU"/>
        </w:rPr>
        <w:t>. Также будет рассказано о том, как правильно контролировать отдачу при выстрелах.</w:t>
      </w:r>
    </w:p>
    <w:p w:rsidR="000E1071" w:rsidRPr="000E1071" w:rsidRDefault="00743857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 xml:space="preserve">Следить за </w:t>
      </w:r>
      <w:r w:rsidR="00BE3E19" w:rsidRPr="00DA7405">
        <w:rPr>
          <w:rFonts w:eastAsia="Times New Roman" w:cstheme="minorHAnsi"/>
          <w:sz w:val="28"/>
          <w:szCs w:val="28"/>
          <w:lang w:eastAsia="ru-RU"/>
        </w:rPr>
        <w:t>разброс</w:t>
      </w:r>
      <w:r w:rsidRPr="00DA7405">
        <w:rPr>
          <w:rFonts w:eastAsia="Times New Roman" w:cstheme="minorHAnsi"/>
          <w:sz w:val="28"/>
          <w:szCs w:val="28"/>
          <w:lang w:eastAsia="ru-RU"/>
        </w:rPr>
        <w:t>ом</w:t>
      </w:r>
      <w:r w:rsidR="00BE3E19" w:rsidRPr="00DA7405">
        <w:rPr>
          <w:rFonts w:eastAsia="Times New Roman" w:cstheme="minorHAnsi"/>
          <w:sz w:val="28"/>
          <w:szCs w:val="28"/>
          <w:lang w:eastAsia="ru-RU"/>
        </w:rPr>
        <w:t xml:space="preserve"> пуль при стрельбе в PUBG </w:t>
      </w:r>
      <w:proofErr w:type="spellStart"/>
      <w:r w:rsidR="00BE3E19" w:rsidRPr="00DA7405">
        <w:rPr>
          <w:rFonts w:eastAsia="Times New Roman" w:cstheme="minorHAnsi"/>
          <w:sz w:val="28"/>
          <w:szCs w:val="28"/>
          <w:lang w:eastAsia="ru-RU"/>
        </w:rPr>
        <w:t>Mobile</w:t>
      </w:r>
      <w:proofErr w:type="spellEnd"/>
      <w:r w:rsidR="00BE3E19" w:rsidRPr="00DA7405">
        <w:rPr>
          <w:rFonts w:eastAsia="Times New Roman" w:cstheme="minorHAnsi"/>
          <w:sz w:val="28"/>
          <w:szCs w:val="28"/>
          <w:lang w:eastAsia="ru-RU"/>
        </w:rPr>
        <w:t xml:space="preserve"> -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 это одно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из 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непростых 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>задач для</w:t>
      </w:r>
      <w:r w:rsidR="00BE3E19" w:rsidRPr="00DA7405">
        <w:rPr>
          <w:rFonts w:eastAsia="Times New Roman" w:cstheme="minorHAnsi"/>
          <w:sz w:val="28"/>
          <w:szCs w:val="28"/>
          <w:lang w:eastAsia="ru-RU"/>
        </w:rPr>
        <w:t xml:space="preserve"> начинающих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игроков.</w:t>
      </w:r>
      <w:r w:rsidR="00BE3E19" w:rsidRPr="00DA7405">
        <w:rPr>
          <w:rFonts w:eastAsia="Times New Roman" w:cstheme="minorHAnsi"/>
          <w:sz w:val="28"/>
          <w:szCs w:val="28"/>
          <w:lang w:eastAsia="ru-RU"/>
        </w:rPr>
        <w:t xml:space="preserve"> Если вы 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приспособитесь </w:t>
      </w:r>
      <w:r w:rsidR="00BE3E19" w:rsidRPr="00DA7405">
        <w:rPr>
          <w:rFonts w:eastAsia="Times New Roman" w:cstheme="minorHAnsi"/>
          <w:sz w:val="28"/>
          <w:szCs w:val="28"/>
          <w:lang w:eastAsia="ru-RU"/>
        </w:rPr>
        <w:t xml:space="preserve">со временем контролировать свою стрельбу и правильно </w:t>
      </w:r>
      <w:r w:rsidR="00FA652E" w:rsidRPr="00DA7405">
        <w:rPr>
          <w:rFonts w:eastAsia="Times New Roman" w:cstheme="minorHAnsi"/>
          <w:sz w:val="28"/>
          <w:szCs w:val="28"/>
          <w:lang w:eastAsia="ru-RU"/>
        </w:rPr>
        <w:t>стрелять, вы сможете быстрее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и </w:t>
      </w:r>
      <w:r w:rsidR="00BE3E19" w:rsidRPr="00DA7405">
        <w:rPr>
          <w:rFonts w:eastAsia="Times New Roman" w:cstheme="minorHAnsi"/>
          <w:sz w:val="28"/>
          <w:szCs w:val="28"/>
          <w:lang w:eastAsia="ru-RU"/>
        </w:rPr>
        <w:t>продуктивнее убивать оппонентов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BE3E19" w:rsidRPr="00DA7405">
        <w:rPr>
          <w:rFonts w:eastAsia="Times New Roman" w:cstheme="minorHAnsi"/>
          <w:sz w:val="28"/>
          <w:szCs w:val="28"/>
          <w:lang w:eastAsia="ru-RU"/>
        </w:rPr>
        <w:t>Для того</w:t>
      </w:r>
      <w:proofErr w:type="gramStart"/>
      <w:r w:rsidR="00BE3E19" w:rsidRPr="00DA7405">
        <w:rPr>
          <w:rFonts w:eastAsia="Times New Roman" w:cstheme="minorHAnsi"/>
          <w:sz w:val="28"/>
          <w:szCs w:val="28"/>
          <w:lang w:eastAsia="ru-RU"/>
        </w:rPr>
        <w:t>,</w:t>
      </w:r>
      <w:proofErr w:type="gramEnd"/>
      <w:r w:rsidR="00BE3E19" w:rsidRPr="00DA7405">
        <w:rPr>
          <w:rFonts w:eastAsia="Times New Roman" w:cstheme="minorHAnsi"/>
          <w:sz w:val="28"/>
          <w:szCs w:val="28"/>
          <w:lang w:eastAsia="ru-RU"/>
        </w:rPr>
        <w:t xml:space="preserve"> чтобы научиться это делать, вам потребуется потратить много времени на тренировки и практику стрельбы из разных видов оружия. В 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>о</w:t>
      </w:r>
      <w:r w:rsidR="00BE3E19" w:rsidRPr="00DA7405">
        <w:rPr>
          <w:rFonts w:eastAsia="Times New Roman" w:cstheme="minorHAnsi"/>
          <w:sz w:val="28"/>
          <w:szCs w:val="28"/>
          <w:lang w:eastAsia="ru-RU"/>
        </w:rPr>
        <w:t>собенности это касается штурмовых винтовок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, как </w:t>
      </w:r>
      <w:r w:rsidR="00BE3E19" w:rsidRPr="000E1071">
        <w:rPr>
          <w:rFonts w:eastAsia="Times New Roman" w:cstheme="minorHAnsi"/>
          <w:sz w:val="28"/>
          <w:szCs w:val="28"/>
          <w:lang w:eastAsia="ru-RU"/>
        </w:rPr>
        <w:t>DP-28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или </w:t>
      </w:r>
      <w:r w:rsidR="00BE3E19" w:rsidRPr="000E1071">
        <w:rPr>
          <w:rFonts w:eastAsia="Times New Roman" w:cstheme="minorHAnsi"/>
          <w:sz w:val="28"/>
          <w:szCs w:val="28"/>
          <w:lang w:eastAsia="ru-RU"/>
        </w:rPr>
        <w:t>AKM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>.</w:t>
      </w:r>
    </w:p>
    <w:p w:rsidR="000E1071" w:rsidRPr="00DA7405" w:rsidRDefault="00BE3E19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>Чтобы, вам было проще всё это освоить, я расскажу вам всё максимально подробно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>.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 И каждый человек, который захочет научиться зажимать, освоит этот навык в короткий срок.</w:t>
      </w:r>
    </w:p>
    <w:p w:rsidR="000E1071" w:rsidRPr="00DA7405" w:rsidRDefault="006A64F3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>Для наглядности я предлагаю, разобрать</w:t>
      </w:r>
      <w:r w:rsidR="00BE3E19" w:rsidRPr="00DA740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D65EE" w:rsidRPr="00DA7405">
        <w:rPr>
          <w:rFonts w:eastAsia="Times New Roman" w:cstheme="minorHAnsi"/>
          <w:sz w:val="28"/>
          <w:szCs w:val="28"/>
          <w:lang w:eastAsia="ru-RU"/>
        </w:rPr>
        <w:t>все этапы стрельбы пошагово:</w:t>
      </w:r>
    </w:p>
    <w:p w:rsidR="00CF499B" w:rsidRPr="00DA7405" w:rsidRDefault="00CF499B" w:rsidP="00DA7405">
      <w:pPr>
        <w:pStyle w:val="a7"/>
        <w:numPr>
          <w:ilvl w:val="0"/>
          <w:numId w:val="2"/>
        </w:numPr>
        <w:shd w:val="clear" w:color="auto" w:fill="FFFFFF"/>
        <w:spacing w:after="375"/>
        <w:rPr>
          <w:rFonts w:eastAsia="Times New Roman" w:cstheme="minorHAnsi"/>
          <w:i/>
          <w:sz w:val="28"/>
          <w:szCs w:val="28"/>
          <w:lang w:eastAsia="ru-RU"/>
        </w:rPr>
      </w:pPr>
      <w:r w:rsidRPr="00DA7405">
        <w:rPr>
          <w:rFonts w:eastAsia="Times New Roman" w:cstheme="minorHAnsi"/>
          <w:i/>
          <w:sz w:val="28"/>
          <w:szCs w:val="28"/>
          <w:lang w:eastAsia="ru-RU"/>
        </w:rPr>
        <w:t>При стрельбе зажимом постепенно опускайте прицел немного вниз.</w:t>
      </w:r>
    </w:p>
    <w:p w:rsidR="000E1071" w:rsidRPr="00DA7405" w:rsidRDefault="00CF499B" w:rsidP="00DA7405">
      <w:pPr>
        <w:pStyle w:val="a7"/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>Этот естественный пункт поможет вам позабо</w:t>
      </w:r>
      <w:r w:rsidR="00FA652E" w:rsidRPr="00DA7405">
        <w:rPr>
          <w:rFonts w:eastAsia="Times New Roman" w:cstheme="minorHAnsi"/>
          <w:sz w:val="28"/>
          <w:szCs w:val="28"/>
          <w:lang w:eastAsia="ru-RU"/>
        </w:rPr>
        <w:t>титься о том, чтобы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 разброс пуль</w:t>
      </w:r>
      <w:r w:rsidR="00FA652E" w:rsidRPr="00DA7405">
        <w:rPr>
          <w:rFonts w:eastAsia="Times New Roman" w:cstheme="minorHAnsi"/>
          <w:sz w:val="28"/>
          <w:szCs w:val="28"/>
          <w:lang w:eastAsia="ru-RU"/>
        </w:rPr>
        <w:t xml:space="preserve"> по вертикали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 был не слишком велик.</w:t>
      </w:r>
    </w:p>
    <w:p w:rsidR="00CF499B" w:rsidRPr="00DA7405" w:rsidRDefault="00CF499B" w:rsidP="00DA7405">
      <w:pPr>
        <w:pStyle w:val="a7"/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</w:p>
    <w:p w:rsidR="00CF499B" w:rsidRPr="00DA7405" w:rsidRDefault="00CF499B" w:rsidP="00DA7405">
      <w:pPr>
        <w:pStyle w:val="a7"/>
        <w:numPr>
          <w:ilvl w:val="0"/>
          <w:numId w:val="2"/>
        </w:numPr>
        <w:shd w:val="clear" w:color="auto" w:fill="FFFFFF"/>
        <w:spacing w:after="375"/>
        <w:rPr>
          <w:rFonts w:eastAsia="Times New Roman" w:cstheme="minorHAnsi"/>
          <w:i/>
          <w:sz w:val="28"/>
          <w:szCs w:val="28"/>
          <w:lang w:eastAsia="ru-RU"/>
        </w:rPr>
      </w:pPr>
      <w:r w:rsidRPr="00DA7405">
        <w:rPr>
          <w:rFonts w:eastAsia="Times New Roman" w:cstheme="minorHAnsi"/>
          <w:i/>
          <w:sz w:val="28"/>
          <w:szCs w:val="28"/>
          <w:lang w:eastAsia="ru-RU"/>
        </w:rPr>
        <w:t xml:space="preserve">Постоянно </w:t>
      </w:r>
      <w:r w:rsidR="00FA652E" w:rsidRPr="00DA7405">
        <w:rPr>
          <w:rFonts w:eastAsia="Times New Roman" w:cstheme="minorHAnsi"/>
          <w:i/>
          <w:sz w:val="28"/>
          <w:szCs w:val="28"/>
          <w:lang w:eastAsia="ru-RU"/>
        </w:rPr>
        <w:t>наводите свой прицел на тело</w:t>
      </w:r>
      <w:r w:rsidRPr="00DA7405">
        <w:rPr>
          <w:rFonts w:eastAsia="Times New Roman" w:cstheme="minorHAnsi"/>
          <w:i/>
          <w:sz w:val="28"/>
          <w:szCs w:val="28"/>
          <w:lang w:eastAsia="ru-RU"/>
        </w:rPr>
        <w:t xml:space="preserve"> врага.</w:t>
      </w:r>
    </w:p>
    <w:p w:rsidR="00743857" w:rsidRPr="00DA7405" w:rsidRDefault="00FA652E" w:rsidP="00DA7405">
      <w:pPr>
        <w:pStyle w:val="a7"/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>Вероятно, данный шаг привидится большинству игроков бесспорным</w:t>
      </w:r>
      <w:r w:rsidR="00CF499B" w:rsidRPr="00DA7405">
        <w:rPr>
          <w:rFonts w:eastAsia="Times New Roman" w:cstheme="minorHAnsi"/>
          <w:sz w:val="28"/>
          <w:szCs w:val="28"/>
          <w:lang w:eastAsia="ru-RU"/>
        </w:rPr>
        <w:t>, но вам нужно</w:t>
      </w:r>
      <w:r w:rsidR="000E1071" w:rsidRPr="00DA7405">
        <w:rPr>
          <w:rFonts w:eastAsia="Times New Roman" w:cstheme="minorHAnsi"/>
          <w:sz w:val="28"/>
          <w:szCs w:val="28"/>
          <w:lang w:eastAsia="ru-RU"/>
        </w:rPr>
        <w:t xml:space="preserve"> всегда держать прицел на</w:t>
      </w:r>
      <w:r w:rsidR="00CF499B" w:rsidRPr="00DA7405">
        <w:rPr>
          <w:rFonts w:eastAsia="Times New Roman" w:cstheme="minorHAnsi"/>
          <w:sz w:val="28"/>
          <w:szCs w:val="28"/>
          <w:lang w:eastAsia="ru-RU"/>
        </w:rPr>
        <w:t xml:space="preserve"> вражеской</w:t>
      </w:r>
      <w:r w:rsidR="000E1071" w:rsidRPr="00DA7405">
        <w:rPr>
          <w:rFonts w:eastAsia="Times New Roman" w:cstheme="minorHAnsi"/>
          <w:sz w:val="28"/>
          <w:szCs w:val="28"/>
          <w:lang w:eastAsia="ru-RU"/>
        </w:rPr>
        <w:t xml:space="preserve"> цели. </w:t>
      </w:r>
      <w:proofErr w:type="gramStart"/>
      <w:r w:rsidRPr="00DA7405">
        <w:rPr>
          <w:rFonts w:eastAsia="Times New Roman" w:cstheme="minorHAnsi"/>
          <w:sz w:val="28"/>
          <w:szCs w:val="28"/>
          <w:lang w:eastAsia="ru-RU"/>
        </w:rPr>
        <w:t>Это</w:t>
      </w:r>
      <w:proofErr w:type="gramEnd"/>
      <w:r w:rsidRPr="00DA7405">
        <w:rPr>
          <w:rFonts w:eastAsia="Times New Roman" w:cstheme="minorHAnsi"/>
          <w:sz w:val="28"/>
          <w:szCs w:val="28"/>
          <w:lang w:eastAsia="ru-RU"/>
        </w:rPr>
        <w:t xml:space="preserve"> несомненно поможет вам держать под контролем горизонтальный разброс пуль</w:t>
      </w:r>
      <w:r w:rsidR="000E1071" w:rsidRPr="00DA7405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CF499B" w:rsidRPr="00DA7405">
        <w:rPr>
          <w:rFonts w:eastAsia="Times New Roman" w:cstheme="minorHAnsi"/>
          <w:sz w:val="28"/>
          <w:szCs w:val="28"/>
          <w:lang w:eastAsia="ru-RU"/>
        </w:rPr>
        <w:t xml:space="preserve">На самом деле, это сложнее, чем </w:t>
      </w:r>
      <w:r w:rsidR="000E1071" w:rsidRPr="00DA7405">
        <w:rPr>
          <w:rFonts w:eastAsia="Times New Roman" w:cstheme="minorHAnsi"/>
          <w:sz w:val="28"/>
          <w:szCs w:val="28"/>
          <w:lang w:eastAsia="ru-RU"/>
        </w:rPr>
        <w:t xml:space="preserve">вы думаете. </w:t>
      </w:r>
      <w:r w:rsidR="00CF499B" w:rsidRPr="00DA7405">
        <w:rPr>
          <w:rFonts w:eastAsia="Times New Roman" w:cstheme="minorHAnsi"/>
          <w:sz w:val="28"/>
          <w:szCs w:val="28"/>
          <w:lang w:eastAsia="ru-RU"/>
        </w:rPr>
        <w:t xml:space="preserve">Вам потребуется </w:t>
      </w:r>
      <w:r w:rsidR="000E1071" w:rsidRPr="00DA7405">
        <w:rPr>
          <w:rFonts w:eastAsia="Times New Roman" w:cstheme="minorHAnsi"/>
          <w:sz w:val="28"/>
          <w:szCs w:val="28"/>
          <w:lang w:eastAsia="ru-RU"/>
        </w:rPr>
        <w:t xml:space="preserve">хорошо натренировать </w:t>
      </w:r>
      <w:r w:rsidR="00C4247D" w:rsidRPr="00DA7405">
        <w:rPr>
          <w:rFonts w:eastAsia="Times New Roman" w:cstheme="minorHAnsi"/>
          <w:sz w:val="28"/>
          <w:szCs w:val="28"/>
          <w:lang w:eastAsia="ru-RU"/>
        </w:rPr>
        <w:t xml:space="preserve">свою реакцию </w:t>
      </w:r>
      <w:r w:rsidR="000E1071" w:rsidRPr="00DA7405">
        <w:rPr>
          <w:rFonts w:eastAsia="Times New Roman" w:cstheme="minorHAnsi"/>
          <w:sz w:val="28"/>
          <w:szCs w:val="28"/>
          <w:lang w:eastAsia="ru-RU"/>
        </w:rPr>
        <w:t xml:space="preserve">и </w:t>
      </w:r>
      <w:r w:rsidRPr="00DA7405">
        <w:rPr>
          <w:rFonts w:eastAsia="Times New Roman" w:cstheme="minorHAnsi"/>
          <w:sz w:val="28"/>
          <w:szCs w:val="28"/>
          <w:lang w:eastAsia="ru-RU"/>
        </w:rPr>
        <w:t>попытаться никогда не забывать о данном шаге.</w:t>
      </w:r>
    </w:p>
    <w:p w:rsidR="00FA652E" w:rsidRPr="00DA7405" w:rsidRDefault="00FA652E" w:rsidP="00DA7405">
      <w:pPr>
        <w:pStyle w:val="a7"/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</w:p>
    <w:p w:rsidR="00743857" w:rsidRPr="00DA7405" w:rsidRDefault="00C4247D" w:rsidP="00DA7405">
      <w:pPr>
        <w:pStyle w:val="a7"/>
        <w:numPr>
          <w:ilvl w:val="0"/>
          <w:numId w:val="2"/>
        </w:numPr>
        <w:shd w:val="clear" w:color="auto" w:fill="FFFFFF"/>
        <w:spacing w:after="375"/>
        <w:rPr>
          <w:rFonts w:eastAsia="Times New Roman" w:cstheme="minorHAnsi"/>
          <w:i/>
          <w:sz w:val="28"/>
          <w:szCs w:val="28"/>
          <w:lang w:eastAsia="ru-RU"/>
        </w:rPr>
      </w:pPr>
      <w:r w:rsidRPr="00DA7405">
        <w:rPr>
          <w:rFonts w:eastAsia="Times New Roman" w:cstheme="minorHAnsi"/>
          <w:i/>
          <w:sz w:val="28"/>
          <w:szCs w:val="28"/>
          <w:lang w:eastAsia="ru-RU"/>
        </w:rPr>
        <w:t>При использовании огнестре</w:t>
      </w:r>
      <w:r w:rsidR="00FA652E" w:rsidRPr="00DA7405">
        <w:rPr>
          <w:rFonts w:eastAsia="Times New Roman" w:cstheme="minorHAnsi"/>
          <w:i/>
          <w:sz w:val="28"/>
          <w:szCs w:val="28"/>
          <w:lang w:eastAsia="ru-RU"/>
        </w:rPr>
        <w:t>льного оружия, оснастите его подходящим</w:t>
      </w:r>
      <w:r w:rsidRPr="00DA7405">
        <w:rPr>
          <w:rFonts w:eastAsia="Times New Roman" w:cstheme="minorHAnsi"/>
          <w:i/>
          <w:sz w:val="28"/>
          <w:szCs w:val="28"/>
          <w:lang w:eastAsia="ru-RU"/>
        </w:rPr>
        <w:t xml:space="preserve"> снаряжением</w:t>
      </w:r>
      <w:r w:rsidR="00743857" w:rsidRPr="00DA7405">
        <w:rPr>
          <w:rFonts w:eastAsia="Times New Roman" w:cstheme="minorHAnsi"/>
          <w:i/>
          <w:sz w:val="28"/>
          <w:szCs w:val="28"/>
          <w:lang w:eastAsia="ru-RU"/>
        </w:rPr>
        <w:t>.</w:t>
      </w:r>
    </w:p>
    <w:p w:rsidR="000E1071" w:rsidRPr="000E1071" w:rsidRDefault="00743857" w:rsidP="00DA7405">
      <w:pPr>
        <w:pStyle w:val="a7"/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 xml:space="preserve">Этот шаг про </w:t>
      </w:r>
      <w:r w:rsidR="000E1071" w:rsidRPr="00DA7405">
        <w:rPr>
          <w:rFonts w:eastAsia="Times New Roman" w:cstheme="minorHAnsi"/>
          <w:sz w:val="28"/>
          <w:szCs w:val="28"/>
          <w:lang w:eastAsia="ru-RU"/>
        </w:rPr>
        <w:t xml:space="preserve">использование правильного снаряжения. </w:t>
      </w:r>
      <w:r w:rsidR="00FA652E" w:rsidRPr="00DA7405">
        <w:rPr>
          <w:rFonts w:eastAsia="Times New Roman" w:cstheme="minorHAnsi"/>
          <w:sz w:val="28"/>
          <w:szCs w:val="28"/>
          <w:lang w:eastAsia="ru-RU"/>
        </w:rPr>
        <w:t>В случае</w:t>
      </w:r>
      <w:r w:rsidR="00336B00" w:rsidRPr="00DA7405">
        <w:rPr>
          <w:rFonts w:eastAsia="Times New Roman" w:cstheme="minorHAnsi"/>
          <w:sz w:val="28"/>
          <w:szCs w:val="28"/>
          <w:lang w:eastAsia="ru-RU"/>
        </w:rPr>
        <w:t>,</w:t>
      </w:r>
      <w:r w:rsidR="00FA652E" w:rsidRPr="00DA7405">
        <w:rPr>
          <w:rFonts w:eastAsia="Times New Roman" w:cstheme="minorHAnsi"/>
          <w:sz w:val="28"/>
          <w:szCs w:val="28"/>
          <w:lang w:eastAsia="ru-RU"/>
        </w:rPr>
        <w:t xml:space="preserve"> если вы оснастите свое орудие ру</w:t>
      </w:r>
      <w:r w:rsidR="00336B00" w:rsidRPr="00DA7405">
        <w:rPr>
          <w:rFonts w:eastAsia="Times New Roman" w:cstheme="minorHAnsi"/>
          <w:sz w:val="28"/>
          <w:szCs w:val="28"/>
          <w:lang w:eastAsia="ru-RU"/>
        </w:rPr>
        <w:t>кояткой</w:t>
      </w:r>
      <w:r w:rsidR="00FA652E" w:rsidRPr="00DA7405">
        <w:rPr>
          <w:rFonts w:eastAsia="Times New Roman" w:cstheme="minorHAnsi"/>
          <w:sz w:val="28"/>
          <w:szCs w:val="28"/>
          <w:lang w:eastAsia="ru-RU"/>
        </w:rPr>
        <w:t xml:space="preserve">, компенсатором и </w:t>
      </w:r>
      <w:r w:rsidR="00336B00" w:rsidRPr="00DA7405">
        <w:rPr>
          <w:rFonts w:eastAsia="Times New Roman" w:cstheme="minorHAnsi"/>
          <w:sz w:val="28"/>
          <w:szCs w:val="28"/>
          <w:lang w:eastAsia="ru-RU"/>
        </w:rPr>
        <w:t xml:space="preserve">прикладом, </w:t>
      </w:r>
      <w:proofErr w:type="gramStart"/>
      <w:r w:rsidR="00336B00" w:rsidRPr="00DA7405">
        <w:rPr>
          <w:rFonts w:eastAsia="Times New Roman" w:cstheme="minorHAnsi"/>
          <w:sz w:val="28"/>
          <w:szCs w:val="28"/>
          <w:lang w:eastAsia="ru-RU"/>
        </w:rPr>
        <w:t>это</w:t>
      </w:r>
      <w:proofErr w:type="gramEnd"/>
      <w:r w:rsidR="00336B00" w:rsidRPr="00DA740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A652E" w:rsidRPr="00DA7405">
        <w:rPr>
          <w:rFonts w:eastAsia="Times New Roman" w:cstheme="minorHAnsi"/>
          <w:sz w:val="28"/>
          <w:szCs w:val="28"/>
          <w:lang w:eastAsia="ru-RU"/>
        </w:rPr>
        <w:t>несомненно поможет для вас держать под контролем разброс пуль во время перестрелки и уменьшит ответную реакцию.</w:t>
      </w:r>
    </w:p>
    <w:p w:rsidR="00AF7E89" w:rsidRPr="00DA7405" w:rsidRDefault="000E1071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0E1071">
        <w:rPr>
          <w:rFonts w:eastAsia="Times New Roman" w:cstheme="minorHAnsi"/>
          <w:sz w:val="28"/>
          <w:szCs w:val="28"/>
          <w:lang w:eastAsia="ru-RU"/>
        </w:rPr>
        <w:t>Для</w:t>
      </w:r>
      <w:r w:rsidR="00336B00" w:rsidRPr="00DA7405">
        <w:rPr>
          <w:rFonts w:eastAsia="Times New Roman" w:cstheme="minorHAnsi"/>
          <w:sz w:val="28"/>
          <w:szCs w:val="28"/>
          <w:lang w:eastAsia="ru-RU"/>
        </w:rPr>
        <w:t xml:space="preserve"> винтовок и пистолетов-пулемётов, у </w:t>
      </w:r>
      <w:r w:rsidR="006870B6" w:rsidRPr="00DA7405">
        <w:rPr>
          <w:rFonts w:eastAsia="Times New Roman" w:cstheme="minorHAnsi"/>
          <w:sz w:val="28"/>
          <w:szCs w:val="28"/>
          <w:lang w:eastAsia="ru-RU"/>
        </w:rPr>
        <w:t>которых присутствует</w:t>
      </w:r>
      <w:r w:rsidR="00336B00" w:rsidRPr="00DA740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870B6" w:rsidRPr="00DA7405">
        <w:rPr>
          <w:rFonts w:eastAsia="Times New Roman" w:cstheme="minorHAnsi"/>
          <w:sz w:val="28"/>
          <w:szCs w:val="28"/>
          <w:lang w:eastAsia="ru-RU"/>
        </w:rPr>
        <w:t xml:space="preserve">приличный </w:t>
      </w:r>
      <w:r w:rsidR="00336B00" w:rsidRPr="00DA7405">
        <w:rPr>
          <w:rFonts w:eastAsia="Times New Roman" w:cstheme="minorHAnsi"/>
          <w:sz w:val="28"/>
          <w:szCs w:val="28"/>
          <w:lang w:eastAsia="ru-RU"/>
        </w:rPr>
        <w:t>разброс</w:t>
      </w:r>
      <w:r w:rsidRPr="000E1071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AF7E89" w:rsidRPr="00DA7405">
        <w:rPr>
          <w:rFonts w:eastAsia="Times New Roman" w:cstheme="minorHAnsi"/>
          <w:sz w:val="28"/>
          <w:szCs w:val="28"/>
          <w:lang w:eastAsia="ru-RU"/>
        </w:rPr>
        <w:t xml:space="preserve">лучше всего пользоваться вертикальной рукояткой. Также, нужно </w:t>
      </w:r>
      <w:r w:rsidR="00AF7E89" w:rsidRPr="00DA7405">
        <w:rPr>
          <w:rFonts w:eastAsia="Times New Roman" w:cstheme="minorHAnsi"/>
          <w:sz w:val="28"/>
          <w:szCs w:val="28"/>
          <w:lang w:eastAsia="ru-RU"/>
        </w:rPr>
        <w:lastRenderedPageBreak/>
        <w:t xml:space="preserve">помнить что, если у какого-нибудь </w:t>
      </w:r>
      <w:r w:rsidRPr="000E1071">
        <w:rPr>
          <w:rFonts w:eastAsia="Times New Roman" w:cstheme="minorHAnsi"/>
          <w:sz w:val="28"/>
          <w:szCs w:val="28"/>
          <w:lang w:eastAsia="ru-RU"/>
        </w:rPr>
        <w:t>оружия слабая</w:t>
      </w:r>
      <w:r w:rsidR="00AF7E89" w:rsidRPr="00DA7405">
        <w:rPr>
          <w:rFonts w:eastAsia="Times New Roman" w:cstheme="minorHAnsi"/>
          <w:sz w:val="28"/>
          <w:szCs w:val="28"/>
          <w:lang w:eastAsia="ru-RU"/>
        </w:rPr>
        <w:t xml:space="preserve"> отдача по горизонтали</w:t>
      </w:r>
      <w:r w:rsidRPr="000E1071">
        <w:rPr>
          <w:rFonts w:eastAsia="Times New Roman" w:cstheme="minorHAnsi"/>
          <w:sz w:val="28"/>
          <w:szCs w:val="28"/>
          <w:lang w:eastAsia="ru-RU"/>
        </w:rPr>
        <w:t>,</w:t>
      </w:r>
      <w:r w:rsidR="00AF7E89" w:rsidRPr="00DA7405">
        <w:rPr>
          <w:rFonts w:eastAsia="Times New Roman" w:cstheme="minorHAnsi"/>
          <w:sz w:val="28"/>
          <w:szCs w:val="28"/>
          <w:lang w:eastAsia="ru-RU"/>
        </w:rPr>
        <w:t xml:space="preserve"> то</w:t>
      </w:r>
      <w:r w:rsidRPr="000E1071">
        <w:rPr>
          <w:rFonts w:eastAsia="Times New Roman" w:cstheme="minorHAnsi"/>
          <w:sz w:val="28"/>
          <w:szCs w:val="28"/>
          <w:lang w:eastAsia="ru-RU"/>
        </w:rPr>
        <w:t xml:space="preserve"> у него</w:t>
      </w:r>
      <w:r w:rsidR="00AF7E89" w:rsidRPr="00DA7405">
        <w:rPr>
          <w:rFonts w:eastAsia="Times New Roman" w:cstheme="minorHAnsi"/>
          <w:sz w:val="28"/>
          <w:szCs w:val="28"/>
          <w:lang w:eastAsia="ru-RU"/>
        </w:rPr>
        <w:t>,</w:t>
      </w:r>
      <w:r w:rsidRPr="000E1071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="00AF7E89" w:rsidRPr="00DA7405">
        <w:rPr>
          <w:rFonts w:eastAsia="Times New Roman" w:cstheme="minorHAnsi"/>
          <w:sz w:val="28"/>
          <w:szCs w:val="28"/>
          <w:lang w:eastAsia="ru-RU"/>
        </w:rPr>
        <w:t>очевидно</w:t>
      </w:r>
      <w:proofErr w:type="gramEnd"/>
      <w:r w:rsidR="00AF7E89" w:rsidRPr="00DA7405">
        <w:rPr>
          <w:rFonts w:eastAsia="Times New Roman" w:cstheme="minorHAnsi"/>
          <w:sz w:val="28"/>
          <w:szCs w:val="28"/>
          <w:lang w:eastAsia="ru-RU"/>
        </w:rPr>
        <w:t xml:space="preserve"> останется</w:t>
      </w:r>
      <w:r w:rsidRPr="000E1071">
        <w:rPr>
          <w:rFonts w:eastAsia="Times New Roman" w:cstheme="minorHAnsi"/>
          <w:sz w:val="28"/>
          <w:szCs w:val="28"/>
          <w:lang w:eastAsia="ru-RU"/>
        </w:rPr>
        <w:t xml:space="preserve"> разброс пуль</w:t>
      </w:r>
      <w:r w:rsidR="00AF7E89" w:rsidRPr="00DA7405">
        <w:rPr>
          <w:rFonts w:eastAsia="Times New Roman" w:cstheme="minorHAnsi"/>
          <w:sz w:val="28"/>
          <w:szCs w:val="28"/>
          <w:lang w:eastAsia="ru-RU"/>
        </w:rPr>
        <w:t xml:space="preserve"> по вертикали</w:t>
      </w:r>
      <w:r w:rsidRPr="000E1071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AF7E89" w:rsidRPr="00DA7405">
        <w:rPr>
          <w:rFonts w:eastAsia="Times New Roman" w:cstheme="minorHAnsi"/>
          <w:sz w:val="28"/>
          <w:szCs w:val="28"/>
          <w:lang w:eastAsia="ru-RU"/>
        </w:rPr>
        <w:t>В таких случаях лучшим решением будет – оснащение своего оружия вертикально</w:t>
      </w:r>
      <w:r w:rsidR="00E40B15" w:rsidRPr="00DA7405">
        <w:rPr>
          <w:rFonts w:eastAsia="Times New Roman" w:cstheme="minorHAnsi"/>
          <w:sz w:val="28"/>
          <w:szCs w:val="28"/>
          <w:lang w:eastAsia="ru-RU"/>
        </w:rPr>
        <w:t>й рукояткой. Это в частности кас</w:t>
      </w:r>
      <w:r w:rsidR="00AF7E89" w:rsidRPr="00DA7405">
        <w:rPr>
          <w:rFonts w:eastAsia="Times New Roman" w:cstheme="minorHAnsi"/>
          <w:sz w:val="28"/>
          <w:szCs w:val="28"/>
          <w:lang w:eastAsia="ru-RU"/>
        </w:rPr>
        <w:t xml:space="preserve">ается штурмовых винтовок М416 и </w:t>
      </w:r>
      <w:r w:rsidR="00AF7E89" w:rsidRPr="00DA7405">
        <w:rPr>
          <w:rFonts w:eastAsia="Times New Roman" w:cstheme="minorHAnsi"/>
          <w:sz w:val="28"/>
          <w:szCs w:val="28"/>
          <w:lang w:val="en-US" w:eastAsia="ru-RU"/>
        </w:rPr>
        <w:t>Scar</w:t>
      </w:r>
      <w:r w:rsidR="00AF7E89" w:rsidRPr="00DA7405">
        <w:rPr>
          <w:rFonts w:eastAsia="Times New Roman" w:cstheme="minorHAnsi"/>
          <w:sz w:val="28"/>
          <w:szCs w:val="28"/>
          <w:lang w:eastAsia="ru-RU"/>
        </w:rPr>
        <w:t>-</w:t>
      </w:r>
      <w:r w:rsidR="00AF7E89" w:rsidRPr="00DA7405">
        <w:rPr>
          <w:rFonts w:eastAsia="Times New Roman" w:cstheme="minorHAnsi"/>
          <w:sz w:val="28"/>
          <w:szCs w:val="28"/>
          <w:lang w:val="en-US" w:eastAsia="ru-RU"/>
        </w:rPr>
        <w:t>L</w:t>
      </w:r>
      <w:r w:rsidR="00AF7E89" w:rsidRPr="00DA7405">
        <w:rPr>
          <w:rFonts w:eastAsia="Times New Roman" w:cstheme="minorHAnsi"/>
          <w:sz w:val="28"/>
          <w:szCs w:val="28"/>
          <w:lang w:eastAsia="ru-RU"/>
        </w:rPr>
        <w:t>.</w:t>
      </w:r>
    </w:p>
    <w:p w:rsidR="000E1071" w:rsidRPr="000E1071" w:rsidRDefault="00D7635F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 xml:space="preserve">Запасным вариантом для вертикальной рукояти считается угловая рукоять. Её можно применить, в том случае, если </w:t>
      </w:r>
      <w:r w:rsidR="00E40B15" w:rsidRPr="00DA7405">
        <w:rPr>
          <w:rFonts w:eastAsia="Times New Roman" w:cstheme="minorHAnsi"/>
          <w:sz w:val="28"/>
          <w:szCs w:val="28"/>
          <w:lang w:eastAsia="ru-RU"/>
        </w:rPr>
        <w:t xml:space="preserve">вам не очень повезло и 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у вас не оказалось первого варианта. Уменьшенная ручка </w:t>
      </w:r>
      <w:r w:rsidR="00E40B15" w:rsidRPr="00DA7405">
        <w:rPr>
          <w:rFonts w:eastAsia="Times New Roman" w:cstheme="minorHAnsi"/>
          <w:sz w:val="28"/>
          <w:szCs w:val="28"/>
          <w:lang w:eastAsia="ru-RU"/>
        </w:rPr>
        <w:t>максимально полезна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 для стрельбы зажимом из разного оружия, но комфортнее </w:t>
      </w:r>
      <w:r w:rsidR="00E40B15" w:rsidRPr="00DA7405">
        <w:rPr>
          <w:rFonts w:eastAsia="Times New Roman" w:cstheme="minorHAnsi"/>
          <w:sz w:val="28"/>
          <w:szCs w:val="28"/>
          <w:lang w:eastAsia="ru-RU"/>
        </w:rPr>
        <w:t xml:space="preserve">прочих </w:t>
      </w:r>
      <w:r w:rsidRPr="00DA7405">
        <w:rPr>
          <w:rFonts w:eastAsia="Times New Roman" w:cstheme="minorHAnsi"/>
          <w:sz w:val="28"/>
          <w:szCs w:val="28"/>
          <w:lang w:eastAsia="ru-RU"/>
        </w:rPr>
        <w:t>будет стрельба с пистолетов-пулемётов.</w:t>
      </w:r>
    </w:p>
    <w:p w:rsidR="000E1071" w:rsidRPr="000E1071" w:rsidRDefault="00E40B15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>Ещё одним из девайсов для оружий</w:t>
      </w:r>
      <w:r w:rsidR="00F139AF" w:rsidRPr="00DA7405">
        <w:rPr>
          <w:rFonts w:eastAsia="Times New Roman" w:cstheme="minorHAnsi"/>
          <w:sz w:val="28"/>
          <w:szCs w:val="28"/>
          <w:lang w:eastAsia="ru-RU"/>
        </w:rPr>
        <w:t xml:space="preserve"> является - л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>егкая рукоятка</w:t>
      </w:r>
      <w:r w:rsidR="00F139AF" w:rsidRPr="00DA7405">
        <w:rPr>
          <w:rFonts w:eastAsia="Times New Roman" w:cstheme="minorHAnsi"/>
          <w:sz w:val="28"/>
          <w:szCs w:val="28"/>
          <w:lang w:eastAsia="ru-RU"/>
        </w:rPr>
        <w:t>. Она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 полезна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для </w:t>
      </w:r>
      <w:r w:rsidR="00F139AF" w:rsidRPr="00DA7405">
        <w:rPr>
          <w:rFonts w:eastAsia="Times New Roman" w:cstheme="minorHAnsi"/>
          <w:sz w:val="28"/>
          <w:szCs w:val="28"/>
          <w:lang w:eastAsia="ru-RU"/>
        </w:rPr>
        <w:t>винтовок, которые стреляют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одиночным режимом</w:t>
      </w:r>
      <w:r w:rsidR="00F139AF" w:rsidRPr="00DA7405">
        <w:rPr>
          <w:rFonts w:eastAsia="Times New Roman" w:cstheme="minorHAnsi"/>
          <w:sz w:val="28"/>
          <w:szCs w:val="28"/>
          <w:lang w:eastAsia="ru-RU"/>
        </w:rPr>
        <w:t xml:space="preserve"> или режимом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стрельбы</w:t>
      </w:r>
      <w:r w:rsidR="00F139AF" w:rsidRPr="00DA7405">
        <w:rPr>
          <w:rFonts w:eastAsia="Times New Roman" w:cstheme="minorHAnsi"/>
          <w:sz w:val="28"/>
          <w:szCs w:val="28"/>
          <w:lang w:eastAsia="ru-RU"/>
        </w:rPr>
        <w:t xml:space="preserve"> очередями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, как снайперские винтовки. </w:t>
      </w:r>
      <w:r w:rsidR="00D97DF4" w:rsidRPr="00DA7405">
        <w:rPr>
          <w:rFonts w:eastAsia="Times New Roman" w:cstheme="minorHAnsi"/>
          <w:sz w:val="28"/>
          <w:szCs w:val="28"/>
          <w:lang w:eastAsia="ru-RU"/>
        </w:rPr>
        <w:t xml:space="preserve">Хорошим вариантом будет установка этой рукоятки на пистолеты-пулемёты, для стрельбы на средних дистанциях. Но важно запомнить одну важную вещь. Никогда не устанавливайте лёгкую рукоять на штурмовую винтовку. </w:t>
      </w:r>
    </w:p>
    <w:p w:rsidR="000E1071" w:rsidRPr="000E1071" w:rsidRDefault="00CB5CE7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>Ещё одним из вариантов снаряжения для винтовок с одиночным режимом стрельбы является упор для пальца. О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>н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 заметно уменьшает время, которое тратится на прицеливание и также даёт возможность сокращать время восстановления стрельбы. </w:t>
      </w:r>
    </w:p>
    <w:p w:rsidR="000E1071" w:rsidRPr="000E1071" w:rsidRDefault="006870B6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>Для штурмовых винтовок идеальным вариантом будет использование компенсатора, с целью уменьшить разброс. Он лучшим образом подойдёт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для штурмовых винтовок с калибром 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7.62. </w:t>
      </w:r>
      <w:r w:rsidRPr="00DA7405">
        <w:rPr>
          <w:rFonts w:eastAsia="Times New Roman" w:cstheme="minorHAnsi"/>
          <w:sz w:val="28"/>
          <w:szCs w:val="28"/>
          <w:lang w:eastAsia="ru-RU"/>
        </w:rPr>
        <w:t>К примеру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DA7405">
        <w:rPr>
          <w:rFonts w:eastAsia="Times New Roman" w:cstheme="minorHAnsi"/>
          <w:sz w:val="28"/>
          <w:szCs w:val="28"/>
          <w:lang w:eastAsia="ru-RU"/>
        </w:rPr>
        <w:t>он будет неплох для AKM и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M762. </w:t>
      </w:r>
      <w:r w:rsidRPr="00DA7405">
        <w:rPr>
          <w:rFonts w:eastAsia="Times New Roman" w:cstheme="minorHAnsi"/>
          <w:sz w:val="28"/>
          <w:szCs w:val="28"/>
          <w:lang w:eastAsia="ru-RU"/>
        </w:rPr>
        <w:t>Один из больших плюсов компенсатора является то, что он позволяет почти полностью исключить разброс пуль у пистолетов-пулемётов. Но есть и небольшой минус. Он заключается в том, что на других винтовках, он не влияет на контроль отдачи.</w:t>
      </w:r>
    </w:p>
    <w:p w:rsidR="000E1071" w:rsidRPr="000E1071" w:rsidRDefault="00550BF9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>Хорошим плюсом для пистолетов-пулемётов будет использование приклада, конечно, если это необходимо. Приклад сможет вам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улучшить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 следующие пистолеты-пулемёты: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0E1071" w:rsidRPr="000E1071">
        <w:rPr>
          <w:rFonts w:eastAsia="Times New Roman" w:cstheme="minorHAnsi"/>
          <w:sz w:val="28"/>
          <w:szCs w:val="28"/>
          <w:lang w:eastAsia="ru-RU"/>
        </w:rPr>
        <w:t>Micro</w:t>
      </w:r>
      <w:proofErr w:type="spellEnd"/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UZI, </w:t>
      </w:r>
      <w:proofErr w:type="spellStart"/>
      <w:r w:rsidR="000E1071" w:rsidRPr="000E1071">
        <w:rPr>
          <w:rFonts w:eastAsia="Times New Roman" w:cstheme="minorHAnsi"/>
          <w:sz w:val="28"/>
          <w:szCs w:val="28"/>
          <w:lang w:eastAsia="ru-RU"/>
        </w:rPr>
        <w:t>Skorpion</w:t>
      </w:r>
      <w:proofErr w:type="spellEnd"/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и </w:t>
      </w:r>
      <w:proofErr w:type="spellStart"/>
      <w:r w:rsidR="000E1071" w:rsidRPr="000E1071">
        <w:rPr>
          <w:rFonts w:eastAsia="Times New Roman" w:cstheme="minorHAnsi"/>
          <w:sz w:val="28"/>
          <w:szCs w:val="28"/>
          <w:lang w:eastAsia="ru-RU"/>
        </w:rPr>
        <w:t>Vector</w:t>
      </w:r>
      <w:proofErr w:type="spellEnd"/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Pr="00DA7405">
        <w:rPr>
          <w:rFonts w:eastAsia="Times New Roman" w:cstheme="minorHAnsi"/>
          <w:sz w:val="28"/>
          <w:szCs w:val="28"/>
          <w:lang w:eastAsia="ru-RU"/>
        </w:rPr>
        <w:t>Важно отметить, что для винтовки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M416, это </w:t>
      </w:r>
      <w:r w:rsidRPr="00DA7405">
        <w:rPr>
          <w:rFonts w:eastAsia="Times New Roman" w:cstheme="minorHAnsi"/>
          <w:sz w:val="28"/>
          <w:szCs w:val="28"/>
          <w:lang w:eastAsia="ru-RU"/>
        </w:rPr>
        <w:t>исключительно необходимость, потому что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приклад прин</w:t>
      </w:r>
      <w:r w:rsidRPr="00DA7405">
        <w:rPr>
          <w:rFonts w:eastAsia="Times New Roman" w:cstheme="minorHAnsi"/>
          <w:sz w:val="28"/>
          <w:szCs w:val="28"/>
          <w:lang w:eastAsia="ru-RU"/>
        </w:rPr>
        <w:t>есёт вам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значительную пользу</w:t>
      </w:r>
      <w:r w:rsidRPr="00DA7405">
        <w:rPr>
          <w:rFonts w:eastAsia="Times New Roman" w:cstheme="minorHAnsi"/>
          <w:sz w:val="28"/>
          <w:szCs w:val="28"/>
          <w:lang w:eastAsia="ru-RU"/>
        </w:rPr>
        <w:t xml:space="preserve"> в виде контроля отдачи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>.</w:t>
      </w:r>
    </w:p>
    <w:p w:rsidR="000E1071" w:rsidRPr="00DA7405" w:rsidRDefault="00550BF9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 xml:space="preserve">С помощью лазерного прицела, вам будет проще ориентироваться на цели на средних и дальних дистанциях. Вы сможете видеть точку, в которую вы точно попадёте, если начнёте стрельбу. Вы сможете качественнее контролировать отдачу и разброс пуль, потому что вы сможете видеть в </w:t>
      </w:r>
      <w:proofErr w:type="gramStart"/>
      <w:r w:rsidRPr="00DA7405">
        <w:rPr>
          <w:rFonts w:eastAsia="Times New Roman" w:cstheme="minorHAnsi"/>
          <w:sz w:val="28"/>
          <w:szCs w:val="28"/>
          <w:lang w:eastAsia="ru-RU"/>
        </w:rPr>
        <w:lastRenderedPageBreak/>
        <w:t>прицеле</w:t>
      </w:r>
      <w:proofErr w:type="gramEnd"/>
      <w:r w:rsidRPr="00DA7405">
        <w:rPr>
          <w:rFonts w:eastAsia="Times New Roman" w:cstheme="minorHAnsi"/>
          <w:sz w:val="28"/>
          <w:szCs w:val="28"/>
          <w:lang w:eastAsia="ru-RU"/>
        </w:rPr>
        <w:t xml:space="preserve"> куда летят ваши пули и при необх</w:t>
      </w:r>
      <w:r w:rsidR="00DA7405" w:rsidRPr="00DA7405">
        <w:rPr>
          <w:rFonts w:eastAsia="Times New Roman" w:cstheme="minorHAnsi"/>
          <w:sz w:val="28"/>
          <w:szCs w:val="28"/>
          <w:lang w:eastAsia="ru-RU"/>
        </w:rPr>
        <w:t>одимости корректировать их направление</w:t>
      </w:r>
      <w:r w:rsidRPr="00DA7405">
        <w:rPr>
          <w:rFonts w:eastAsia="Times New Roman" w:cstheme="minorHAnsi"/>
          <w:sz w:val="28"/>
          <w:szCs w:val="28"/>
          <w:lang w:eastAsia="ru-RU"/>
        </w:rPr>
        <w:t>.</w:t>
      </w:r>
      <w:r w:rsidR="000E1071" w:rsidRPr="000E1071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CB398A" w:rsidRPr="00DA7405" w:rsidRDefault="00DA7405" w:rsidP="00DA7405">
      <w:pPr>
        <w:pStyle w:val="a7"/>
        <w:numPr>
          <w:ilvl w:val="0"/>
          <w:numId w:val="2"/>
        </w:numPr>
        <w:shd w:val="clear" w:color="auto" w:fill="FFFFFF"/>
        <w:spacing w:after="375"/>
        <w:rPr>
          <w:rFonts w:eastAsia="Times New Roman" w:cstheme="minorHAnsi"/>
          <w:i/>
          <w:sz w:val="28"/>
          <w:szCs w:val="28"/>
          <w:lang w:eastAsia="ru-RU"/>
        </w:rPr>
      </w:pPr>
      <w:r w:rsidRPr="00DA7405">
        <w:rPr>
          <w:rFonts w:eastAsia="Times New Roman" w:cstheme="minorHAnsi"/>
          <w:i/>
          <w:sz w:val="28"/>
          <w:szCs w:val="28"/>
          <w:lang w:eastAsia="ru-RU"/>
        </w:rPr>
        <w:t>Стреляйте по оппонентам очередями или даже одиночными выстрелами, по необходимости.</w:t>
      </w:r>
    </w:p>
    <w:p w:rsidR="00DA7405" w:rsidRDefault="00DA7405" w:rsidP="00DA7405">
      <w:pPr>
        <w:pStyle w:val="a7"/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 w:rsidRPr="00DA7405">
        <w:rPr>
          <w:rFonts w:eastAsia="Times New Roman" w:cstheme="minorHAnsi"/>
          <w:sz w:val="28"/>
          <w:szCs w:val="28"/>
          <w:lang w:eastAsia="ru-RU"/>
        </w:rPr>
        <w:t>Вам будет полезно знать, что контролировать отдачу при стрельбе удобнее, когда вы стреляете очередями по три – пять пуль. У первых нескольких пуль небольшой разброс и отдача оружия не слишком велика. Поэтому пользуйтесь этим и иногда прерывайтесь в перестрелке и начинайте стрельбу снова.</w:t>
      </w:r>
    </w:p>
    <w:p w:rsidR="00DA7405" w:rsidRPr="00DA7405" w:rsidRDefault="00DA7405" w:rsidP="00DA7405">
      <w:pPr>
        <w:shd w:val="clear" w:color="auto" w:fill="FFFFFF"/>
        <w:spacing w:after="375"/>
        <w:ind w:firstLine="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Не забывайте тренироваться и практиковаться!</w:t>
      </w:r>
      <w:bookmarkStart w:id="0" w:name="_GoBack"/>
      <w:bookmarkEnd w:id="0"/>
    </w:p>
    <w:sectPr w:rsidR="00DA7405" w:rsidRPr="00DA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01" w:rsidRDefault="00D90501" w:rsidP="00DA7405">
      <w:r>
        <w:separator/>
      </w:r>
    </w:p>
  </w:endnote>
  <w:endnote w:type="continuationSeparator" w:id="0">
    <w:p w:rsidR="00D90501" w:rsidRDefault="00D90501" w:rsidP="00DA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01" w:rsidRDefault="00D90501" w:rsidP="00DA7405">
      <w:r>
        <w:separator/>
      </w:r>
    </w:p>
  </w:footnote>
  <w:footnote w:type="continuationSeparator" w:id="0">
    <w:p w:rsidR="00D90501" w:rsidRDefault="00D90501" w:rsidP="00DA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EE5"/>
    <w:multiLevelType w:val="multilevel"/>
    <w:tmpl w:val="1FD6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C1D02"/>
    <w:multiLevelType w:val="hybridMultilevel"/>
    <w:tmpl w:val="8A764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1F"/>
    <w:rsid w:val="000E1071"/>
    <w:rsid w:val="00336B00"/>
    <w:rsid w:val="00550BF9"/>
    <w:rsid w:val="006870B6"/>
    <w:rsid w:val="006A64F3"/>
    <w:rsid w:val="00743857"/>
    <w:rsid w:val="007D65EE"/>
    <w:rsid w:val="00AF7E89"/>
    <w:rsid w:val="00BE3E19"/>
    <w:rsid w:val="00C4247D"/>
    <w:rsid w:val="00CB398A"/>
    <w:rsid w:val="00CB5CE7"/>
    <w:rsid w:val="00CF499B"/>
    <w:rsid w:val="00D7635F"/>
    <w:rsid w:val="00D90501"/>
    <w:rsid w:val="00D97DF4"/>
    <w:rsid w:val="00DA7405"/>
    <w:rsid w:val="00E40B15"/>
    <w:rsid w:val="00F139AF"/>
    <w:rsid w:val="00FA652E"/>
    <w:rsid w:val="00F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07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107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107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0E1071"/>
  </w:style>
  <w:style w:type="character" w:customStyle="1" w:styleId="entry-category">
    <w:name w:val="entry-category"/>
    <w:basedOn w:val="a0"/>
    <w:rsid w:val="000E1071"/>
  </w:style>
  <w:style w:type="character" w:customStyle="1" w:styleId="hidden-xs">
    <w:name w:val="hidden-xs"/>
    <w:basedOn w:val="a0"/>
    <w:rsid w:val="000E1071"/>
  </w:style>
  <w:style w:type="character" w:styleId="a3">
    <w:name w:val="Hyperlink"/>
    <w:basedOn w:val="a0"/>
    <w:uiPriority w:val="99"/>
    <w:semiHidden/>
    <w:unhideWhenUsed/>
    <w:rsid w:val="000E1071"/>
    <w:rPr>
      <w:color w:val="0000FF"/>
      <w:u w:val="single"/>
    </w:rPr>
  </w:style>
  <w:style w:type="character" w:customStyle="1" w:styleId="b-share">
    <w:name w:val="b-share"/>
    <w:basedOn w:val="a0"/>
    <w:rsid w:val="000E1071"/>
  </w:style>
  <w:style w:type="paragraph" w:styleId="a4">
    <w:name w:val="Normal (Web)"/>
    <w:basedOn w:val="a"/>
    <w:uiPriority w:val="99"/>
    <w:semiHidden/>
    <w:unhideWhenUsed/>
    <w:rsid w:val="000E10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0E1071"/>
  </w:style>
  <w:style w:type="paragraph" w:styleId="a5">
    <w:name w:val="Balloon Text"/>
    <w:basedOn w:val="a"/>
    <w:link w:val="a6"/>
    <w:uiPriority w:val="99"/>
    <w:semiHidden/>
    <w:unhideWhenUsed/>
    <w:rsid w:val="000E1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0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49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74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405"/>
  </w:style>
  <w:style w:type="paragraph" w:styleId="aa">
    <w:name w:val="footer"/>
    <w:basedOn w:val="a"/>
    <w:link w:val="ab"/>
    <w:uiPriority w:val="99"/>
    <w:unhideWhenUsed/>
    <w:rsid w:val="00DA74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7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07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107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107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0E1071"/>
  </w:style>
  <w:style w:type="character" w:customStyle="1" w:styleId="entry-category">
    <w:name w:val="entry-category"/>
    <w:basedOn w:val="a0"/>
    <w:rsid w:val="000E1071"/>
  </w:style>
  <w:style w:type="character" w:customStyle="1" w:styleId="hidden-xs">
    <w:name w:val="hidden-xs"/>
    <w:basedOn w:val="a0"/>
    <w:rsid w:val="000E1071"/>
  </w:style>
  <w:style w:type="character" w:styleId="a3">
    <w:name w:val="Hyperlink"/>
    <w:basedOn w:val="a0"/>
    <w:uiPriority w:val="99"/>
    <w:semiHidden/>
    <w:unhideWhenUsed/>
    <w:rsid w:val="000E1071"/>
    <w:rPr>
      <w:color w:val="0000FF"/>
      <w:u w:val="single"/>
    </w:rPr>
  </w:style>
  <w:style w:type="character" w:customStyle="1" w:styleId="b-share">
    <w:name w:val="b-share"/>
    <w:basedOn w:val="a0"/>
    <w:rsid w:val="000E1071"/>
  </w:style>
  <w:style w:type="paragraph" w:styleId="a4">
    <w:name w:val="Normal (Web)"/>
    <w:basedOn w:val="a"/>
    <w:uiPriority w:val="99"/>
    <w:semiHidden/>
    <w:unhideWhenUsed/>
    <w:rsid w:val="000E10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0E1071"/>
  </w:style>
  <w:style w:type="paragraph" w:styleId="a5">
    <w:name w:val="Balloon Text"/>
    <w:basedOn w:val="a"/>
    <w:link w:val="a6"/>
    <w:uiPriority w:val="99"/>
    <w:semiHidden/>
    <w:unhideWhenUsed/>
    <w:rsid w:val="000E1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0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49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74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405"/>
  </w:style>
  <w:style w:type="paragraph" w:styleId="aa">
    <w:name w:val="footer"/>
    <w:basedOn w:val="a"/>
    <w:link w:val="ab"/>
    <w:uiPriority w:val="99"/>
    <w:unhideWhenUsed/>
    <w:rsid w:val="00DA74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3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940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557">
              <w:marLeft w:val="-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669</Words>
  <Characters>4070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2020-05-29T07:04:00Z</dcterms:created>
  <dcterms:modified xsi:type="dcterms:W3CDTF">2020-05-29T09:24:00Z</dcterms:modified>
</cp:coreProperties>
</file>