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BF0" w:rsidRPr="00AF4AC9" w:rsidRDefault="00061BF0" w:rsidP="00061BF0">
      <w:pPr>
        <w:shd w:val="clear" w:color="auto" w:fill="FBFBEB"/>
        <w:spacing w:before="240" w:after="0" w:line="240" w:lineRule="auto"/>
        <w:jc w:val="both"/>
        <w:outlineLvl w:val="0"/>
        <w:rPr>
          <w:rFonts w:ascii="Arial" w:eastAsia="Times New Roman" w:hAnsi="Arial" w:cs="Arial"/>
          <w:b/>
          <w:bCs/>
          <w:color w:val="2D70A4"/>
          <w:kern w:val="36"/>
          <w:sz w:val="25"/>
          <w:szCs w:val="25"/>
          <w:lang w:eastAsia="ru-RU"/>
        </w:rPr>
      </w:pPr>
      <w:bookmarkStart w:id="0" w:name="_GoBack"/>
      <w:bookmarkEnd w:id="0"/>
      <w:r w:rsidRPr="00061BF0">
        <w:rPr>
          <w:rFonts w:ascii="Arial" w:eastAsia="Times New Roman" w:hAnsi="Arial" w:cs="Arial"/>
          <w:b/>
          <w:bCs/>
          <w:color w:val="2D70A4"/>
          <w:kern w:val="36"/>
          <w:sz w:val="25"/>
          <w:szCs w:val="25"/>
          <w:lang w:eastAsia="ru-RU"/>
        </w:rPr>
        <w:t>Клуб путешественников: Степанаван</w:t>
      </w:r>
    </w:p>
    <w:p w:rsidR="008D1846" w:rsidRPr="00AF4AC9" w:rsidRDefault="008D1846" w:rsidP="00061BF0">
      <w:pPr>
        <w:shd w:val="clear" w:color="auto" w:fill="FBFBEB"/>
        <w:spacing w:before="240" w:after="0" w:line="240" w:lineRule="auto"/>
        <w:jc w:val="both"/>
        <w:outlineLvl w:val="0"/>
        <w:rPr>
          <w:rFonts w:ascii="Arial" w:eastAsia="Times New Roman" w:hAnsi="Arial" w:cs="Arial"/>
          <w:b/>
          <w:bCs/>
          <w:color w:val="2D70A4"/>
          <w:kern w:val="36"/>
          <w:sz w:val="25"/>
          <w:szCs w:val="25"/>
          <w:lang w:eastAsia="ru-RU"/>
        </w:rPr>
      </w:pPr>
    </w:p>
    <w:p w:rsidR="008D1846" w:rsidRPr="00AF4AC9" w:rsidRDefault="00061BF0" w:rsidP="00061BF0">
      <w:pPr>
        <w:shd w:val="clear" w:color="auto" w:fill="FBFBEB"/>
        <w:spacing w:line="240" w:lineRule="auto"/>
        <w:jc w:val="both"/>
        <w:rPr>
          <w:rFonts w:ascii="Arial" w:eastAsia="Times New Roman" w:hAnsi="Arial" w:cs="Arial"/>
          <w:color w:val="5C5C5C"/>
          <w:sz w:val="19"/>
          <w:szCs w:val="19"/>
          <w:lang w:eastAsia="ru-RU"/>
        </w:rPr>
      </w:pPr>
      <w:r w:rsidRPr="00061BF0">
        <w:rPr>
          <w:rFonts w:ascii="Arial" w:eastAsia="Times New Roman" w:hAnsi="Arial" w:cs="Arial"/>
          <w:color w:val="5C5C5C"/>
          <w:sz w:val="19"/>
          <w:szCs w:val="19"/>
          <w:lang w:eastAsia="ru-RU"/>
        </w:rPr>
        <w:t>После нашей поездки в Цахкадзор, которая принесла мне и моим сестрам массу прекрасных впечатлений, мы решили сделать традицией поездки по Армении, и каждый год стараться увидеть какой-нибудь неизвестный пока еще нам уголок нашей прекрасной Родины.</w:t>
      </w:r>
      <w:r w:rsidRPr="00061BF0">
        <w:rPr>
          <w:rFonts w:ascii="Arial" w:eastAsia="Times New Roman" w:hAnsi="Arial" w:cs="Arial"/>
          <w:color w:val="5C5C5C"/>
          <w:sz w:val="19"/>
          <w:szCs w:val="19"/>
          <w:lang w:eastAsia="ru-RU"/>
        </w:rPr>
        <w:br/>
      </w:r>
      <w:r w:rsidRPr="00061BF0">
        <w:rPr>
          <w:rFonts w:ascii="Arial" w:eastAsia="Times New Roman" w:hAnsi="Arial" w:cs="Arial"/>
          <w:color w:val="5C5C5C"/>
          <w:sz w:val="19"/>
          <w:szCs w:val="19"/>
          <w:lang w:eastAsia="ru-RU"/>
        </w:rPr>
        <w:br/>
        <w:t xml:space="preserve">На следующий год нам посоветовали поехать в Степанаван. Заряженные невероятным оптимизмом и предвкушением новых впечатлений, мы поехали в пансионат </w:t>
      </w:r>
      <w:r w:rsidR="008D1846" w:rsidRPr="008D1846">
        <w:rPr>
          <w:rFonts w:ascii="Arial" w:eastAsia="Times New Roman" w:hAnsi="Arial" w:cs="Arial"/>
          <w:color w:val="5C5C5C"/>
          <w:sz w:val="19"/>
          <w:szCs w:val="19"/>
          <w:lang w:eastAsia="ru-RU"/>
        </w:rPr>
        <w:t>“</w:t>
      </w:r>
      <w:r w:rsidRPr="00061BF0">
        <w:rPr>
          <w:rFonts w:ascii="Arial" w:eastAsia="Times New Roman" w:hAnsi="Arial" w:cs="Arial"/>
          <w:color w:val="5C5C5C"/>
          <w:sz w:val="19"/>
          <w:szCs w:val="19"/>
          <w:lang w:eastAsia="ru-RU"/>
        </w:rPr>
        <w:t>А</w:t>
      </w:r>
      <w:r w:rsidR="008D1846" w:rsidRPr="008D1846">
        <w:rPr>
          <w:rFonts w:ascii="Arial" w:eastAsia="Times New Roman" w:hAnsi="Arial" w:cs="Arial"/>
          <w:color w:val="5C5C5C"/>
          <w:sz w:val="19"/>
          <w:szCs w:val="19"/>
          <w:lang w:eastAsia="ru-RU"/>
        </w:rPr>
        <w:t>”</w:t>
      </w:r>
      <w:r w:rsidRPr="00061BF0">
        <w:rPr>
          <w:rFonts w:ascii="Arial" w:eastAsia="Times New Roman" w:hAnsi="Arial" w:cs="Arial"/>
          <w:color w:val="5C5C5C"/>
          <w:sz w:val="19"/>
          <w:szCs w:val="19"/>
          <w:lang w:eastAsia="ru-RU"/>
        </w:rPr>
        <w:t xml:space="preserve">. Не хочу называть его имени, вы скоро сами поймете почему. На этот раз к нашей компании присоединился муж сестры и его друг. </w:t>
      </w:r>
      <w:r w:rsidR="008D1846" w:rsidRPr="00061BF0">
        <w:rPr>
          <w:rFonts w:ascii="Arial" w:eastAsia="Times New Roman" w:hAnsi="Arial" w:cs="Arial"/>
          <w:color w:val="5C5C5C"/>
          <w:sz w:val="19"/>
          <w:szCs w:val="19"/>
          <w:lang w:eastAsia="ru-RU"/>
        </w:rPr>
        <w:t>В общем</w:t>
      </w:r>
      <w:r w:rsidRPr="00061BF0">
        <w:rPr>
          <w:rFonts w:ascii="Arial" w:eastAsia="Times New Roman" w:hAnsi="Arial" w:cs="Arial"/>
          <w:color w:val="5C5C5C"/>
          <w:sz w:val="19"/>
          <w:szCs w:val="19"/>
          <w:lang w:eastAsia="ru-RU"/>
        </w:rPr>
        <w:t>, компания собралась веселая. Дорога в Степанаван оказалась весьма многообещающей - природа щедро одарила этот край своей любовью. Есть один длинный туннель сквозь гору, который показался нам волшебным, потому что до него ландшафт был однообразный, скучный, сплошные камни и мало растительности. Но сразу после выхода из туннеля нашему взору предстала сказочная картина: все вокруг цвело и от буйства зеленых красок кружилась голова. Мы не ожидали такой резкой перемены, но она вселила в нас уверенность, что наш отдых станет незабываемым. Вот в таком приподнятом настроении мы добрались до пансионата.</w:t>
      </w:r>
    </w:p>
    <w:p w:rsidR="008D1846" w:rsidRPr="008D1846" w:rsidRDefault="00061BF0" w:rsidP="00061BF0">
      <w:pPr>
        <w:shd w:val="clear" w:color="auto" w:fill="FBFBEB"/>
        <w:spacing w:line="240" w:lineRule="auto"/>
        <w:jc w:val="both"/>
        <w:rPr>
          <w:rFonts w:ascii="Arial" w:eastAsia="Times New Roman" w:hAnsi="Arial" w:cs="Arial"/>
          <w:color w:val="5C5C5C"/>
          <w:sz w:val="19"/>
          <w:szCs w:val="19"/>
          <w:lang w:eastAsia="ru-RU"/>
        </w:rPr>
      </w:pPr>
      <w:r w:rsidRPr="00061BF0">
        <w:rPr>
          <w:rFonts w:ascii="Arial" w:eastAsia="Times New Roman" w:hAnsi="Arial" w:cs="Arial"/>
          <w:color w:val="5C5C5C"/>
          <w:sz w:val="19"/>
          <w:szCs w:val="19"/>
          <w:lang w:eastAsia="ru-RU"/>
        </w:rPr>
        <w:t>Пансионат был построен еще в советские времена, он располагался на приличном расстоянии от города</w:t>
      </w:r>
      <w:r w:rsidR="008D1846" w:rsidRPr="008D1846">
        <w:rPr>
          <w:rFonts w:ascii="Arial" w:eastAsia="Times New Roman" w:hAnsi="Arial" w:cs="Arial"/>
          <w:color w:val="5C5C5C"/>
          <w:sz w:val="19"/>
          <w:szCs w:val="19"/>
          <w:lang w:eastAsia="ru-RU"/>
        </w:rPr>
        <w:t>,</w:t>
      </w:r>
      <w:r w:rsidRPr="00061BF0">
        <w:rPr>
          <w:rFonts w:ascii="Arial" w:eastAsia="Times New Roman" w:hAnsi="Arial" w:cs="Arial"/>
          <w:color w:val="5C5C5C"/>
          <w:sz w:val="19"/>
          <w:szCs w:val="19"/>
          <w:lang w:eastAsia="ru-RU"/>
        </w:rPr>
        <w:t xml:space="preserve"> в сосновой роще. Если вы когда-нибудь были в сосновой роще, то сможете понять, что мы почувствовали, вдыхая невероятно чистый воздух, насыщенный запахом сосновых деревьев. Туда всегда ездили люди с больными бронхами, чтобы лечиться чистым горным воздухом. В ожидании заведующей пансионатом, мы решили разведать территорию. Во дворе пансионата была большая игровая площадка, рядом находился плавательный бассейн, дно которого было выложено белой кафельной плиткой. Имелся так же бильярдный зал, хотя он оказался платным. Чуть дальше была столовая и рядом действовал небольшой продуктовый киоск. Все было прекрасно, и мы поспешили наконец зарегистрироваться и немного отдохнуть с дороги.</w:t>
      </w:r>
    </w:p>
    <w:p w:rsidR="008D1846" w:rsidRPr="006F72B3" w:rsidRDefault="00061BF0" w:rsidP="00061BF0">
      <w:pPr>
        <w:shd w:val="clear" w:color="auto" w:fill="FBFBEB"/>
        <w:spacing w:line="240" w:lineRule="auto"/>
        <w:jc w:val="both"/>
        <w:rPr>
          <w:rFonts w:ascii="Arial" w:eastAsia="Times New Roman" w:hAnsi="Arial" w:cs="Arial"/>
          <w:color w:val="5C5C5C"/>
          <w:sz w:val="19"/>
          <w:szCs w:val="19"/>
          <w:lang w:eastAsia="ru-RU"/>
        </w:rPr>
      </w:pPr>
      <w:r w:rsidRPr="00061BF0">
        <w:rPr>
          <w:rFonts w:ascii="Arial" w:eastAsia="Times New Roman" w:hAnsi="Arial" w:cs="Arial"/>
          <w:color w:val="5C5C5C"/>
          <w:sz w:val="19"/>
          <w:szCs w:val="19"/>
          <w:lang w:eastAsia="ru-RU"/>
        </w:rPr>
        <w:t xml:space="preserve">И с этого момента начался сплошной кошмар! Комнатки, в которые нас поселили были отделены друг от друга тоненькими деревянными перегородками, так что любой шепот соседей становился нам известен. В комнатах были в наличии лишь пара расшатанных стульев и две кровати, </w:t>
      </w:r>
      <w:proofErr w:type="gramStart"/>
      <w:r w:rsidRPr="00061BF0">
        <w:rPr>
          <w:rFonts w:ascii="Arial" w:eastAsia="Times New Roman" w:hAnsi="Arial" w:cs="Arial"/>
          <w:color w:val="5C5C5C"/>
          <w:sz w:val="19"/>
          <w:szCs w:val="19"/>
          <w:lang w:eastAsia="ru-RU"/>
        </w:rPr>
        <w:t>причем</w:t>
      </w:r>
      <w:proofErr w:type="gramEnd"/>
      <w:r w:rsidRPr="00061BF0">
        <w:rPr>
          <w:rFonts w:ascii="Arial" w:eastAsia="Times New Roman" w:hAnsi="Arial" w:cs="Arial"/>
          <w:color w:val="5C5C5C"/>
          <w:sz w:val="19"/>
          <w:szCs w:val="19"/>
          <w:lang w:eastAsia="ru-RU"/>
        </w:rPr>
        <w:t xml:space="preserve"> когда вечером я легла в постель, впечатление было такое, словно я собираюсь спать сидя, поскольку кровать тоже оказалась поломанной. Санузла как такового не было вообще, лишь общий туалет на лестничной площадке, причем в довольно неприглядном состоянии. </w:t>
      </w:r>
      <w:r w:rsidR="008D1846" w:rsidRPr="00061BF0">
        <w:rPr>
          <w:rFonts w:ascii="Arial" w:eastAsia="Times New Roman" w:hAnsi="Arial" w:cs="Arial"/>
          <w:color w:val="5C5C5C"/>
          <w:sz w:val="19"/>
          <w:szCs w:val="19"/>
          <w:lang w:eastAsia="ru-RU"/>
        </w:rPr>
        <w:t>В общем</w:t>
      </w:r>
      <w:r w:rsidRPr="00061BF0">
        <w:rPr>
          <w:rFonts w:ascii="Arial" w:eastAsia="Times New Roman" w:hAnsi="Arial" w:cs="Arial"/>
          <w:color w:val="5C5C5C"/>
          <w:sz w:val="19"/>
          <w:szCs w:val="19"/>
          <w:lang w:eastAsia="ru-RU"/>
        </w:rPr>
        <w:t>, если бы мы не заплатили за 3 дня пребывания в пансионате, мы бы просто сбежали оттуда. Скрепя сердце и уговаривая друг друга, что мы приехали не в комнатах сидеть, а отдыхать на природе, мы решили пойти в столовую. Там нас ожидал очередной сюрприз. Оказалось, что обслуживающего персонала не существует, и мы должны были встать в очередь чтобы самим урвать нашу порцию еды, как в старые времена в общепите.</w:t>
      </w:r>
    </w:p>
    <w:p w:rsidR="008D1846" w:rsidRPr="00AF4AC9" w:rsidRDefault="00061BF0" w:rsidP="00061BF0">
      <w:pPr>
        <w:shd w:val="clear" w:color="auto" w:fill="FBFBEB"/>
        <w:spacing w:line="240" w:lineRule="auto"/>
        <w:jc w:val="both"/>
        <w:rPr>
          <w:rFonts w:ascii="Arial" w:eastAsia="Times New Roman" w:hAnsi="Arial" w:cs="Arial"/>
          <w:color w:val="5C5C5C"/>
          <w:sz w:val="19"/>
          <w:szCs w:val="19"/>
          <w:lang w:eastAsia="ru-RU"/>
        </w:rPr>
      </w:pPr>
      <w:r w:rsidRPr="00061BF0">
        <w:rPr>
          <w:rFonts w:ascii="Arial" w:eastAsia="Times New Roman" w:hAnsi="Arial" w:cs="Arial"/>
          <w:color w:val="5C5C5C"/>
          <w:sz w:val="19"/>
          <w:szCs w:val="19"/>
          <w:lang w:eastAsia="ru-RU"/>
        </w:rPr>
        <w:t xml:space="preserve"> Поковыряв немного в «шашлыке», который нам приготовили на обед и который был практически несъедобным, мы голодные и сердитые пошли в номер сестры и ее мужа, который был попросторнее, нашли столик, притащили в комнату, постелили скатерть и достали привезенную нами из дома еду. Утолив голод, мы пошли к бассейну, который позволил нам расслабиться и примириться с нашим временным прибежищем. Вечером мы снова рискнули пойти в столовую на ужин. На ужин были бутерброды с колбасой. Когда мы откинули хлебную «крышку» бутерброда и увидели потемневшую и лоснившуюся от долгого лежания под солнцем колбасу, аппетит пропал полностью. Но апофеозом этого дня оказался момент, когда сестра откинула «крышку» своего бутерброда и оказалось, что там нет ничего. Вот тогда мы переглянулись и дружно захохотали. Мы </w:t>
      </w:r>
      <w:proofErr w:type="gramStart"/>
      <w:r w:rsidRPr="00061BF0">
        <w:rPr>
          <w:rFonts w:ascii="Arial" w:eastAsia="Times New Roman" w:hAnsi="Arial" w:cs="Arial"/>
          <w:color w:val="5C5C5C"/>
          <w:sz w:val="19"/>
          <w:szCs w:val="19"/>
          <w:lang w:eastAsia="ru-RU"/>
        </w:rPr>
        <w:t>смеялись</w:t>
      </w:r>
      <w:proofErr w:type="gramEnd"/>
      <w:r w:rsidRPr="00061BF0">
        <w:rPr>
          <w:rFonts w:ascii="Arial" w:eastAsia="Times New Roman" w:hAnsi="Arial" w:cs="Arial"/>
          <w:color w:val="5C5C5C"/>
          <w:sz w:val="19"/>
          <w:szCs w:val="19"/>
          <w:lang w:eastAsia="ru-RU"/>
        </w:rPr>
        <w:t xml:space="preserve"> не переставая минут пятнадцать, даже укоризненные взгляды остальных ужинающих не могли нас успокоить. Словно плотина прорвалась и </w:t>
      </w:r>
      <w:proofErr w:type="gramStart"/>
      <w:r w:rsidRPr="00061BF0">
        <w:rPr>
          <w:rFonts w:ascii="Arial" w:eastAsia="Times New Roman" w:hAnsi="Arial" w:cs="Arial"/>
          <w:color w:val="5C5C5C"/>
          <w:sz w:val="19"/>
          <w:szCs w:val="19"/>
          <w:lang w:eastAsia="ru-RU"/>
        </w:rPr>
        <w:t>все наше недовольство</w:t>
      </w:r>
      <w:proofErr w:type="gramEnd"/>
      <w:r w:rsidRPr="00061BF0">
        <w:rPr>
          <w:rFonts w:ascii="Arial" w:eastAsia="Times New Roman" w:hAnsi="Arial" w:cs="Arial"/>
          <w:color w:val="5C5C5C"/>
          <w:sz w:val="19"/>
          <w:szCs w:val="19"/>
          <w:lang w:eastAsia="ru-RU"/>
        </w:rPr>
        <w:t xml:space="preserve"> и возмущение трансформировалось в непрекращающийся смех. Немного успокоившись, мы вышли из столовой и больше туда не ходили.</w:t>
      </w:r>
    </w:p>
    <w:p w:rsidR="008D1846" w:rsidRPr="00AF4AC9" w:rsidRDefault="00061BF0" w:rsidP="00061BF0">
      <w:pPr>
        <w:shd w:val="clear" w:color="auto" w:fill="FBFBEB"/>
        <w:spacing w:line="240" w:lineRule="auto"/>
        <w:jc w:val="both"/>
        <w:rPr>
          <w:rFonts w:ascii="Arial" w:eastAsia="Times New Roman" w:hAnsi="Arial" w:cs="Arial"/>
          <w:color w:val="5C5C5C"/>
          <w:sz w:val="19"/>
          <w:szCs w:val="19"/>
          <w:lang w:eastAsia="ru-RU"/>
        </w:rPr>
      </w:pPr>
      <w:r w:rsidRPr="00061BF0">
        <w:rPr>
          <w:rFonts w:ascii="Arial" w:eastAsia="Times New Roman" w:hAnsi="Arial" w:cs="Arial"/>
          <w:color w:val="5C5C5C"/>
          <w:sz w:val="19"/>
          <w:szCs w:val="19"/>
          <w:lang w:eastAsia="ru-RU"/>
        </w:rPr>
        <w:t xml:space="preserve"> На следующее утро мы с сестрами поехали в город, чтобы купить продуктов. </w:t>
      </w:r>
      <w:proofErr w:type="gramStart"/>
      <w:r w:rsidRPr="00061BF0">
        <w:rPr>
          <w:rFonts w:ascii="Arial" w:eastAsia="Times New Roman" w:hAnsi="Arial" w:cs="Arial"/>
          <w:color w:val="5C5C5C"/>
          <w:sz w:val="19"/>
          <w:szCs w:val="19"/>
          <w:lang w:eastAsia="ru-RU"/>
        </w:rPr>
        <w:t>Наверное</w:t>
      </w:r>
      <w:proofErr w:type="gramEnd"/>
      <w:r w:rsidRPr="00061BF0">
        <w:rPr>
          <w:rFonts w:ascii="Arial" w:eastAsia="Times New Roman" w:hAnsi="Arial" w:cs="Arial"/>
          <w:color w:val="5C5C5C"/>
          <w:sz w:val="19"/>
          <w:szCs w:val="19"/>
          <w:lang w:eastAsia="ru-RU"/>
        </w:rPr>
        <w:t xml:space="preserve"> мы были очень голодными с прошлого дня, потому что накупили столько продуктов, что еле дотащили до пансионата. Причем возвращались мы пешком, самонадеянно решив, что пешая прогулка пойдет нам на пользу, почему-то нам казалось, что пансионат совсем недалеко от города. И вот, нагруженные пакетами с едой мы стали возвращаться. Дорога, с двух сторон окаймленная деревьями, была очень красивой и живописной, и каждый раз нам казалось, что за поворотом уже покажется наш пансионат. Но за очередным поворотом нашему взору открывалась еще одна "змейка" нашей нескончаемой дороги. Дико уставшие, наконец мы добрались до пансионата и стали готовить себе еду - благо сестра захватила с собой газовый </w:t>
      </w:r>
      <w:r w:rsidR="008D1846" w:rsidRPr="00061BF0">
        <w:rPr>
          <w:rFonts w:ascii="Arial" w:eastAsia="Times New Roman" w:hAnsi="Arial" w:cs="Arial"/>
          <w:color w:val="5C5C5C"/>
          <w:sz w:val="19"/>
          <w:szCs w:val="19"/>
          <w:lang w:eastAsia="ru-RU"/>
        </w:rPr>
        <w:t>баллон</w:t>
      </w:r>
      <w:r w:rsidRPr="00061BF0">
        <w:rPr>
          <w:rFonts w:ascii="Arial" w:eastAsia="Times New Roman" w:hAnsi="Arial" w:cs="Arial"/>
          <w:color w:val="5C5C5C"/>
          <w:sz w:val="19"/>
          <w:szCs w:val="19"/>
          <w:lang w:eastAsia="ru-RU"/>
        </w:rPr>
        <w:t xml:space="preserve"> и сковороду.</w:t>
      </w:r>
      <w:r w:rsidRPr="00061BF0">
        <w:rPr>
          <w:rFonts w:ascii="Arial" w:eastAsia="Times New Roman" w:hAnsi="Arial" w:cs="Arial"/>
          <w:color w:val="5C5C5C"/>
          <w:sz w:val="19"/>
          <w:szCs w:val="19"/>
          <w:lang w:eastAsia="ru-RU"/>
        </w:rPr>
        <w:br/>
      </w:r>
      <w:r w:rsidRPr="00061BF0">
        <w:rPr>
          <w:rFonts w:ascii="Arial" w:eastAsia="Times New Roman" w:hAnsi="Arial" w:cs="Arial"/>
          <w:color w:val="5C5C5C"/>
          <w:sz w:val="19"/>
          <w:szCs w:val="19"/>
          <w:lang w:eastAsia="ru-RU"/>
        </w:rPr>
        <w:lastRenderedPageBreak/>
        <w:br/>
        <w:t>Третий день нашего отпуска мы решили посвятить путешествию по близлежащим достопримечательностям. Первым в списке оказалось место жительства Ашота Железного (</w:t>
      </w:r>
      <w:proofErr w:type="spellStart"/>
      <w:r w:rsidRPr="00061BF0">
        <w:rPr>
          <w:rFonts w:ascii="Arial" w:eastAsia="Times New Roman" w:hAnsi="Arial" w:cs="Arial"/>
          <w:color w:val="5C5C5C"/>
          <w:sz w:val="19"/>
          <w:szCs w:val="19"/>
          <w:lang w:eastAsia="ru-RU"/>
        </w:rPr>
        <w:t>Еркат</w:t>
      </w:r>
      <w:proofErr w:type="spellEnd"/>
      <w:r w:rsidRPr="00061BF0">
        <w:rPr>
          <w:rFonts w:ascii="Arial" w:eastAsia="Times New Roman" w:hAnsi="Arial" w:cs="Arial"/>
          <w:color w:val="5C5C5C"/>
          <w:sz w:val="19"/>
          <w:szCs w:val="19"/>
          <w:lang w:eastAsia="ru-RU"/>
        </w:rPr>
        <w:t>). Это была почти полностью разрушенная крепость на вершине холма, с несколькими маленькими каменными хижинами и небольшой старой церковью с могилами наших великих предков перед дверями. И все-таки осознание того, что мы смогли прикоснуться к истории, приводило нас в благоговейный трепет. Наверняка в свое время эта крепость была неприступной, поскольку попасть туда можно было лишь по одной единственной дороге, а с остальных сторон местность была отрезана глубокими оврагами естественного происхождения. Когда стоишь у самого края глубокой пропасти и смотришь вниз на вековые деревья, которые кажутся совсем маленькими, возникает ощущение крыльев за спиной, как будто ты паришь над землей, подобно орлу. Такое чувство возникло не только у меня, но и у всей нашей компании. Мы смастерили бумажный самолетик, поставили на нем свои подписи и пустили его в полет над пропастью, а затем долго наблюдали за ним, пока не потеряли его из вида...</w:t>
      </w:r>
    </w:p>
    <w:p w:rsidR="00061BF0" w:rsidRPr="00AF4AC9" w:rsidRDefault="00061BF0" w:rsidP="00061BF0">
      <w:pPr>
        <w:shd w:val="clear" w:color="auto" w:fill="FBFBEB"/>
        <w:spacing w:line="240" w:lineRule="auto"/>
        <w:jc w:val="both"/>
        <w:rPr>
          <w:rFonts w:ascii="Arial" w:eastAsia="Times New Roman" w:hAnsi="Arial" w:cs="Arial"/>
          <w:color w:val="5C5C5C"/>
          <w:sz w:val="19"/>
          <w:szCs w:val="19"/>
          <w:lang w:eastAsia="ru-RU"/>
        </w:rPr>
      </w:pPr>
      <w:r w:rsidRPr="00061BF0">
        <w:rPr>
          <w:rFonts w:ascii="Arial" w:eastAsia="Times New Roman" w:hAnsi="Arial" w:cs="Arial"/>
          <w:color w:val="5C5C5C"/>
          <w:sz w:val="19"/>
          <w:szCs w:val="19"/>
          <w:lang w:eastAsia="ru-RU"/>
        </w:rPr>
        <w:t xml:space="preserve">Затем мы поехали в дендропарк. Дорога находилась </w:t>
      </w:r>
      <w:proofErr w:type="gramStart"/>
      <w:r w:rsidRPr="00061BF0">
        <w:rPr>
          <w:rFonts w:ascii="Arial" w:eastAsia="Times New Roman" w:hAnsi="Arial" w:cs="Arial"/>
          <w:color w:val="5C5C5C"/>
          <w:sz w:val="19"/>
          <w:szCs w:val="19"/>
          <w:lang w:eastAsia="ru-RU"/>
        </w:rPr>
        <w:t>в ужасном состоянии</w:t>
      </w:r>
      <w:proofErr w:type="gramEnd"/>
      <w:r w:rsidRPr="00061BF0">
        <w:rPr>
          <w:rFonts w:ascii="Arial" w:eastAsia="Times New Roman" w:hAnsi="Arial" w:cs="Arial"/>
          <w:color w:val="5C5C5C"/>
          <w:sz w:val="19"/>
          <w:szCs w:val="19"/>
          <w:lang w:eastAsia="ru-RU"/>
        </w:rPr>
        <w:t xml:space="preserve"> и мы не раз жалели, что пустились в путь. Но когда мы наконец добрались до дендропарка, оказалось, что это того стоило. Дендрарий находился так высоко, что нам казалось, что можно дотронуться до облака, которое удобно устроилось на верхушке горы, словно пушистая широкополая шляпка. Я не стану описывать деревья, которые мы увидели в парке, наверняка каждый из вас бывал в подобном месте, возможно даже намного больше и красивее. Но нам повезло увидеть парк в тот период, когда пышно цвели розы. Я не знаю, как передать свои ощущения от прогулки по парку, когда не устаешь восхищаться каждым деревом, каждым цветком, когда вдыхаешь чистый воздух полной грудью и постоянно моросящий, почти незаметный дождик, словно живая вода из сказок, делает тебя моложе, когда поддавшись искушению скидываешь туфли и бежишь по влажной траве босиком, резвясь как ребенок, ощущая себя частью природы, частью своей родной земли...</w:t>
      </w:r>
      <w:r w:rsidRPr="00061BF0">
        <w:rPr>
          <w:rFonts w:ascii="Arial" w:eastAsia="Times New Roman" w:hAnsi="Arial" w:cs="Arial"/>
          <w:color w:val="5C5C5C"/>
          <w:sz w:val="19"/>
          <w:szCs w:val="19"/>
          <w:lang w:eastAsia="ru-RU"/>
        </w:rPr>
        <w:br/>
      </w:r>
      <w:r w:rsidRPr="00061BF0">
        <w:rPr>
          <w:rFonts w:ascii="Arial" w:eastAsia="Times New Roman" w:hAnsi="Arial" w:cs="Arial"/>
          <w:color w:val="5C5C5C"/>
          <w:sz w:val="19"/>
          <w:szCs w:val="19"/>
          <w:lang w:eastAsia="ru-RU"/>
        </w:rPr>
        <w:br/>
        <w:t xml:space="preserve">Наконец, уставшие и голодные, но безумно довольные мы вернулись в пансионат. Муж сестры решил пригласить нас в ресторан, который так же располагался на территории пансионата, в надежде что еда там будет приличной. Однако ничего хорошего из нашей затеи не вышло. </w:t>
      </w:r>
      <w:proofErr w:type="gramStart"/>
      <w:r w:rsidRPr="00061BF0">
        <w:rPr>
          <w:rFonts w:ascii="Arial" w:eastAsia="Times New Roman" w:hAnsi="Arial" w:cs="Arial"/>
          <w:color w:val="5C5C5C"/>
          <w:sz w:val="19"/>
          <w:szCs w:val="19"/>
          <w:lang w:eastAsia="ru-RU"/>
        </w:rPr>
        <w:t>Вероятно</w:t>
      </w:r>
      <w:proofErr w:type="gramEnd"/>
      <w:r w:rsidRPr="00061BF0">
        <w:rPr>
          <w:rFonts w:ascii="Arial" w:eastAsia="Times New Roman" w:hAnsi="Arial" w:cs="Arial"/>
          <w:color w:val="5C5C5C"/>
          <w:sz w:val="19"/>
          <w:szCs w:val="19"/>
          <w:lang w:eastAsia="ru-RU"/>
        </w:rPr>
        <w:t xml:space="preserve"> и в ресторане и в столовой пансионата готовил один и тот</w:t>
      </w:r>
      <w:r w:rsidR="008D1846">
        <w:rPr>
          <w:rFonts w:ascii="Arial" w:eastAsia="Times New Roman" w:hAnsi="Arial" w:cs="Arial"/>
          <w:color w:val="5C5C5C"/>
          <w:sz w:val="19"/>
          <w:szCs w:val="19"/>
          <w:lang w:eastAsia="ru-RU"/>
        </w:rPr>
        <w:t xml:space="preserve"> же повар, причем готовил он по</w:t>
      </w:r>
      <w:r w:rsidR="008D1846" w:rsidRPr="008D1846">
        <w:rPr>
          <w:rFonts w:ascii="Arial" w:eastAsia="Times New Roman" w:hAnsi="Arial" w:cs="Arial"/>
          <w:color w:val="5C5C5C"/>
          <w:sz w:val="19"/>
          <w:szCs w:val="19"/>
          <w:lang w:eastAsia="ru-RU"/>
        </w:rPr>
        <w:t xml:space="preserve"> </w:t>
      </w:r>
      <w:r w:rsidRPr="00061BF0">
        <w:rPr>
          <w:rFonts w:ascii="Arial" w:eastAsia="Times New Roman" w:hAnsi="Arial" w:cs="Arial"/>
          <w:color w:val="5C5C5C"/>
          <w:sz w:val="19"/>
          <w:szCs w:val="19"/>
          <w:lang w:eastAsia="ru-RU"/>
        </w:rPr>
        <w:t>всей видимости из того, что осталось после обеда в столовой. Но даже это не испортило нам настроения, за эти три дня мы научились смехом и шутками снимать стресс. Вечером, сидя в беседке и обмениваясь впечатлениями, мы никак не могли понять, почему имея такую прекрасную Родину мы не научимся заботит</w:t>
      </w:r>
      <w:r w:rsidRPr="00AF4AC9">
        <w:rPr>
          <w:rFonts w:ascii="Arial" w:eastAsia="Times New Roman" w:hAnsi="Arial" w:cs="Arial"/>
          <w:color w:val="5C5C5C"/>
          <w:sz w:val="19"/>
          <w:szCs w:val="19"/>
          <w:lang w:eastAsia="ru-RU"/>
        </w:rPr>
        <w:t>ь</w:t>
      </w:r>
      <w:r w:rsidRPr="00061BF0">
        <w:rPr>
          <w:rFonts w:ascii="Arial" w:eastAsia="Times New Roman" w:hAnsi="Arial" w:cs="Arial"/>
          <w:color w:val="5C5C5C"/>
          <w:sz w:val="19"/>
          <w:szCs w:val="19"/>
          <w:lang w:eastAsia="ru-RU"/>
        </w:rPr>
        <w:t>ся о ней. Ведь если у нас есть такой дендрарий, то просто необходимо отремонтировать дорогу, ведущую к нему. Если природа Степанавана столь щедра, значит надо построить пансионат, который лишь добавит положительных эмоций отдыхающим. И не надо делать все роскошным и дорогим, чтобы простой человек не смог бы себе позволить подобный отдых. Просто минимум комфорта и обеспечение элементарной гигиены, и еще цивильное обслуживание. Все остальные пробелы наша щедрая земля заполнит сама.</w:t>
      </w:r>
      <w:r w:rsidRPr="00061BF0">
        <w:rPr>
          <w:rFonts w:ascii="Arial" w:eastAsia="Times New Roman" w:hAnsi="Arial" w:cs="Arial"/>
          <w:color w:val="5C5C5C"/>
          <w:sz w:val="19"/>
          <w:szCs w:val="19"/>
          <w:lang w:eastAsia="ru-RU"/>
        </w:rPr>
        <w:br/>
      </w:r>
      <w:r w:rsidRPr="00061BF0">
        <w:rPr>
          <w:rFonts w:ascii="Arial" w:eastAsia="Times New Roman" w:hAnsi="Arial" w:cs="Arial"/>
          <w:color w:val="5C5C5C"/>
          <w:sz w:val="19"/>
          <w:szCs w:val="19"/>
          <w:lang w:eastAsia="ru-RU"/>
        </w:rPr>
        <w:br/>
        <w:t>На следующее утро мы с радостью распрощались с пансионатом и поехали домой, причем всю дорогу шутили и смеялись, вспоминая наше пребывание в пансионате. Пару лет спустя я с друзьями опять поехала отдыхать в Степанаван, но уже в другой пансионат, который был прекрасно обустроен и на этот раз впечатления были только хорошие. Но до сих пор мы с сестрами смеемся до слез, когда вспоминаем наши приключения в Степанаване.</w:t>
      </w:r>
    </w:p>
    <w:p w:rsidR="00061BF0" w:rsidRPr="00061BF0" w:rsidRDefault="00061BF0">
      <w:pPr>
        <w:rPr>
          <w:rFonts w:ascii="Arial" w:hAnsi="Arial"/>
        </w:rPr>
      </w:pPr>
    </w:p>
    <w:p w:rsidR="00061BF0" w:rsidRPr="00061BF0" w:rsidRDefault="00061BF0">
      <w:pPr>
        <w:rPr>
          <w:rFonts w:ascii="Arial" w:hAnsi="Arial"/>
        </w:rPr>
      </w:pPr>
    </w:p>
    <w:p w:rsidR="00061BF0" w:rsidRPr="00061BF0" w:rsidRDefault="00061BF0"/>
    <w:sectPr w:rsidR="00061BF0" w:rsidRPr="00061BF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C4"/>
    <w:rsid w:val="00061BF0"/>
    <w:rsid w:val="000F3814"/>
    <w:rsid w:val="00347D49"/>
    <w:rsid w:val="003C01C9"/>
    <w:rsid w:val="006B64B2"/>
    <w:rsid w:val="006F72B3"/>
    <w:rsid w:val="008A3FA0"/>
    <w:rsid w:val="008D1846"/>
    <w:rsid w:val="00AF4AC9"/>
    <w:rsid w:val="00DD6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510D0-8B07-49B7-83F4-996B991E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65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5C4"/>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DefaultParagraphFont"/>
    <w:rsid w:val="00DD6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08476">
      <w:bodyDiv w:val="1"/>
      <w:marLeft w:val="0"/>
      <w:marRight w:val="0"/>
      <w:marTop w:val="0"/>
      <w:marBottom w:val="0"/>
      <w:divBdr>
        <w:top w:val="none" w:sz="0" w:space="0" w:color="auto"/>
        <w:left w:val="none" w:sz="0" w:space="0" w:color="auto"/>
        <w:bottom w:val="none" w:sz="0" w:space="0" w:color="auto"/>
        <w:right w:val="none" w:sz="0" w:space="0" w:color="auto"/>
      </w:divBdr>
      <w:divsChild>
        <w:div w:id="1410880055">
          <w:marLeft w:val="0"/>
          <w:marRight w:val="0"/>
          <w:marTop w:val="240"/>
          <w:marBottom w:val="960"/>
          <w:divBdr>
            <w:top w:val="none" w:sz="0" w:space="0" w:color="auto"/>
            <w:left w:val="none" w:sz="0" w:space="0" w:color="auto"/>
            <w:bottom w:val="none" w:sz="0" w:space="0" w:color="auto"/>
            <w:right w:val="none" w:sz="0" w:space="0" w:color="auto"/>
          </w:divBdr>
        </w:div>
      </w:divsChild>
    </w:div>
    <w:div w:id="855995695">
      <w:bodyDiv w:val="1"/>
      <w:marLeft w:val="0"/>
      <w:marRight w:val="0"/>
      <w:marTop w:val="0"/>
      <w:marBottom w:val="0"/>
      <w:divBdr>
        <w:top w:val="none" w:sz="0" w:space="0" w:color="auto"/>
        <w:left w:val="none" w:sz="0" w:space="0" w:color="auto"/>
        <w:bottom w:val="none" w:sz="0" w:space="0" w:color="auto"/>
        <w:right w:val="none" w:sz="0" w:space="0" w:color="auto"/>
      </w:divBdr>
      <w:divsChild>
        <w:div w:id="1634403917">
          <w:marLeft w:val="0"/>
          <w:marRight w:val="0"/>
          <w:marTop w:val="240"/>
          <w:marBottom w:val="960"/>
          <w:divBdr>
            <w:top w:val="none" w:sz="0" w:space="0" w:color="auto"/>
            <w:left w:val="none" w:sz="0" w:space="0" w:color="auto"/>
            <w:bottom w:val="none" w:sz="0" w:space="0" w:color="auto"/>
            <w:right w:val="none" w:sz="0" w:space="0" w:color="auto"/>
          </w:divBdr>
        </w:div>
      </w:divsChild>
    </w:div>
    <w:div w:id="1724867548">
      <w:bodyDiv w:val="1"/>
      <w:marLeft w:val="0"/>
      <w:marRight w:val="0"/>
      <w:marTop w:val="0"/>
      <w:marBottom w:val="0"/>
      <w:divBdr>
        <w:top w:val="none" w:sz="0" w:space="0" w:color="auto"/>
        <w:left w:val="none" w:sz="0" w:space="0" w:color="auto"/>
        <w:bottom w:val="none" w:sz="0" w:space="0" w:color="auto"/>
        <w:right w:val="none" w:sz="0" w:space="0" w:color="auto"/>
      </w:divBdr>
      <w:divsChild>
        <w:div w:id="861015163">
          <w:marLeft w:val="0"/>
          <w:marRight w:val="0"/>
          <w:marTop w:val="240"/>
          <w:marBottom w:val="9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1259</Words>
  <Characters>7177</Characters>
  <Application>Microsoft Office Word</Application>
  <DocSecurity>0</DocSecurity>
  <Lines>59</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cp:lastModifiedBy>
  <cp:revision>3</cp:revision>
  <dcterms:created xsi:type="dcterms:W3CDTF">2020-06-01T13:30:00Z</dcterms:created>
  <dcterms:modified xsi:type="dcterms:W3CDTF">2020-06-01T13:33:00Z</dcterms:modified>
</cp:coreProperties>
</file>