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customXml/itemProps1.xml" ContentType="application/vnd.openxmlformats-officedocument.customXmlProperties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emf" ContentType="image/x-e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124" w:rsidRPr="003B41EF" w:rsidRDefault="003B41EF" w:rsidP="003B41EF">
      <w:pPr>
        <w:tabs>
          <w:tab w:val="left" w:pos="6968"/>
        </w:tabs>
        <w:jc w:val="center"/>
        <w:rPr>
          <w:b/>
          <w:sz w:val="28"/>
          <w:szCs w:val="28"/>
        </w:rPr>
        <w:sectPr w:rsidR="004A3124" w:rsidRPr="003B41EF" w:rsidSect="004A3124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b/>
          <w:sz w:val="28"/>
          <w:szCs w:val="28"/>
        </w:rPr>
        <w:t>АННОТАЦИЯ</w:t>
      </w:r>
    </w:p>
    <w:p w:rsidR="00AE7FE7" w:rsidRDefault="00AE7FE7" w:rsidP="003B41EF">
      <w:pPr>
        <w:tabs>
          <w:tab w:val="left" w:pos="6968"/>
        </w:tabs>
        <w:rPr>
          <w:b/>
          <w:sz w:val="28"/>
          <w:szCs w:val="28"/>
        </w:rPr>
        <w:sectPr w:rsidR="00AE7FE7" w:rsidSect="004A3124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E7FE7" w:rsidRPr="00116140" w:rsidRDefault="00392A4A" w:rsidP="00116140">
      <w:pPr>
        <w:tabs>
          <w:tab w:val="left" w:pos="6968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group id="_x0000_s1144" style="position:absolute;left:0;text-align:left;margin-left:50.45pt;margin-top:17.25pt;width:525.55pt;height:812.25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">
            <v:rect id="Rectangle 3" o:spid="_x0000_s1145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JLs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A/WcH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okuwgAAANwAAAAPAAAAAAAAAAAAAAAAAJgCAABkcnMvZG93&#10;bnJldi54bWxQSwUGAAAAAAQABAD1AAAAhwMAAAAA&#10;" filled="f" strokeweight="2pt"/>
            <v:line id="Line 4" o:spid="_x0000_s1146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  <v:line id="Line 5" o:spid="_x0000_s1147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fA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fl8DvgAAANwAAAAPAAAAAAAAAAAAAAAAAKEC&#10;AABkcnMvZG93bnJldi54bWxQSwUGAAAAAAQABAD5AAAAjAMAAAAA&#10;" strokeweight="2pt"/>
            <v:line id="Line 6" o:spid="_x0000_s1148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Hd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l8d3vgAAANwAAAAPAAAAAAAAAAAAAAAAAKEC&#10;AABkcnMvZG93bnJldi54bWxQSwUGAAAAAAQABAD5AAAAjAMAAAAA&#10;" strokeweight="2pt"/>
            <v:line id="Line 7" o:spid="_x0000_s1149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<v:line id="Line 8" o:spid="_x0000_s1150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8m70AAADcAAAADwAAAGRycy9kb3ducmV2LnhtbERPvQrCMBDeBd8hnOCmqYJFqlFEqLiJ&#10;1cXtbM622FxKE7W+vREEt/v4fm+57kwtntS6yrKCyTgCQZxbXXGh4HxKR3MQziNrrC2Tgjc5WK/6&#10;vSUm2r74SM/MFyKEsEtQQel9k0jp8pIMurFtiAN3s61BH2BbSN3iK4SbWk6jKJYGKw4NJTa0LSm/&#10;Zw+j4H45z9L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J/Ju9AAAA3AAAAA8AAAAAAAAAAAAAAAAAoQIA&#10;AGRycy9kb3ducmV2LnhtbFBLBQYAAAAABAAEAPkAAACLAwAAAAA=&#10;" strokeweight="2pt"/>
            <v:line id="Line 9" o:spid="_x0000_s1151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  <v:line id="Line 10" o:spid="_x0000_s1152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  <v:line id="Line 11" o:spid="_x0000_s1153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  <v:line id="Line 12" o:spid="_x0000_s1154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VGs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wRf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bVGsUAAADcAAAADwAAAAAAAAAA&#10;AAAAAAChAgAAZHJzL2Rvd25yZXYueG1sUEsFBgAAAAAEAAQA+QAAAJMDAAAAAA==&#10;" strokeweight="1pt"/>
            <v:rect id="Rectangle 13" o:spid="_x0000_s1155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<v:textbox style="mso-next-textbox:#Rectangle 13" inset="1pt,1pt,1pt,1pt">
                <w:txbxContent>
                  <w:p w:rsidR="00D25006" w:rsidRPr="00D525C3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Изм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4" o:spid="_x0000_s1156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her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NYf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GF6vwAAANwAAAAPAAAAAAAAAAAAAAAAAJgCAABkcnMvZG93bnJl&#10;di54bWxQSwUGAAAAAAQABAD1AAAAhAMAAAAA&#10;" filled="f" stroked="f" strokeweight=".25pt">
              <v:textbox style="mso-next-textbox:#Rectangle 14" inset="1pt,1pt,1pt,1pt">
                <w:txbxContent>
                  <w:p w:rsidR="00D25006" w:rsidRPr="00D525C3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5" o:spid="_x0000_s1157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E4c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sw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E4cAAAADcAAAADwAAAAAAAAAAAAAAAACYAgAAZHJzL2Rvd25y&#10;ZXYueG1sUEsFBgAAAAAEAAQA9QAAAIUDAAAAAA==&#10;" filled="f" stroked="f" strokeweight=".25pt">
              <v:textbox style="mso-next-textbox:#Rectangle 15" inset="1pt,1pt,1pt,1pt">
                <w:txbxContent>
                  <w:p w:rsidR="00D25006" w:rsidRPr="00D525C3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 xml:space="preserve">№ </w:t>
                    </w: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докум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6" o:spid="_x0000_s1158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  <v:textbox style="mso-next-textbox:#Rectangle 16" inset="1pt,1pt,1pt,1pt">
                <w:txbxContent>
                  <w:p w:rsidR="00D25006" w:rsidRPr="00D525C3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" o:spid="_x0000_s1159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5D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2Re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X5DsAAAADcAAAADwAAAAAAAAAAAAAAAACYAgAAZHJzL2Rvd25y&#10;ZXYueG1sUEsFBgAAAAAEAAQA9QAAAIUDAAAAAA==&#10;" filled="f" stroked="f" strokeweight=".25pt">
              <v:textbox style="mso-next-textbox:#Rectangle 17" inset="1pt,1pt,1pt,1pt">
                <w:txbxContent>
                  <w:p w:rsidR="00D25006" w:rsidRPr="00D525C3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Дата</w:t>
                    </w:r>
                  </w:p>
                </w:txbxContent>
              </v:textbox>
            </v:rect>
            <v:rect id="Rectangle 18" o:spid="_x0000_s1160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  <v:textbox style="mso-next-textbox:#Rectangle 18" inset="1pt,1pt,1pt,1pt">
                <w:txbxContent>
                  <w:p w:rsidR="00D25006" w:rsidRPr="00D32A6E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9" o:spid="_x0000_s1161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  <v:textbox style="mso-next-textbox:#Rectangle 19" inset="1pt,1pt,1pt,1pt">
                <w:txbxContent>
                  <w:p w:rsidR="00D25006" w:rsidRPr="004631F4" w:rsidRDefault="00D25006" w:rsidP="00AE7FE7">
                    <w:pPr>
                      <w:pStyle w:val="a5"/>
                      <w:jc w:val="center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  <w:t>1</w:t>
                    </w:r>
                  </w:p>
                </w:txbxContent>
              </v:textbox>
            </v:rect>
            <v:rect id="Rectangle 20" o:spid="_x0000_s1162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  <v:textbox style="mso-next-textbox:#Rectangle 20" inset="1pt,1pt,1pt,1pt">
                <w:txbxContent>
                  <w:p w:rsidR="00D25006" w:rsidRPr="00B35A09" w:rsidRDefault="00D25006" w:rsidP="00B35A09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D525C3" w:rsidRDefault="00D25006" w:rsidP="00AE7FE7">
                    <w:pPr>
                      <w:jc w:val="center"/>
                      <w:rPr>
                        <w:rFonts w:ascii="GOST type A" w:hAnsi="GOST type A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  <v:line id="Line 21" o:spid="_x0000_s1163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<v:line id="Line 22" o:spid="_x0000_s1164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<v:line id="Line 23" o:spid="_x0000_s1165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<v:line id="Line 24" o:spid="_x0000_s1166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25" o:spid="_x0000_s1167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group id="Group 26" o:spid="_x0000_s1168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rect id="Rectangle 27" o:spid="_x0000_s116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<v:textbox style="mso-next-textbox:#Rectangle 27" inset="1pt,1pt,1pt,1pt">
                  <w:txbxContent>
                    <w:p w:rsidR="00D25006" w:rsidRPr="00D525C3" w:rsidRDefault="00D25006" w:rsidP="00AE7FE7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28" o:spid="_x0000_s117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<v:textbox style="mso-next-textbox:#Rectangle 28" inset="1pt,1pt,1pt,1pt">
                  <w:txbxContent>
                    <w:p w:rsidR="00D25006" w:rsidRPr="00D525C3" w:rsidRDefault="00D25006" w:rsidP="00AE7FE7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Барташова</w:t>
                      </w:r>
                      <w:proofErr w:type="spellEnd"/>
                    </w:p>
                  </w:txbxContent>
                </v:textbox>
              </v:rect>
            </v:group>
            <v:group id="Group 29" o:spid="_x0000_s1171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rect id="Rectangle 30" o:spid="_x0000_s1172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<v:textbox style="mso-next-textbox:#Rectangle 30" inset="1pt,1pt,1pt,1pt">
                  <w:txbxContent>
                    <w:p w:rsidR="00D25006" w:rsidRPr="00D525C3" w:rsidRDefault="00D25006" w:rsidP="00AE7FE7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  <w:p w:rsidR="00D25006" w:rsidRDefault="00D25006" w:rsidP="00AE7FE7">
                      <w:pPr>
                        <w:pStyle w:val="a5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31" o:spid="_x0000_s1173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<v:textbox style="mso-next-textbox:#Rectangle 31" inset="1pt,1pt,1pt,1pt">
                  <w:txbxContent>
                    <w:p w:rsidR="00D25006" w:rsidRPr="00CC6B7A" w:rsidRDefault="00D25006" w:rsidP="00AE7FE7">
                      <w:pPr>
                        <w:pStyle w:val="a5"/>
                        <w:rPr>
                          <w:rFonts w:ascii="GOST Type AU" w:hAnsi="GOST Type AU"/>
                          <w:sz w:val="24"/>
                          <w:szCs w:val="24"/>
                        </w:rPr>
                      </w:pPr>
                      <w:r w:rsidRPr="00CC6B7A">
                        <w:rPr>
                          <w:rFonts w:ascii="GOST Type AU" w:hAnsi="GOST Type AU"/>
                          <w:sz w:val="24"/>
                          <w:szCs w:val="24"/>
                          <w:lang w:val="ru-RU"/>
                        </w:rPr>
                        <w:t>Щербаков</w:t>
                      </w:r>
                    </w:p>
                  </w:txbxContent>
                </v:textbox>
              </v:rect>
            </v:group>
            <v:group id="Group 32" o:spid="_x0000_s1174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rect id="Rectangle 33" o:spid="_x0000_s1175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<v:textbox style="mso-next-textbox:#Rectangle 33" inset="1pt,1pt,1pt,1pt">
                  <w:txbxContent>
                    <w:p w:rsidR="00D25006" w:rsidRPr="00D525C3" w:rsidRDefault="00D25006" w:rsidP="00AE7FE7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Руковод</w:t>
                      </w:r>
                      <w:proofErr w:type="spellEnd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D25006" w:rsidRDefault="00D25006" w:rsidP="00AE7FE7"/>
                  </w:txbxContent>
                </v:textbox>
              </v:rect>
              <v:rect id="Rectangle 34" o:spid="_x0000_s1176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<v:textbox style="mso-next-textbox:#Rectangle 34" inset="1pt,1pt,1pt,1pt">
                  <w:txbxContent>
                    <w:p w:rsidR="00D25006" w:rsidRPr="00CC6B7A" w:rsidRDefault="00D25006" w:rsidP="00AE7FE7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5" o:spid="_x0000_s1177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rect id="Rectangle 36" o:spid="_x0000_s1178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<v:textbox style="mso-next-textbox:#Rectangle 36" inset="1pt,1pt,1pt,1pt">
                  <w:txbxContent>
                    <w:p w:rsidR="00D25006" w:rsidRPr="00D525C3" w:rsidRDefault="00D25006" w:rsidP="00AE7FE7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Н.контр.</w:t>
                      </w:r>
                    </w:p>
                  </w:txbxContent>
                </v:textbox>
              </v:rect>
              <v:rect id="Rectangle 37" o:spid="_x0000_s1179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  <v:textbox style="mso-next-textbox:#Rectangle 37" inset="1pt,1pt,1pt,1pt">
                  <w:txbxContent>
                    <w:p w:rsidR="00D25006" w:rsidRPr="00CC6B7A" w:rsidRDefault="00D25006" w:rsidP="00AE7FE7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180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rect id="Rectangle 39" o:spid="_x0000_s118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  <v:textbox style="mso-next-textbox:#Rectangle 39" inset="1pt,1pt,1pt,1pt">
                  <w:txbxContent>
                    <w:p w:rsidR="00D25006" w:rsidRPr="00D525C3" w:rsidRDefault="00D25006" w:rsidP="00AE7FE7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Утв.</w:t>
                      </w:r>
                    </w:p>
                  </w:txbxContent>
                </v:textbox>
              </v:rect>
              <v:rect id="Rectangle 40" o:spid="_x0000_s118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  <v:textbox style="mso-next-textbox:#Rectangle 40" inset="1pt,1pt,1pt,1pt">
                  <w:txbxContent>
                    <w:p w:rsidR="00D25006" w:rsidRPr="00CC6B7A" w:rsidRDefault="00D25006" w:rsidP="00AE7FE7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183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<v:rect id="Rectangle 42" o:spid="_x0000_s1184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<v:textbox style="mso-next-textbox:#Rectangle 42" inset="1pt,1pt,1pt,1pt">
                <w:txbxContent>
                  <w:p w:rsidR="00D25006" w:rsidRPr="00B35A09" w:rsidRDefault="00D25006" w:rsidP="00AE7FE7">
                    <w:pPr>
                      <w:pStyle w:val="a5"/>
                      <w:jc w:val="center"/>
                      <w:rPr>
                        <w:rFonts w:ascii="GOST Type AU" w:hAnsi="GOST Type AU"/>
                        <w:sz w:val="56"/>
                        <w:szCs w:val="56"/>
                        <w:lang w:val="ru-RU"/>
                      </w:rPr>
                    </w:pPr>
                    <w:r w:rsidRPr="00B35A09">
                      <w:rPr>
                        <w:rFonts w:ascii="GOST Type AU" w:hAnsi="GOST Type AU"/>
                        <w:sz w:val="56"/>
                        <w:szCs w:val="56"/>
                        <w:lang w:val="ru-RU"/>
                      </w:rPr>
                      <w:t>Аннотация</w:t>
                    </w:r>
                  </w:p>
                  <w:p w:rsidR="00D25006" w:rsidRPr="00B35A09" w:rsidRDefault="00D25006" w:rsidP="00AE7FE7">
                    <w:pPr>
                      <w:pStyle w:val="a5"/>
                      <w:jc w:val="center"/>
                      <w:rPr>
                        <w:rFonts w:ascii="GOST Type AU" w:hAnsi="GOST Type AU"/>
                        <w:sz w:val="56"/>
                        <w:szCs w:val="56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Pr="00825E67" w:rsidRDefault="00D25006" w:rsidP="00AE7FE7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</w:txbxContent>
              </v:textbox>
            </v:rect>
            <v:line id="Line 43" o:spid="_x0000_s1185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<v:line id="Line 44" o:spid="_x0000_s1186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<v:line id="Line 45" o:spid="_x0000_s1187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<v:rect id="Rectangle 46" o:spid="_x0000_s1188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<v:textbox style="mso-next-textbox:#Rectangle 46" inset="1pt,1pt,1pt,1pt">
                <w:txbxContent>
                  <w:p w:rsidR="00D25006" w:rsidRPr="00D32A6E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Лит</w:t>
                    </w:r>
                    <w:proofErr w:type="spellEnd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47" o:spid="_x0000_s1189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<v:textbox style="mso-next-textbox:#Rectangle 47" inset="1pt,1pt,1pt,1pt">
                <w:txbxContent>
                  <w:p w:rsidR="00D25006" w:rsidRPr="00D32A6E" w:rsidRDefault="00D25006" w:rsidP="00AE7FE7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48" o:spid="_x0000_s1190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<v:textbox style="mso-next-textbox:#Rectangle 48" inset="1pt,1pt,1pt,1pt">
                <w:txbxContent>
                  <w:p w:rsidR="00D25006" w:rsidRPr="004631F4" w:rsidRDefault="00D25006" w:rsidP="00AE7FE7">
                    <w:pPr>
                      <w:jc w:val="center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  <w:i/>
                      </w:rPr>
                      <w:t>1</w:t>
                    </w:r>
                  </w:p>
                </w:txbxContent>
              </v:textbox>
            </v:rect>
            <v:line id="Line 49" o:spid="_x0000_s1191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  <v:line id="Line 50" o:spid="_x0000_s1192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<v:rect id="Rectangle 51" o:spid="_x0000_s1193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<v:textbox style="mso-next-textbox:#Rectangle 51" inset="1pt,1pt,1pt,1pt">
                <w:txbxContent>
                  <w:p w:rsidR="00D25006" w:rsidRPr="00D32A6E" w:rsidRDefault="00D25006" w:rsidP="00AE7FE7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</w:pPr>
                    <w:r w:rsidRPr="008B7D56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>БГТУ УНТИ гр.</w:t>
                    </w:r>
                    <w:r w:rsidRPr="004631F4">
                      <w:rPr>
                        <w:rFonts w:ascii="GOST Type AU" w:hAnsi="GOST Type AU"/>
                        <w:i/>
                        <w:sz w:val="32"/>
                        <w:szCs w:val="32"/>
                      </w:rPr>
                      <w:t>16КТО-мг1</w:t>
                    </w:r>
                    <w:r w:rsidRPr="00D32A6E"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  <w:t xml:space="preserve"> </w:t>
                    </w: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t xml:space="preserve">            каф. «</w:t>
                    </w:r>
                    <w:proofErr w:type="spellStart"/>
                    <w:r>
                      <w:t>МСиИ</w:t>
                    </w:r>
                    <w:proofErr w:type="spellEnd"/>
                    <w:r>
                      <w:t>»</w:t>
                    </w: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AE7FE7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Pr="00C871E5" w:rsidRDefault="00D25006" w:rsidP="00AE7FE7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116140">
        <w:rPr>
          <w:sz w:val="28"/>
          <w:szCs w:val="28"/>
        </w:rPr>
        <w:t xml:space="preserve">           </w:t>
      </w:r>
      <w:r w:rsidR="00AE7FE7" w:rsidRPr="00EF363B">
        <w:rPr>
          <w:sz w:val="28"/>
          <w:szCs w:val="28"/>
        </w:rPr>
        <w:t>Тема</w:t>
      </w:r>
      <w:r w:rsidR="00AE7FE7">
        <w:rPr>
          <w:sz w:val="28"/>
          <w:szCs w:val="28"/>
        </w:rPr>
        <w:t xml:space="preserve"> курсового проекта </w:t>
      </w:r>
      <w:r w:rsidR="00AE7FE7" w:rsidRPr="00EF363B">
        <w:rPr>
          <w:sz w:val="28"/>
          <w:szCs w:val="28"/>
        </w:rPr>
        <w:t>– «</w:t>
      </w:r>
      <w:r w:rsidR="00AE7FE7" w:rsidRPr="00A940F7">
        <w:rPr>
          <w:sz w:val="28"/>
          <w:szCs w:val="28"/>
        </w:rPr>
        <w:t>Спроектировать</w:t>
      </w:r>
      <w:r w:rsidR="00AE7FE7">
        <w:rPr>
          <w:sz w:val="28"/>
          <w:szCs w:val="28"/>
        </w:rPr>
        <w:t xml:space="preserve"> технологическую оснастку для базирования и закрепления заготовок на поворотном столе фрезерно-гравировального станка с ЧПУ и р</w:t>
      </w:r>
      <w:r w:rsidR="00AE7FE7" w:rsidRPr="00A940F7">
        <w:rPr>
          <w:sz w:val="28"/>
          <w:szCs w:val="28"/>
        </w:rPr>
        <w:t>азработать технологию изготовления</w:t>
      </w:r>
      <w:r w:rsidR="00AE7FE7">
        <w:rPr>
          <w:sz w:val="28"/>
          <w:szCs w:val="28"/>
        </w:rPr>
        <w:t xml:space="preserve"> одной из ответственных деталей спроектированной оснастки</w:t>
      </w:r>
      <w:r w:rsidR="00AE7FE7" w:rsidRPr="00EF363B">
        <w:rPr>
          <w:sz w:val="28"/>
          <w:szCs w:val="28"/>
        </w:rPr>
        <w:t>».</w:t>
      </w:r>
    </w:p>
    <w:p w:rsidR="00AE7FE7" w:rsidRPr="00EF363B" w:rsidRDefault="00AE7FE7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363B">
        <w:rPr>
          <w:sz w:val="28"/>
          <w:szCs w:val="28"/>
        </w:rPr>
        <w:t>Ключевыми словами дипломного проекта является</w:t>
      </w:r>
      <w:r>
        <w:rPr>
          <w:sz w:val="28"/>
          <w:szCs w:val="28"/>
        </w:rPr>
        <w:t xml:space="preserve"> технологическая оснастка, поворотный стол станка, </w:t>
      </w:r>
      <w:proofErr w:type="spellStart"/>
      <w:r>
        <w:rPr>
          <w:sz w:val="28"/>
          <w:szCs w:val="28"/>
        </w:rPr>
        <w:t>трехкулачковый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самоцентрирующий</w:t>
      </w:r>
      <w:proofErr w:type="spellEnd"/>
      <w:r>
        <w:rPr>
          <w:sz w:val="28"/>
          <w:szCs w:val="28"/>
        </w:rPr>
        <w:t xml:space="preserve"> патрон, промежуточный фланец, проектирование</w:t>
      </w:r>
      <w:r w:rsidRPr="00EF363B">
        <w:rPr>
          <w:sz w:val="28"/>
          <w:szCs w:val="28"/>
        </w:rPr>
        <w:t>,</w:t>
      </w:r>
      <w:r>
        <w:rPr>
          <w:sz w:val="28"/>
          <w:szCs w:val="28"/>
        </w:rPr>
        <w:t xml:space="preserve"> технология изготовления.</w:t>
      </w:r>
    </w:p>
    <w:p w:rsidR="00AE7FE7" w:rsidRPr="00EF363B" w:rsidRDefault="00AE7FE7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363B">
        <w:rPr>
          <w:sz w:val="28"/>
          <w:szCs w:val="28"/>
        </w:rPr>
        <w:t xml:space="preserve">Предмет исследования </w:t>
      </w:r>
      <w:r>
        <w:rPr>
          <w:sz w:val="28"/>
          <w:szCs w:val="28"/>
        </w:rPr>
        <w:t xml:space="preserve">– </w:t>
      </w:r>
      <w:proofErr w:type="spellStart"/>
      <w:r>
        <w:rPr>
          <w:sz w:val="28"/>
          <w:szCs w:val="28"/>
        </w:rPr>
        <w:t>трехкулачковый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самоцентрирующий</w:t>
      </w:r>
      <w:proofErr w:type="spellEnd"/>
      <w:r>
        <w:rPr>
          <w:sz w:val="28"/>
          <w:szCs w:val="28"/>
        </w:rPr>
        <w:t xml:space="preserve"> патрон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базирование</w:t>
      </w:r>
      <w:proofErr w:type="gramEnd"/>
      <w:r>
        <w:rPr>
          <w:sz w:val="28"/>
          <w:szCs w:val="28"/>
        </w:rPr>
        <w:t xml:space="preserve"> и закрепления заготовок на поворотном столе фрезерно-гравировального станка с ЧПУ</w:t>
      </w:r>
      <w:r w:rsidRPr="00EF363B">
        <w:rPr>
          <w:sz w:val="28"/>
          <w:szCs w:val="28"/>
        </w:rPr>
        <w:t>.</w:t>
      </w:r>
    </w:p>
    <w:p w:rsidR="00AE7FE7" w:rsidRPr="00EF363B" w:rsidRDefault="007F7260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Курсовой проект изложен на 46 </w:t>
      </w:r>
      <w:r w:rsidR="00AE7FE7">
        <w:rPr>
          <w:sz w:val="28"/>
          <w:szCs w:val="28"/>
        </w:rPr>
        <w:t>лис</w:t>
      </w:r>
      <w:r>
        <w:rPr>
          <w:sz w:val="28"/>
          <w:szCs w:val="28"/>
        </w:rPr>
        <w:t>тах, включает 6 таблиц, 4 рисунка, 26</w:t>
      </w:r>
      <w:r w:rsidR="00963CA6">
        <w:rPr>
          <w:sz w:val="28"/>
          <w:szCs w:val="28"/>
        </w:rPr>
        <w:t xml:space="preserve"> формул, 3</w:t>
      </w:r>
      <w:r w:rsidR="009E5B47">
        <w:rPr>
          <w:sz w:val="28"/>
          <w:szCs w:val="28"/>
        </w:rPr>
        <w:t xml:space="preserve"> приложения, </w:t>
      </w:r>
      <w:r w:rsidR="009E5B47" w:rsidRPr="009E5B47">
        <w:rPr>
          <w:sz w:val="28"/>
          <w:szCs w:val="28"/>
        </w:rPr>
        <w:t>9</w:t>
      </w:r>
      <w:r w:rsidR="00AE7FE7" w:rsidRPr="00EF363B">
        <w:rPr>
          <w:sz w:val="28"/>
          <w:szCs w:val="28"/>
        </w:rPr>
        <w:t xml:space="preserve"> литературных источников.</w:t>
      </w:r>
    </w:p>
    <w:p w:rsidR="00AE7FE7" w:rsidRPr="00EF363B" w:rsidRDefault="00AE7FE7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363B">
        <w:rPr>
          <w:sz w:val="28"/>
          <w:szCs w:val="28"/>
        </w:rPr>
        <w:t>Во введении обоснована актуальность темы, поставлена це</w:t>
      </w:r>
      <w:r>
        <w:rPr>
          <w:sz w:val="28"/>
          <w:szCs w:val="28"/>
        </w:rPr>
        <w:t>ль написания курсового проекта</w:t>
      </w:r>
      <w:r w:rsidRPr="00EF363B">
        <w:rPr>
          <w:sz w:val="28"/>
          <w:szCs w:val="28"/>
        </w:rPr>
        <w:t>.</w:t>
      </w:r>
    </w:p>
    <w:p w:rsidR="00AE7FE7" w:rsidRDefault="00AE7FE7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5047">
        <w:rPr>
          <w:sz w:val="28"/>
          <w:szCs w:val="28"/>
        </w:rPr>
        <w:t xml:space="preserve">В конструкторском разделе курсового проекта рассмотрены: описание назначения приспособления, его </w:t>
      </w:r>
      <w:r w:rsidRPr="004D5047">
        <w:rPr>
          <w:bCs/>
          <w:sz w:val="28"/>
          <w:szCs w:val="28"/>
        </w:rPr>
        <w:t xml:space="preserve">конструкции </w:t>
      </w:r>
      <w:r w:rsidRPr="004D5047">
        <w:rPr>
          <w:sz w:val="28"/>
          <w:szCs w:val="28"/>
        </w:rPr>
        <w:t xml:space="preserve">и принцип работы,  произведены расчеты:  усилия зажима заготовки </w:t>
      </w:r>
      <w:proofErr w:type="spellStart"/>
      <w:r w:rsidRPr="004D5047">
        <w:rPr>
          <w:sz w:val="28"/>
          <w:szCs w:val="28"/>
        </w:rPr>
        <w:t>трехкулачковым</w:t>
      </w:r>
      <w:proofErr w:type="spellEnd"/>
      <w:r w:rsidRPr="004D5047">
        <w:rPr>
          <w:sz w:val="28"/>
          <w:szCs w:val="28"/>
        </w:rPr>
        <w:t xml:space="preserve"> патроном, расчет зажимного устройства патрона, расчет погрешности установки заготовки в приспособление. </w:t>
      </w:r>
    </w:p>
    <w:p w:rsidR="00AE7FE7" w:rsidRDefault="00AE7FE7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технологическом разделе выполнен анализ служебного назначения детали, характеристика материала, анализ технологичности детали, выбран оптимальный вариант заготовки, разработана технология изготовления промежуточного фланца, произведен выбор оборудования и инструмента для обработки детали, выполнен расчет режимов резания. </w:t>
      </w:r>
    </w:p>
    <w:p w:rsidR="00AE7FE7" w:rsidRPr="00EF363B" w:rsidRDefault="00AE7FE7" w:rsidP="00AE7FE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F363B">
        <w:rPr>
          <w:sz w:val="28"/>
          <w:szCs w:val="28"/>
        </w:rPr>
        <w:t xml:space="preserve">Заключение содержит основные выводы </w:t>
      </w:r>
      <w:r>
        <w:rPr>
          <w:sz w:val="28"/>
          <w:szCs w:val="28"/>
        </w:rPr>
        <w:t>по проектированию устройства.</w:t>
      </w:r>
    </w:p>
    <w:p w:rsidR="00AE7FE7" w:rsidRPr="004D5047" w:rsidRDefault="00AE7FE7" w:rsidP="00AE7FE7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AE7FE7" w:rsidRDefault="00AE7FE7" w:rsidP="004D504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7FE7" w:rsidRDefault="00AE7FE7" w:rsidP="004D504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631F4" w:rsidRPr="006A217E" w:rsidRDefault="00392A4A" w:rsidP="004631F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pict>
          <v:group id="_x0000_s1432" style="position:absolute;left:0;text-align:left;margin-left:46.2pt;margin-top:21.75pt;width:525.55pt;height:792.75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">
            <v:rect id="Rectangle 3" o:spid="_x0000_s143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JLs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A/WcH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okuwgAAANwAAAAPAAAAAAAAAAAAAAAAAJgCAABkcnMvZG93&#10;bnJldi54bWxQSwUGAAAAAAQABAD1AAAAhwMAAAAA&#10;" filled="f" strokeweight="2pt"/>
            <v:line id="Line 4" o:spid="_x0000_s1434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  <v:line id="Line 5" o:spid="_x0000_s1435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fA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fl8DvgAAANwAAAAPAAAAAAAAAAAAAAAAAKEC&#10;AABkcnMvZG93bnJldi54bWxQSwUGAAAAAAQABAD5AAAAjAMAAAAA&#10;" strokeweight="2pt"/>
            <v:line id="Line 6" o:spid="_x0000_s1436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Hd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l8d3vgAAANwAAAAPAAAAAAAAAAAAAAAAAKEC&#10;AABkcnMvZG93bnJldi54bWxQSwUGAAAAAAQABAD5AAAAjAMAAAAA&#10;" strokeweight="2pt"/>
            <v:line id="Line 7" o:spid="_x0000_s1437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<v:line id="Line 8" o:spid="_x0000_s1438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8m70AAADcAAAADwAAAGRycy9kb3ducmV2LnhtbERPvQrCMBDeBd8hnOCmqYJFqlFEqLiJ&#10;1cXtbM622FxKE7W+vREEt/v4fm+57kwtntS6yrKCyTgCQZxbXXGh4HxKR3MQziNrrC2Tgjc5WK/6&#10;vSUm2r74SM/MFyKEsEtQQel9k0jp8pIMurFtiAN3s61BH2BbSN3iK4SbWk6jKJYGKw4NJTa0LSm/&#10;Zw+j4H45z9L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J/Ju9AAAA3AAAAA8AAAAAAAAAAAAAAAAAoQIA&#10;AGRycy9kb3ducmV2LnhtbFBLBQYAAAAABAAEAPkAAACLAwAAAAA=&#10;" strokeweight="2pt"/>
            <v:line id="Line 9" o:spid="_x0000_s1439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  <v:line id="Line 10" o:spid="_x0000_s1440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  <v:line id="Line 11" o:spid="_x0000_s144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  <v:line id="Line 12" o:spid="_x0000_s144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VGs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wRf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bVGsUAAADcAAAADwAAAAAAAAAA&#10;AAAAAAChAgAAZHJzL2Rvd25yZXYueG1sUEsFBgAAAAAEAAQA+QAAAJMDAAAAAA==&#10;" strokeweight="1pt"/>
            <v:rect id="Rectangle 13" o:spid="_x0000_s1443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<v:textbox style="mso-next-textbox:#Rectangle 13" inset="1pt,1pt,1pt,1pt">
                <w:txbxContent>
                  <w:p w:rsidR="00D25006" w:rsidRPr="00D525C3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Изм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4" o:spid="_x0000_s1444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her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NYf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GF6vwAAANwAAAAPAAAAAAAAAAAAAAAAAJgCAABkcnMvZG93bnJl&#10;di54bWxQSwUGAAAAAAQABAD1AAAAhAMAAAAA&#10;" filled="f" stroked="f" strokeweight=".25pt">
              <v:textbox style="mso-next-textbox:#Rectangle 14" inset="1pt,1pt,1pt,1pt">
                <w:txbxContent>
                  <w:p w:rsidR="00D25006" w:rsidRPr="00D525C3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5" o:spid="_x0000_s1445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E4c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sw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E4cAAAADcAAAADwAAAAAAAAAAAAAAAACYAgAAZHJzL2Rvd25y&#10;ZXYueG1sUEsFBgAAAAAEAAQA9QAAAIUDAAAAAA==&#10;" filled="f" stroked="f" strokeweight=".25pt">
              <v:textbox style="mso-next-textbox:#Rectangle 15" inset="1pt,1pt,1pt,1pt">
                <w:txbxContent>
                  <w:p w:rsidR="00D25006" w:rsidRPr="00D525C3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 xml:space="preserve">№ </w:t>
                    </w: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докум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6" o:spid="_x0000_s1446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  <v:textbox style="mso-next-textbox:#Rectangle 16" inset="1pt,1pt,1pt,1pt">
                <w:txbxContent>
                  <w:p w:rsidR="00D25006" w:rsidRPr="00D525C3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" o:spid="_x0000_s1447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5D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2Re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X5DsAAAADcAAAADwAAAAAAAAAAAAAAAACYAgAAZHJzL2Rvd25y&#10;ZXYueG1sUEsFBgAAAAAEAAQA9QAAAIUDAAAAAA==&#10;" filled="f" stroked="f" strokeweight=".25pt">
              <v:textbox style="mso-next-textbox:#Rectangle 17" inset="1pt,1pt,1pt,1pt">
                <w:txbxContent>
                  <w:p w:rsidR="00D25006" w:rsidRPr="00D525C3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Дата</w:t>
                    </w:r>
                  </w:p>
                </w:txbxContent>
              </v:textbox>
            </v:rect>
            <v:rect id="Rectangle 18" o:spid="_x0000_s1448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  <v:textbox style="mso-next-textbox:#Rectangle 18" inset="1pt,1pt,1pt,1pt">
                <w:txbxContent>
                  <w:p w:rsidR="00D25006" w:rsidRPr="00D32A6E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9" o:spid="_x0000_s1449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  <v:textbox style="mso-next-textbox:#Rectangle 19" inset="1pt,1pt,1pt,1pt">
                <w:txbxContent>
                  <w:p w:rsidR="00D25006" w:rsidRPr="00510826" w:rsidRDefault="00D25006" w:rsidP="004631F4">
                    <w:pPr>
                      <w:pStyle w:val="a5"/>
                      <w:jc w:val="center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  <w:t>1</w:t>
                    </w:r>
                  </w:p>
                </w:txbxContent>
              </v:textbox>
            </v:rect>
            <v:rect id="Rectangle 20" o:spid="_x0000_s1450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  <v:textbox style="mso-next-textbox:#Rectangle 20" inset="1pt,1pt,1pt,1pt">
                <w:txbxContent>
                  <w:p w:rsidR="00D25006" w:rsidRPr="00B35A09" w:rsidRDefault="00D25006" w:rsidP="00510826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510826" w:rsidRDefault="00D25006" w:rsidP="004631F4">
                    <w:pPr>
                      <w:jc w:val="center"/>
                      <w:rPr>
                        <w:rFonts w:asciiTheme="minorHAnsi" w:hAnsiTheme="minorHAnsi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  <v:line id="Line 21" o:spid="_x0000_s1451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<v:line id="Line 22" o:spid="_x0000_s1452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<v:line id="Line 23" o:spid="_x0000_s1453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<v:line id="Line 24" o:spid="_x0000_s1454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25" o:spid="_x0000_s1455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group id="Group 26" o:spid="_x0000_s1456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rect id="Rectangle 27" o:spid="_x0000_s14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<v:textbox style="mso-next-textbox:#Rectangle 27" inset="1pt,1pt,1pt,1pt">
                  <w:txbxContent>
                    <w:p w:rsidR="00D25006" w:rsidRPr="00D525C3" w:rsidRDefault="00D25006" w:rsidP="004631F4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28" o:spid="_x0000_s14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<v:textbox style="mso-next-textbox:#Rectangle 28" inset="1pt,1pt,1pt,1pt">
                  <w:txbxContent>
                    <w:p w:rsidR="00D25006" w:rsidRPr="00D525C3" w:rsidRDefault="00D25006" w:rsidP="004631F4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Барташова</w:t>
                      </w:r>
                      <w:proofErr w:type="spellEnd"/>
                    </w:p>
                  </w:txbxContent>
                </v:textbox>
              </v:rect>
            </v:group>
            <v:group id="Group 29" o:spid="_x0000_s1459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rect id="Rectangle 30" o:spid="_x0000_s14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<v:textbox style="mso-next-textbox:#Rectangle 30" inset="1pt,1pt,1pt,1pt">
                  <w:txbxContent>
                    <w:p w:rsidR="00D25006" w:rsidRPr="00D525C3" w:rsidRDefault="00D25006" w:rsidP="004631F4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  <w:p w:rsidR="00D25006" w:rsidRDefault="00D25006" w:rsidP="004631F4">
                      <w:pPr>
                        <w:pStyle w:val="a5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31" o:spid="_x0000_s14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<v:textbox style="mso-next-textbox:#Rectangle 31" inset="1pt,1pt,1pt,1pt">
                  <w:txbxContent>
                    <w:p w:rsidR="00D25006" w:rsidRPr="00825E67" w:rsidRDefault="00D25006" w:rsidP="004631F4">
                      <w:pPr>
                        <w:pStyle w:val="a5"/>
                        <w:rPr>
                          <w:rFonts w:ascii="Times New Roman" w:hAnsi="Times New Roman"/>
                          <w:sz w:val="20"/>
                        </w:rPr>
                      </w:pPr>
                      <w:r w:rsidRPr="00F93112">
                        <w:rPr>
                          <w:rFonts w:ascii="GOST Type AU" w:hAnsi="GOST Type AU"/>
                          <w:sz w:val="24"/>
                          <w:szCs w:val="24"/>
                          <w:lang w:val="ru-RU"/>
                        </w:rPr>
                        <w:t>Щербаков</w:t>
                      </w:r>
                      <w:r w:rsidRPr="00392A4A">
                        <w:rPr>
                          <w:sz w:val="20"/>
                        </w:rPr>
                        <w:pict>
                          <v:shape id="_x0000_i1064" type="#_x0000_t75" style="width:525.75pt;height:802.5pt">
                            <v:imagedata r:id="rId8" o:title=""/>
                          </v:shape>
                        </w:pic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аамиииЕпппдЕЕ.В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v:group>
            <v:group id="Group 32" o:spid="_x0000_s1462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rect id="Rectangle 33" o:spid="_x0000_s14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<v:textbox style="mso-next-textbox:#Rectangle 33" inset="1pt,1pt,1pt,1pt">
                  <w:txbxContent>
                    <w:p w:rsidR="00D25006" w:rsidRPr="00D525C3" w:rsidRDefault="00D25006" w:rsidP="004631F4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Руковод</w:t>
                      </w:r>
                      <w:proofErr w:type="spellEnd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D25006" w:rsidRDefault="00D25006" w:rsidP="004631F4"/>
                  </w:txbxContent>
                </v:textbox>
              </v:rect>
              <v:rect id="Rectangle 34" o:spid="_x0000_s14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<v:textbox style="mso-next-textbox:#Rectangle 34" inset="1pt,1pt,1pt,1pt">
                  <w:txbxContent>
                    <w:p w:rsidR="00D25006" w:rsidRPr="00F93112" w:rsidRDefault="00D25006" w:rsidP="004631F4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5" o:spid="_x0000_s1465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rect id="Rectangle 36" o:spid="_x0000_s146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<v:textbox style="mso-next-textbox:#Rectangle 36" inset="1pt,1pt,1pt,1pt">
                  <w:txbxContent>
                    <w:p w:rsidR="00D25006" w:rsidRPr="00D525C3" w:rsidRDefault="00D25006" w:rsidP="004631F4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Н.контр.</w:t>
                      </w:r>
                    </w:p>
                  </w:txbxContent>
                </v:textbox>
              </v:rect>
              <v:rect id="Rectangle 37" o:spid="_x0000_s146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  <v:textbox style="mso-next-textbox:#Rectangle 37" inset="1pt,1pt,1pt,1pt">
                  <w:txbxContent>
                    <w:p w:rsidR="00D25006" w:rsidRPr="00F93112" w:rsidRDefault="00D25006" w:rsidP="004631F4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468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rect id="Rectangle 39" o:spid="_x0000_s146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  <v:textbox style="mso-next-textbox:#Rectangle 39" inset="1pt,1pt,1pt,1pt">
                  <w:txbxContent>
                    <w:p w:rsidR="00D25006" w:rsidRPr="00D525C3" w:rsidRDefault="00D25006" w:rsidP="004631F4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Утв.</w:t>
                      </w:r>
                    </w:p>
                  </w:txbxContent>
                </v:textbox>
              </v:rect>
              <v:rect id="Rectangle 40" o:spid="_x0000_s147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  <v:textbox style="mso-next-textbox:#Rectangle 40" inset="1pt,1pt,1pt,1pt">
                  <w:txbxContent>
                    <w:p w:rsidR="00D25006" w:rsidRPr="00F93112" w:rsidRDefault="00D25006" w:rsidP="004631F4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471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<v:rect id="Rectangle 42" o:spid="_x0000_s1472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<v:textbox style="mso-next-textbox:#Rectangle 42" inset="1pt,1pt,1pt,1pt">
                <w:txbxContent>
                  <w:p w:rsidR="00D25006" w:rsidRPr="00510826" w:rsidRDefault="00D25006" w:rsidP="004631F4">
                    <w:pPr>
                      <w:pStyle w:val="a5"/>
                      <w:jc w:val="center"/>
                      <w:rPr>
                        <w:rFonts w:ascii="GOST Type AU" w:hAnsi="GOST Type AU"/>
                        <w:sz w:val="48"/>
                        <w:szCs w:val="48"/>
                        <w:lang w:val="ru-RU"/>
                      </w:rPr>
                    </w:pPr>
                    <w:r w:rsidRPr="00510826">
                      <w:rPr>
                        <w:rFonts w:ascii="GOST Type AU" w:hAnsi="GOST Type AU"/>
                        <w:sz w:val="48"/>
                        <w:szCs w:val="48"/>
                        <w:lang w:val="ru-RU"/>
                      </w:rPr>
                      <w:t>Содержание</w:t>
                    </w:r>
                  </w:p>
                  <w:p w:rsidR="00D25006" w:rsidRPr="00510826" w:rsidRDefault="00D25006" w:rsidP="004631F4">
                    <w:pPr>
                      <w:pStyle w:val="a5"/>
                      <w:jc w:val="center"/>
                      <w:rPr>
                        <w:rFonts w:ascii="GOST Type AU" w:hAnsi="GOST Type AU"/>
                        <w:sz w:val="48"/>
                        <w:szCs w:val="48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Pr="00825E67" w:rsidRDefault="00D25006" w:rsidP="004631F4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</w:txbxContent>
              </v:textbox>
            </v:rect>
            <v:line id="Line 43" o:spid="_x0000_s1473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<v:line id="Line 44" o:spid="_x0000_s1474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<v:line id="Line 45" o:spid="_x0000_s1475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<v:rect id="Rectangle 46" o:spid="_x0000_s1476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<v:textbox style="mso-next-textbox:#Rectangle 46" inset="1pt,1pt,1pt,1pt">
                <w:txbxContent>
                  <w:p w:rsidR="00D25006" w:rsidRPr="00D32A6E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Лит</w:t>
                    </w:r>
                    <w:proofErr w:type="spellEnd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47" o:spid="_x0000_s1477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<v:textbox style="mso-next-textbox:#Rectangle 47" inset="1pt,1pt,1pt,1pt">
                <w:txbxContent>
                  <w:p w:rsidR="00D25006" w:rsidRPr="00D32A6E" w:rsidRDefault="00D25006" w:rsidP="004631F4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48" o:spid="_x0000_s1478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<v:textbox style="mso-next-textbox:#Rectangle 48" inset="1pt,1pt,1pt,1pt">
                <w:txbxContent>
                  <w:p w:rsidR="00D25006" w:rsidRPr="00510826" w:rsidRDefault="00D25006" w:rsidP="004631F4">
                    <w:pPr>
                      <w:jc w:val="center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  <w:i/>
                      </w:rPr>
                      <w:t>1</w:t>
                    </w:r>
                  </w:p>
                </w:txbxContent>
              </v:textbox>
            </v:rect>
            <v:line id="Line 49" o:spid="_x0000_s1479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  <v:line id="Line 50" o:spid="_x0000_s1480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<v:rect id="Rectangle 51" o:spid="_x0000_s1481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<v:textbox style="mso-next-textbox:#Rectangle 51" inset="1pt,1pt,1pt,1pt">
                <w:txbxContent>
                  <w:p w:rsidR="00D25006" w:rsidRPr="00D32A6E" w:rsidRDefault="00D25006" w:rsidP="00510826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</w:pPr>
                    <w:r w:rsidRPr="008B7D56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>БГТУ УНТИ гр.</w:t>
                    </w:r>
                    <w:r w:rsidRPr="004631F4">
                      <w:rPr>
                        <w:rFonts w:ascii="GOST Type AU" w:hAnsi="GOST Type AU"/>
                        <w:i/>
                        <w:sz w:val="32"/>
                        <w:szCs w:val="32"/>
                      </w:rPr>
                      <w:t>16КТО-мг1</w:t>
                    </w:r>
                    <w:r w:rsidRPr="00D32A6E"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  <w:t xml:space="preserve"> </w:t>
                    </w:r>
                  </w:p>
                  <w:p w:rsidR="00D25006" w:rsidRPr="00D32A6E" w:rsidRDefault="00D25006" w:rsidP="004631F4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t xml:space="preserve">            каф. «</w:t>
                    </w:r>
                    <w:proofErr w:type="spellStart"/>
                    <w:r>
                      <w:t>МСиИ</w:t>
                    </w:r>
                    <w:proofErr w:type="spellEnd"/>
                    <w:r>
                      <w:t>»</w:t>
                    </w: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4631F4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Pr="00C871E5" w:rsidRDefault="00D25006" w:rsidP="004631F4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4631F4" w:rsidRPr="006A217E">
        <w:rPr>
          <w:b/>
        </w:rPr>
        <w:t>СОДЕРЖАНИЕ</w:t>
      </w:r>
    </w:p>
    <w:p w:rsidR="00D638E1" w:rsidRDefault="00D638E1" w:rsidP="004631F4">
      <w:pPr>
        <w:rPr>
          <w:b/>
        </w:rPr>
        <w:sectPr w:rsidR="00D638E1" w:rsidSect="007F7DB8">
          <w:headerReference w:type="default" r:id="rId9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31F4" w:rsidRDefault="004631F4" w:rsidP="004631F4">
      <w:pPr>
        <w:rPr>
          <w:b/>
        </w:rPr>
      </w:pPr>
    </w:p>
    <w:p w:rsidR="00D638E1" w:rsidRPr="00174CA7" w:rsidRDefault="00D638E1" w:rsidP="00D638E1">
      <w:pPr>
        <w:rPr>
          <w:sz w:val="28"/>
          <w:szCs w:val="28"/>
        </w:rPr>
      </w:pPr>
      <w:r w:rsidRPr="00174CA7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………………………………………………………………………  5</w:t>
      </w:r>
    </w:p>
    <w:p w:rsidR="00D638E1" w:rsidRPr="00174CA7" w:rsidRDefault="00D638E1" w:rsidP="00D638E1">
      <w:pPr>
        <w:rPr>
          <w:sz w:val="28"/>
          <w:szCs w:val="28"/>
        </w:rPr>
      </w:pPr>
      <w:r>
        <w:rPr>
          <w:sz w:val="28"/>
          <w:szCs w:val="28"/>
        </w:rPr>
        <w:t>1.КОНСТРУКТОРСКИЙ РАЗДЕЛ …………………………………………….  6</w:t>
      </w:r>
    </w:p>
    <w:p w:rsidR="00D638E1" w:rsidRPr="006B10F6" w:rsidRDefault="00D638E1" w:rsidP="00D638E1">
      <w:pPr>
        <w:outlineLvl w:val="0"/>
        <w:rPr>
          <w:bCs/>
          <w:kern w:val="36"/>
          <w:sz w:val="28"/>
          <w:szCs w:val="28"/>
          <w:lang w:eastAsia="ru-RU"/>
        </w:rPr>
      </w:pPr>
      <w:r>
        <w:rPr>
          <w:sz w:val="28"/>
          <w:szCs w:val="28"/>
        </w:rPr>
        <w:t xml:space="preserve">    </w:t>
      </w:r>
      <w:r w:rsidRPr="006B10F6">
        <w:rPr>
          <w:bCs/>
          <w:kern w:val="36"/>
          <w:sz w:val="28"/>
          <w:szCs w:val="28"/>
          <w:lang w:eastAsia="ru-RU"/>
        </w:rPr>
        <w:t>1.1 Проектирование приспособления для базирования и закрепления заготовок на поворотном столе фрезерно-гравировального станка</w:t>
      </w:r>
    </w:p>
    <w:p w:rsidR="00D638E1" w:rsidRPr="006B10F6" w:rsidRDefault="00D638E1" w:rsidP="00D638E1">
      <w:pPr>
        <w:outlineLvl w:val="0"/>
        <w:rPr>
          <w:bCs/>
          <w:kern w:val="36"/>
          <w:sz w:val="28"/>
          <w:szCs w:val="28"/>
          <w:lang w:eastAsia="ru-RU"/>
        </w:rPr>
      </w:pPr>
      <w:r w:rsidRPr="006B10F6">
        <w:rPr>
          <w:bCs/>
          <w:kern w:val="36"/>
          <w:sz w:val="28"/>
          <w:szCs w:val="28"/>
          <w:lang w:eastAsia="ru-RU"/>
        </w:rPr>
        <w:t xml:space="preserve">        1.1.1 Исходные данные для проектирования..........</w:t>
      </w:r>
      <w:r>
        <w:rPr>
          <w:bCs/>
          <w:kern w:val="36"/>
          <w:sz w:val="28"/>
          <w:szCs w:val="28"/>
          <w:lang w:eastAsia="ru-RU"/>
        </w:rPr>
        <w:t>.....................................</w:t>
      </w:r>
      <w:r w:rsidRPr="006B10F6">
        <w:rPr>
          <w:bCs/>
          <w:kern w:val="36"/>
          <w:sz w:val="28"/>
          <w:szCs w:val="28"/>
          <w:lang w:eastAsia="ru-RU"/>
        </w:rPr>
        <w:t xml:space="preserve"> 7</w:t>
      </w:r>
    </w:p>
    <w:p w:rsidR="00D638E1" w:rsidRPr="006B10F6" w:rsidRDefault="00D638E1" w:rsidP="00D638E1">
      <w:pPr>
        <w:outlineLvl w:val="0"/>
        <w:rPr>
          <w:bCs/>
          <w:kern w:val="36"/>
          <w:sz w:val="28"/>
          <w:szCs w:val="28"/>
          <w:lang w:eastAsia="ru-RU"/>
        </w:rPr>
      </w:pPr>
      <w:r w:rsidRPr="006B10F6">
        <w:rPr>
          <w:bCs/>
          <w:kern w:val="36"/>
          <w:sz w:val="28"/>
          <w:szCs w:val="28"/>
          <w:lang w:eastAsia="ru-RU"/>
        </w:rPr>
        <w:t xml:space="preserve">        1.1.2 Описание назначения приспособления</w:t>
      </w:r>
      <w:r>
        <w:rPr>
          <w:bCs/>
          <w:kern w:val="36"/>
          <w:sz w:val="28"/>
          <w:szCs w:val="28"/>
          <w:lang w:eastAsia="ru-RU"/>
        </w:rPr>
        <w:t>………………………………9</w:t>
      </w:r>
    </w:p>
    <w:p w:rsidR="00D638E1" w:rsidRDefault="00D638E1" w:rsidP="00D638E1">
      <w:pPr>
        <w:pStyle w:val="ac"/>
        <w:rPr>
          <w:sz w:val="28"/>
          <w:szCs w:val="28"/>
        </w:rPr>
      </w:pPr>
      <w:r w:rsidRPr="006B10F6">
        <w:rPr>
          <w:sz w:val="28"/>
          <w:szCs w:val="28"/>
        </w:rPr>
        <w:t xml:space="preserve">        1.1.3 </w:t>
      </w:r>
      <w:r w:rsidRPr="006B10F6">
        <w:rPr>
          <w:bCs/>
          <w:sz w:val="28"/>
          <w:szCs w:val="28"/>
        </w:rPr>
        <w:t xml:space="preserve">Описание конструкции </w:t>
      </w:r>
      <w:proofErr w:type="spellStart"/>
      <w:r w:rsidRPr="006B10F6">
        <w:rPr>
          <w:sz w:val="28"/>
          <w:szCs w:val="28"/>
        </w:rPr>
        <w:t>трехкулачкового</w:t>
      </w:r>
      <w:proofErr w:type="spellEnd"/>
      <w:r w:rsidRPr="006B10F6">
        <w:rPr>
          <w:sz w:val="28"/>
          <w:szCs w:val="28"/>
        </w:rPr>
        <w:t xml:space="preserve"> патрон</w:t>
      </w:r>
      <w:r>
        <w:rPr>
          <w:sz w:val="28"/>
          <w:szCs w:val="28"/>
        </w:rPr>
        <w:t>…………………..10</w:t>
      </w:r>
    </w:p>
    <w:p w:rsidR="00D638E1" w:rsidRDefault="00D638E1" w:rsidP="00D638E1">
      <w:pPr>
        <w:pStyle w:val="ac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    </w:t>
      </w:r>
      <w:r w:rsidRPr="006B10F6">
        <w:rPr>
          <w:sz w:val="28"/>
          <w:szCs w:val="28"/>
          <w:lang w:eastAsia="ru-RU"/>
        </w:rPr>
        <w:t xml:space="preserve"> 1.1.4 Назначение промежуточных фланцев </w:t>
      </w:r>
      <w:r>
        <w:rPr>
          <w:sz w:val="28"/>
          <w:szCs w:val="28"/>
          <w:lang w:eastAsia="ru-RU"/>
        </w:rPr>
        <w:t>……………………………...12</w:t>
      </w:r>
    </w:p>
    <w:p w:rsidR="00D638E1" w:rsidRPr="006B10F6" w:rsidRDefault="00D638E1" w:rsidP="00D638E1">
      <w:pPr>
        <w:pStyle w:val="ac"/>
        <w:rPr>
          <w:sz w:val="28"/>
          <w:szCs w:val="28"/>
        </w:rPr>
        <w:sectPr w:rsidR="00D638E1" w:rsidRPr="006B10F6" w:rsidSect="00D638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  <w:lang w:eastAsia="ru-RU"/>
        </w:rPr>
        <w:t xml:space="preserve">       </w:t>
      </w:r>
      <w:r w:rsidRPr="006B10F6">
        <w:rPr>
          <w:sz w:val="28"/>
          <w:szCs w:val="28"/>
          <w:lang w:eastAsia="ru-RU"/>
        </w:rPr>
        <w:t xml:space="preserve"> 1.1.5 Расчет погрешности установки заготовки в приспособление</w:t>
      </w:r>
      <w:r>
        <w:rPr>
          <w:sz w:val="28"/>
          <w:szCs w:val="28"/>
          <w:lang w:eastAsia="ru-RU"/>
        </w:rPr>
        <w:t>…….</w:t>
      </w:r>
      <w:r w:rsidRPr="006B10F6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13</w:t>
      </w:r>
    </w:p>
    <w:p w:rsidR="00D638E1" w:rsidRPr="006B10F6" w:rsidRDefault="00D638E1" w:rsidP="00D638E1">
      <w:pPr>
        <w:pStyle w:val="3"/>
        <w:shd w:val="clear" w:color="auto" w:fill="FFFFFF"/>
        <w:spacing w:before="0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lastRenderedPageBreak/>
        <w:t xml:space="preserve">        </w:t>
      </w:r>
      <w:r w:rsidRPr="006B10F6"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1.1.6 </w:t>
      </w:r>
      <w:r w:rsidRPr="006B10F6">
        <w:rPr>
          <w:rFonts w:ascii="Times New Roman" w:hAnsi="Times New Roman" w:cs="Times New Roman"/>
          <w:b w:val="0"/>
          <w:color w:val="000000"/>
          <w:sz w:val="28"/>
          <w:szCs w:val="28"/>
        </w:rPr>
        <w:t>Расчёт элементов приспособления на прочность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…………………..14</w:t>
      </w:r>
    </w:p>
    <w:p w:rsidR="00D638E1" w:rsidRPr="006B10F6" w:rsidRDefault="00D638E1" w:rsidP="00D638E1">
      <w:pPr>
        <w:pStyle w:val="ad"/>
        <w:ind w:firstLine="0"/>
        <w:jc w:val="center"/>
        <w:rPr>
          <w:rStyle w:val="af5"/>
          <w:i w:val="0"/>
          <w:color w:val="auto"/>
          <w:sz w:val="28"/>
          <w:szCs w:val="28"/>
        </w:rPr>
      </w:pPr>
      <w:r>
        <w:rPr>
          <w:rStyle w:val="af5"/>
          <w:i w:val="0"/>
          <w:color w:val="auto"/>
          <w:sz w:val="28"/>
          <w:szCs w:val="28"/>
        </w:rPr>
        <w:t xml:space="preserve">    </w:t>
      </w:r>
      <w:r w:rsidRPr="006B10F6">
        <w:rPr>
          <w:rStyle w:val="af5"/>
          <w:i w:val="0"/>
          <w:color w:val="auto"/>
          <w:sz w:val="28"/>
          <w:szCs w:val="28"/>
        </w:rPr>
        <w:t xml:space="preserve"> 1.1.7 Сборка и принцип работы спроектированного приспособления </w:t>
      </w:r>
      <w:r>
        <w:rPr>
          <w:rStyle w:val="af5"/>
          <w:i w:val="0"/>
          <w:color w:val="auto"/>
          <w:sz w:val="28"/>
          <w:szCs w:val="28"/>
        </w:rPr>
        <w:t>..16</w:t>
      </w:r>
    </w:p>
    <w:p w:rsidR="00D638E1" w:rsidRPr="006B10F6" w:rsidRDefault="00D638E1" w:rsidP="00D638E1"/>
    <w:p w:rsidR="00D638E1" w:rsidRPr="00174CA7" w:rsidRDefault="00D638E1" w:rsidP="00D638E1">
      <w:pPr>
        <w:suppressAutoHyphens w:val="0"/>
        <w:rPr>
          <w:sz w:val="28"/>
          <w:szCs w:val="28"/>
        </w:rPr>
      </w:pPr>
      <w:r w:rsidRPr="00174CA7">
        <w:rPr>
          <w:sz w:val="28"/>
          <w:szCs w:val="28"/>
        </w:rPr>
        <w:t>2.ТЕХНОЛОГИЧЕСКИЙ  РАЗДЕЛ</w:t>
      </w:r>
      <w:r>
        <w:rPr>
          <w:sz w:val="28"/>
          <w:szCs w:val="28"/>
        </w:rPr>
        <w:t>…………………………………………….17</w:t>
      </w:r>
    </w:p>
    <w:p w:rsidR="00D638E1" w:rsidRPr="00F47D78" w:rsidRDefault="00D638E1" w:rsidP="00D638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7D78">
        <w:rPr>
          <w:sz w:val="28"/>
          <w:szCs w:val="28"/>
        </w:rPr>
        <w:t>2.1</w:t>
      </w:r>
      <w:r w:rsidRPr="00E5678C">
        <w:rPr>
          <w:b/>
          <w:sz w:val="28"/>
          <w:szCs w:val="28"/>
        </w:rPr>
        <w:t xml:space="preserve"> </w:t>
      </w:r>
      <w:r w:rsidRPr="00E5678C">
        <w:rPr>
          <w:sz w:val="28"/>
          <w:szCs w:val="28"/>
        </w:rPr>
        <w:t>Технология изготовления промежуточного фланца</w:t>
      </w:r>
      <w:r w:rsidRPr="00F47D78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 ………..18</w:t>
      </w:r>
    </w:p>
    <w:p w:rsidR="00D638E1" w:rsidRDefault="00D638E1" w:rsidP="00D638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7D78">
        <w:rPr>
          <w:sz w:val="28"/>
          <w:szCs w:val="28"/>
        </w:rPr>
        <w:t>2.1.1</w:t>
      </w:r>
      <w:r w:rsidRPr="00F47D78">
        <w:rPr>
          <w:sz w:val="32"/>
          <w:szCs w:val="32"/>
        </w:rPr>
        <w:t xml:space="preserve"> </w:t>
      </w:r>
      <w:r w:rsidRPr="00F47D78">
        <w:rPr>
          <w:sz w:val="28"/>
          <w:szCs w:val="28"/>
        </w:rPr>
        <w:t>Анализ служебного назначения детали</w:t>
      </w:r>
      <w:r>
        <w:rPr>
          <w:sz w:val="28"/>
          <w:szCs w:val="28"/>
        </w:rPr>
        <w:t>………………………… …….18</w:t>
      </w:r>
    </w:p>
    <w:p w:rsidR="00D638E1" w:rsidRDefault="00D638E1" w:rsidP="00D638E1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F47D78">
        <w:rPr>
          <w:color w:val="000000"/>
          <w:sz w:val="28"/>
          <w:szCs w:val="28"/>
        </w:rPr>
        <w:t>2.1.2Характеристика материала</w:t>
      </w:r>
      <w:r>
        <w:rPr>
          <w:color w:val="000000"/>
          <w:sz w:val="28"/>
          <w:szCs w:val="28"/>
        </w:rPr>
        <w:t>……………………………………………...19</w:t>
      </w:r>
    </w:p>
    <w:p w:rsidR="00D638E1" w:rsidRPr="00F47D78" w:rsidRDefault="00D638E1" w:rsidP="00D638E1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7D78">
        <w:rPr>
          <w:sz w:val="28"/>
          <w:szCs w:val="28"/>
        </w:rPr>
        <w:t>2.1.3 Анализ технологичности детали</w:t>
      </w:r>
      <w:r>
        <w:rPr>
          <w:sz w:val="28"/>
          <w:szCs w:val="28"/>
        </w:rPr>
        <w:t>………………………………… ……19</w:t>
      </w:r>
    </w:p>
    <w:p w:rsidR="00D638E1" w:rsidRPr="00F47D78" w:rsidRDefault="00D638E1" w:rsidP="00D638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47D78">
        <w:rPr>
          <w:sz w:val="28"/>
          <w:szCs w:val="28"/>
        </w:rPr>
        <w:t>2.1.4 Выбор оптимального варианта заготовки</w:t>
      </w:r>
      <w:r>
        <w:rPr>
          <w:sz w:val="28"/>
          <w:szCs w:val="28"/>
        </w:rPr>
        <w:t xml:space="preserve">……………………………..21      </w:t>
      </w:r>
    </w:p>
    <w:p w:rsidR="00D638E1" w:rsidRDefault="00D638E1" w:rsidP="00D638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2.1.5</w:t>
      </w:r>
      <w:r w:rsidRPr="00F47D78">
        <w:rPr>
          <w:sz w:val="28"/>
          <w:szCs w:val="28"/>
        </w:rPr>
        <w:t xml:space="preserve"> Разработка технологического процесса</w:t>
      </w:r>
      <w:r>
        <w:rPr>
          <w:sz w:val="28"/>
          <w:szCs w:val="28"/>
        </w:rPr>
        <w:t>……………………………… 24</w:t>
      </w:r>
    </w:p>
    <w:p w:rsidR="00D638E1" w:rsidRPr="00E5678C" w:rsidRDefault="00D638E1" w:rsidP="00D638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2.1.6</w:t>
      </w:r>
      <w:r w:rsidRPr="00E5678C">
        <w:rPr>
          <w:sz w:val="28"/>
          <w:szCs w:val="28"/>
        </w:rPr>
        <w:t xml:space="preserve"> Выбор оборудования для обработки детали «Фланец промежуточный»</w:t>
      </w:r>
      <w:r>
        <w:rPr>
          <w:sz w:val="28"/>
          <w:szCs w:val="28"/>
        </w:rPr>
        <w:t>………………………………………………………………...27</w:t>
      </w:r>
    </w:p>
    <w:p w:rsidR="00D638E1" w:rsidRDefault="00D638E1" w:rsidP="00D638E1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2.1.7</w:t>
      </w:r>
      <w:r w:rsidRPr="00F47D78">
        <w:rPr>
          <w:sz w:val="28"/>
          <w:szCs w:val="28"/>
        </w:rPr>
        <w:t>. Расчет режимов резания</w:t>
      </w:r>
      <w:r>
        <w:rPr>
          <w:sz w:val="28"/>
          <w:szCs w:val="28"/>
        </w:rPr>
        <w:t>…………………………………………… …29</w:t>
      </w:r>
    </w:p>
    <w:p w:rsidR="00D638E1" w:rsidRPr="006A217E" w:rsidRDefault="00D638E1" w:rsidP="00D638E1">
      <w:pPr>
        <w:rPr>
          <w:b/>
        </w:rPr>
      </w:pPr>
    </w:p>
    <w:p w:rsidR="00D638E1" w:rsidRPr="00174CA7" w:rsidRDefault="00D638E1" w:rsidP="00D638E1">
      <w:pPr>
        <w:tabs>
          <w:tab w:val="left" w:pos="2400"/>
        </w:tabs>
        <w:rPr>
          <w:sz w:val="28"/>
          <w:szCs w:val="28"/>
        </w:rPr>
      </w:pPr>
      <w:r w:rsidRPr="00174CA7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 ……38</w:t>
      </w:r>
    </w:p>
    <w:p w:rsidR="00D638E1" w:rsidRDefault="00D638E1" w:rsidP="00D638E1">
      <w:pPr>
        <w:tabs>
          <w:tab w:val="left" w:pos="2400"/>
        </w:tabs>
        <w:rPr>
          <w:sz w:val="28"/>
          <w:szCs w:val="28"/>
        </w:rPr>
      </w:pPr>
      <w:r w:rsidRPr="00174CA7">
        <w:rPr>
          <w:sz w:val="28"/>
          <w:szCs w:val="28"/>
        </w:rPr>
        <w:t>СПИСОК ИСПОЛЬЗОВАННОЙ ЛИТЕРАТУРЫ</w:t>
      </w:r>
      <w:r>
        <w:rPr>
          <w:sz w:val="28"/>
          <w:szCs w:val="28"/>
        </w:rPr>
        <w:t>……………………………. 39</w:t>
      </w:r>
    </w:p>
    <w:p w:rsidR="00D638E1" w:rsidRDefault="00D638E1" w:rsidP="00D638E1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ПРИЛОЖЕНИЕ…………………………………………………………………40</w:t>
      </w:r>
    </w:p>
    <w:p w:rsidR="00D638E1" w:rsidRDefault="00D638E1" w:rsidP="00D638E1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638E1" w:rsidRDefault="00D638E1" w:rsidP="004631F4">
      <w:pPr>
        <w:rPr>
          <w:sz w:val="28"/>
          <w:szCs w:val="28"/>
        </w:rPr>
        <w:sectPr w:rsidR="00D638E1" w:rsidSect="007F7DB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7FE7" w:rsidRDefault="00AE7FE7" w:rsidP="004D504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7FE7" w:rsidRDefault="00AE7FE7" w:rsidP="004D504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7FE7" w:rsidRDefault="00AE7FE7" w:rsidP="004D504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E7FE7" w:rsidRDefault="00AE7FE7" w:rsidP="004D504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6A217E" w:rsidRPr="006A217E" w:rsidRDefault="006A217E" w:rsidP="006A217E">
      <w:pPr>
        <w:tabs>
          <w:tab w:val="left" w:pos="2400"/>
        </w:tabs>
        <w:rPr>
          <w:sz w:val="28"/>
          <w:szCs w:val="28"/>
        </w:rPr>
        <w:sectPr w:rsidR="006A217E" w:rsidRPr="006A217E" w:rsidSect="004A3124">
          <w:headerReference w:type="default" r:id="rId10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6609F" w:rsidRPr="00107F84" w:rsidRDefault="00E6609F" w:rsidP="00E6609F">
      <w:pPr>
        <w:spacing w:line="360" w:lineRule="auto"/>
        <w:jc w:val="center"/>
        <w:rPr>
          <w:b/>
          <w:caps/>
          <w:sz w:val="28"/>
          <w:szCs w:val="28"/>
        </w:rPr>
      </w:pPr>
      <w:r w:rsidRPr="00107F84">
        <w:rPr>
          <w:b/>
          <w:caps/>
          <w:sz w:val="28"/>
          <w:szCs w:val="28"/>
        </w:rPr>
        <w:lastRenderedPageBreak/>
        <w:t>введение</w:t>
      </w:r>
    </w:p>
    <w:p w:rsidR="00D638E1" w:rsidRDefault="00D638E1" w:rsidP="00E6609F">
      <w:pPr>
        <w:spacing w:line="360" w:lineRule="auto"/>
        <w:rPr>
          <w:b/>
          <w:caps/>
          <w:sz w:val="28"/>
          <w:szCs w:val="28"/>
        </w:rPr>
        <w:sectPr w:rsidR="00D638E1" w:rsidSect="004A3124">
          <w:headerReference w:type="defaul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7F84" w:rsidRPr="00107F84" w:rsidRDefault="00107F84" w:rsidP="00107F84">
      <w:pPr>
        <w:spacing w:line="360" w:lineRule="auto"/>
        <w:ind w:firstLine="709"/>
        <w:jc w:val="both"/>
        <w:rPr>
          <w:caps/>
          <w:sz w:val="28"/>
          <w:szCs w:val="28"/>
        </w:rPr>
      </w:pPr>
      <w:r w:rsidRPr="00107F84">
        <w:rPr>
          <w:sz w:val="28"/>
          <w:szCs w:val="28"/>
        </w:rPr>
        <w:lastRenderedPageBreak/>
        <w:t>Повышение производительности механической обработки в значительной степени зависит от уровня механизации и автоматизации станочных приспособлений. Существенно повысить производительность механической обработки можно лишь при резком сокращении вспомогательного времени благодаря применению прогрессивной технологической оснастки, в частности быстродействующих механизированных приспособлений.</w:t>
      </w:r>
    </w:p>
    <w:p w:rsidR="00107F84" w:rsidRPr="00107F84" w:rsidRDefault="00107F84" w:rsidP="00107F84">
      <w:pPr>
        <w:spacing w:line="360" w:lineRule="auto"/>
        <w:ind w:firstLine="709"/>
        <w:jc w:val="both"/>
        <w:rPr>
          <w:caps/>
          <w:sz w:val="28"/>
          <w:szCs w:val="28"/>
        </w:rPr>
      </w:pPr>
      <w:r w:rsidRPr="00107F84">
        <w:rPr>
          <w:sz w:val="28"/>
          <w:szCs w:val="28"/>
        </w:rPr>
        <w:t>Наиболее значительную долю в общем парке технологической оснастки составляют приспособления, применяемые для установки и закрепления заготовок деталей, обрабатываемых на металлорежущем станке.</w:t>
      </w:r>
    </w:p>
    <w:p w:rsidR="00107F84" w:rsidRDefault="00107F84" w:rsidP="00107F84">
      <w:pPr>
        <w:spacing w:line="360" w:lineRule="auto"/>
        <w:ind w:firstLine="709"/>
        <w:jc w:val="both"/>
        <w:rPr>
          <w:sz w:val="28"/>
          <w:szCs w:val="28"/>
        </w:rPr>
      </w:pPr>
      <w:r w:rsidRPr="00107F84">
        <w:rPr>
          <w:sz w:val="28"/>
          <w:szCs w:val="28"/>
        </w:rPr>
        <w:t>Технологическая оснастка – важнейший фактор успешного осуществления технологического прогресса в машиностроении. Она представляет собой совокупность рабочего, измерительного инструмента и приспособления, используемых для базирования, закрепления и контроля обрабатываемых деталей на различном технологическом оборудовании: метал</w:t>
      </w:r>
      <w:proofErr w:type="gramStart"/>
      <w:r w:rsidRPr="00107F84">
        <w:rPr>
          <w:sz w:val="28"/>
          <w:szCs w:val="28"/>
        </w:rPr>
        <w:t>о-</w:t>
      </w:r>
      <w:proofErr w:type="gramEnd"/>
      <w:r w:rsidRPr="00107F84">
        <w:rPr>
          <w:sz w:val="28"/>
          <w:szCs w:val="28"/>
        </w:rPr>
        <w:t xml:space="preserve">, деревообрабатывающих станках, прессах, измерительных машинах и др. в зависимости от назначения технологического оборудования различается и его оснастка. </w:t>
      </w:r>
    </w:p>
    <w:p w:rsidR="00107F84" w:rsidRPr="00107F84" w:rsidRDefault="00107F84" w:rsidP="00107F84">
      <w:pPr>
        <w:spacing w:line="360" w:lineRule="auto"/>
        <w:ind w:firstLine="709"/>
        <w:jc w:val="both"/>
        <w:rPr>
          <w:caps/>
          <w:sz w:val="28"/>
          <w:szCs w:val="28"/>
        </w:rPr>
      </w:pPr>
      <w:r w:rsidRPr="00107F84">
        <w:rPr>
          <w:sz w:val="28"/>
          <w:szCs w:val="28"/>
        </w:rPr>
        <w:t xml:space="preserve">Технологическая оснастка является переменной частью технологического оснащения. Назначение технологической оснастки – обеспечивать, менять и расширять технологические возможности оборудования, поэтому срок её службы на один порядок и </w:t>
      </w:r>
      <w:proofErr w:type="gramStart"/>
      <w:r w:rsidRPr="00107F84">
        <w:rPr>
          <w:sz w:val="28"/>
          <w:szCs w:val="28"/>
        </w:rPr>
        <w:t>более ниже</w:t>
      </w:r>
      <w:proofErr w:type="gramEnd"/>
      <w:r w:rsidRPr="00107F84">
        <w:rPr>
          <w:sz w:val="28"/>
          <w:szCs w:val="28"/>
        </w:rPr>
        <w:t xml:space="preserve"> срока службы оборудования. </w:t>
      </w:r>
    </w:p>
    <w:p w:rsidR="00107F84" w:rsidRDefault="00107F84" w:rsidP="00107F8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77D2">
        <w:rPr>
          <w:sz w:val="28"/>
          <w:szCs w:val="28"/>
          <w:u w:val="single"/>
        </w:rPr>
        <w:t>Целью работы</w:t>
      </w:r>
      <w:r w:rsidRPr="00972FF1">
        <w:rPr>
          <w:sz w:val="28"/>
          <w:szCs w:val="28"/>
        </w:rPr>
        <w:t xml:space="preserve"> является</w:t>
      </w:r>
      <w:r w:rsidR="004B505B">
        <w:rPr>
          <w:sz w:val="28"/>
          <w:szCs w:val="28"/>
        </w:rPr>
        <w:t xml:space="preserve"> с</w:t>
      </w:r>
      <w:r w:rsidR="004B505B" w:rsidRPr="004B505B">
        <w:rPr>
          <w:sz w:val="28"/>
          <w:szCs w:val="28"/>
        </w:rPr>
        <w:t>п</w:t>
      </w:r>
      <w:r w:rsidR="004B505B">
        <w:rPr>
          <w:sz w:val="28"/>
          <w:szCs w:val="28"/>
        </w:rPr>
        <w:t>роектировать технологическую оснастку</w:t>
      </w:r>
      <w:r w:rsidR="004B505B" w:rsidRPr="004B505B">
        <w:rPr>
          <w:sz w:val="28"/>
          <w:szCs w:val="28"/>
        </w:rPr>
        <w:t xml:space="preserve"> для базирования и закрепления заготовок на поворотном столе фрезерно-гравирова</w:t>
      </w:r>
      <w:r w:rsidR="004B505B">
        <w:rPr>
          <w:sz w:val="28"/>
          <w:szCs w:val="28"/>
        </w:rPr>
        <w:t>льного станка с ЧПУ и разработать технологию</w:t>
      </w:r>
      <w:r w:rsidR="004B505B" w:rsidRPr="004B505B">
        <w:rPr>
          <w:sz w:val="28"/>
          <w:szCs w:val="28"/>
        </w:rPr>
        <w:t xml:space="preserve"> изготовления одной из ответственных деталей спроектированной оснастки</w:t>
      </w:r>
      <w:proofErr w:type="gramStart"/>
      <w:r w:rsidRPr="00972FF1">
        <w:rPr>
          <w:sz w:val="28"/>
          <w:szCs w:val="28"/>
        </w:rPr>
        <w:t> </w:t>
      </w:r>
      <w:r>
        <w:rPr>
          <w:sz w:val="28"/>
          <w:szCs w:val="28"/>
        </w:rPr>
        <w:t>.</w:t>
      </w:r>
      <w:proofErr w:type="gramEnd"/>
    </w:p>
    <w:p w:rsidR="00107F84" w:rsidRDefault="00107F84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FF1">
        <w:rPr>
          <w:sz w:val="28"/>
          <w:szCs w:val="28"/>
        </w:rPr>
        <w:t xml:space="preserve"> </w:t>
      </w:r>
      <w:r w:rsidR="00E73DE1">
        <w:rPr>
          <w:sz w:val="28"/>
          <w:szCs w:val="28"/>
        </w:rPr>
        <w:t xml:space="preserve">Курсовой проект </w:t>
      </w:r>
      <w:r w:rsidRPr="00972FF1">
        <w:rPr>
          <w:sz w:val="28"/>
          <w:szCs w:val="28"/>
        </w:rPr>
        <w:t>содержит пояснительную записку и графическую часть, выполняемую на листах размера А</w:t>
      </w:r>
      <w:proofErr w:type="gramStart"/>
      <w:r w:rsidRPr="00972FF1">
        <w:rPr>
          <w:sz w:val="28"/>
          <w:szCs w:val="28"/>
        </w:rPr>
        <w:t>1</w:t>
      </w:r>
      <w:proofErr w:type="gramEnd"/>
      <w:r w:rsidRPr="00972FF1">
        <w:rPr>
          <w:sz w:val="28"/>
          <w:szCs w:val="28"/>
        </w:rPr>
        <w:t>.</w:t>
      </w:r>
    </w:p>
    <w:p w:rsidR="00C65DB8" w:rsidRDefault="00C65DB8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  <w:sectPr w:rsidR="00C65DB8" w:rsidSect="00D638E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B505B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4B505B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4B505B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4B505B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4B505B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4B505B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4B505B" w:rsidRPr="0049361E" w:rsidRDefault="004B505B" w:rsidP="004B505B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  <w:r w:rsidRPr="0049361E">
        <w:rPr>
          <w:b/>
          <w:sz w:val="48"/>
          <w:szCs w:val="48"/>
        </w:rPr>
        <w:t>1.КОНСТРУКТОРСКИЙ РАЗДЕЛ</w:t>
      </w: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65DB8" w:rsidRDefault="00C65DB8" w:rsidP="00C65DB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  <w:sectPr w:rsidR="00C65DB8" w:rsidSect="004A3124"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38F7" w:rsidRDefault="004B505B" w:rsidP="00C65DB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>
        <w:rPr>
          <w:b/>
          <w:bCs/>
          <w:kern w:val="36"/>
          <w:sz w:val="28"/>
          <w:szCs w:val="28"/>
          <w:lang w:eastAsia="ru-RU"/>
        </w:rPr>
        <w:lastRenderedPageBreak/>
        <w:t xml:space="preserve">1.1 </w:t>
      </w:r>
      <w:r w:rsidR="00EC38F7">
        <w:rPr>
          <w:b/>
          <w:bCs/>
          <w:kern w:val="36"/>
          <w:sz w:val="28"/>
          <w:szCs w:val="28"/>
          <w:lang w:eastAsia="ru-RU"/>
        </w:rPr>
        <w:t xml:space="preserve">Проектирование </w:t>
      </w:r>
      <w:r w:rsidR="0022778B">
        <w:rPr>
          <w:b/>
          <w:bCs/>
          <w:kern w:val="36"/>
          <w:sz w:val="28"/>
          <w:szCs w:val="28"/>
          <w:lang w:eastAsia="ru-RU"/>
        </w:rPr>
        <w:t>приспособления для базирования и закрепления заготовок на поворотном столе фрезерно-гравировального станка</w:t>
      </w:r>
    </w:p>
    <w:p w:rsidR="000147E8" w:rsidRDefault="000147E8" w:rsidP="00C65DB8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>
        <w:rPr>
          <w:b/>
          <w:bCs/>
          <w:kern w:val="36"/>
          <w:sz w:val="28"/>
          <w:szCs w:val="28"/>
          <w:lang w:eastAsia="ru-RU"/>
        </w:rPr>
        <w:t>1.1.1 Исходные данные для проектирования</w:t>
      </w:r>
    </w:p>
    <w:p w:rsidR="000147E8" w:rsidRPr="000147E8" w:rsidRDefault="000147E8" w:rsidP="000147E8">
      <w:pPr>
        <w:spacing w:line="360" w:lineRule="auto"/>
        <w:jc w:val="both"/>
        <w:outlineLvl w:val="0"/>
        <w:rPr>
          <w:sz w:val="28"/>
          <w:szCs w:val="28"/>
          <w:shd w:val="clear" w:color="auto" w:fill="FFFFFF"/>
        </w:rPr>
      </w:pPr>
      <w:r w:rsidRPr="000147E8">
        <w:rPr>
          <w:sz w:val="28"/>
          <w:szCs w:val="28"/>
          <w:shd w:val="clear" w:color="auto" w:fill="FFFFFF"/>
        </w:rPr>
        <w:t>- основные размеры поворотного стола и его характеристика;</w:t>
      </w:r>
    </w:p>
    <w:p w:rsidR="000147E8" w:rsidRPr="000147E8" w:rsidRDefault="000147E8" w:rsidP="000147E8">
      <w:pPr>
        <w:spacing w:line="360" w:lineRule="auto"/>
        <w:jc w:val="both"/>
        <w:outlineLvl w:val="0"/>
        <w:rPr>
          <w:sz w:val="28"/>
          <w:szCs w:val="28"/>
          <w:shd w:val="clear" w:color="auto" w:fill="FFFFFF"/>
        </w:rPr>
      </w:pPr>
      <w:r w:rsidRPr="00207B41">
        <w:rPr>
          <w:sz w:val="28"/>
          <w:szCs w:val="28"/>
          <w:shd w:val="clear" w:color="auto" w:fill="FFFFFF"/>
        </w:rPr>
        <w:t xml:space="preserve">- </w:t>
      </w:r>
      <w:r w:rsidRPr="000147E8">
        <w:rPr>
          <w:sz w:val="28"/>
          <w:szCs w:val="28"/>
          <w:shd w:val="clear" w:color="auto" w:fill="FFFFFF"/>
        </w:rPr>
        <w:t xml:space="preserve">справочная литература, </w:t>
      </w:r>
      <w:proofErr w:type="spellStart"/>
      <w:r w:rsidRPr="000147E8">
        <w:rPr>
          <w:sz w:val="28"/>
          <w:szCs w:val="28"/>
          <w:shd w:val="clear" w:color="auto" w:fill="FFFFFF"/>
        </w:rPr>
        <w:t>ГОСТы</w:t>
      </w:r>
      <w:proofErr w:type="spellEnd"/>
      <w:r w:rsidRPr="000147E8">
        <w:rPr>
          <w:sz w:val="28"/>
          <w:szCs w:val="28"/>
          <w:shd w:val="clear" w:color="auto" w:fill="FFFFFF"/>
        </w:rPr>
        <w:t>.</w:t>
      </w:r>
    </w:p>
    <w:p w:rsidR="00680C38" w:rsidRDefault="00680C38" w:rsidP="001C6D4A">
      <w:pPr>
        <w:spacing w:line="360" w:lineRule="auto"/>
        <w:ind w:firstLine="709"/>
        <w:jc w:val="both"/>
        <w:outlineLvl w:val="0"/>
        <w:rPr>
          <w:bCs/>
          <w:kern w:val="36"/>
          <w:sz w:val="28"/>
          <w:szCs w:val="28"/>
          <w:lang w:eastAsia="ru-RU"/>
        </w:rPr>
      </w:pPr>
    </w:p>
    <w:p w:rsidR="001C6D4A" w:rsidRPr="001C6D4A" w:rsidRDefault="001C108D" w:rsidP="001C6D4A">
      <w:pPr>
        <w:spacing w:line="360" w:lineRule="auto"/>
        <w:ind w:firstLine="709"/>
        <w:jc w:val="both"/>
        <w:outlineLvl w:val="0"/>
        <w:rPr>
          <w:sz w:val="28"/>
          <w:szCs w:val="28"/>
        </w:rPr>
      </w:pPr>
      <w:r w:rsidRPr="000147E8">
        <w:rPr>
          <w:bCs/>
          <w:kern w:val="36"/>
          <w:sz w:val="28"/>
          <w:szCs w:val="28"/>
          <w:lang w:eastAsia="ru-RU"/>
        </w:rPr>
        <w:t>Данное проектируемое приспособление будет устанавливаться на круглый поворотный стол фрезерно-гравировального станка</w:t>
      </w:r>
      <w:r w:rsidR="001C6D4A" w:rsidRPr="000147E8">
        <w:rPr>
          <w:bCs/>
          <w:kern w:val="36"/>
          <w:sz w:val="28"/>
          <w:szCs w:val="28"/>
          <w:lang w:eastAsia="ru-RU"/>
        </w:rPr>
        <w:t xml:space="preserve"> типа </w:t>
      </w:r>
      <w:r w:rsidR="001C6D4A" w:rsidRPr="000147E8">
        <w:rPr>
          <w:bCs/>
          <w:kern w:val="36"/>
          <w:sz w:val="28"/>
          <w:szCs w:val="28"/>
          <w:lang w:val="en-US" w:eastAsia="ru-RU"/>
        </w:rPr>
        <w:t>TSL</w:t>
      </w:r>
      <w:r w:rsidR="001C6D4A" w:rsidRPr="000147E8">
        <w:rPr>
          <w:bCs/>
          <w:kern w:val="36"/>
          <w:sz w:val="28"/>
          <w:szCs w:val="28"/>
          <w:lang w:eastAsia="ru-RU"/>
        </w:rPr>
        <w:t>60.</w:t>
      </w:r>
      <w:r w:rsidR="001C6D4A" w:rsidRPr="001C6D4A">
        <w:rPr>
          <w:b/>
          <w:bCs/>
          <w:kern w:val="36"/>
          <w:sz w:val="28"/>
          <w:szCs w:val="28"/>
          <w:lang w:eastAsia="ru-RU"/>
        </w:rPr>
        <w:t xml:space="preserve"> </w:t>
      </w:r>
      <w:r w:rsidR="001C6D4A" w:rsidRPr="001C6D4A">
        <w:rPr>
          <w:sz w:val="28"/>
          <w:szCs w:val="28"/>
        </w:rPr>
        <w:t xml:space="preserve">Стол проградуирован для вращения на 360°. Механизм </w:t>
      </w:r>
      <w:proofErr w:type="spellStart"/>
      <w:r w:rsidR="001C6D4A" w:rsidRPr="001C6D4A">
        <w:rPr>
          <w:sz w:val="28"/>
          <w:szCs w:val="28"/>
        </w:rPr>
        <w:t>микроподачи</w:t>
      </w:r>
      <w:proofErr w:type="spellEnd"/>
      <w:r w:rsidR="001C6D4A" w:rsidRPr="001C6D4A">
        <w:rPr>
          <w:sz w:val="28"/>
          <w:szCs w:val="28"/>
        </w:rPr>
        <w:t xml:space="preserve">, проградуирован делениями в 1 минуту, а шкала лимба имеет деления в 10 секунд. </w:t>
      </w:r>
      <w:r w:rsidR="000147E8">
        <w:rPr>
          <w:sz w:val="28"/>
          <w:szCs w:val="28"/>
        </w:rPr>
        <w:t>Общий вид поворотного стола представлен на рис.1</w:t>
      </w:r>
    </w:p>
    <w:p w:rsidR="001C6D4A" w:rsidRPr="001C6D4A" w:rsidRDefault="001C6D4A" w:rsidP="001C6D4A">
      <w:pPr>
        <w:pStyle w:val="ad"/>
        <w:keepNext/>
        <w:tabs>
          <w:tab w:val="num" w:pos="1069"/>
        </w:tabs>
        <w:spacing w:line="360" w:lineRule="auto"/>
        <w:rPr>
          <w:sz w:val="28"/>
          <w:szCs w:val="28"/>
        </w:rPr>
      </w:pPr>
      <w:r w:rsidRPr="001C6D4A">
        <w:rPr>
          <w:sz w:val="28"/>
          <w:szCs w:val="28"/>
        </w:rPr>
        <w:t xml:space="preserve">Поворотный стол состоит из следующих составных частей: </w:t>
      </w:r>
    </w:p>
    <w:p w:rsidR="001C6D4A" w:rsidRPr="001C6D4A" w:rsidRDefault="00680C3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плита 1</w:t>
      </w:r>
    </w:p>
    <w:p w:rsidR="001C6D4A" w:rsidRPr="001C6D4A" w:rsidRDefault="00680C3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планшайба 2</w:t>
      </w:r>
    </w:p>
    <w:p w:rsidR="001C6D4A" w:rsidRPr="001C6D4A" w:rsidRDefault="00680C3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маховик  3</w:t>
      </w:r>
    </w:p>
    <w:p w:rsidR="001C6D4A" w:rsidRPr="001C6D4A" w:rsidRDefault="00680C3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шкала лимба</w:t>
      </w:r>
      <w:r w:rsidR="00160954">
        <w:rPr>
          <w:sz w:val="28"/>
          <w:szCs w:val="28"/>
        </w:rPr>
        <w:t xml:space="preserve"> </w:t>
      </w:r>
      <w:r w:rsidR="001C6D4A" w:rsidRPr="001C6D4A">
        <w:rPr>
          <w:sz w:val="28"/>
          <w:szCs w:val="28"/>
        </w:rPr>
        <w:t>4</w:t>
      </w:r>
    </w:p>
    <w:p w:rsidR="001C6D4A" w:rsidRPr="001C6D4A" w:rsidRDefault="00680C3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вороток 5</w:t>
      </w:r>
    </w:p>
    <w:p w:rsidR="001C6D4A" w:rsidRPr="001C6D4A" w:rsidRDefault="00680C3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винт М4х0,75 6</w:t>
      </w:r>
    </w:p>
    <w:p w:rsidR="001C6D4A" w:rsidRPr="001C6D4A" w:rsidRDefault="000147E8" w:rsidP="001C6D4A">
      <w:pPr>
        <w:spacing w:line="360" w:lineRule="auto"/>
        <w:jc w:val="both"/>
        <w:rPr>
          <w:cap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304165</wp:posOffset>
            </wp:positionV>
            <wp:extent cx="4619625" cy="2619375"/>
            <wp:effectExtent l="19050" t="0" r="9525" b="0"/>
            <wp:wrapTight wrapText="bothSides">
              <wp:wrapPolygon edited="0">
                <wp:start x="-89" y="0"/>
                <wp:lineTo x="-89" y="21521"/>
                <wp:lineTo x="21645" y="21521"/>
                <wp:lineTo x="21645" y="0"/>
                <wp:lineTo x="-89" y="0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0C38">
        <w:rPr>
          <w:sz w:val="28"/>
          <w:szCs w:val="28"/>
        </w:rPr>
        <w:t xml:space="preserve">         </w:t>
      </w:r>
      <w:r w:rsidR="001C6D4A">
        <w:rPr>
          <w:sz w:val="28"/>
          <w:szCs w:val="28"/>
        </w:rPr>
        <w:t xml:space="preserve">- </w:t>
      </w:r>
      <w:r w:rsidR="001C6D4A" w:rsidRPr="001C6D4A">
        <w:rPr>
          <w:sz w:val="28"/>
          <w:szCs w:val="28"/>
        </w:rPr>
        <w:t>зажим</w:t>
      </w:r>
      <w:r>
        <w:rPr>
          <w:sz w:val="28"/>
          <w:szCs w:val="28"/>
        </w:rPr>
        <w:t xml:space="preserve"> </w:t>
      </w:r>
      <w:r w:rsidR="001C6D4A" w:rsidRPr="001C6D4A">
        <w:rPr>
          <w:sz w:val="28"/>
          <w:szCs w:val="28"/>
        </w:rPr>
        <w:t>7</w:t>
      </w:r>
    </w:p>
    <w:p w:rsidR="001C6D4A" w:rsidRPr="00472AC5" w:rsidRDefault="001C6D4A" w:rsidP="001C6D4A">
      <w:pPr>
        <w:pStyle w:val="ad"/>
        <w:keepNext/>
        <w:tabs>
          <w:tab w:val="num" w:pos="1069"/>
        </w:tabs>
        <w:spacing w:line="360" w:lineRule="auto"/>
        <w:ind w:firstLine="0"/>
        <w:rPr>
          <w:sz w:val="28"/>
          <w:szCs w:val="28"/>
        </w:rPr>
      </w:pPr>
    </w:p>
    <w:p w:rsidR="001C6D4A" w:rsidRDefault="001C6D4A" w:rsidP="001C6D4A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1C108D" w:rsidRPr="001C6D4A" w:rsidRDefault="001C108D" w:rsidP="0022778B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1C108D" w:rsidRDefault="001C108D" w:rsidP="0022778B">
      <w:pPr>
        <w:spacing w:before="100" w:beforeAutospacing="1" w:after="100" w:afterAutospacing="1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22778B" w:rsidRDefault="0022778B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22778B" w:rsidRDefault="0022778B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22778B" w:rsidRDefault="0022778B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22778B" w:rsidRDefault="000147E8" w:rsidP="004B505B">
      <w:pPr>
        <w:spacing w:before="100" w:beforeAutospacing="1" w:after="100" w:afterAutospacing="1"/>
        <w:jc w:val="center"/>
        <w:outlineLvl w:val="0"/>
        <w:rPr>
          <w:bCs/>
          <w:kern w:val="36"/>
          <w:sz w:val="28"/>
          <w:szCs w:val="28"/>
          <w:lang w:eastAsia="ru-RU"/>
        </w:rPr>
      </w:pPr>
      <w:r w:rsidRPr="000147E8">
        <w:rPr>
          <w:bCs/>
          <w:kern w:val="36"/>
          <w:sz w:val="28"/>
          <w:szCs w:val="28"/>
          <w:lang w:eastAsia="ru-RU"/>
        </w:rPr>
        <w:t xml:space="preserve">Рис.1 Общий вид поворотного стола </w:t>
      </w:r>
      <w:r w:rsidRPr="000147E8">
        <w:rPr>
          <w:bCs/>
          <w:kern w:val="36"/>
          <w:sz w:val="28"/>
          <w:szCs w:val="28"/>
          <w:lang w:val="en-US" w:eastAsia="ru-RU"/>
        </w:rPr>
        <w:t>TSL</w:t>
      </w:r>
      <w:r w:rsidRPr="000147E8">
        <w:rPr>
          <w:bCs/>
          <w:kern w:val="36"/>
          <w:sz w:val="28"/>
          <w:szCs w:val="28"/>
          <w:lang w:eastAsia="ru-RU"/>
        </w:rPr>
        <w:t>60</w:t>
      </w:r>
    </w:p>
    <w:p w:rsidR="00533BE0" w:rsidRDefault="00533BE0" w:rsidP="004B505B">
      <w:pPr>
        <w:spacing w:before="100" w:beforeAutospacing="1" w:after="100" w:afterAutospacing="1"/>
        <w:jc w:val="center"/>
        <w:outlineLvl w:val="0"/>
        <w:rPr>
          <w:bCs/>
          <w:kern w:val="36"/>
          <w:sz w:val="28"/>
          <w:szCs w:val="28"/>
          <w:lang w:eastAsia="ru-RU"/>
        </w:rPr>
      </w:pPr>
    </w:p>
    <w:p w:rsidR="00533BE0" w:rsidRPr="00533BE0" w:rsidRDefault="00533BE0" w:rsidP="00533BE0">
      <w:pPr>
        <w:spacing w:before="100" w:beforeAutospacing="1" w:after="100" w:afterAutospacing="1"/>
        <w:jc w:val="center"/>
        <w:outlineLvl w:val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337185</wp:posOffset>
            </wp:positionV>
            <wp:extent cx="6172200" cy="2019300"/>
            <wp:effectExtent l="19050" t="0" r="0" b="0"/>
            <wp:wrapTight wrapText="bothSides">
              <wp:wrapPolygon edited="0">
                <wp:start x="-67" y="0"/>
                <wp:lineTo x="-67" y="21396"/>
                <wp:lineTo x="21600" y="21396"/>
                <wp:lineTo x="21600" y="0"/>
                <wp:lineTo x="-67" y="0"/>
              </wp:wrapPolygon>
            </wp:wrapTight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617" t="33590" r="25441" b="4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3BE0">
        <w:rPr>
          <w:b/>
          <w:sz w:val="28"/>
          <w:szCs w:val="28"/>
        </w:rPr>
        <w:t xml:space="preserve">Основные размеры и параметры поворотного стола </w:t>
      </w:r>
      <w:r w:rsidRPr="00533BE0">
        <w:rPr>
          <w:b/>
          <w:sz w:val="28"/>
          <w:szCs w:val="28"/>
          <w:lang w:val="en-US"/>
        </w:rPr>
        <w:t>TSL</w:t>
      </w:r>
      <w:r w:rsidRPr="00533BE0">
        <w:rPr>
          <w:b/>
          <w:sz w:val="28"/>
          <w:szCs w:val="28"/>
        </w:rPr>
        <w:t>60</w:t>
      </w:r>
    </w:p>
    <w:p w:rsidR="0022778B" w:rsidRPr="00160954" w:rsidRDefault="00160954" w:rsidP="00160954">
      <w:pPr>
        <w:spacing w:line="360" w:lineRule="auto"/>
        <w:ind w:firstLine="709"/>
        <w:jc w:val="both"/>
        <w:outlineLvl w:val="0"/>
        <w:rPr>
          <w:bCs/>
          <w:kern w:val="36"/>
          <w:sz w:val="28"/>
          <w:szCs w:val="28"/>
          <w:lang w:eastAsia="ru-RU"/>
        </w:rPr>
      </w:pPr>
      <w:r w:rsidRPr="00160954">
        <w:rPr>
          <w:bCs/>
          <w:kern w:val="36"/>
          <w:sz w:val="28"/>
          <w:szCs w:val="28"/>
          <w:lang w:eastAsia="ru-RU"/>
        </w:rPr>
        <w:t xml:space="preserve">Для такого поворотного стола </w:t>
      </w:r>
      <w:r>
        <w:rPr>
          <w:bCs/>
          <w:kern w:val="36"/>
          <w:sz w:val="28"/>
          <w:szCs w:val="28"/>
          <w:lang w:eastAsia="ru-RU"/>
        </w:rPr>
        <w:t>было принято</w:t>
      </w:r>
      <w:r w:rsidRPr="00160954">
        <w:rPr>
          <w:bCs/>
          <w:kern w:val="36"/>
          <w:sz w:val="28"/>
          <w:szCs w:val="28"/>
          <w:lang w:eastAsia="ru-RU"/>
        </w:rPr>
        <w:t xml:space="preserve"> решение спроектировать</w:t>
      </w:r>
      <w:r>
        <w:rPr>
          <w:bCs/>
          <w:kern w:val="36"/>
          <w:sz w:val="28"/>
          <w:szCs w:val="28"/>
          <w:lang w:eastAsia="ru-RU"/>
        </w:rPr>
        <w:t xml:space="preserve"> приспособление -</w:t>
      </w:r>
      <w:r w:rsidRPr="00160954">
        <w:rPr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160954">
        <w:rPr>
          <w:bCs/>
          <w:kern w:val="36"/>
          <w:sz w:val="28"/>
          <w:szCs w:val="28"/>
          <w:lang w:eastAsia="ru-RU"/>
        </w:rPr>
        <w:t>трехкулачковый</w:t>
      </w:r>
      <w:proofErr w:type="spellEnd"/>
      <w:r w:rsidRPr="00160954">
        <w:rPr>
          <w:bCs/>
          <w:kern w:val="36"/>
          <w:sz w:val="28"/>
          <w:szCs w:val="28"/>
          <w:lang w:eastAsia="ru-RU"/>
        </w:rPr>
        <w:t xml:space="preserve"> патрон</w:t>
      </w:r>
      <w:r>
        <w:rPr>
          <w:bCs/>
          <w:kern w:val="36"/>
          <w:sz w:val="28"/>
          <w:szCs w:val="28"/>
          <w:lang w:eastAsia="ru-RU"/>
        </w:rPr>
        <w:t>,</w:t>
      </w:r>
      <w:r>
        <w:rPr>
          <w:sz w:val="28"/>
          <w:szCs w:val="28"/>
        </w:rPr>
        <w:t xml:space="preserve"> устанавливаемый на промежуточный фланец, закрепленный</w:t>
      </w:r>
      <w:r w:rsidR="00B3291B" w:rsidRPr="00B3291B">
        <w:rPr>
          <w:sz w:val="28"/>
          <w:szCs w:val="28"/>
        </w:rPr>
        <w:t xml:space="preserve">  </w:t>
      </w:r>
      <w:r w:rsidR="00B3291B">
        <w:rPr>
          <w:sz w:val="28"/>
          <w:szCs w:val="28"/>
        </w:rPr>
        <w:t>через конус Морзе №2 винтами</w:t>
      </w:r>
      <w:r>
        <w:rPr>
          <w:sz w:val="28"/>
          <w:szCs w:val="28"/>
        </w:rPr>
        <w:t xml:space="preserve"> </w:t>
      </w:r>
      <w:r w:rsidRPr="00482A06">
        <w:rPr>
          <w:sz w:val="28"/>
          <w:szCs w:val="28"/>
        </w:rPr>
        <w:t>на</w:t>
      </w:r>
      <w:r>
        <w:rPr>
          <w:sz w:val="28"/>
          <w:szCs w:val="28"/>
        </w:rPr>
        <w:t xml:space="preserve"> этом </w:t>
      </w:r>
      <w:r w:rsidRPr="00482A06">
        <w:rPr>
          <w:sz w:val="28"/>
          <w:szCs w:val="28"/>
        </w:rPr>
        <w:t>столе</w:t>
      </w:r>
      <w:r>
        <w:rPr>
          <w:sz w:val="28"/>
          <w:szCs w:val="28"/>
        </w:rPr>
        <w:t>.</w:t>
      </w:r>
      <w:r w:rsidRPr="00482A06">
        <w:rPr>
          <w:sz w:val="28"/>
          <w:szCs w:val="28"/>
        </w:rPr>
        <w:t xml:space="preserve"> </w:t>
      </w: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E01DAA" w:rsidRPr="00B3291B" w:rsidRDefault="00E01DAA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533BE0" w:rsidRPr="00B3291B" w:rsidRDefault="00533BE0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4B505B" w:rsidRPr="00972FF1" w:rsidRDefault="00160954" w:rsidP="004B505B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>
        <w:rPr>
          <w:b/>
          <w:bCs/>
          <w:kern w:val="36"/>
          <w:sz w:val="28"/>
          <w:szCs w:val="28"/>
          <w:lang w:eastAsia="ru-RU"/>
        </w:rPr>
        <w:lastRenderedPageBreak/>
        <w:t>1.1.2</w:t>
      </w:r>
      <w:r w:rsidR="00EC38F7">
        <w:rPr>
          <w:b/>
          <w:bCs/>
          <w:kern w:val="36"/>
          <w:sz w:val="28"/>
          <w:szCs w:val="28"/>
          <w:lang w:eastAsia="ru-RU"/>
        </w:rPr>
        <w:t xml:space="preserve"> </w:t>
      </w:r>
      <w:r w:rsidR="00431D08">
        <w:rPr>
          <w:b/>
          <w:bCs/>
          <w:kern w:val="36"/>
          <w:sz w:val="28"/>
          <w:szCs w:val="28"/>
          <w:lang w:eastAsia="ru-RU"/>
        </w:rPr>
        <w:t>Описание назначения приспособления</w:t>
      </w:r>
    </w:p>
    <w:p w:rsidR="006F116D" w:rsidRDefault="006F116D" w:rsidP="006F116D">
      <w:pPr>
        <w:pStyle w:val="bodyt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FB0849">
        <w:rPr>
          <w:rStyle w:val="af3"/>
          <w:b w:val="0"/>
          <w:color w:val="000000"/>
          <w:sz w:val="28"/>
          <w:szCs w:val="28"/>
        </w:rPr>
        <w:t>Кулачковые патроны</w:t>
      </w:r>
      <w:r w:rsidRPr="006F116D">
        <w:rPr>
          <w:rStyle w:val="apple-converted-space"/>
          <w:color w:val="000000"/>
          <w:sz w:val="28"/>
          <w:szCs w:val="28"/>
        </w:rPr>
        <w:t> </w:t>
      </w:r>
      <w:r w:rsidRPr="006F116D">
        <w:rPr>
          <w:color w:val="000000"/>
          <w:sz w:val="28"/>
          <w:szCs w:val="28"/>
        </w:rPr>
        <w:t>служат для закрепления относительно коротких деталей. Они различаются по типу привода на ручные и механиз</w:t>
      </w:r>
      <w:r>
        <w:rPr>
          <w:color w:val="000000"/>
          <w:sz w:val="28"/>
          <w:szCs w:val="28"/>
        </w:rPr>
        <w:t xml:space="preserve">ированные, а по числу кулачков </w:t>
      </w:r>
      <w:r w:rsidRPr="006F116D">
        <w:rPr>
          <w:color w:val="000000"/>
          <w:sz w:val="28"/>
          <w:szCs w:val="28"/>
        </w:rPr>
        <w:t>на двух-, тре</w:t>
      </w:r>
      <w:proofErr w:type="gramStart"/>
      <w:r w:rsidRPr="006F116D">
        <w:rPr>
          <w:color w:val="000000"/>
          <w:sz w:val="28"/>
          <w:szCs w:val="28"/>
        </w:rPr>
        <w:t>х-</w:t>
      </w:r>
      <w:proofErr w:type="gramEnd"/>
      <w:r w:rsidRPr="006F116D">
        <w:rPr>
          <w:color w:val="000000"/>
          <w:sz w:val="28"/>
          <w:szCs w:val="28"/>
        </w:rPr>
        <w:t xml:space="preserve"> и </w:t>
      </w:r>
      <w:proofErr w:type="spellStart"/>
      <w:r w:rsidRPr="006F116D">
        <w:rPr>
          <w:color w:val="000000"/>
          <w:sz w:val="28"/>
          <w:szCs w:val="28"/>
        </w:rPr>
        <w:t>четырехкулачковые</w:t>
      </w:r>
      <w:proofErr w:type="spellEnd"/>
      <w:r w:rsidRPr="006F116D">
        <w:rPr>
          <w:color w:val="000000"/>
          <w:sz w:val="28"/>
          <w:szCs w:val="28"/>
        </w:rPr>
        <w:t xml:space="preserve">. Патроны могут быть </w:t>
      </w:r>
      <w:proofErr w:type="spellStart"/>
      <w:r w:rsidRPr="006F116D">
        <w:rPr>
          <w:color w:val="000000"/>
          <w:sz w:val="28"/>
          <w:szCs w:val="28"/>
        </w:rPr>
        <w:t>самоцентрирующими</w:t>
      </w:r>
      <w:proofErr w:type="spellEnd"/>
      <w:r w:rsidRPr="006F116D">
        <w:rPr>
          <w:color w:val="000000"/>
          <w:sz w:val="28"/>
          <w:szCs w:val="28"/>
        </w:rPr>
        <w:t xml:space="preserve"> и с независимым перемещением кулачков универсальными и специальными. Различаются они и по конструкции </w:t>
      </w:r>
      <w:proofErr w:type="gramStart"/>
      <w:r w:rsidRPr="006F116D">
        <w:rPr>
          <w:color w:val="000000"/>
          <w:sz w:val="28"/>
          <w:szCs w:val="28"/>
        </w:rPr>
        <w:t>на</w:t>
      </w:r>
      <w:proofErr w:type="gramEnd"/>
      <w:r w:rsidRPr="006F116D">
        <w:rPr>
          <w:color w:val="000000"/>
          <w:sz w:val="28"/>
          <w:szCs w:val="28"/>
        </w:rPr>
        <w:t xml:space="preserve"> клиновые, рычажно-клинов</w:t>
      </w:r>
      <w:r w:rsidR="00780173">
        <w:rPr>
          <w:color w:val="000000"/>
          <w:sz w:val="28"/>
          <w:szCs w:val="28"/>
        </w:rPr>
        <w:t>ые, рычажные, спирально-реечные</w:t>
      </w:r>
      <w:r w:rsidRPr="006F116D">
        <w:rPr>
          <w:color w:val="000000"/>
          <w:sz w:val="28"/>
          <w:szCs w:val="28"/>
        </w:rPr>
        <w:t xml:space="preserve">, винтовые </w:t>
      </w:r>
    </w:p>
    <w:p w:rsidR="006F116D" w:rsidRDefault="006F116D" w:rsidP="006F116D">
      <w:pPr>
        <w:pStyle w:val="bodytxt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color w:val="000000"/>
          <w:sz w:val="28"/>
          <w:szCs w:val="28"/>
        </w:rPr>
      </w:pPr>
      <w:r w:rsidRPr="006F116D">
        <w:rPr>
          <w:color w:val="000000"/>
          <w:sz w:val="28"/>
          <w:szCs w:val="28"/>
        </w:rPr>
        <w:t>и т. п.</w:t>
      </w:r>
      <w:r>
        <w:rPr>
          <w:color w:val="000000"/>
          <w:sz w:val="28"/>
          <w:szCs w:val="28"/>
        </w:rPr>
        <w:t xml:space="preserve"> </w:t>
      </w:r>
    </w:p>
    <w:p w:rsidR="006F116D" w:rsidRPr="006F116D" w:rsidRDefault="006F116D" w:rsidP="006F116D">
      <w:pPr>
        <w:pStyle w:val="bodyt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color w:val="000000"/>
          <w:sz w:val="28"/>
          <w:szCs w:val="28"/>
        </w:rPr>
      </w:pPr>
      <w:r w:rsidRPr="006F116D">
        <w:rPr>
          <w:color w:val="000000"/>
          <w:sz w:val="28"/>
          <w:szCs w:val="28"/>
        </w:rPr>
        <w:t xml:space="preserve">Установлено четыре класса точности патронов: Н - нормальной точности; </w:t>
      </w:r>
      <w:proofErr w:type="gramStart"/>
      <w:r w:rsidRPr="006F116D">
        <w:rPr>
          <w:color w:val="000000"/>
          <w:sz w:val="28"/>
          <w:szCs w:val="28"/>
        </w:rPr>
        <w:t>П</w:t>
      </w:r>
      <w:proofErr w:type="gramEnd"/>
      <w:r w:rsidRPr="006F116D">
        <w:rPr>
          <w:color w:val="000000"/>
          <w:sz w:val="28"/>
          <w:szCs w:val="28"/>
        </w:rPr>
        <w:t xml:space="preserve"> - повышенной точности; В -высокой точности; А - особо высокой точности в зависимости от величин допускаемой неуравновешенности (дисбаланса) и предельных отклонений от геометрической формы и расположения поверхностей патронов. Радиальное биение контрольного пояска </w:t>
      </w:r>
      <w:proofErr w:type="spellStart"/>
      <w:r w:rsidRPr="006F116D">
        <w:rPr>
          <w:color w:val="000000"/>
          <w:sz w:val="28"/>
          <w:szCs w:val="28"/>
        </w:rPr>
        <w:t>самоцентрирующих</w:t>
      </w:r>
      <w:proofErr w:type="spellEnd"/>
      <w:r w:rsidRPr="006F116D">
        <w:rPr>
          <w:color w:val="000000"/>
          <w:sz w:val="28"/>
          <w:szCs w:val="28"/>
        </w:rPr>
        <w:t xml:space="preserve"> патронов диаметром до 630 мм не должно превышать 10 мкм для классов точности</w:t>
      </w:r>
      <w:proofErr w:type="gramStart"/>
      <w:r w:rsidRPr="006F116D">
        <w:rPr>
          <w:color w:val="000000"/>
          <w:sz w:val="28"/>
          <w:szCs w:val="28"/>
        </w:rPr>
        <w:t xml:space="preserve"> А</w:t>
      </w:r>
      <w:proofErr w:type="gramEnd"/>
      <w:r w:rsidRPr="006F116D">
        <w:rPr>
          <w:color w:val="000000"/>
          <w:sz w:val="28"/>
          <w:szCs w:val="28"/>
        </w:rPr>
        <w:t xml:space="preserve"> и В и 20 мкм для классов точности Н и П.</w:t>
      </w:r>
    </w:p>
    <w:p w:rsidR="004B505B" w:rsidRPr="00972FF1" w:rsidRDefault="00EE1D7F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Материал корпуса приспособления</w:t>
      </w:r>
      <w:r w:rsidR="004B505B" w:rsidRPr="00972FF1">
        <w:rPr>
          <w:i/>
          <w:iCs/>
          <w:sz w:val="28"/>
          <w:szCs w:val="28"/>
        </w:rPr>
        <w:t xml:space="preserve"> –</w:t>
      </w:r>
      <w:r w:rsidR="006F116D">
        <w:rPr>
          <w:i/>
          <w:iCs/>
          <w:sz w:val="28"/>
          <w:szCs w:val="28"/>
        </w:rPr>
        <w:t xml:space="preserve"> серый чугун СЧ30</w:t>
      </w:r>
      <w:r w:rsidR="004B505B" w:rsidRPr="00972FF1">
        <w:rPr>
          <w:i/>
          <w:iCs/>
          <w:sz w:val="28"/>
          <w:szCs w:val="28"/>
        </w:rPr>
        <w:t xml:space="preserve"> ГОСТ 1412-85. </w:t>
      </w:r>
      <w:r w:rsidR="004B505B" w:rsidRPr="00972FF1">
        <w:rPr>
          <w:sz w:val="28"/>
          <w:szCs w:val="28"/>
        </w:rPr>
        <w:t>Серый чугун представляет собой сплав железа и у</w:t>
      </w:r>
      <w:r w:rsidR="006F116D">
        <w:rPr>
          <w:sz w:val="28"/>
          <w:szCs w:val="28"/>
        </w:rPr>
        <w:t>глерода с содержанием углерода 3,0 - 3,5%; 1,3 - 1,9% кремния; 0,7 - 1,0% марганца; до 0,2</w:t>
      </w:r>
      <w:r w:rsidR="004B505B" w:rsidRPr="00972FF1">
        <w:rPr>
          <w:sz w:val="28"/>
          <w:szCs w:val="28"/>
        </w:rPr>
        <w:t xml:space="preserve"> фосфора и 0,12 серы. Углерод и кремний улучшают литейные свойства чугуна, а фосфор придает чугуну хрупкость, сера вызывает образование структуры цементита в тонких частях отливки и понижает </w:t>
      </w:r>
      <w:proofErr w:type="spellStart"/>
      <w:r w:rsidR="004B505B" w:rsidRPr="00972FF1">
        <w:rPr>
          <w:sz w:val="28"/>
          <w:szCs w:val="28"/>
        </w:rPr>
        <w:t>жидкотекучесть</w:t>
      </w:r>
      <w:proofErr w:type="spellEnd"/>
      <w:r w:rsidR="004B505B" w:rsidRPr="00972FF1">
        <w:rPr>
          <w:sz w:val="28"/>
          <w:szCs w:val="28"/>
        </w:rPr>
        <w:t xml:space="preserve"> сплава.</w:t>
      </w:r>
    </w:p>
    <w:p w:rsidR="00EE1D7F" w:rsidRDefault="004B505B" w:rsidP="0016095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72FF1">
        <w:rPr>
          <w:sz w:val="28"/>
          <w:szCs w:val="28"/>
        </w:rPr>
        <w:t>Серый чугун широко применяется в машиностроении, ввиду его дешевой стоимости, хорошей обрабатываемостью и высоких литейных свойств. Серый чугун применяют для изготовления неответственных деталей, различных машиностроительных отливок.</w:t>
      </w:r>
    </w:p>
    <w:p w:rsidR="00AD26B0" w:rsidRDefault="00AD26B0" w:rsidP="00C65DB8">
      <w:pPr>
        <w:pStyle w:val="ac"/>
        <w:jc w:val="center"/>
        <w:rPr>
          <w:b/>
          <w:sz w:val="28"/>
          <w:szCs w:val="28"/>
        </w:rPr>
      </w:pPr>
      <w:bookmarkStart w:id="0" w:name="_Toc244683190"/>
    </w:p>
    <w:p w:rsidR="00AD26B0" w:rsidRDefault="00AD26B0" w:rsidP="00C65DB8">
      <w:pPr>
        <w:pStyle w:val="ac"/>
        <w:jc w:val="center"/>
        <w:rPr>
          <w:b/>
          <w:sz w:val="28"/>
          <w:szCs w:val="28"/>
        </w:rPr>
      </w:pPr>
    </w:p>
    <w:p w:rsidR="00AD26B0" w:rsidRDefault="00AD26B0" w:rsidP="00C65DB8">
      <w:pPr>
        <w:pStyle w:val="ac"/>
        <w:jc w:val="center"/>
        <w:rPr>
          <w:b/>
          <w:sz w:val="28"/>
          <w:szCs w:val="28"/>
        </w:rPr>
      </w:pPr>
    </w:p>
    <w:p w:rsidR="00AD26B0" w:rsidRDefault="00AD26B0" w:rsidP="00C65DB8">
      <w:pPr>
        <w:pStyle w:val="ac"/>
        <w:jc w:val="center"/>
        <w:rPr>
          <w:b/>
          <w:sz w:val="28"/>
          <w:szCs w:val="28"/>
        </w:rPr>
      </w:pPr>
    </w:p>
    <w:p w:rsidR="006B10F6" w:rsidRDefault="006B10F6" w:rsidP="00C65DB8">
      <w:pPr>
        <w:pStyle w:val="ac"/>
        <w:jc w:val="center"/>
        <w:rPr>
          <w:b/>
          <w:sz w:val="28"/>
          <w:szCs w:val="28"/>
        </w:rPr>
      </w:pPr>
    </w:p>
    <w:p w:rsidR="009245CD" w:rsidRDefault="00AD26B0" w:rsidP="00C65DB8">
      <w:pPr>
        <w:pStyle w:val="ac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1.1.3</w:t>
      </w:r>
      <w:r w:rsidR="00EE1D7F" w:rsidRPr="00EE1D7F">
        <w:rPr>
          <w:b/>
          <w:sz w:val="28"/>
          <w:szCs w:val="28"/>
        </w:rPr>
        <w:t xml:space="preserve"> </w:t>
      </w:r>
      <w:r w:rsidR="00EE1D7F" w:rsidRPr="00EE1D7F">
        <w:rPr>
          <w:b/>
          <w:bCs/>
          <w:sz w:val="28"/>
          <w:szCs w:val="28"/>
        </w:rPr>
        <w:t xml:space="preserve">Описание конструкции </w:t>
      </w:r>
      <w:bookmarkEnd w:id="0"/>
      <w:proofErr w:type="spellStart"/>
      <w:r w:rsidR="00305A19">
        <w:rPr>
          <w:b/>
          <w:sz w:val="28"/>
          <w:szCs w:val="28"/>
        </w:rPr>
        <w:t>трехкулачкового</w:t>
      </w:r>
      <w:proofErr w:type="spellEnd"/>
      <w:r w:rsidR="00305A19">
        <w:rPr>
          <w:b/>
          <w:sz w:val="28"/>
          <w:szCs w:val="28"/>
        </w:rPr>
        <w:t xml:space="preserve"> патрона</w:t>
      </w:r>
    </w:p>
    <w:p w:rsidR="00C65DB8" w:rsidRPr="00C65DB8" w:rsidRDefault="00C65DB8" w:rsidP="00C65DB8">
      <w:pPr>
        <w:pStyle w:val="ac"/>
        <w:jc w:val="center"/>
        <w:rPr>
          <w:b/>
          <w:sz w:val="28"/>
          <w:szCs w:val="28"/>
        </w:rPr>
      </w:pPr>
    </w:p>
    <w:p w:rsidR="00922F81" w:rsidRDefault="00472AC5" w:rsidP="00993FE4">
      <w:pPr>
        <w:pStyle w:val="bodyt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  <w:r w:rsidRPr="00472AC5">
        <w:rPr>
          <w:sz w:val="28"/>
          <w:szCs w:val="28"/>
        </w:rPr>
        <w:t xml:space="preserve">Патрон токарный </w:t>
      </w:r>
      <w:proofErr w:type="spellStart"/>
      <w:r w:rsidRPr="00472AC5">
        <w:rPr>
          <w:sz w:val="28"/>
          <w:szCs w:val="28"/>
        </w:rPr>
        <w:t>самоцентрирующий</w:t>
      </w:r>
      <w:proofErr w:type="spellEnd"/>
      <w:r w:rsidRPr="00472AC5">
        <w:rPr>
          <w:sz w:val="28"/>
          <w:szCs w:val="28"/>
        </w:rPr>
        <w:t xml:space="preserve"> </w:t>
      </w:r>
      <w:proofErr w:type="spellStart"/>
      <w:r w:rsidRPr="00472AC5">
        <w:rPr>
          <w:sz w:val="28"/>
          <w:szCs w:val="28"/>
        </w:rPr>
        <w:t>трехкулачковый</w:t>
      </w:r>
      <w:proofErr w:type="spellEnd"/>
      <w:r w:rsidRPr="00472AC5">
        <w:rPr>
          <w:sz w:val="28"/>
          <w:szCs w:val="28"/>
        </w:rPr>
        <w:t xml:space="preserve"> относится к классу спирально-реечных </w:t>
      </w:r>
      <w:proofErr w:type="spellStart"/>
      <w:r w:rsidRPr="00472AC5">
        <w:rPr>
          <w:sz w:val="28"/>
          <w:szCs w:val="28"/>
        </w:rPr>
        <w:t>самоцентрирующих</w:t>
      </w:r>
      <w:proofErr w:type="spellEnd"/>
      <w:r w:rsidRPr="00472AC5">
        <w:rPr>
          <w:sz w:val="28"/>
          <w:szCs w:val="28"/>
        </w:rPr>
        <w:t xml:space="preserve"> </w:t>
      </w:r>
      <w:proofErr w:type="spellStart"/>
      <w:r w:rsidRPr="00472AC5">
        <w:rPr>
          <w:sz w:val="28"/>
          <w:szCs w:val="28"/>
        </w:rPr>
        <w:t>трехкулачковых</w:t>
      </w:r>
      <w:proofErr w:type="spellEnd"/>
      <w:r w:rsidRPr="00472AC5">
        <w:rPr>
          <w:sz w:val="28"/>
          <w:szCs w:val="28"/>
        </w:rPr>
        <w:t xml:space="preserve"> патронов с цилиндрическим пояском и креплением на токарном станке через промежуточный фланец. </w:t>
      </w:r>
      <w:proofErr w:type="spellStart"/>
      <w:r w:rsidRPr="00472AC5">
        <w:rPr>
          <w:sz w:val="28"/>
          <w:szCs w:val="28"/>
        </w:rPr>
        <w:t>Самоцентрирующие</w:t>
      </w:r>
      <w:proofErr w:type="spellEnd"/>
      <w:r w:rsidRPr="00472AC5">
        <w:rPr>
          <w:sz w:val="28"/>
          <w:szCs w:val="28"/>
        </w:rPr>
        <w:t xml:space="preserve"> спирально-реечные токарные патроны предназначены для установки на универсальные токарные, револьверные, внутришлифовальные станки. Применяются в условиях единичного, мелкосерийного и серийного производства. В </w:t>
      </w:r>
      <w:proofErr w:type="spellStart"/>
      <w:r w:rsidRPr="00472AC5">
        <w:rPr>
          <w:sz w:val="28"/>
          <w:szCs w:val="28"/>
        </w:rPr>
        <w:t>трехкулачковых</w:t>
      </w:r>
      <w:proofErr w:type="spellEnd"/>
      <w:r w:rsidRPr="00472AC5">
        <w:rPr>
          <w:sz w:val="28"/>
          <w:szCs w:val="28"/>
        </w:rPr>
        <w:t xml:space="preserve"> </w:t>
      </w:r>
      <w:proofErr w:type="spellStart"/>
      <w:r w:rsidRPr="00472AC5">
        <w:rPr>
          <w:sz w:val="28"/>
          <w:szCs w:val="28"/>
        </w:rPr>
        <w:t>самоцентрирующих</w:t>
      </w:r>
      <w:proofErr w:type="spellEnd"/>
      <w:r w:rsidRPr="00472AC5">
        <w:rPr>
          <w:sz w:val="28"/>
          <w:szCs w:val="28"/>
        </w:rPr>
        <w:t xml:space="preserve"> патронах закрепляют заготовки круглой и шестигранной формы или круглые прутки большого диаметра. В отличие от токарных патронов </w:t>
      </w:r>
      <w:proofErr w:type="spellStart"/>
      <w:r w:rsidRPr="00472AC5">
        <w:rPr>
          <w:sz w:val="28"/>
          <w:szCs w:val="28"/>
        </w:rPr>
        <w:t>клинореечного</w:t>
      </w:r>
      <w:proofErr w:type="spellEnd"/>
      <w:r w:rsidRPr="00472AC5">
        <w:rPr>
          <w:sz w:val="28"/>
          <w:szCs w:val="28"/>
        </w:rPr>
        <w:t xml:space="preserve"> типа, не требуют времени на переналадку в том случае, когда требуется установка на другой диаметр зажима.</w:t>
      </w:r>
      <w:r w:rsidR="00993FE4">
        <w:rPr>
          <w:sz w:val="28"/>
          <w:szCs w:val="28"/>
        </w:rPr>
        <w:t xml:space="preserve">  </w:t>
      </w:r>
    </w:p>
    <w:p w:rsidR="00922F81" w:rsidRPr="007B65E0" w:rsidRDefault="00922F81" w:rsidP="00922F8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трехкулачковым</w:t>
      </w:r>
      <w:proofErr w:type="spellEnd"/>
      <w:r>
        <w:rPr>
          <w:sz w:val="28"/>
          <w:szCs w:val="28"/>
        </w:rPr>
        <w:t xml:space="preserve"> патронам</w:t>
      </w:r>
      <w:r w:rsidRPr="00922F81">
        <w:rPr>
          <w:sz w:val="28"/>
          <w:szCs w:val="28"/>
        </w:rPr>
        <w:t xml:space="preserve"> </w:t>
      </w:r>
      <w:r w:rsidRPr="007B65E0">
        <w:rPr>
          <w:sz w:val="28"/>
          <w:szCs w:val="28"/>
        </w:rPr>
        <w:t xml:space="preserve">предъявляют </w:t>
      </w:r>
      <w:r w:rsidRPr="00A55D8B">
        <w:rPr>
          <w:b/>
          <w:sz w:val="28"/>
          <w:szCs w:val="28"/>
        </w:rPr>
        <w:t>следующие требования:</w:t>
      </w:r>
    </w:p>
    <w:p w:rsidR="00922F81" w:rsidRPr="00922F81" w:rsidRDefault="00922F81" w:rsidP="00751F3A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22F81">
        <w:rPr>
          <w:sz w:val="28"/>
          <w:szCs w:val="28"/>
        </w:rPr>
        <w:t xml:space="preserve">1. </w:t>
      </w:r>
      <w:r w:rsidRPr="00922F81">
        <w:rPr>
          <w:color w:val="2D2D2D"/>
          <w:spacing w:val="2"/>
          <w:sz w:val="28"/>
          <w:szCs w:val="28"/>
        </w:rPr>
        <w:t>Патроны должны изготавливаться типов:</w:t>
      </w:r>
    </w:p>
    <w:p w:rsidR="00922F81" w:rsidRPr="00922F81" w:rsidRDefault="00922F81" w:rsidP="00751F3A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922F81">
        <w:rPr>
          <w:color w:val="2D2D2D"/>
          <w:spacing w:val="2"/>
          <w:sz w:val="28"/>
          <w:szCs w:val="28"/>
        </w:rPr>
        <w:t xml:space="preserve"> - с цилиндрическим центрирующим пояском и с креплением через промежуточный фланец по</w:t>
      </w:r>
      <w:r w:rsidRPr="00922F81">
        <w:rPr>
          <w:rStyle w:val="apple-converted-space"/>
          <w:color w:val="2D2D2D"/>
          <w:spacing w:val="2"/>
          <w:sz w:val="28"/>
          <w:szCs w:val="28"/>
        </w:rPr>
        <w:t> </w:t>
      </w:r>
      <w:hyperlink r:id="rId15" w:history="1">
        <w:r w:rsidRPr="00922F81">
          <w:rPr>
            <w:rStyle w:val="10"/>
            <w:rFonts w:ascii="Times New Roman" w:hAnsi="Times New Roman" w:cs="Times New Roman"/>
            <w:b w:val="0"/>
            <w:color w:val="auto"/>
          </w:rPr>
          <w:t>ГОСТ 3889-80</w:t>
        </w:r>
      </w:hyperlink>
      <w:r w:rsidRPr="00922F81">
        <w:rPr>
          <w:rStyle w:val="10"/>
          <w:rFonts w:ascii="Times New Roman" w:hAnsi="Times New Roman" w:cs="Times New Roman"/>
          <w:b w:val="0"/>
          <w:color w:val="auto"/>
        </w:rPr>
        <w:t>.</w:t>
      </w:r>
    </w:p>
    <w:p w:rsidR="00922F81" w:rsidRPr="00922F81" w:rsidRDefault="00922F81" w:rsidP="00751F3A">
      <w:pPr>
        <w:pStyle w:val="formattext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2D2D2D"/>
          <w:spacing w:val="2"/>
          <w:sz w:val="28"/>
          <w:szCs w:val="28"/>
        </w:rPr>
      </w:pPr>
      <w:r w:rsidRPr="00922F81">
        <w:rPr>
          <w:color w:val="2D2D2D"/>
          <w:spacing w:val="2"/>
          <w:sz w:val="28"/>
          <w:szCs w:val="28"/>
        </w:rPr>
        <w:t>- с креплением непосредственно на фланцевые концы шпинделей под по</w:t>
      </w:r>
      <w:r>
        <w:rPr>
          <w:color w:val="2D2D2D"/>
          <w:spacing w:val="2"/>
          <w:sz w:val="28"/>
          <w:szCs w:val="28"/>
        </w:rPr>
        <w:t>воротную шайбу по ГОСТ 12593-72</w:t>
      </w:r>
      <w:r w:rsidRPr="00922F81">
        <w:rPr>
          <w:color w:val="2D2D2D"/>
          <w:spacing w:val="2"/>
          <w:sz w:val="28"/>
          <w:szCs w:val="28"/>
        </w:rPr>
        <w:t>;</w:t>
      </w:r>
    </w:p>
    <w:p w:rsidR="00922F81" w:rsidRPr="00922F81" w:rsidRDefault="00922F81" w:rsidP="00751F3A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 w:rsidRPr="00922F81">
        <w:rPr>
          <w:color w:val="2D2D2D"/>
          <w:spacing w:val="2"/>
          <w:sz w:val="28"/>
          <w:szCs w:val="28"/>
        </w:rPr>
        <w:t xml:space="preserve"> - с креплением непосредственно на фланцевые к</w:t>
      </w:r>
      <w:r>
        <w:rPr>
          <w:color w:val="2D2D2D"/>
          <w:spacing w:val="2"/>
          <w:sz w:val="28"/>
          <w:szCs w:val="28"/>
        </w:rPr>
        <w:t>онцы шпинделей по ГОСТ 12595-85</w:t>
      </w:r>
      <w:r w:rsidRPr="00922F81">
        <w:rPr>
          <w:color w:val="2D2D2D"/>
          <w:spacing w:val="2"/>
          <w:sz w:val="28"/>
          <w:szCs w:val="28"/>
        </w:rPr>
        <w:t>.</w:t>
      </w:r>
      <w:r w:rsidRPr="00922F81">
        <w:rPr>
          <w:color w:val="2D2D2D"/>
          <w:spacing w:val="2"/>
          <w:sz w:val="28"/>
          <w:szCs w:val="28"/>
        </w:rPr>
        <w:br/>
      </w:r>
      <w:r>
        <w:rPr>
          <w:color w:val="2D2D2D"/>
          <w:spacing w:val="2"/>
          <w:sz w:val="28"/>
          <w:szCs w:val="28"/>
        </w:rPr>
        <w:t>2</w:t>
      </w:r>
      <w:r w:rsidRPr="00922F81">
        <w:rPr>
          <w:color w:val="2D2D2D"/>
          <w:spacing w:val="2"/>
          <w:sz w:val="28"/>
          <w:szCs w:val="28"/>
        </w:rPr>
        <w:t>. Патроны всех типов изготавливаются исполнений:</w:t>
      </w:r>
    </w:p>
    <w:p w:rsidR="00922F81" w:rsidRPr="00922F81" w:rsidRDefault="00922F81" w:rsidP="00751F3A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 w:rsidRPr="00922F81">
        <w:rPr>
          <w:color w:val="2D2D2D"/>
          <w:spacing w:val="2"/>
          <w:sz w:val="28"/>
          <w:szCs w:val="28"/>
        </w:rPr>
        <w:t xml:space="preserve"> - с цельными кулачками,</w:t>
      </w:r>
    </w:p>
    <w:p w:rsidR="00922F81" w:rsidRDefault="00751F3A" w:rsidP="00751F3A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 xml:space="preserve"> </w:t>
      </w:r>
      <w:r w:rsidR="00922F81" w:rsidRPr="00922F81">
        <w:rPr>
          <w:color w:val="2D2D2D"/>
          <w:spacing w:val="2"/>
          <w:sz w:val="28"/>
          <w:szCs w:val="28"/>
        </w:rPr>
        <w:t>- со сборными кулачками.</w:t>
      </w:r>
    </w:p>
    <w:p w:rsidR="00751F3A" w:rsidRPr="00751F3A" w:rsidRDefault="00751F3A" w:rsidP="00751F3A">
      <w:pPr>
        <w:pStyle w:val="formattext"/>
        <w:shd w:val="clear" w:color="auto" w:fill="FFFFFF"/>
        <w:spacing w:before="0" w:beforeAutospacing="0" w:after="0" w:afterAutospacing="0" w:line="360" w:lineRule="auto"/>
        <w:textAlignment w:val="baseline"/>
        <w:rPr>
          <w:color w:val="2D2D2D"/>
          <w:spacing w:val="2"/>
          <w:sz w:val="28"/>
          <w:szCs w:val="28"/>
        </w:rPr>
      </w:pPr>
      <w:r>
        <w:rPr>
          <w:color w:val="2D2D2D"/>
          <w:spacing w:val="2"/>
          <w:sz w:val="28"/>
          <w:szCs w:val="28"/>
        </w:rPr>
        <w:t>3. Движение кулачков должно быть плавным без рывков и заеданий при усилии не более 200Н</w:t>
      </w:r>
      <w:r w:rsidRPr="00751F3A">
        <w:rPr>
          <w:color w:val="2D2D2D"/>
          <w:spacing w:val="2"/>
          <w:sz w:val="28"/>
          <w:szCs w:val="28"/>
        </w:rPr>
        <w:t>;</w:t>
      </w:r>
    </w:p>
    <w:p w:rsidR="00922F81" w:rsidRPr="00412FF0" w:rsidRDefault="00751F3A" w:rsidP="00751F3A">
      <w:pPr>
        <w:spacing w:line="360" w:lineRule="auto"/>
        <w:jc w:val="both"/>
        <w:rPr>
          <w:caps/>
          <w:sz w:val="28"/>
          <w:szCs w:val="28"/>
        </w:rPr>
      </w:pPr>
      <w:r>
        <w:rPr>
          <w:sz w:val="28"/>
          <w:szCs w:val="28"/>
        </w:rPr>
        <w:t>4. Трущиеся поверхности патрона покрыть пастой ВНИИ НП-232 ГОСТ 14068-79.</w:t>
      </w:r>
    </w:p>
    <w:p w:rsidR="00993FE4" w:rsidRDefault="00993FE4" w:rsidP="00EC38F7">
      <w:pPr>
        <w:pStyle w:val="bodytxt"/>
        <w:shd w:val="clear" w:color="auto" w:fill="FFFFFF"/>
        <w:spacing w:before="0" w:beforeAutospacing="0" w:after="0" w:afterAutospacing="0" w:line="360" w:lineRule="auto"/>
        <w:jc w:val="both"/>
        <w:textAlignment w:val="top"/>
        <w:rPr>
          <w:sz w:val="28"/>
          <w:szCs w:val="28"/>
        </w:rPr>
      </w:pPr>
    </w:p>
    <w:p w:rsidR="00993FE4" w:rsidRPr="0022778B" w:rsidRDefault="00993FE4" w:rsidP="00993FE4">
      <w:pPr>
        <w:pStyle w:val="bodytxt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проектирования был выбран </w:t>
      </w:r>
      <w:proofErr w:type="spellStart"/>
      <w:r>
        <w:rPr>
          <w:sz w:val="28"/>
          <w:szCs w:val="28"/>
        </w:rPr>
        <w:t>трехкулачкый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самоцентрирующий</w:t>
      </w:r>
      <w:proofErr w:type="spellEnd"/>
      <w:r>
        <w:rPr>
          <w:sz w:val="28"/>
          <w:szCs w:val="28"/>
        </w:rPr>
        <w:t xml:space="preserve"> патрон 7100-00</w:t>
      </w:r>
      <w:r w:rsidR="003C65F3">
        <w:rPr>
          <w:sz w:val="28"/>
          <w:szCs w:val="28"/>
        </w:rPr>
        <w:t>01 ГОСТ 2675-80 диаметром 60 мм (прил.1).</w:t>
      </w:r>
      <w:r w:rsidR="0022778B" w:rsidRPr="0022778B">
        <w:rPr>
          <w:sz w:val="28"/>
          <w:szCs w:val="28"/>
        </w:rPr>
        <w:t xml:space="preserve"> </w:t>
      </w:r>
      <w:r w:rsidR="0022778B">
        <w:rPr>
          <w:sz w:val="28"/>
          <w:szCs w:val="28"/>
        </w:rPr>
        <w:t>Технические характеристики патрона представлены в табл.1</w:t>
      </w:r>
    </w:p>
    <w:p w:rsidR="0022778B" w:rsidRDefault="0022778B" w:rsidP="0022778B">
      <w:pPr>
        <w:pStyle w:val="bodytxt"/>
        <w:shd w:val="clear" w:color="auto" w:fill="FFFFFF"/>
        <w:spacing w:before="0" w:beforeAutospacing="0" w:after="0" w:afterAutospacing="0" w:line="360" w:lineRule="auto"/>
        <w:ind w:firstLine="709"/>
        <w:jc w:val="right"/>
        <w:textAlignment w:val="top"/>
        <w:rPr>
          <w:sz w:val="28"/>
          <w:szCs w:val="28"/>
        </w:rPr>
      </w:pPr>
    </w:p>
    <w:p w:rsidR="0022778B" w:rsidRPr="0022778B" w:rsidRDefault="0022778B" w:rsidP="0022778B">
      <w:pPr>
        <w:pStyle w:val="bodytxt"/>
        <w:shd w:val="clear" w:color="auto" w:fill="FFFFFF"/>
        <w:spacing w:before="0" w:beforeAutospacing="0" w:after="0" w:afterAutospacing="0" w:line="360" w:lineRule="auto"/>
        <w:ind w:firstLine="709"/>
        <w:jc w:val="right"/>
        <w:textAlignment w:val="top"/>
        <w:rPr>
          <w:sz w:val="28"/>
          <w:szCs w:val="28"/>
        </w:rPr>
      </w:pPr>
      <w:r>
        <w:rPr>
          <w:sz w:val="28"/>
          <w:szCs w:val="28"/>
        </w:rPr>
        <w:t>Таблица 1 – Технические характеристики патрона</w:t>
      </w:r>
    </w:p>
    <w:tbl>
      <w:tblPr>
        <w:tblStyle w:val="af6"/>
        <w:tblW w:w="0" w:type="auto"/>
        <w:jc w:val="center"/>
        <w:tblLayout w:type="fixed"/>
        <w:tblLook w:val="04A0"/>
      </w:tblPr>
      <w:tblGrid>
        <w:gridCol w:w="6345"/>
        <w:gridCol w:w="1701"/>
      </w:tblGrid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Диаметр наружный D, мм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Диаметр присоединительного пояска D2, мм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30Н7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Диаметр отверстия в корпус D1, мм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 w:rsidRPr="0017678E">
              <w:rPr>
                <w:sz w:val="28"/>
                <w:szCs w:val="28"/>
              </w:rPr>
              <w:t xml:space="preserve">Диаметр расположения крепежных отверстий, </w:t>
            </w:r>
            <w:proofErr w:type="gramStart"/>
            <w:r w:rsidRPr="0017678E">
              <w:rPr>
                <w:sz w:val="28"/>
                <w:szCs w:val="28"/>
              </w:rPr>
              <w:t>мм</w:t>
            </w:r>
            <w:proofErr w:type="gramEnd"/>
            <w:r w:rsidRPr="0017678E">
              <w:rPr>
                <w:sz w:val="28"/>
                <w:szCs w:val="28"/>
              </w:rPr>
              <w:t>, D3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Наружный диаметр изделия, зажимаемого в прямых кулачках, </w:t>
            </w:r>
            <w:proofErr w:type="gramStart"/>
            <w:r>
              <w:rPr>
                <w:color w:val="000000"/>
                <w:sz w:val="27"/>
                <w:szCs w:val="27"/>
                <w:shd w:val="clear" w:color="auto" w:fill="FFFFFF"/>
              </w:rPr>
              <w:t>мм</w:t>
            </w:r>
            <w:proofErr w:type="gram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наибольший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 w:rsidRPr="0017678E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аружный диаметр изделия, зажима</w:t>
            </w:r>
            <w:r w:rsidRPr="0017678E">
              <w:rPr>
                <w:sz w:val="28"/>
                <w:szCs w:val="28"/>
              </w:rPr>
              <w:t xml:space="preserve">емого в обратных кулачках, </w:t>
            </w:r>
            <w:proofErr w:type="gramStart"/>
            <w:r w:rsidRPr="0017678E">
              <w:rPr>
                <w:sz w:val="28"/>
                <w:szCs w:val="28"/>
              </w:rPr>
              <w:t>мм</w:t>
            </w:r>
            <w:proofErr w:type="gramEnd"/>
            <w:r w:rsidRPr="0017678E">
              <w:rPr>
                <w:sz w:val="28"/>
                <w:szCs w:val="28"/>
              </w:rPr>
              <w:t xml:space="preserve"> наибольший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Максимально допустимая частота вращения, мин '</w:t>
            </w:r>
          </w:p>
        </w:tc>
        <w:tc>
          <w:tcPr>
            <w:tcW w:w="1701" w:type="dxa"/>
          </w:tcPr>
          <w:p w:rsidR="0017678E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2778B">
              <w:rPr>
                <w:bCs/>
                <w:color w:val="000000"/>
                <w:sz w:val="28"/>
                <w:szCs w:val="28"/>
                <w:shd w:val="clear" w:color="auto" w:fill="FFFFFF"/>
              </w:rPr>
              <w:t>Максимально допустимое усилие (</w:t>
            </w:r>
            <w:proofErr w:type="spellStart"/>
            <w:r w:rsidRPr="0022778B">
              <w:rPr>
                <w:bCs/>
                <w:color w:val="000000"/>
                <w:sz w:val="28"/>
                <w:szCs w:val="28"/>
                <w:shd w:val="clear" w:color="auto" w:fill="FFFFFF"/>
              </w:rPr>
              <w:t>daN</w:t>
            </w:r>
            <w:proofErr w:type="spellEnd"/>
            <w:r w:rsidRPr="0022778B">
              <w:rPr>
                <w:bCs/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2778B">
              <w:rPr>
                <w:color w:val="000000"/>
                <w:sz w:val="28"/>
                <w:szCs w:val="28"/>
                <w:shd w:val="clear" w:color="auto" w:fill="FFFFFF"/>
              </w:rPr>
              <w:t>Усилие на ключ (</w:t>
            </w:r>
            <w:proofErr w:type="spellStart"/>
            <w:r w:rsidRPr="0022778B">
              <w:rPr>
                <w:color w:val="000000"/>
                <w:sz w:val="28"/>
                <w:szCs w:val="28"/>
                <w:shd w:val="clear" w:color="auto" w:fill="FFFFFF"/>
              </w:rPr>
              <w:t>Nm</w:t>
            </w:r>
            <w:proofErr w:type="spellEnd"/>
            <w:r w:rsidRPr="0022778B">
              <w:rPr>
                <w:color w:val="000000"/>
                <w:sz w:val="28"/>
                <w:szCs w:val="28"/>
                <w:shd w:val="clear" w:color="auto" w:fill="FFFFFF"/>
              </w:rPr>
              <w:t>)</w:t>
            </w:r>
          </w:p>
          <w:p w:rsidR="0017678E" w:rsidRPr="0022778B" w:rsidRDefault="0017678E" w:rsidP="0022778B">
            <w:pPr>
              <w:jc w:val="center"/>
              <w:rPr>
                <w:color w:val="000000"/>
                <w:sz w:val="28"/>
                <w:szCs w:val="28"/>
              </w:rPr>
            </w:pPr>
            <w:r w:rsidRPr="0022778B">
              <w:rPr>
                <w:color w:val="000000"/>
                <w:sz w:val="28"/>
                <w:szCs w:val="28"/>
              </w:rPr>
              <w:t>Суммарная сжимающая сила (</w:t>
            </w:r>
            <w:proofErr w:type="spellStart"/>
            <w:r w:rsidRPr="0022778B">
              <w:rPr>
                <w:color w:val="000000"/>
                <w:sz w:val="28"/>
                <w:szCs w:val="28"/>
              </w:rPr>
              <w:t>daN</w:t>
            </w:r>
            <w:proofErr w:type="spellEnd"/>
            <w:r w:rsidRPr="0022778B">
              <w:rPr>
                <w:color w:val="000000"/>
                <w:sz w:val="28"/>
                <w:szCs w:val="28"/>
              </w:rPr>
              <w:t>)</w:t>
            </w:r>
          </w:p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rFonts w:ascii="Bodoni Bd BT" w:hAnsi="Bodoni Bd BT"/>
                <w:sz w:val="28"/>
                <w:szCs w:val="28"/>
              </w:rPr>
            </w:pPr>
          </w:p>
        </w:tc>
        <w:tc>
          <w:tcPr>
            <w:tcW w:w="1701" w:type="dxa"/>
          </w:tcPr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</w:p>
          <w:p w:rsid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</w:p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 w:rsidRPr="0022778B">
              <w:rPr>
                <w:sz w:val="28"/>
                <w:szCs w:val="28"/>
              </w:rPr>
              <w:t>25</w:t>
            </w:r>
          </w:p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</w:rPr>
              <w:t>1000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 w:rsidRPr="0022778B">
              <w:rPr>
                <w:sz w:val="28"/>
                <w:szCs w:val="28"/>
              </w:rPr>
              <w:t>Показатели точности</w:t>
            </w:r>
          </w:p>
          <w:p w:rsidR="0017678E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  <w:lang w:val="en-US"/>
              </w:rPr>
              <w:t>a</w:t>
            </w:r>
          </w:p>
          <w:p w:rsidR="0022778B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701" w:type="dxa"/>
          </w:tcPr>
          <w:p w:rsidR="0017678E" w:rsidRPr="0022778B" w:rsidRDefault="0017678E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</w:p>
          <w:p w:rsidR="0022778B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  <w:lang w:val="en-US"/>
              </w:rPr>
              <w:t>0.010</w:t>
            </w:r>
          </w:p>
          <w:p w:rsidR="0022778B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  <w:lang w:val="en-US"/>
              </w:rPr>
              <w:t>0.013</w:t>
            </w:r>
          </w:p>
        </w:tc>
      </w:tr>
      <w:tr w:rsidR="0017678E" w:rsidTr="0022778B">
        <w:trPr>
          <w:jc w:val="center"/>
        </w:trPr>
        <w:tc>
          <w:tcPr>
            <w:tcW w:w="6345" w:type="dxa"/>
          </w:tcPr>
          <w:p w:rsidR="0017678E" w:rsidRPr="00207B41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 w:rsidRPr="0022778B">
              <w:rPr>
                <w:sz w:val="28"/>
                <w:szCs w:val="28"/>
              </w:rPr>
              <w:t xml:space="preserve">Радиальное биение </w:t>
            </w:r>
            <w:proofErr w:type="gramStart"/>
            <w:r w:rsidRPr="0022778B">
              <w:rPr>
                <w:sz w:val="28"/>
                <w:szCs w:val="28"/>
              </w:rPr>
              <w:t>мм</w:t>
            </w:r>
            <w:proofErr w:type="gramEnd"/>
            <w:r w:rsidRPr="0022778B">
              <w:rPr>
                <w:sz w:val="28"/>
                <w:szCs w:val="28"/>
              </w:rPr>
              <w:t>;</w:t>
            </w:r>
          </w:p>
          <w:p w:rsidR="0022778B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</w:rPr>
            </w:pPr>
            <w:r w:rsidRPr="0022778B">
              <w:rPr>
                <w:sz w:val="28"/>
                <w:szCs w:val="28"/>
              </w:rPr>
              <w:t xml:space="preserve">Торцевое биение </w:t>
            </w:r>
            <w:proofErr w:type="gramStart"/>
            <w:r w:rsidRPr="0022778B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1701" w:type="dxa"/>
          </w:tcPr>
          <w:p w:rsidR="0017678E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  <w:lang w:val="en-US"/>
              </w:rPr>
              <w:t>0.04</w:t>
            </w:r>
          </w:p>
          <w:p w:rsidR="0022778B" w:rsidRPr="0022778B" w:rsidRDefault="0022778B" w:rsidP="0022778B">
            <w:pPr>
              <w:pStyle w:val="bodytxt"/>
              <w:spacing w:before="0" w:beforeAutospacing="0" w:after="0" w:afterAutospacing="0" w:line="360" w:lineRule="auto"/>
              <w:jc w:val="center"/>
              <w:textAlignment w:val="top"/>
              <w:rPr>
                <w:sz w:val="28"/>
                <w:szCs w:val="28"/>
                <w:lang w:val="en-US"/>
              </w:rPr>
            </w:pPr>
            <w:r w:rsidRPr="0022778B">
              <w:rPr>
                <w:sz w:val="28"/>
                <w:szCs w:val="28"/>
                <w:lang w:val="en-US"/>
              </w:rPr>
              <w:t>0.04</w:t>
            </w:r>
          </w:p>
        </w:tc>
      </w:tr>
    </w:tbl>
    <w:p w:rsidR="00160954" w:rsidRDefault="00160954" w:rsidP="00160954">
      <w:pPr>
        <w:pStyle w:val="ad"/>
        <w:keepNext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C7AF7" w:rsidRDefault="00160954" w:rsidP="00160954">
      <w:pPr>
        <w:pStyle w:val="ad"/>
        <w:keepNext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bookmarkStart w:id="1" w:name="827"/>
    </w:p>
    <w:p w:rsidR="00160954" w:rsidRPr="002C7AF7" w:rsidRDefault="00160954" w:rsidP="00160954">
      <w:pPr>
        <w:pStyle w:val="ad"/>
        <w:keepNext/>
        <w:spacing w:line="360" w:lineRule="auto"/>
        <w:rPr>
          <w:sz w:val="28"/>
          <w:szCs w:val="28"/>
        </w:rPr>
      </w:pPr>
    </w:p>
    <w:p w:rsidR="003C65F3" w:rsidRDefault="003C65F3" w:rsidP="003C65F3">
      <w:pPr>
        <w:pStyle w:val="3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eastAsia="ru-RU"/>
        </w:rPr>
      </w:pPr>
      <w:bookmarkStart w:id="2" w:name="673"/>
      <w:bookmarkStart w:id="3" w:name="_Toc228016780"/>
      <w:bookmarkStart w:id="4" w:name="_Toc244683194"/>
      <w:bookmarkEnd w:id="1"/>
    </w:p>
    <w:p w:rsidR="003C65F3" w:rsidRPr="003C65F3" w:rsidRDefault="003C65F3" w:rsidP="003C65F3">
      <w:pPr>
        <w:rPr>
          <w:lang w:eastAsia="ru-RU"/>
        </w:rPr>
      </w:pPr>
    </w:p>
    <w:p w:rsidR="007F3D3C" w:rsidRPr="00680C38" w:rsidRDefault="007F3D3C" w:rsidP="00680C38">
      <w:pPr>
        <w:pStyle w:val="3"/>
        <w:spacing w:before="0"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D469F6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1.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1.</w:t>
      </w:r>
      <w:r w:rsidR="00680C38">
        <w:rPr>
          <w:rFonts w:ascii="Times New Roman" w:hAnsi="Times New Roman" w:cs="Times New Roman"/>
          <w:color w:val="auto"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Назначение промежуточных фланцев и требования, предъявляемые к ним</w:t>
      </w:r>
    </w:p>
    <w:p w:rsidR="00AF1EE8" w:rsidRPr="006F2D35" w:rsidRDefault="007F3D3C" w:rsidP="00680C38">
      <w:pPr>
        <w:pStyle w:val="6"/>
        <w:spacing w:before="0" w:line="36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8"/>
          <w:szCs w:val="28"/>
          <w:lang w:eastAsia="ru-RU"/>
        </w:rPr>
      </w:pPr>
      <w:r w:rsidRPr="006F2D35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Основное служебное назначение промежуточных фланцев– </w:t>
      </w:r>
      <w:proofErr w:type="gramStart"/>
      <w:r w:rsidRPr="006F2D35">
        <w:rPr>
          <w:rFonts w:ascii="Times New Roman" w:hAnsi="Times New Roman" w:cs="Times New Roman"/>
          <w:i w:val="0"/>
          <w:color w:val="auto"/>
          <w:sz w:val="28"/>
          <w:szCs w:val="28"/>
        </w:rPr>
        <w:t>со</w:t>
      </w:r>
      <w:proofErr w:type="gramEnd"/>
      <w:r w:rsidRPr="006F2D35">
        <w:rPr>
          <w:rFonts w:ascii="Times New Roman" w:hAnsi="Times New Roman" w:cs="Times New Roman"/>
          <w:i w:val="0"/>
          <w:color w:val="auto"/>
          <w:sz w:val="28"/>
          <w:szCs w:val="28"/>
        </w:rPr>
        <w:t>единение вращающихся деталей.</w:t>
      </w:r>
    </w:p>
    <w:p w:rsidR="007F3D3C" w:rsidRPr="007F3D3C" w:rsidRDefault="007F3D3C" w:rsidP="00680C38">
      <w:pPr>
        <w:pStyle w:val="6"/>
        <w:spacing w:before="0" w:line="360" w:lineRule="auto"/>
        <w:ind w:firstLine="709"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7F3D3C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Конструкция фланцев весьма разнообразны, однако все они к корпусу крепятся винтами и, как </w:t>
      </w:r>
      <w:proofErr w:type="gramStart"/>
      <w:r w:rsidRPr="007F3D3C">
        <w:rPr>
          <w:rFonts w:ascii="Times New Roman" w:hAnsi="Times New Roman" w:cs="Times New Roman"/>
          <w:i w:val="0"/>
          <w:color w:val="000000"/>
          <w:sz w:val="28"/>
          <w:szCs w:val="28"/>
        </w:rPr>
        <w:t>правило</w:t>
      </w:r>
      <w:proofErr w:type="gramEnd"/>
      <w:r w:rsidRPr="007F3D3C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 с цилиндрическими головками.</w:t>
      </w:r>
    </w:p>
    <w:p w:rsidR="007F3D3C" w:rsidRDefault="007F3D3C" w:rsidP="00680C38">
      <w:pPr>
        <w:pStyle w:val="6"/>
        <w:spacing w:before="0" w:line="360" w:lineRule="auto"/>
        <w:ind w:firstLine="709"/>
        <w:jc w:val="both"/>
        <w:rPr>
          <w:rStyle w:val="af3"/>
          <w:rFonts w:ascii="Times New Roman" w:hAnsi="Times New Roman" w:cs="Times New Roman"/>
          <w:i w:val="0"/>
          <w:color w:val="000000"/>
          <w:sz w:val="28"/>
          <w:szCs w:val="28"/>
        </w:rPr>
      </w:pPr>
      <w:r w:rsidRPr="007F3D3C">
        <w:rPr>
          <w:rFonts w:ascii="Times New Roman" w:hAnsi="Times New Roman" w:cs="Times New Roman"/>
          <w:i w:val="0"/>
          <w:color w:val="000000"/>
          <w:sz w:val="28"/>
          <w:szCs w:val="28"/>
        </w:rPr>
        <w:t xml:space="preserve">Основными базами (конструкторскими) у этих фланцев являются торец центрирующего пояска. </w:t>
      </w:r>
    </w:p>
    <w:p w:rsidR="007F3D3C" w:rsidRPr="007F3D3C" w:rsidRDefault="006F2D35" w:rsidP="00680C38">
      <w:pPr>
        <w:pStyle w:val="6"/>
        <w:spacing w:before="0" w:line="360" w:lineRule="auto"/>
        <w:jc w:val="both"/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6F2D35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        </w:t>
      </w:r>
      <w:r w:rsidR="007F3D3C" w:rsidRPr="007F3D3C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>Технические требования, предъявляемые к фланцам:</w:t>
      </w:r>
    </w:p>
    <w:p w:rsidR="007F3D3C" w:rsidRPr="007F3D3C" w:rsidRDefault="007F3D3C" w:rsidP="00680C38">
      <w:pPr>
        <w:pStyle w:val="6"/>
        <w:spacing w:before="0" w:line="360" w:lineRule="auto"/>
        <w:jc w:val="both"/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7F3D3C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- точность цилиндрической поверхности центрирующего пояска выполняется не выше чем по 7-му квалитету, а параметр шероховатости </w:t>
      </w:r>
      <w:proofErr w:type="gramStart"/>
      <w:r w:rsidRPr="007F3D3C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>R</w:t>
      </w:r>
      <w:proofErr w:type="gramEnd"/>
      <w:r w:rsidRPr="007F3D3C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а=1,25…2,5 мкм. </w:t>
      </w:r>
    </w:p>
    <w:p w:rsidR="007F3D3C" w:rsidRPr="007F3D3C" w:rsidRDefault="007F3D3C" w:rsidP="00680C38">
      <w:pPr>
        <w:pStyle w:val="6"/>
        <w:spacing w:before="0" w:line="360" w:lineRule="auto"/>
        <w:jc w:val="both"/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7F3D3C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 xml:space="preserve">- во избежание перекоса в процессе затяжки фланца винтами для обеспечения натяга (или требуемого зазора) допуск взаимного расположения поверхности торцов фланца устанавливают достаточно малым. Так, например, допустимое отклонение от параллельности торца фланца по отношению к торцу центрирующего пояска 0,02 мм. Такое же допустимое отклонение от перпендикулярности торца по отношению к оси поверхности центрирующего пояска. </w:t>
      </w:r>
    </w:p>
    <w:p w:rsidR="007F3D3C" w:rsidRPr="00207B41" w:rsidRDefault="007F3D3C" w:rsidP="006F2D35">
      <w:pPr>
        <w:pStyle w:val="6"/>
        <w:spacing w:before="0" w:line="360" w:lineRule="auto"/>
        <w:ind w:firstLine="709"/>
        <w:jc w:val="both"/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7F3D3C">
        <w:rPr>
          <w:rStyle w:val="af3"/>
          <w:rFonts w:ascii="Times New Roman" w:hAnsi="Times New Roman" w:cs="Times New Roman"/>
          <w:b w:val="0"/>
          <w:i w:val="0"/>
          <w:color w:val="000000"/>
          <w:sz w:val="28"/>
          <w:szCs w:val="28"/>
        </w:rPr>
        <w:t>Фланцы изготовляют из различного материала: чугуна СЧ 5, сталей 30, 45 и других марок.</w:t>
      </w:r>
    </w:p>
    <w:p w:rsidR="006F2D35" w:rsidRPr="006F2D35" w:rsidRDefault="006F2D35" w:rsidP="006F2D3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F2D35">
        <w:rPr>
          <w:sz w:val="28"/>
          <w:szCs w:val="28"/>
        </w:rPr>
        <w:t>Для проектирования приспособление было принято решение использовать фланец</w:t>
      </w:r>
      <w:r w:rsidRPr="006F2D35">
        <w:rPr>
          <w:color w:val="000000"/>
          <w:sz w:val="28"/>
          <w:szCs w:val="28"/>
        </w:rPr>
        <w:t xml:space="preserve"> с основными размерами </w:t>
      </w:r>
      <w:r>
        <w:rPr>
          <w:color w:val="000000"/>
          <w:sz w:val="28"/>
          <w:szCs w:val="28"/>
        </w:rPr>
        <w:t>по ГОСТ 3989-80</w:t>
      </w:r>
      <w:r w:rsidRPr="006F2D35">
        <w:rPr>
          <w:color w:val="000000"/>
          <w:sz w:val="28"/>
          <w:szCs w:val="28"/>
        </w:rPr>
        <w:t>:</w:t>
      </w:r>
    </w:p>
    <w:p w:rsidR="006F2D35" w:rsidRPr="006F2D35" w:rsidRDefault="006F2D35" w:rsidP="006F2D3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F2D35">
        <w:rPr>
          <w:color w:val="000000"/>
          <w:sz w:val="28"/>
          <w:szCs w:val="28"/>
        </w:rPr>
        <w:t>D</w:t>
      </w:r>
      <w:proofErr w:type="gramEnd"/>
      <w:r w:rsidRPr="006F2D35">
        <w:rPr>
          <w:color w:val="000000"/>
          <w:sz w:val="28"/>
          <w:szCs w:val="28"/>
          <w:vertAlign w:val="subscript"/>
        </w:rPr>
        <w:t>ф</w:t>
      </w:r>
      <w:proofErr w:type="spellEnd"/>
      <w:r w:rsidRPr="006F2D35">
        <w:rPr>
          <w:rStyle w:val="apple-converted-space"/>
          <w:color w:val="000000"/>
          <w:sz w:val="28"/>
          <w:szCs w:val="28"/>
        </w:rPr>
        <w:t> </w:t>
      </w:r>
      <w:r w:rsidRPr="006F2D35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60 </w:t>
      </w:r>
      <w:r w:rsidRPr="006F2D35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м</w:t>
      </w:r>
      <w:r w:rsidRPr="006F2D35">
        <w:rPr>
          <w:color w:val="000000"/>
          <w:sz w:val="28"/>
          <w:szCs w:val="28"/>
        </w:rPr>
        <w:t xml:space="preserve"> - диаметр фланца;</w:t>
      </w:r>
    </w:p>
    <w:p w:rsidR="006F2D35" w:rsidRPr="006F2D35" w:rsidRDefault="006F2D35" w:rsidP="006F2D3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F2D35">
        <w:rPr>
          <w:color w:val="000000"/>
          <w:sz w:val="28"/>
          <w:szCs w:val="28"/>
        </w:rPr>
        <w:t>D</w:t>
      </w:r>
      <w:proofErr w:type="gramEnd"/>
      <w:r w:rsidRPr="006F2D35">
        <w:rPr>
          <w:color w:val="000000"/>
          <w:sz w:val="28"/>
          <w:szCs w:val="28"/>
          <w:vertAlign w:val="subscript"/>
        </w:rPr>
        <w:t>б</w:t>
      </w:r>
      <w:proofErr w:type="spellEnd"/>
      <w:r w:rsidRPr="006F2D35">
        <w:rPr>
          <w:rStyle w:val="apple-converted-space"/>
          <w:color w:val="000000"/>
          <w:sz w:val="28"/>
          <w:szCs w:val="28"/>
        </w:rPr>
        <w:t> </w:t>
      </w:r>
      <w:r w:rsidRPr="006F2D35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50 </w:t>
      </w:r>
      <w:r w:rsidRPr="006F2D35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м</w:t>
      </w:r>
      <w:r w:rsidRPr="006F2D35">
        <w:rPr>
          <w:color w:val="000000"/>
          <w:sz w:val="28"/>
          <w:szCs w:val="28"/>
        </w:rPr>
        <w:t xml:space="preserve"> - диаметр </w:t>
      </w:r>
      <w:r>
        <w:rPr>
          <w:color w:val="000000"/>
          <w:sz w:val="28"/>
          <w:szCs w:val="28"/>
        </w:rPr>
        <w:t>винтовой окружности</w:t>
      </w:r>
      <w:r w:rsidRPr="006F2D35">
        <w:rPr>
          <w:color w:val="000000"/>
          <w:sz w:val="28"/>
          <w:szCs w:val="28"/>
        </w:rPr>
        <w:t>;</w:t>
      </w:r>
    </w:p>
    <w:p w:rsidR="006F2D35" w:rsidRPr="006F2D35" w:rsidRDefault="006F2D35" w:rsidP="006F2D3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6F2D35">
        <w:rPr>
          <w:color w:val="000000"/>
          <w:sz w:val="28"/>
          <w:szCs w:val="28"/>
        </w:rPr>
        <w:t>D</w:t>
      </w:r>
      <w:r>
        <w:rPr>
          <w:color w:val="000000"/>
          <w:sz w:val="28"/>
          <w:szCs w:val="28"/>
          <w:vertAlign w:val="subscript"/>
        </w:rPr>
        <w:t>ц.п</w:t>
      </w:r>
      <w:proofErr w:type="spellEnd"/>
      <w:r>
        <w:rPr>
          <w:color w:val="000000"/>
          <w:sz w:val="28"/>
          <w:szCs w:val="28"/>
          <w:vertAlign w:val="subscript"/>
        </w:rPr>
        <w:t>.</w:t>
      </w:r>
      <w:r w:rsidRPr="006F2D35">
        <w:rPr>
          <w:rStyle w:val="apple-converted-space"/>
          <w:color w:val="000000"/>
          <w:sz w:val="28"/>
          <w:szCs w:val="28"/>
        </w:rPr>
        <w:t> </w:t>
      </w:r>
      <w:r w:rsidRPr="006F2D35">
        <w:rPr>
          <w:color w:val="000000"/>
          <w:sz w:val="28"/>
          <w:szCs w:val="28"/>
        </w:rPr>
        <w:t xml:space="preserve">= </w:t>
      </w:r>
      <w:r>
        <w:rPr>
          <w:color w:val="000000"/>
          <w:sz w:val="28"/>
          <w:szCs w:val="28"/>
        </w:rPr>
        <w:t xml:space="preserve">30 </w:t>
      </w:r>
      <w:r w:rsidRPr="006F2D35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м – диаметр центрирующего пояска</w:t>
      </w:r>
      <w:proofErr w:type="gramStart"/>
      <w:r w:rsidRPr="006F2D35">
        <w:rPr>
          <w:color w:val="000000"/>
          <w:sz w:val="28"/>
          <w:szCs w:val="28"/>
        </w:rPr>
        <w:t xml:space="preserve"> ;</w:t>
      </w:r>
      <w:proofErr w:type="gramEnd"/>
    </w:p>
    <w:p w:rsidR="006F2D35" w:rsidRPr="006F2D35" w:rsidRDefault="006F2D35" w:rsidP="006F2D3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6F2D35">
        <w:rPr>
          <w:color w:val="000000"/>
          <w:sz w:val="28"/>
          <w:szCs w:val="28"/>
        </w:rPr>
        <w:t>D</w:t>
      </w:r>
      <w:proofErr w:type="gramEnd"/>
      <w:r w:rsidRPr="006F2D35">
        <w:rPr>
          <w:color w:val="000000"/>
          <w:sz w:val="28"/>
          <w:szCs w:val="28"/>
          <w:vertAlign w:val="subscript"/>
        </w:rPr>
        <w:t>г</w:t>
      </w:r>
      <w:r>
        <w:rPr>
          <w:color w:val="000000"/>
          <w:sz w:val="28"/>
          <w:szCs w:val="28"/>
        </w:rPr>
        <w:t>=</w:t>
      </w:r>
      <w:proofErr w:type="spellEnd"/>
      <w:r>
        <w:rPr>
          <w:color w:val="000000"/>
          <w:sz w:val="28"/>
          <w:szCs w:val="28"/>
        </w:rPr>
        <w:t xml:space="preserve"> 10</w:t>
      </w:r>
      <w:r w:rsidRPr="006F2D35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м</w:t>
      </w:r>
      <w:r w:rsidRPr="006F2D35">
        <w:rPr>
          <w:color w:val="000000"/>
          <w:sz w:val="28"/>
          <w:szCs w:val="28"/>
        </w:rPr>
        <w:t xml:space="preserve"> - диаметр втулки фланца;</w:t>
      </w:r>
    </w:p>
    <w:p w:rsidR="00680C38" w:rsidRDefault="006F2D35" w:rsidP="00680C38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 = 2</w:t>
      </w:r>
      <w:r w:rsidRPr="006F2D35">
        <w:rPr>
          <w:color w:val="000000"/>
          <w:sz w:val="28"/>
          <w:szCs w:val="28"/>
        </w:rPr>
        <w:t>5 м - высота фланца;</w:t>
      </w:r>
    </w:p>
    <w:p w:rsidR="00680C38" w:rsidRPr="00680C38" w:rsidRDefault="00680C38" w:rsidP="00680C38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3C65F3" w:rsidRPr="003C65F3" w:rsidRDefault="003C65F3" w:rsidP="00680C38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  <w:sectPr w:rsidR="003C65F3" w:rsidRPr="003C65F3" w:rsidSect="007F7DB8">
          <w:headerReference w:type="default" r:id="rId16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469F6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1.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1.</w:t>
      </w:r>
      <w:r w:rsidRPr="00D469F6">
        <w:rPr>
          <w:rFonts w:ascii="Times New Roman" w:hAnsi="Times New Roman" w:cs="Times New Roman"/>
          <w:color w:val="auto"/>
          <w:sz w:val="28"/>
          <w:szCs w:val="28"/>
          <w:lang w:eastAsia="ru-RU"/>
        </w:rPr>
        <w:t>5 Расчет погрешности установки заготовки в приспособление (расчет приспособления на точность)</w:t>
      </w:r>
    </w:p>
    <w:p w:rsidR="007F7DB8" w:rsidRDefault="007F7DB8" w:rsidP="003C65F3">
      <w:pPr>
        <w:pStyle w:val="ad"/>
        <w:spacing w:line="360" w:lineRule="auto"/>
        <w:ind w:firstLine="0"/>
        <w:jc w:val="center"/>
        <w:rPr>
          <w:i/>
          <w:sz w:val="24"/>
        </w:rPr>
        <w:sectPr w:rsidR="007F7DB8" w:rsidSect="007F7DB8">
          <w:headerReference w:type="default" r:id="rId17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7DB8" w:rsidRPr="008B0EA5" w:rsidRDefault="007F7DB8" w:rsidP="003C65F3">
      <w:pPr>
        <w:pStyle w:val="ad"/>
        <w:spacing w:line="360" w:lineRule="auto"/>
        <w:ind w:firstLine="0"/>
        <w:rPr>
          <w:sz w:val="28"/>
          <w:szCs w:val="28"/>
        </w:rPr>
      </w:pPr>
      <w:r w:rsidRPr="008B0EA5">
        <w:rPr>
          <w:sz w:val="28"/>
          <w:szCs w:val="28"/>
        </w:rPr>
        <w:lastRenderedPageBreak/>
        <w:t>Для получения требуемой точности изготавливаемой в приспособлении детали необходимо выбрать такую схему приспособления, при которой действительные погрешности базирования заготовки в приспособлении были бы меньше или равны допустимым значениям погрешности базирования.</w:t>
      </w:r>
    </w:p>
    <w:p w:rsidR="007F7DB8" w:rsidRPr="002D63A0" w:rsidRDefault="007F7DB8" w:rsidP="007F7DB8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CE20A7"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  <w:t>Погрешность установки определяется по формуле:</w:t>
      </w:r>
    </w:p>
    <w:p w:rsidR="007F7DB8" w:rsidRDefault="005D0523" w:rsidP="007F7DB8">
      <w:pPr>
        <w:tabs>
          <w:tab w:val="left" w:pos="6945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132080</wp:posOffset>
            </wp:positionV>
            <wp:extent cx="1943100" cy="342900"/>
            <wp:effectExtent l="0" t="0" r="0" b="0"/>
            <wp:wrapTight wrapText="bothSides">
              <wp:wrapPolygon edited="0">
                <wp:start x="847" y="1200"/>
                <wp:lineTo x="0" y="10800"/>
                <wp:lineTo x="212" y="15600"/>
                <wp:lineTo x="21388" y="15600"/>
                <wp:lineTo x="21600" y="2400"/>
                <wp:lineTo x="21600" y="1200"/>
                <wp:lineTo x="847" y="1200"/>
              </wp:wrapPolygon>
            </wp:wrapTight>
            <wp:docPr id="20" name="Рисунок 186" descr="http://studbooks.net/imag_/8/20957/image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://studbooks.net/imag_/8/20957/image04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6354" b="-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132080</wp:posOffset>
            </wp:positionV>
            <wp:extent cx="342900" cy="247650"/>
            <wp:effectExtent l="0" t="0" r="0" b="0"/>
            <wp:wrapSquare wrapText="bothSides"/>
            <wp:docPr id="21" name="Рисунок 880" descr="http://www.bestreferat.ru/images/paper/99/42/9044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www.bestreferat.ru/images/paper/99/42/904429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3723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DB8">
        <w:rPr>
          <w:lang w:eastAsia="ru-RU"/>
        </w:rPr>
        <w:tab/>
        <w:t xml:space="preserve">                                (7)</w:t>
      </w:r>
    </w:p>
    <w:p w:rsidR="003C65F3" w:rsidRDefault="003C65F3" w:rsidP="003C65F3">
      <w:pPr>
        <w:tabs>
          <w:tab w:val="left" w:pos="6945"/>
        </w:tabs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5D0523">
        <w:rPr>
          <w:color w:val="000000"/>
          <w:sz w:val="28"/>
          <w:szCs w:val="28"/>
          <w:shd w:val="clear" w:color="auto" w:fill="FFFFFF"/>
        </w:rPr>
        <w:t xml:space="preserve">                                ∑</w:t>
      </w: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7F7DB8" w:rsidRPr="00AD26B0">
        <w:rPr>
          <w:color w:val="000000"/>
          <w:sz w:val="28"/>
          <w:szCs w:val="28"/>
          <w:shd w:val="clear" w:color="auto" w:fill="FFFFFF"/>
        </w:rPr>
        <w:t>К</w:t>
      </w:r>
      <w:r w:rsidR="007F7DB8" w:rsidRPr="00AD26B0">
        <w:rPr>
          <w:color w:val="000000"/>
          <w:sz w:val="28"/>
          <w:szCs w:val="28"/>
          <w:shd w:val="clear" w:color="auto" w:fill="FFFFFF"/>
          <w:vertAlign w:val="subscript"/>
        </w:rPr>
        <w:t>т</w:t>
      </w:r>
      <w:proofErr w:type="gramStart"/>
      <w:r w:rsidR="007F7DB8" w:rsidRPr="00AD26B0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</w:p>
    <w:p w:rsidR="003C65F3" w:rsidRDefault="003C65F3" w:rsidP="003C65F3">
      <w:pPr>
        <w:pStyle w:val="ab"/>
        <w:spacing w:before="0" w:beforeAutospacing="0" w:after="0" w:afterAutospacing="0" w:line="360" w:lineRule="auto"/>
        <w:ind w:firstLine="709"/>
        <w:jc w:val="both"/>
      </w:pPr>
    </w:p>
    <w:p w:rsidR="003C65F3" w:rsidRPr="003C65F3" w:rsidRDefault="003C65F3" w:rsidP="003C65F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3C65F3">
        <w:rPr>
          <w:sz w:val="28"/>
          <w:szCs w:val="28"/>
        </w:rPr>
        <w:t>где</w:t>
      </w:r>
      <w:r>
        <w:rPr>
          <w:b/>
          <w:sz w:val="28"/>
          <w:szCs w:val="28"/>
        </w:rPr>
        <w:t xml:space="preserve"> </w:t>
      </w:r>
      <w:r w:rsidRPr="00CE20A7">
        <w:rPr>
          <w:b/>
          <w:sz w:val="28"/>
          <w:szCs w:val="28"/>
        </w:rPr>
        <w:t>ε</w:t>
      </w:r>
      <w:r w:rsidRPr="00AD26B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r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D26B0">
        <w:rPr>
          <w:color w:val="000000"/>
          <w:sz w:val="28"/>
          <w:szCs w:val="28"/>
          <w:shd w:val="clear" w:color="auto" w:fill="FFFFFF"/>
        </w:rPr>
        <w:t>- погрешность базирования,</w:t>
      </w:r>
      <w:r>
        <w:rPr>
          <w:b/>
          <w:sz w:val="28"/>
          <w:szCs w:val="28"/>
        </w:rPr>
        <w:t xml:space="preserve">   </w:t>
      </w:r>
      <w:r w:rsidRPr="00CE20A7">
        <w:rPr>
          <w:b/>
          <w:sz w:val="28"/>
          <w:szCs w:val="28"/>
        </w:rPr>
        <w:t>ε</w:t>
      </w:r>
      <w:proofErr w:type="gramStart"/>
      <w:r w:rsidRPr="00AD26B0">
        <w:rPr>
          <w:color w:val="000000"/>
          <w:sz w:val="28"/>
          <w:szCs w:val="28"/>
          <w:shd w:val="clear" w:color="auto" w:fill="FFFFFF"/>
          <w:vertAlign w:val="subscript"/>
        </w:rPr>
        <w:t>б</w:t>
      </w:r>
      <w:proofErr w:type="gramEnd"/>
      <w:r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>= 0 мм</w:t>
      </w:r>
      <w:r w:rsidRPr="00AD26B0">
        <w:rPr>
          <w:color w:val="000000"/>
          <w:sz w:val="28"/>
          <w:szCs w:val="28"/>
          <w:shd w:val="clear" w:color="auto" w:fill="FFFFFF"/>
        </w:rPr>
        <w:t>;</w:t>
      </w:r>
      <w:r w:rsidRPr="003C65F3">
        <w:rPr>
          <w:sz w:val="28"/>
        </w:rPr>
        <w:t xml:space="preserve"> </w:t>
      </w:r>
      <w:r>
        <w:rPr>
          <w:sz w:val="28"/>
        </w:rPr>
        <w:t>[8, стр.196</w:t>
      </w:r>
      <w:r w:rsidRPr="001371EF">
        <w:rPr>
          <w:sz w:val="28"/>
        </w:rPr>
        <w:t>]</w:t>
      </w:r>
    </w:p>
    <w:p w:rsidR="003C65F3" w:rsidRPr="003C65F3" w:rsidRDefault="003C65F3" w:rsidP="003C65F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>
        <w:rPr>
          <w:b/>
          <w:sz w:val="28"/>
          <w:szCs w:val="28"/>
        </w:rPr>
        <w:t xml:space="preserve">      </w:t>
      </w:r>
      <w:r w:rsidRPr="00CE20A7">
        <w:rPr>
          <w:b/>
          <w:sz w:val="28"/>
          <w:szCs w:val="28"/>
        </w:rPr>
        <w:t>ε</w:t>
      </w:r>
      <w:r w:rsidRPr="00AD26B0">
        <w:rPr>
          <w:color w:val="000000"/>
          <w:sz w:val="28"/>
          <w:szCs w:val="28"/>
          <w:shd w:val="clear" w:color="auto" w:fill="FFFFFF"/>
          <w:vertAlign w:val="subscript"/>
        </w:rPr>
        <w:t>з</w:t>
      </w:r>
      <w:r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D26B0">
        <w:rPr>
          <w:color w:val="000000"/>
          <w:sz w:val="28"/>
          <w:szCs w:val="28"/>
          <w:shd w:val="clear" w:color="auto" w:fill="FFFFFF"/>
        </w:rPr>
        <w:t>- погрешность закрепления,</w:t>
      </w:r>
      <w:r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CE20A7">
        <w:rPr>
          <w:b/>
          <w:sz w:val="28"/>
          <w:szCs w:val="28"/>
        </w:rPr>
        <w:t>ε</w:t>
      </w:r>
      <w:r w:rsidRPr="00AD26B0">
        <w:rPr>
          <w:color w:val="000000"/>
          <w:sz w:val="28"/>
          <w:szCs w:val="28"/>
          <w:shd w:val="clear" w:color="auto" w:fill="FFFFFF"/>
          <w:vertAlign w:val="subscript"/>
        </w:rPr>
        <w:t>з</w:t>
      </w:r>
      <w:r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D26B0">
        <w:rPr>
          <w:color w:val="000000"/>
          <w:sz w:val="28"/>
          <w:szCs w:val="28"/>
          <w:shd w:val="clear" w:color="auto" w:fill="FFFFFF"/>
        </w:rPr>
        <w:t>= 0 мм;</w:t>
      </w:r>
      <w:r w:rsidRPr="003C65F3">
        <w:rPr>
          <w:sz w:val="28"/>
        </w:rPr>
        <w:t xml:space="preserve"> </w:t>
      </w:r>
      <w:r>
        <w:rPr>
          <w:sz w:val="28"/>
        </w:rPr>
        <w:t>[8, стр.205</w:t>
      </w:r>
      <w:r w:rsidRPr="001371EF">
        <w:rPr>
          <w:sz w:val="28"/>
        </w:rPr>
        <w:t>]</w:t>
      </w:r>
    </w:p>
    <w:p w:rsidR="003C65F3" w:rsidRPr="00AD26B0" w:rsidRDefault="003C65F3" w:rsidP="003C65F3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</w:t>
      </w:r>
      <w:proofErr w:type="gramStart"/>
      <w:r w:rsidRPr="00CE20A7">
        <w:rPr>
          <w:b/>
          <w:sz w:val="28"/>
          <w:szCs w:val="28"/>
        </w:rPr>
        <w:t>ε</w:t>
      </w:r>
      <w:r w:rsidRPr="00AD26B0">
        <w:rPr>
          <w:color w:val="000000"/>
          <w:sz w:val="28"/>
          <w:szCs w:val="28"/>
          <w:shd w:val="clear" w:color="auto" w:fill="FFFFFF"/>
          <w:vertAlign w:val="subscript"/>
        </w:rPr>
        <w:t>у</w:t>
      </w:r>
      <w:r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D26B0">
        <w:rPr>
          <w:color w:val="000000"/>
          <w:sz w:val="28"/>
          <w:szCs w:val="28"/>
          <w:shd w:val="clear" w:color="auto" w:fill="FFFFFF"/>
        </w:rPr>
        <w:t>- погрешность установки приспособления на станке,</w:t>
      </w:r>
      <w:r w:rsidR="005D0523">
        <w:rPr>
          <w:b/>
          <w:sz w:val="28"/>
          <w:szCs w:val="28"/>
        </w:rPr>
        <w:t xml:space="preserve"> </w:t>
      </w:r>
      <w:r w:rsidRPr="00CE20A7">
        <w:rPr>
          <w:b/>
          <w:sz w:val="28"/>
          <w:szCs w:val="28"/>
        </w:rPr>
        <w:t>ε</w:t>
      </w:r>
      <w:r w:rsidRPr="00AD26B0">
        <w:rPr>
          <w:color w:val="000000"/>
          <w:sz w:val="28"/>
          <w:szCs w:val="28"/>
          <w:shd w:val="clear" w:color="auto" w:fill="FFFFFF"/>
          <w:vertAlign w:val="subscript"/>
        </w:rPr>
        <w:t>у</w:t>
      </w:r>
      <w:r w:rsidRPr="00AD26B0">
        <w:rPr>
          <w:rStyle w:val="apple-converted-space"/>
          <w:color w:val="000000"/>
          <w:sz w:val="28"/>
          <w:szCs w:val="28"/>
          <w:shd w:val="clear" w:color="auto" w:fill="FFFFFF"/>
          <w:vertAlign w:val="subscript"/>
        </w:rPr>
        <w:t> </w:t>
      </w:r>
      <w:r w:rsidRPr="00AD26B0">
        <w:rPr>
          <w:color w:val="000000"/>
          <w:sz w:val="28"/>
          <w:szCs w:val="28"/>
          <w:shd w:val="clear" w:color="auto" w:fill="FFFFFF"/>
        </w:rPr>
        <w:t xml:space="preserve">= 0,025 мм, так как патрон устанавливается </w:t>
      </w:r>
      <w:r>
        <w:rPr>
          <w:color w:val="000000"/>
          <w:sz w:val="28"/>
          <w:szCs w:val="28"/>
          <w:shd w:val="clear" w:color="auto" w:fill="FFFFFF"/>
        </w:rPr>
        <w:t xml:space="preserve"> через промежуточный фланец на поворотный стол</w:t>
      </w:r>
      <w:r w:rsidR="005D0523">
        <w:rPr>
          <w:color w:val="000000"/>
          <w:sz w:val="28"/>
          <w:szCs w:val="28"/>
          <w:shd w:val="clear" w:color="auto" w:fill="FFFFFF"/>
        </w:rPr>
        <w:t>е</w:t>
      </w:r>
      <w:r w:rsidRPr="00AD26B0">
        <w:rPr>
          <w:color w:val="000000"/>
          <w:sz w:val="28"/>
          <w:szCs w:val="28"/>
          <w:shd w:val="clear" w:color="auto" w:fill="FFFFFF"/>
        </w:rPr>
        <w:t xml:space="preserve"> конусом Морзе №6</w:t>
      </w:r>
      <w:r w:rsidR="005D0523">
        <w:rPr>
          <w:color w:val="000000"/>
          <w:sz w:val="28"/>
          <w:szCs w:val="28"/>
          <w:shd w:val="clear" w:color="auto" w:fill="FFFFFF"/>
        </w:rPr>
        <w:t xml:space="preserve"> центрального отверстия</w:t>
      </w:r>
      <w:r w:rsidRPr="00AD26B0">
        <w:rPr>
          <w:color w:val="000000"/>
          <w:sz w:val="28"/>
          <w:szCs w:val="28"/>
          <w:shd w:val="clear" w:color="auto" w:fill="FFFFFF"/>
        </w:rPr>
        <w:t>;</w:t>
      </w:r>
      <w:r w:rsidR="005D0523" w:rsidRPr="005D0523">
        <w:rPr>
          <w:sz w:val="28"/>
        </w:rPr>
        <w:t xml:space="preserve"> </w:t>
      </w:r>
      <w:r w:rsidR="005D0523">
        <w:rPr>
          <w:sz w:val="28"/>
        </w:rPr>
        <w:t>[8, стр.184</w:t>
      </w:r>
      <w:r w:rsidR="005D0523" w:rsidRPr="001371EF">
        <w:rPr>
          <w:sz w:val="28"/>
        </w:rPr>
        <w:t>]</w:t>
      </w:r>
      <w:proofErr w:type="gramEnd"/>
    </w:p>
    <w:p w:rsidR="003C65F3" w:rsidRPr="00AD26B0" w:rsidRDefault="005D0523" w:rsidP="003C65F3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</w:t>
      </w:r>
      <w:r w:rsidR="003C65F3" w:rsidRPr="00CE20A7">
        <w:rPr>
          <w:b/>
          <w:sz w:val="28"/>
          <w:szCs w:val="28"/>
        </w:rPr>
        <w:t>ε</w:t>
      </w:r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и</w:t>
      </w:r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</w:rPr>
        <w:t>- погрешность положения детали из-за износа установочных элементов приспособления,</w:t>
      </w:r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и</w:t>
      </w:r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</w:rPr>
        <w:t>= 0,014 мм;</w:t>
      </w:r>
      <w:r w:rsidRPr="005D0523">
        <w:rPr>
          <w:sz w:val="28"/>
        </w:rPr>
        <w:t xml:space="preserve"> </w:t>
      </w:r>
      <w:r>
        <w:rPr>
          <w:sz w:val="28"/>
        </w:rPr>
        <w:t>[8, стр.214</w:t>
      </w:r>
      <w:r w:rsidRPr="001371EF">
        <w:rPr>
          <w:sz w:val="28"/>
        </w:rPr>
        <w:t>]</w:t>
      </w:r>
    </w:p>
    <w:p w:rsidR="003C65F3" w:rsidRPr="00AD26B0" w:rsidRDefault="005D0523" w:rsidP="003C65F3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</w:t>
      </w:r>
      <w:r w:rsidR="003C65F3" w:rsidRPr="00CE20A7">
        <w:rPr>
          <w:b/>
          <w:sz w:val="28"/>
          <w:szCs w:val="28"/>
        </w:rPr>
        <w:t>ε</w:t>
      </w:r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пи</w:t>
      </w:r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</w:rPr>
        <w:t>- погрешность смещения режущего инструмента,</w:t>
      </w:r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пи</w:t>
      </w:r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</w:rPr>
        <w:t>= 0 мм, так как отсутствуют направляющие элементы в приспособлении;</w:t>
      </w:r>
      <w:r w:rsidRPr="005D0523">
        <w:rPr>
          <w:sz w:val="28"/>
        </w:rPr>
        <w:t xml:space="preserve"> </w:t>
      </w:r>
      <w:r>
        <w:rPr>
          <w:sz w:val="28"/>
        </w:rPr>
        <w:t>[8, стр.216</w:t>
      </w:r>
      <w:r w:rsidRPr="001371EF">
        <w:rPr>
          <w:sz w:val="28"/>
        </w:rPr>
        <w:t>]</w:t>
      </w:r>
    </w:p>
    <w:p w:rsidR="005D0523" w:rsidRDefault="005D0523" w:rsidP="005D0523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3C65F3" w:rsidRPr="00AD26B0">
        <w:rPr>
          <w:color w:val="000000"/>
          <w:sz w:val="28"/>
          <w:szCs w:val="28"/>
          <w:shd w:val="clear" w:color="auto" w:fill="FFFFFF"/>
        </w:rPr>
        <w:t>К</w:t>
      </w:r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т</w:t>
      </w:r>
      <w:proofErr w:type="gramStart"/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proofErr w:type="gramEnd"/>
      <w:r w:rsidR="003C65F3" w:rsidRPr="00AD26B0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3C65F3" w:rsidRPr="00AD26B0">
        <w:rPr>
          <w:color w:val="000000"/>
          <w:sz w:val="28"/>
          <w:szCs w:val="28"/>
          <w:shd w:val="clear" w:color="auto" w:fill="FFFFFF"/>
        </w:rPr>
        <w:t>- коэффициент, учитывающий отклонение рассеяния значений составляющих величин от закона нормального распределения, К</w:t>
      </w:r>
      <w:r w:rsidR="003C65F3" w:rsidRPr="00AD26B0">
        <w:rPr>
          <w:color w:val="000000"/>
          <w:sz w:val="28"/>
          <w:szCs w:val="28"/>
          <w:shd w:val="clear" w:color="auto" w:fill="FFFFFF"/>
          <w:vertAlign w:val="subscript"/>
        </w:rPr>
        <w:t>т1</w:t>
      </w:r>
      <w:r w:rsidR="003C65F3" w:rsidRPr="00AD26B0">
        <w:rPr>
          <w:color w:val="000000"/>
          <w:sz w:val="28"/>
          <w:szCs w:val="28"/>
          <w:shd w:val="clear" w:color="auto" w:fill="FFFFFF"/>
        </w:rPr>
        <w:t>=0,8;</w:t>
      </w:r>
      <w:r w:rsidRPr="005D0523">
        <w:rPr>
          <w:sz w:val="28"/>
        </w:rPr>
        <w:t xml:space="preserve"> </w:t>
      </w:r>
      <w:r>
        <w:rPr>
          <w:sz w:val="28"/>
        </w:rPr>
        <w:t>[8, стр.217</w:t>
      </w:r>
      <w:r w:rsidRPr="001371EF">
        <w:rPr>
          <w:sz w:val="28"/>
        </w:rPr>
        <w:t>]</w:t>
      </w:r>
    </w:p>
    <w:p w:rsidR="004C6554" w:rsidRDefault="005D0523" w:rsidP="005D0523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proofErr w:type="gramStart"/>
      <w:r w:rsidRPr="005D0523">
        <w:rPr>
          <w:color w:val="000000"/>
          <w:sz w:val="28"/>
          <w:szCs w:val="28"/>
          <w:shd w:val="clear" w:color="auto" w:fill="FFFFFF"/>
        </w:rPr>
        <w:t>k</w:t>
      </w:r>
      <w:r w:rsidRPr="005D0523">
        <w:rPr>
          <w:color w:val="000000"/>
          <w:sz w:val="28"/>
          <w:szCs w:val="28"/>
          <w:shd w:val="clear" w:color="auto" w:fill="FFFFFF"/>
          <w:vertAlign w:val="subscript"/>
        </w:rPr>
        <w:t>т1</w:t>
      </w:r>
      <w:r w:rsidRPr="005D052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5D0523">
        <w:rPr>
          <w:color w:val="000000"/>
          <w:sz w:val="28"/>
          <w:szCs w:val="28"/>
          <w:shd w:val="clear" w:color="auto" w:fill="FFFFFF"/>
        </w:rPr>
        <w:t>- коэффициент, учитывающий уменьшение предельного значения погрешности базирования на настроенных станках, k</w:t>
      </w:r>
      <w:r w:rsidRPr="005D0523">
        <w:rPr>
          <w:color w:val="000000"/>
          <w:sz w:val="28"/>
          <w:szCs w:val="28"/>
          <w:shd w:val="clear" w:color="auto" w:fill="FFFFFF"/>
          <w:vertAlign w:val="subscript"/>
        </w:rPr>
        <w:t>т1</w:t>
      </w:r>
      <w:r w:rsidRPr="005D0523">
        <w:rPr>
          <w:color w:val="000000"/>
          <w:sz w:val="28"/>
          <w:szCs w:val="28"/>
          <w:shd w:val="clear" w:color="auto" w:fill="FFFFFF"/>
        </w:rPr>
        <w:t>=1;</w:t>
      </w:r>
      <w:r w:rsidRPr="005D0523">
        <w:rPr>
          <w:sz w:val="28"/>
        </w:rPr>
        <w:t xml:space="preserve"> </w:t>
      </w:r>
      <w:r>
        <w:rPr>
          <w:sz w:val="28"/>
        </w:rPr>
        <w:t>[8, стр.152</w:t>
      </w:r>
      <w:proofErr w:type="gramEnd"/>
    </w:p>
    <w:p w:rsidR="004C6554" w:rsidRPr="004C6554" w:rsidRDefault="004C6554" w:rsidP="005D0523">
      <w:pPr>
        <w:pStyle w:val="ab"/>
        <w:spacing w:before="0" w:beforeAutospacing="0" w:after="0" w:afterAutospacing="0" w:line="360" w:lineRule="auto"/>
        <w:jc w:val="both"/>
        <w:rPr>
          <w:noProof/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244475</wp:posOffset>
            </wp:positionV>
            <wp:extent cx="342900" cy="247650"/>
            <wp:effectExtent l="0" t="0" r="0" b="0"/>
            <wp:wrapSquare wrapText="bothSides"/>
            <wp:docPr id="22" name="Рисунок 880" descr="http://www.bestreferat.ru/images/paper/99/42/90442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ttp://www.bestreferat.ru/images/paper/99/42/904429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73723" b="1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m:oMath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 xml:space="preserve">  </m:t>
        </m:r>
      </m:oMath>
    </w:p>
    <w:p w:rsidR="005D0523" w:rsidRPr="005D0523" w:rsidRDefault="00392A4A" w:rsidP="005D0523">
      <w:pPr>
        <w:pStyle w:val="ab"/>
        <w:spacing w:before="0" w:beforeAutospacing="0" w:after="0" w:afterAutospacing="0" w:line="360" w:lineRule="auto"/>
        <w:jc w:val="both"/>
        <w:rPr>
          <w:sz w:val="28"/>
        </w:rPr>
      </w:pP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1∙0</m:t>
                </m:r>
              </m:e>
            </m:d>
            <m:r>
              <w:rPr>
                <w:rFonts w:ascii="Cambria Math" w:hAnsi="Cambria Math"/>
              </w:rPr>
              <m:t>+0+0,025+0,014+0</m:t>
            </m:r>
          </m:e>
        </m:rad>
        <m:r>
          <w:rPr>
            <w:rFonts w:ascii="Cambria Math" w:hAnsi="Cambria Math"/>
          </w:rPr>
          <m:t xml:space="preserve"> ∙0,8=0,050</m:t>
        </m:r>
      </m:oMath>
      <w:r w:rsidR="004C6554">
        <w:rPr>
          <w:sz w:val="28"/>
        </w:rPr>
        <w:t xml:space="preserve"> </w:t>
      </w:r>
      <w:proofErr w:type="gramStart"/>
      <w:r w:rsidR="004C6554">
        <w:rPr>
          <w:sz w:val="28"/>
        </w:rPr>
        <w:t>мм</w:t>
      </w:r>
      <w:proofErr w:type="gramEnd"/>
      <w:r w:rsidR="004C6554">
        <w:rPr>
          <w:sz w:val="28"/>
        </w:rPr>
        <w:t>.</w:t>
      </w:r>
    </w:p>
    <w:p w:rsidR="005D0523" w:rsidRDefault="005D0523" w:rsidP="005D0523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DD1E3F" w:rsidRPr="00AD26B0" w:rsidRDefault="00DD1E3F" w:rsidP="005D0523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3C65F3" w:rsidRPr="00AD26B0" w:rsidRDefault="003C65F3" w:rsidP="003C65F3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3C65F3" w:rsidRDefault="003C65F3" w:rsidP="003C65F3">
      <w:pPr>
        <w:pStyle w:val="3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  <w:lang w:eastAsia="ru-RU"/>
        </w:rPr>
      </w:pPr>
    </w:p>
    <w:p w:rsidR="007F7DB8" w:rsidRDefault="007F7DB8" w:rsidP="00AD26B0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bookmarkEnd w:id="2"/>
    <w:p w:rsidR="007F7DB8" w:rsidRDefault="00DD1E3F" w:rsidP="00DD1E3F">
      <w:pPr>
        <w:pStyle w:val="3"/>
        <w:shd w:val="clear" w:color="auto" w:fill="FFFFFF"/>
        <w:spacing w:before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469F6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1.</w:t>
      </w:r>
      <w:r>
        <w:rPr>
          <w:rFonts w:ascii="Times New Roman" w:hAnsi="Times New Roman" w:cs="Times New Roman"/>
          <w:color w:val="auto"/>
          <w:sz w:val="28"/>
          <w:szCs w:val="28"/>
          <w:lang w:eastAsia="ru-RU"/>
        </w:rPr>
        <w:t>1.</w:t>
      </w:r>
      <w:r w:rsidR="00541FFA">
        <w:rPr>
          <w:rFonts w:ascii="Times New Roman" w:hAnsi="Times New Roman" w:cs="Times New Roman"/>
          <w:color w:val="auto"/>
          <w:sz w:val="28"/>
          <w:szCs w:val="28"/>
          <w:lang w:eastAsia="ru-RU"/>
        </w:rPr>
        <w:t>6</w:t>
      </w:r>
      <w:r w:rsidRPr="00D469F6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="007F7DB8" w:rsidRPr="007F7DB8">
        <w:rPr>
          <w:rFonts w:ascii="Times New Roman" w:hAnsi="Times New Roman" w:cs="Times New Roman"/>
          <w:color w:val="000000"/>
          <w:sz w:val="28"/>
          <w:szCs w:val="28"/>
        </w:rPr>
        <w:t>Расчёт элементов приспособления на прочность</w:t>
      </w:r>
    </w:p>
    <w:p w:rsidR="00502584" w:rsidRPr="007F7DB8" w:rsidRDefault="00502584" w:rsidP="00502584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Статические расчеты конструкций на прочность занимают особое место в машиностроительном проектировании. Обычно, при проверочном расчете изделия на прочность, проектировщика интересуют два вопроса:</w:t>
      </w:r>
    </w:p>
    <w:p w:rsidR="00502584" w:rsidRPr="007F7DB8" w:rsidRDefault="00502584" w:rsidP="00502584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 xml:space="preserve">1) Распределение составляющих напряжений по объему элементов конструкции. По этим данным можно сделать выводы о наиболее уязвимых местах конструкции и оптимизировать изделие еще на этапе проектирования с целью достижения </w:t>
      </w:r>
      <w:proofErr w:type="spellStart"/>
      <w:r w:rsidRPr="007F7DB8">
        <w:rPr>
          <w:color w:val="000000"/>
          <w:sz w:val="28"/>
          <w:szCs w:val="28"/>
          <w:shd w:val="clear" w:color="auto" w:fill="FFFFFF"/>
        </w:rPr>
        <w:t>равнопрочности</w:t>
      </w:r>
      <w:proofErr w:type="spellEnd"/>
      <w:r w:rsidRPr="007F7DB8">
        <w:rPr>
          <w:color w:val="000000"/>
          <w:sz w:val="28"/>
          <w:szCs w:val="28"/>
          <w:shd w:val="clear" w:color="auto" w:fill="FFFFFF"/>
        </w:rPr>
        <w:t>.</w:t>
      </w:r>
    </w:p>
    <w:p w:rsidR="00541FFA" w:rsidRDefault="00502584" w:rsidP="00541FF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 xml:space="preserve">2) Максимальные значения компонентов напряжений в материале. </w:t>
      </w:r>
    </w:p>
    <w:p w:rsidR="00502584" w:rsidRPr="00541FFA" w:rsidRDefault="00502584" w:rsidP="00541FF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7F7DB8">
        <w:rPr>
          <w:color w:val="000000"/>
          <w:sz w:val="28"/>
          <w:szCs w:val="28"/>
          <w:shd w:val="clear" w:color="auto" w:fill="FFFFFF"/>
        </w:rPr>
        <w:t>В соответствии с различными теориями прочности, по отношению максимальных расчетных значений напряжений к максимально допустимому для данного материала, можно сделать выводы о надежности конструкции в плане её прочности, т.е. способности не разрушаться под действием приложенных нагрузок.</w:t>
      </w:r>
      <w:proofErr w:type="gramEnd"/>
    </w:p>
    <w:p w:rsidR="007F7DB8" w:rsidRPr="007F7DB8" w:rsidRDefault="007F7DB8" w:rsidP="007F7DB8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bookmarkStart w:id="5" w:name="206"/>
      <w:r w:rsidRPr="007F7DB8">
        <w:rPr>
          <w:color w:val="000000"/>
          <w:sz w:val="28"/>
          <w:szCs w:val="28"/>
          <w:shd w:val="clear" w:color="auto" w:fill="FFFFFF"/>
        </w:rPr>
        <w:t xml:space="preserve">Расчёт на прочность проведём </w:t>
      </w:r>
      <w:r w:rsidR="00DD1E3F">
        <w:rPr>
          <w:color w:val="000000"/>
          <w:sz w:val="28"/>
          <w:szCs w:val="28"/>
          <w:shd w:val="clear" w:color="auto" w:fill="FFFFFF"/>
        </w:rPr>
        <w:t>на примере винта по ГОСТ 1491-80</w:t>
      </w:r>
      <w:r w:rsidRPr="007F7DB8">
        <w:rPr>
          <w:color w:val="000000"/>
          <w:sz w:val="28"/>
          <w:szCs w:val="28"/>
          <w:shd w:val="clear" w:color="auto" w:fill="FFFFFF"/>
        </w:rPr>
        <w:t xml:space="preserve">. Эти винты воспринимают крутящий момент </w:t>
      </w:r>
      <w:proofErr w:type="spellStart"/>
      <w:r w:rsidRPr="007F7DB8">
        <w:rPr>
          <w:color w:val="000000"/>
          <w:sz w:val="28"/>
          <w:szCs w:val="28"/>
          <w:shd w:val="clear" w:color="auto" w:fill="FFFFFF"/>
        </w:rPr>
        <w:t>М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кр</w:t>
      </w:r>
      <w:proofErr w:type="spellEnd"/>
      <w:r w:rsidRPr="007F7DB8">
        <w:rPr>
          <w:rStyle w:val="apple-converted-space"/>
          <w:color w:val="000000"/>
          <w:sz w:val="28"/>
          <w:szCs w:val="28"/>
          <w:shd w:val="clear" w:color="auto" w:fill="FFFFFF"/>
          <w:vertAlign w:val="subscript"/>
        </w:rPr>
        <w:t> </w:t>
      </w:r>
      <w:r w:rsidRPr="007F7DB8">
        <w:rPr>
          <w:color w:val="000000"/>
          <w:sz w:val="28"/>
          <w:szCs w:val="28"/>
          <w:shd w:val="clear" w:color="auto" w:fill="FFFFFF"/>
        </w:rPr>
        <w:t xml:space="preserve">от планшайбы и передают крутящий момент </w:t>
      </w:r>
      <w:proofErr w:type="spellStart"/>
      <w:r w:rsidRPr="007F7DB8">
        <w:rPr>
          <w:color w:val="000000"/>
          <w:sz w:val="28"/>
          <w:szCs w:val="28"/>
          <w:shd w:val="clear" w:color="auto" w:fill="FFFFFF"/>
        </w:rPr>
        <w:t>М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кр</w:t>
      </w:r>
      <w:proofErr w:type="spellEnd"/>
      <w:r w:rsidRPr="007F7D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7F7DB8">
        <w:rPr>
          <w:color w:val="000000"/>
          <w:sz w:val="28"/>
          <w:szCs w:val="28"/>
          <w:shd w:val="clear" w:color="auto" w:fill="FFFFFF"/>
        </w:rPr>
        <w:t>на фланец и обрабатываемую деталь.</w:t>
      </w:r>
    </w:p>
    <w:p w:rsidR="007F7DB8" w:rsidRPr="007F7DB8" w:rsidRDefault="007F7DB8" w:rsidP="007F7DB8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 xml:space="preserve">Произведём расчёт при условии, что передаваемый крутящей момент </w:t>
      </w:r>
      <w:proofErr w:type="spellStart"/>
      <w:r w:rsidRPr="007F7DB8">
        <w:rPr>
          <w:color w:val="000000"/>
          <w:sz w:val="28"/>
          <w:szCs w:val="28"/>
          <w:shd w:val="clear" w:color="auto" w:fill="FFFFFF"/>
        </w:rPr>
        <w:t>М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кр</w:t>
      </w:r>
      <w:proofErr w:type="spellEnd"/>
      <w:r w:rsidRPr="007F7DB8">
        <w:rPr>
          <w:rStyle w:val="apple-converted-space"/>
          <w:color w:val="000000"/>
          <w:sz w:val="28"/>
          <w:szCs w:val="28"/>
          <w:shd w:val="clear" w:color="auto" w:fill="FFFFFF"/>
          <w:vertAlign w:val="subscript"/>
        </w:rPr>
        <w:t> </w:t>
      </w:r>
      <w:r w:rsidRPr="007F7DB8">
        <w:rPr>
          <w:color w:val="000000"/>
          <w:sz w:val="28"/>
          <w:szCs w:val="28"/>
          <w:shd w:val="clear" w:color="auto" w:fill="FFFFFF"/>
        </w:rPr>
        <w:t>= 209 Нм; диаметр окружности центров винтов D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0</w:t>
      </w:r>
      <w:r w:rsidR="00E01DAA">
        <w:rPr>
          <w:color w:val="000000"/>
          <w:sz w:val="28"/>
          <w:szCs w:val="28"/>
          <w:shd w:val="clear" w:color="auto" w:fill="FFFFFF"/>
        </w:rPr>
        <w:t>=50</w:t>
      </w:r>
      <w:r w:rsidRPr="007F7DB8">
        <w:rPr>
          <w:color w:val="000000"/>
          <w:sz w:val="28"/>
          <w:szCs w:val="28"/>
          <w:shd w:val="clear" w:color="auto" w:fill="FFFFFF"/>
        </w:rPr>
        <w:t xml:space="preserve"> мм; число винтов z=</w:t>
      </w:r>
      <w:r w:rsidR="00E01DAA">
        <w:rPr>
          <w:color w:val="000000"/>
          <w:sz w:val="28"/>
          <w:szCs w:val="28"/>
          <w:shd w:val="clear" w:color="auto" w:fill="FFFFFF"/>
        </w:rPr>
        <w:t>6</w:t>
      </w:r>
      <w:r w:rsidRPr="007F7DB8">
        <w:rPr>
          <w:color w:val="000000"/>
          <w:sz w:val="28"/>
          <w:szCs w:val="28"/>
          <w:shd w:val="clear" w:color="auto" w:fill="FFFFFF"/>
        </w:rPr>
        <w:t>. Винты установлены с зазором.</w:t>
      </w:r>
    </w:p>
    <w:p w:rsidR="00977BAD" w:rsidRDefault="007F7DB8" w:rsidP="00977BAD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Окружное усилие, приходящееся на один винт</w:t>
      </w:r>
    </w:p>
    <w:p w:rsidR="00977BAD" w:rsidRDefault="00977BAD" w:rsidP="00977BAD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F =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2∙</m:t>
            </m:r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М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кр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m:t>D</m:t>
                </m:r>
              </m:e>
              <m:sub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o</m:t>
                </m:r>
              </m:sub>
            </m:s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∙Z</m:t>
            </m:r>
          </m:den>
        </m:f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2∙209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0.50∙6</m:t>
            </m:r>
          </m:den>
        </m:f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=140Н</m:t>
        </m:r>
      </m:oMath>
      <w:r w:rsidRPr="00977BA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F7DB8" w:rsidRPr="007F7DB8" w:rsidRDefault="007F7DB8" w:rsidP="00977BAD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Определяем внутренний диаметр винта из условия прочности на срез:</w:t>
      </w:r>
    </w:p>
    <w:p w:rsidR="007F7DB8" w:rsidRPr="007F7DB8" w:rsidRDefault="00930215" w:rsidP="00930215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Pr="007F7DB8">
        <w:rPr>
          <w:color w:val="000000"/>
          <w:sz w:val="28"/>
          <w:szCs w:val="28"/>
          <w:shd w:val="clear" w:color="auto" w:fill="FFFFFF"/>
        </w:rPr>
        <w:t>D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1</w:t>
      </w:r>
      <w:r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= 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1,3∙4∙</m:t>
            </m:r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π∙f∙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p</m:t>
                    </m:r>
                  </m:sub>
                </m:sSub>
              </m:e>
            </m:d>
          </m:den>
        </m:f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 xml:space="preserve">= </m:t>
        </m:r>
        <m:rad>
          <m:radPr>
            <m:degHide m:val="on"/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1.3∙4∙140</m:t>
                </m:r>
              </m:num>
              <m:den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3.14∙0.35∙542</m:t>
                </m:r>
              </m:den>
            </m:f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=</m:t>
            </m:r>
          </m:e>
        </m:rad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3.84 мм</m:t>
        </m:r>
      </m:oMath>
    </w:p>
    <w:p w:rsidR="007F7DB8" w:rsidRPr="007F7DB8" w:rsidRDefault="007F7DB8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где, F=925 H-окружное усилие, приходящееся на один винт;</w:t>
      </w:r>
    </w:p>
    <w:p w:rsidR="007F7DB8" w:rsidRPr="007F7DB8" w:rsidRDefault="007F7DB8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f=0,35-коэффицент трения в стыке между фланцем и планшайбой;</w:t>
      </w:r>
      <w:r w:rsidR="00930215" w:rsidRPr="00930215">
        <w:rPr>
          <w:sz w:val="28"/>
        </w:rPr>
        <w:t xml:space="preserve"> </w:t>
      </w:r>
      <w:r w:rsidR="00930215">
        <w:rPr>
          <w:sz w:val="28"/>
        </w:rPr>
        <w:t>[9, стр.85</w:t>
      </w:r>
      <w:r w:rsidR="00930215" w:rsidRPr="001371EF">
        <w:rPr>
          <w:sz w:val="28"/>
        </w:rPr>
        <w:t>]</w:t>
      </w:r>
    </w:p>
    <w:p w:rsidR="007F7DB8" w:rsidRPr="007F7DB8" w:rsidRDefault="007F7DB8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[</w:t>
      </w:r>
      <w:r w:rsidR="00B821CF" w:rsidRPr="00B821CF">
        <w:rPr>
          <w:color w:val="000000"/>
          <w:sz w:val="28"/>
          <w:szCs w:val="28"/>
          <w:shd w:val="clear" w:color="auto" w:fill="FFFFFF"/>
        </w:rPr>
        <w:t xml:space="preserve">σ </w:t>
      </w:r>
      <w:proofErr w:type="spellStart"/>
      <w:proofErr w:type="gramStart"/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р</w:t>
      </w:r>
      <w:proofErr w:type="spellEnd"/>
      <w:proofErr w:type="gramEnd"/>
      <w:r w:rsidRPr="007F7DB8">
        <w:rPr>
          <w:color w:val="000000"/>
          <w:sz w:val="28"/>
          <w:szCs w:val="28"/>
          <w:shd w:val="clear" w:color="auto" w:fill="FFFFFF"/>
        </w:rPr>
        <w:t>] - допускаемое натяжение на разрыв:</w:t>
      </w:r>
    </w:p>
    <w:p w:rsidR="007F7DB8" w:rsidRPr="007F7DB8" w:rsidRDefault="007F7DB8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[</w:t>
      </w:r>
      <w:r w:rsidR="00B821CF" w:rsidRPr="00B821CF">
        <w:rPr>
          <w:color w:val="000000"/>
          <w:sz w:val="28"/>
          <w:szCs w:val="28"/>
          <w:shd w:val="clear" w:color="auto" w:fill="FFFFFF"/>
        </w:rPr>
        <w:t xml:space="preserve">σ </w:t>
      </w:r>
      <w:proofErr w:type="spellStart"/>
      <w:proofErr w:type="gramStart"/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р</w:t>
      </w:r>
      <w:proofErr w:type="spellEnd"/>
      <w:proofErr w:type="gramEnd"/>
      <w:r w:rsidRPr="007F7DB8">
        <w:rPr>
          <w:color w:val="000000"/>
          <w:sz w:val="28"/>
          <w:szCs w:val="28"/>
          <w:shd w:val="clear" w:color="auto" w:fill="FFFFFF"/>
        </w:rPr>
        <w:t>] =</w:t>
      </w:r>
      <w:r w:rsidR="00B821CF" w:rsidRPr="00B821CF">
        <w:rPr>
          <w:color w:val="000000"/>
          <w:sz w:val="28"/>
          <w:szCs w:val="28"/>
          <w:shd w:val="clear" w:color="auto" w:fill="FFFFFF"/>
        </w:rPr>
        <w:t xml:space="preserve">σ 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т</w:t>
      </w:r>
      <w:r w:rsidRPr="007F7DB8">
        <w:rPr>
          <w:color w:val="000000"/>
          <w:sz w:val="28"/>
          <w:szCs w:val="28"/>
          <w:shd w:val="clear" w:color="auto" w:fill="FFFFFF"/>
        </w:rPr>
        <w:t>/ [S],</w:t>
      </w:r>
    </w:p>
    <w:p w:rsidR="00541FFA" w:rsidRDefault="00541FFA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930215" w:rsidRPr="00AD26B0" w:rsidRDefault="007F7DB8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lastRenderedPageBreak/>
        <w:t>где, [S] =1,2 - коэффициент запаса прочности;</w:t>
      </w:r>
      <w:r w:rsidR="00930215" w:rsidRPr="00930215">
        <w:rPr>
          <w:sz w:val="28"/>
        </w:rPr>
        <w:t xml:space="preserve"> </w:t>
      </w:r>
      <w:r w:rsidR="00930215">
        <w:rPr>
          <w:sz w:val="28"/>
        </w:rPr>
        <w:t>[8, стр.86</w:t>
      </w:r>
      <w:r w:rsidR="00930215" w:rsidRPr="001371EF">
        <w:rPr>
          <w:sz w:val="28"/>
        </w:rPr>
        <w:t>]</w:t>
      </w:r>
    </w:p>
    <w:p w:rsidR="007F7DB8" w:rsidRPr="007F7DB8" w:rsidRDefault="007F7DB8" w:rsidP="00930215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F7DB8">
        <w:rPr>
          <w:color w:val="000000"/>
          <w:sz w:val="28"/>
          <w:szCs w:val="28"/>
          <w:shd w:val="clear" w:color="auto" w:fill="FFFFFF"/>
        </w:rPr>
        <w:t>[</w:t>
      </w:r>
      <w:r w:rsidR="00B821CF" w:rsidRPr="00B821CF">
        <w:rPr>
          <w:color w:val="000000"/>
          <w:sz w:val="28"/>
          <w:szCs w:val="28"/>
          <w:shd w:val="clear" w:color="auto" w:fill="FFFFFF"/>
        </w:rPr>
        <w:t xml:space="preserve">σ </w:t>
      </w:r>
      <w:r w:rsidRPr="007F7DB8">
        <w:rPr>
          <w:color w:val="000000"/>
          <w:sz w:val="28"/>
          <w:szCs w:val="28"/>
          <w:shd w:val="clear" w:color="auto" w:fill="FFFFFF"/>
          <w:vertAlign w:val="subscript"/>
        </w:rPr>
        <w:t>т</w:t>
      </w:r>
      <w:r w:rsidRPr="007F7DB8">
        <w:rPr>
          <w:color w:val="000000"/>
          <w:sz w:val="28"/>
          <w:szCs w:val="28"/>
          <w:shd w:val="clear" w:color="auto" w:fill="FFFFFF"/>
        </w:rPr>
        <w:t>] = 650Н/мм - предел текучести для винта.</w:t>
      </w:r>
    </w:p>
    <w:p w:rsidR="00DE574A" w:rsidRDefault="00DE574A" w:rsidP="00DE574A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</w:t>
      </w:r>
      <w:r w:rsidR="00930215" w:rsidRPr="007F7DB8">
        <w:rPr>
          <w:color w:val="000000"/>
          <w:sz w:val="28"/>
          <w:szCs w:val="28"/>
          <w:shd w:val="clear" w:color="auto" w:fill="FFFFFF"/>
        </w:rPr>
        <w:t>[</w:t>
      </w:r>
      <w:r w:rsidR="00930215" w:rsidRPr="00B821CF">
        <w:rPr>
          <w:color w:val="000000"/>
          <w:sz w:val="28"/>
          <w:szCs w:val="28"/>
          <w:shd w:val="clear" w:color="auto" w:fill="FFFFFF"/>
        </w:rPr>
        <w:t>σ</w:t>
      </w:r>
      <w:proofErr w:type="gramStart"/>
      <w:r w:rsidR="00930215" w:rsidRPr="007F7DB8">
        <w:rPr>
          <w:color w:val="000000"/>
          <w:sz w:val="28"/>
          <w:szCs w:val="28"/>
          <w:shd w:val="clear" w:color="auto" w:fill="FFFFFF"/>
          <w:vertAlign w:val="subscript"/>
        </w:rPr>
        <w:t>р</w:t>
      </w:r>
      <w:proofErr w:type="gramEnd"/>
      <w:r w:rsidR="00930215" w:rsidRPr="007F7DB8">
        <w:rPr>
          <w:color w:val="000000"/>
          <w:sz w:val="28"/>
          <w:szCs w:val="28"/>
          <w:shd w:val="clear" w:color="auto" w:fill="FFFFFF"/>
        </w:rPr>
        <w:t>] =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650</m:t>
            </m:r>
          </m:num>
          <m:den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1,2</m:t>
            </m:r>
          </m:den>
        </m:f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 xml:space="preserve">= </m:t>
        </m:r>
      </m:oMath>
      <w:r w:rsidR="007F7DB8" w:rsidRPr="007F7DB8">
        <w:rPr>
          <w:color w:val="000000"/>
          <w:sz w:val="28"/>
          <w:szCs w:val="28"/>
          <w:shd w:val="clear" w:color="auto" w:fill="FFFFFF"/>
        </w:rPr>
        <w:t>542 Н/мм.</w:t>
      </w:r>
    </w:p>
    <w:p w:rsidR="007F7DB8" w:rsidRPr="007F7DB8" w:rsidRDefault="00DE574A" w:rsidP="00DE574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 ГОСТ 1491-80</w:t>
      </w:r>
      <w:r w:rsidR="007F7DB8" w:rsidRPr="007F7DB8">
        <w:rPr>
          <w:color w:val="000000"/>
          <w:sz w:val="28"/>
          <w:szCs w:val="28"/>
          <w:shd w:val="clear" w:color="auto" w:fill="FFFFFF"/>
        </w:rPr>
        <w:t>. выбираем винт с ближайшим большим внутренним диаметром соответствующим винту М</w:t>
      </w:r>
      <w:proofErr w:type="gramStart"/>
      <w:r w:rsidR="007F7DB8" w:rsidRPr="007F7DB8">
        <w:rPr>
          <w:color w:val="000000"/>
          <w:sz w:val="28"/>
          <w:szCs w:val="28"/>
          <w:shd w:val="clear" w:color="auto" w:fill="FFFFFF"/>
        </w:rPr>
        <w:t>4</w:t>
      </w:r>
      <w:proofErr w:type="gramEnd"/>
      <w:r w:rsidR="007F7DB8" w:rsidRPr="007F7DB8">
        <w:rPr>
          <w:color w:val="000000"/>
          <w:sz w:val="28"/>
          <w:szCs w:val="28"/>
          <w:shd w:val="clear" w:color="auto" w:fill="FFFFFF"/>
        </w:rPr>
        <w:t>.</w:t>
      </w:r>
    </w:p>
    <w:p w:rsidR="007F7DB8" w:rsidRPr="007F7DB8" w:rsidRDefault="00DE574A" w:rsidP="00DE574A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Выбираем винт М4х0,75 для закрепления поворотного стола и патрона к фланцу</w:t>
      </w:r>
      <w:r w:rsidR="007F7DB8" w:rsidRPr="007F7DB8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и делаем </w:t>
      </w:r>
      <w:r w:rsidR="007F7DB8" w:rsidRPr="007F7DB8">
        <w:rPr>
          <w:color w:val="000000"/>
          <w:sz w:val="28"/>
          <w:szCs w:val="28"/>
          <w:shd w:val="clear" w:color="auto" w:fill="FFFFFF"/>
        </w:rPr>
        <w:t>вывод, что данный патрон обладает достаточной прочностью.</w:t>
      </w:r>
    </w:p>
    <w:bookmarkEnd w:id="5"/>
    <w:p w:rsidR="007F7DB8" w:rsidRDefault="007F7DB8" w:rsidP="00DE574A">
      <w:pPr>
        <w:spacing w:line="360" w:lineRule="auto"/>
        <w:ind w:firstLine="709"/>
        <w:jc w:val="both"/>
      </w:pPr>
    </w:p>
    <w:p w:rsidR="007F7DB8" w:rsidRDefault="007F7DB8" w:rsidP="007F7DB8"/>
    <w:p w:rsidR="007F7DB8" w:rsidRDefault="007F7DB8" w:rsidP="007F7DB8"/>
    <w:p w:rsidR="007F7DB8" w:rsidRDefault="007F7DB8" w:rsidP="007F7DB8"/>
    <w:p w:rsidR="007F7DB8" w:rsidRPr="007F7DB8" w:rsidRDefault="007F7DB8" w:rsidP="007F7DB8"/>
    <w:p w:rsidR="00415272" w:rsidRDefault="00415272" w:rsidP="00415272">
      <w:pPr>
        <w:pStyle w:val="ad"/>
        <w:spacing w:line="360" w:lineRule="auto"/>
        <w:rPr>
          <w:i/>
          <w:sz w:val="24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6306D2" w:rsidRDefault="006306D2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8B0EA5" w:rsidRDefault="008B0EA5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8B0EA5" w:rsidRDefault="008B0EA5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EC38F7" w:rsidRDefault="00EC38F7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EC38F7" w:rsidRDefault="00EC38F7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EC38F7" w:rsidRDefault="00EC38F7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EC38F7" w:rsidRDefault="00EC38F7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B70C41" w:rsidRDefault="00B70C41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8B0EA5" w:rsidRDefault="008B0EA5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0444AB" w:rsidRDefault="000444AB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0444AB" w:rsidRDefault="000444AB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</w:p>
    <w:p w:rsidR="000444AB" w:rsidRDefault="00541FFA" w:rsidP="006306D2">
      <w:pPr>
        <w:pStyle w:val="ad"/>
        <w:spacing w:line="360" w:lineRule="auto"/>
        <w:ind w:firstLine="0"/>
        <w:jc w:val="center"/>
        <w:rPr>
          <w:rStyle w:val="af5"/>
          <w:b/>
          <w:i w:val="0"/>
          <w:color w:val="auto"/>
          <w:sz w:val="28"/>
          <w:szCs w:val="28"/>
        </w:rPr>
      </w:pPr>
      <w:r>
        <w:rPr>
          <w:rStyle w:val="af5"/>
          <w:b/>
          <w:i w:val="0"/>
          <w:color w:val="auto"/>
          <w:sz w:val="28"/>
          <w:szCs w:val="28"/>
        </w:rPr>
        <w:lastRenderedPageBreak/>
        <w:t xml:space="preserve">1.1.7 </w:t>
      </w:r>
      <w:r w:rsidR="00257088">
        <w:rPr>
          <w:rStyle w:val="af5"/>
          <w:b/>
          <w:i w:val="0"/>
          <w:color w:val="auto"/>
          <w:sz w:val="28"/>
          <w:szCs w:val="28"/>
        </w:rPr>
        <w:t>Сборка и п</w:t>
      </w:r>
      <w:r w:rsidR="00D27390">
        <w:rPr>
          <w:rStyle w:val="af5"/>
          <w:b/>
          <w:i w:val="0"/>
          <w:color w:val="auto"/>
          <w:sz w:val="28"/>
          <w:szCs w:val="28"/>
        </w:rPr>
        <w:t>ринцип</w:t>
      </w:r>
      <w:r w:rsidR="00835807">
        <w:rPr>
          <w:rStyle w:val="af5"/>
          <w:b/>
          <w:i w:val="0"/>
          <w:color w:val="auto"/>
          <w:sz w:val="28"/>
          <w:szCs w:val="28"/>
        </w:rPr>
        <w:t xml:space="preserve"> работы спроектированного приспособления</w:t>
      </w:r>
      <w:r w:rsidR="00D27390">
        <w:rPr>
          <w:rStyle w:val="af5"/>
          <w:b/>
          <w:i w:val="0"/>
          <w:color w:val="auto"/>
          <w:sz w:val="28"/>
          <w:szCs w:val="28"/>
        </w:rPr>
        <w:t xml:space="preserve"> </w:t>
      </w:r>
    </w:p>
    <w:p w:rsidR="00DF2207" w:rsidRDefault="00DF2207" w:rsidP="00835807">
      <w:pPr>
        <w:pStyle w:val="ad"/>
        <w:spacing w:line="360" w:lineRule="auto"/>
        <w:ind w:firstLine="0"/>
        <w:rPr>
          <w:rStyle w:val="af5"/>
          <w:i w:val="0"/>
          <w:color w:val="auto"/>
          <w:sz w:val="28"/>
          <w:szCs w:val="28"/>
        </w:rPr>
      </w:pPr>
    </w:p>
    <w:p w:rsidR="00835807" w:rsidRPr="00DF2207" w:rsidRDefault="00DF2207" w:rsidP="00835807">
      <w:pPr>
        <w:pStyle w:val="ad"/>
        <w:spacing w:line="360" w:lineRule="auto"/>
        <w:ind w:firstLine="0"/>
        <w:rPr>
          <w:rStyle w:val="af5"/>
          <w:i w:val="0"/>
          <w:color w:val="auto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342900</wp:posOffset>
            </wp:positionV>
            <wp:extent cx="6224905" cy="2886075"/>
            <wp:effectExtent l="19050" t="0" r="4445" b="0"/>
            <wp:wrapTight wrapText="bothSides">
              <wp:wrapPolygon edited="0">
                <wp:start x="-66" y="0"/>
                <wp:lineTo x="-66" y="21529"/>
                <wp:lineTo x="21615" y="21529"/>
                <wp:lineTo x="21615" y="0"/>
                <wp:lineTo x="-66" y="0"/>
              </wp:wrapPolygon>
            </wp:wrapTight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460" t="22051" r="8926" b="1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807" w:rsidRPr="00DF2207">
        <w:rPr>
          <w:rStyle w:val="af5"/>
          <w:i w:val="0"/>
          <w:color w:val="auto"/>
          <w:sz w:val="28"/>
          <w:szCs w:val="28"/>
        </w:rPr>
        <w:t>Общий вид</w:t>
      </w:r>
      <w:r>
        <w:rPr>
          <w:rStyle w:val="af5"/>
          <w:i w:val="0"/>
          <w:color w:val="auto"/>
          <w:sz w:val="28"/>
          <w:szCs w:val="28"/>
        </w:rPr>
        <w:t xml:space="preserve"> спроектированного</w:t>
      </w:r>
      <w:r w:rsidR="00835807" w:rsidRPr="00DF2207">
        <w:rPr>
          <w:rStyle w:val="af5"/>
          <w:i w:val="0"/>
          <w:color w:val="auto"/>
          <w:sz w:val="28"/>
          <w:szCs w:val="28"/>
        </w:rPr>
        <w:t xml:space="preserve"> при</w:t>
      </w:r>
      <w:r w:rsidR="00541FFA">
        <w:rPr>
          <w:rStyle w:val="af5"/>
          <w:i w:val="0"/>
          <w:color w:val="auto"/>
          <w:sz w:val="28"/>
          <w:szCs w:val="28"/>
        </w:rPr>
        <w:t>способления представлен на рис.2</w:t>
      </w:r>
    </w:p>
    <w:p w:rsidR="004D5047" w:rsidRPr="00DF2207" w:rsidRDefault="00DF2207" w:rsidP="00DF2207">
      <w:pPr>
        <w:spacing w:before="100" w:beforeAutospacing="1" w:after="100" w:afterAutospacing="1"/>
        <w:jc w:val="center"/>
        <w:outlineLvl w:val="0"/>
        <w:rPr>
          <w:rStyle w:val="af5"/>
          <w:bCs/>
          <w:i w:val="0"/>
          <w:iCs w:val="0"/>
          <w:color w:val="auto"/>
          <w:kern w:val="36"/>
          <w:sz w:val="28"/>
          <w:szCs w:val="28"/>
          <w:lang w:eastAsia="ru-RU"/>
        </w:rPr>
      </w:pPr>
      <w:r>
        <w:rPr>
          <w:bCs/>
          <w:kern w:val="36"/>
          <w:sz w:val="28"/>
          <w:szCs w:val="28"/>
          <w:lang w:eastAsia="ru-RU"/>
        </w:rPr>
        <w:t>Рис.2</w:t>
      </w:r>
      <w:r w:rsidRPr="000147E8">
        <w:rPr>
          <w:bCs/>
          <w:kern w:val="36"/>
          <w:sz w:val="28"/>
          <w:szCs w:val="28"/>
          <w:lang w:eastAsia="ru-RU"/>
        </w:rPr>
        <w:t xml:space="preserve"> Общий вид </w:t>
      </w:r>
      <w:r>
        <w:rPr>
          <w:bCs/>
          <w:kern w:val="36"/>
          <w:sz w:val="28"/>
          <w:szCs w:val="28"/>
          <w:lang w:eastAsia="ru-RU"/>
        </w:rPr>
        <w:t>спроектированного приспособления</w:t>
      </w:r>
    </w:p>
    <w:p w:rsidR="0009702D" w:rsidRDefault="00257088" w:rsidP="00DF2207">
      <w:pPr>
        <w:pStyle w:val="ad"/>
        <w:spacing w:line="360" w:lineRule="auto"/>
        <w:rPr>
          <w:sz w:val="28"/>
          <w:szCs w:val="28"/>
        </w:rPr>
      </w:pPr>
      <w:r w:rsidRPr="00DF2207">
        <w:rPr>
          <w:sz w:val="28"/>
          <w:szCs w:val="28"/>
        </w:rPr>
        <w:t>В зависимости от вида предполагаемой операции поворотный стол фрезерно-гравировального станка</w:t>
      </w:r>
      <w:r w:rsidR="00541FFA">
        <w:rPr>
          <w:sz w:val="28"/>
          <w:szCs w:val="28"/>
        </w:rPr>
        <w:t xml:space="preserve"> устанавливается</w:t>
      </w:r>
      <w:r w:rsidRPr="00DF2207">
        <w:rPr>
          <w:sz w:val="28"/>
          <w:szCs w:val="28"/>
        </w:rPr>
        <w:t xml:space="preserve"> в вертикальном или горизонтальном положении. В Т-образные пазы поворотного </w:t>
      </w:r>
      <w:r w:rsidR="00541FFA">
        <w:rPr>
          <w:sz w:val="28"/>
          <w:szCs w:val="28"/>
        </w:rPr>
        <w:t>стола фрезерно-гравировального  станка вставляются</w:t>
      </w:r>
      <w:r w:rsidRPr="00DF2207">
        <w:rPr>
          <w:sz w:val="28"/>
          <w:szCs w:val="28"/>
        </w:rPr>
        <w:t xml:space="preserve"> Т-образные сухари, положение поворотного стола </w:t>
      </w:r>
      <w:r w:rsidR="0009702D">
        <w:rPr>
          <w:sz w:val="28"/>
          <w:szCs w:val="28"/>
        </w:rPr>
        <w:t>фиксируется</w:t>
      </w:r>
      <w:r w:rsidR="00541FFA">
        <w:rPr>
          <w:sz w:val="28"/>
          <w:szCs w:val="28"/>
        </w:rPr>
        <w:t xml:space="preserve"> </w:t>
      </w:r>
      <w:r w:rsidRPr="00DF2207">
        <w:rPr>
          <w:sz w:val="28"/>
          <w:szCs w:val="28"/>
        </w:rPr>
        <w:t xml:space="preserve">поворотом по часовой стрелке </w:t>
      </w:r>
      <w:r w:rsidR="00865547" w:rsidRPr="00DF2207">
        <w:rPr>
          <w:sz w:val="28"/>
          <w:szCs w:val="28"/>
        </w:rPr>
        <w:t>винтами 10</w:t>
      </w:r>
      <w:r w:rsidRPr="00DF2207">
        <w:rPr>
          <w:sz w:val="28"/>
          <w:szCs w:val="28"/>
        </w:rPr>
        <w:t xml:space="preserve">. </w:t>
      </w:r>
      <w:r w:rsidR="0009702D">
        <w:rPr>
          <w:sz w:val="28"/>
          <w:szCs w:val="28"/>
        </w:rPr>
        <w:t xml:space="preserve">      </w:t>
      </w:r>
    </w:p>
    <w:p w:rsidR="00257088" w:rsidRPr="00DF2207" w:rsidRDefault="00257088" w:rsidP="00DF2207">
      <w:pPr>
        <w:pStyle w:val="ad"/>
        <w:spacing w:line="360" w:lineRule="auto"/>
        <w:rPr>
          <w:sz w:val="28"/>
          <w:szCs w:val="28"/>
        </w:rPr>
      </w:pPr>
      <w:r w:rsidRPr="00DF2207">
        <w:rPr>
          <w:sz w:val="28"/>
          <w:szCs w:val="28"/>
        </w:rPr>
        <w:t>Дл</w:t>
      </w:r>
      <w:r w:rsidR="00865547" w:rsidRPr="00DF2207">
        <w:rPr>
          <w:sz w:val="28"/>
          <w:szCs w:val="28"/>
        </w:rPr>
        <w:t xml:space="preserve">я установки на планшайбу 2 поворотного стола </w:t>
      </w:r>
      <w:proofErr w:type="spellStart"/>
      <w:r w:rsidR="00865547" w:rsidRPr="00DF2207">
        <w:rPr>
          <w:sz w:val="28"/>
          <w:szCs w:val="28"/>
        </w:rPr>
        <w:t>трехкулачкового</w:t>
      </w:r>
      <w:proofErr w:type="spellEnd"/>
      <w:r w:rsidRPr="00DF2207">
        <w:rPr>
          <w:sz w:val="28"/>
          <w:szCs w:val="28"/>
        </w:rPr>
        <w:t xml:space="preserve"> </w:t>
      </w:r>
      <w:proofErr w:type="spellStart"/>
      <w:r w:rsidR="00865547" w:rsidRPr="00DF2207">
        <w:rPr>
          <w:sz w:val="28"/>
          <w:szCs w:val="28"/>
        </w:rPr>
        <w:t>самоцентрирующего</w:t>
      </w:r>
      <w:proofErr w:type="spellEnd"/>
      <w:r w:rsidR="00865547" w:rsidRPr="00DF2207">
        <w:rPr>
          <w:sz w:val="28"/>
          <w:szCs w:val="28"/>
        </w:rPr>
        <w:t xml:space="preserve"> </w:t>
      </w:r>
      <w:r w:rsidRPr="00DF2207">
        <w:rPr>
          <w:sz w:val="28"/>
          <w:szCs w:val="28"/>
        </w:rPr>
        <w:t>патрона</w:t>
      </w:r>
      <w:r w:rsidR="00865547" w:rsidRPr="00DF2207">
        <w:rPr>
          <w:sz w:val="28"/>
          <w:szCs w:val="28"/>
        </w:rPr>
        <w:t xml:space="preserve"> 3</w:t>
      </w:r>
      <w:r w:rsidRPr="00DF2207">
        <w:rPr>
          <w:sz w:val="28"/>
          <w:szCs w:val="28"/>
        </w:rPr>
        <w:t xml:space="preserve"> </w:t>
      </w:r>
      <w:r w:rsidR="00865547" w:rsidRPr="00DF2207">
        <w:rPr>
          <w:sz w:val="28"/>
          <w:szCs w:val="28"/>
        </w:rPr>
        <w:t xml:space="preserve">диаметром 60 </w:t>
      </w:r>
      <w:r w:rsidRPr="00DF2207">
        <w:rPr>
          <w:sz w:val="28"/>
          <w:szCs w:val="28"/>
        </w:rPr>
        <w:t xml:space="preserve">мм необходимо </w:t>
      </w:r>
      <w:r w:rsidR="00865547" w:rsidRPr="00DF2207">
        <w:rPr>
          <w:sz w:val="28"/>
          <w:szCs w:val="28"/>
        </w:rPr>
        <w:t>надеть промежуточный фланец 8.  Н</w:t>
      </w:r>
      <w:r w:rsidRPr="00DF2207">
        <w:rPr>
          <w:sz w:val="28"/>
          <w:szCs w:val="28"/>
        </w:rPr>
        <w:t xml:space="preserve">а фланце </w:t>
      </w:r>
      <w:r w:rsidR="00865547" w:rsidRPr="00DF2207">
        <w:rPr>
          <w:sz w:val="28"/>
          <w:szCs w:val="28"/>
        </w:rPr>
        <w:t xml:space="preserve">8 </w:t>
      </w:r>
      <w:r w:rsidRPr="00DF2207">
        <w:rPr>
          <w:sz w:val="28"/>
          <w:szCs w:val="28"/>
        </w:rPr>
        <w:t>закрепить</w:t>
      </w:r>
      <w:r w:rsidR="00865547" w:rsidRPr="00DF2207">
        <w:rPr>
          <w:sz w:val="28"/>
          <w:szCs w:val="28"/>
        </w:rPr>
        <w:t xml:space="preserve"> патрон</w:t>
      </w:r>
      <w:r w:rsidRPr="00DF2207">
        <w:rPr>
          <w:sz w:val="28"/>
          <w:szCs w:val="28"/>
        </w:rPr>
        <w:t xml:space="preserve">, используя </w:t>
      </w:r>
      <w:r w:rsidR="00865547" w:rsidRPr="00DF2207">
        <w:rPr>
          <w:sz w:val="28"/>
          <w:szCs w:val="28"/>
        </w:rPr>
        <w:t xml:space="preserve">винты 10. </w:t>
      </w:r>
    </w:p>
    <w:p w:rsidR="00865547" w:rsidRPr="00DF2207" w:rsidRDefault="00257088" w:rsidP="00DF2207">
      <w:pPr>
        <w:pStyle w:val="ad"/>
        <w:spacing w:line="360" w:lineRule="auto"/>
        <w:jc w:val="center"/>
        <w:rPr>
          <w:b/>
          <w:sz w:val="28"/>
          <w:szCs w:val="28"/>
        </w:rPr>
      </w:pPr>
      <w:r w:rsidRPr="00DF2207">
        <w:rPr>
          <w:b/>
          <w:sz w:val="28"/>
          <w:szCs w:val="28"/>
        </w:rPr>
        <w:t>ПРИНЦИП РАБОТЫ</w:t>
      </w:r>
    </w:p>
    <w:p w:rsidR="00207B41" w:rsidRDefault="00DB2EF4" w:rsidP="0009702D">
      <w:pPr>
        <w:pStyle w:val="ad"/>
        <w:spacing w:line="360" w:lineRule="auto"/>
        <w:rPr>
          <w:sz w:val="28"/>
          <w:szCs w:val="28"/>
        </w:rPr>
        <w:sectPr w:rsidR="00207B41" w:rsidSect="004A3124">
          <w:headerReference w:type="default" r:id="rId21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2207">
        <w:rPr>
          <w:color w:val="000000"/>
          <w:sz w:val="28"/>
          <w:szCs w:val="28"/>
          <w:shd w:val="clear" w:color="auto" w:fill="FFFFFF"/>
        </w:rPr>
        <w:t>П</w:t>
      </w:r>
      <w:r w:rsidR="00835807" w:rsidRPr="00DF2207">
        <w:rPr>
          <w:color w:val="000000"/>
          <w:sz w:val="28"/>
          <w:szCs w:val="28"/>
          <w:shd w:val="clear" w:color="auto" w:fill="FFFFFF"/>
        </w:rPr>
        <w:t>ат</w:t>
      </w:r>
      <w:r w:rsidRPr="00DF2207">
        <w:rPr>
          <w:color w:val="000000"/>
          <w:sz w:val="28"/>
          <w:szCs w:val="28"/>
          <w:shd w:val="clear" w:color="auto" w:fill="FFFFFF"/>
        </w:rPr>
        <w:t>рон</w:t>
      </w:r>
      <w:r w:rsidR="00835807" w:rsidRPr="00DF2207">
        <w:rPr>
          <w:color w:val="000000"/>
          <w:sz w:val="28"/>
          <w:szCs w:val="28"/>
          <w:shd w:val="clear" w:color="auto" w:fill="FFFFFF"/>
        </w:rPr>
        <w:t xml:space="preserve"> устанавливают </w:t>
      </w:r>
      <w:r w:rsidRPr="00DF2207">
        <w:rPr>
          <w:color w:val="000000"/>
          <w:sz w:val="28"/>
          <w:szCs w:val="28"/>
          <w:shd w:val="clear" w:color="auto" w:fill="FFFFFF"/>
        </w:rPr>
        <w:t>на центрирующий поясок фланца и крепят винтами 10. Фланец 8</w:t>
      </w:r>
      <w:r w:rsidR="00835807" w:rsidRPr="00DF2207">
        <w:rPr>
          <w:color w:val="000000"/>
          <w:sz w:val="28"/>
          <w:szCs w:val="28"/>
          <w:shd w:val="clear" w:color="auto" w:fill="FFFFFF"/>
        </w:rPr>
        <w:t xml:space="preserve"> соединён с планшайбой</w:t>
      </w:r>
      <w:r w:rsidRPr="00DF2207">
        <w:rPr>
          <w:color w:val="000000"/>
          <w:sz w:val="28"/>
          <w:szCs w:val="28"/>
          <w:shd w:val="clear" w:color="auto" w:fill="FFFFFF"/>
        </w:rPr>
        <w:t xml:space="preserve"> стола и патроном винтами М</w:t>
      </w:r>
      <w:proofErr w:type="gramStart"/>
      <w:r w:rsidRPr="00DF2207">
        <w:rPr>
          <w:color w:val="000000"/>
          <w:sz w:val="28"/>
          <w:szCs w:val="28"/>
          <w:shd w:val="clear" w:color="auto" w:fill="FFFFFF"/>
        </w:rPr>
        <w:t>4</w:t>
      </w:r>
      <w:proofErr w:type="gramEnd"/>
      <w:r w:rsidRPr="00DF2207">
        <w:rPr>
          <w:color w:val="000000"/>
          <w:sz w:val="28"/>
          <w:szCs w:val="28"/>
          <w:shd w:val="clear" w:color="auto" w:fill="FFFFFF"/>
        </w:rPr>
        <w:t>. Зажим заготовки в патроне осуществляется при помощ</w:t>
      </w:r>
      <w:r w:rsidR="00DF2207" w:rsidRPr="00DF2207">
        <w:rPr>
          <w:color w:val="000000"/>
          <w:sz w:val="28"/>
          <w:szCs w:val="28"/>
          <w:shd w:val="clear" w:color="auto" w:fill="FFFFFF"/>
        </w:rPr>
        <w:t>и</w:t>
      </w:r>
      <w:r w:rsidR="00DF2207" w:rsidRPr="00DF2207">
        <w:rPr>
          <w:sz w:val="28"/>
          <w:szCs w:val="28"/>
        </w:rPr>
        <w:t xml:space="preserve"> </w:t>
      </w:r>
      <w:r w:rsidR="0009702D">
        <w:rPr>
          <w:sz w:val="28"/>
          <w:szCs w:val="28"/>
        </w:rPr>
        <w:t>кулачков</w:t>
      </w:r>
      <w:r w:rsidR="00DF2207" w:rsidRPr="00DF2207">
        <w:rPr>
          <w:sz w:val="28"/>
          <w:szCs w:val="28"/>
        </w:rPr>
        <w:t xml:space="preserve">, которые перемещаются одновременно с помощью спирального диска </w:t>
      </w:r>
      <w:proofErr w:type="gramStart"/>
      <w:r w:rsidR="00DF2207" w:rsidRPr="00DF2207">
        <w:rPr>
          <w:sz w:val="28"/>
          <w:szCs w:val="28"/>
        </w:rPr>
        <w:t>с</w:t>
      </w:r>
      <w:proofErr w:type="gramEnd"/>
      <w:r w:rsidR="00DF2207" w:rsidRPr="00DF2207">
        <w:rPr>
          <w:sz w:val="28"/>
          <w:szCs w:val="28"/>
        </w:rPr>
        <w:t xml:space="preserve"> патроне. </w:t>
      </w:r>
      <w:proofErr w:type="gramStart"/>
      <w:r w:rsidR="00DF2207" w:rsidRPr="00DF2207">
        <w:rPr>
          <w:sz w:val="28"/>
          <w:szCs w:val="28"/>
        </w:rPr>
        <w:t>На одной стороне этого диска выполнены пазы (имеющие форму архимедовой</w:t>
      </w:r>
      <w:proofErr w:type="gramEnd"/>
      <w:r w:rsidR="00DF2207" w:rsidRPr="00DF2207">
        <w:rPr>
          <w:sz w:val="28"/>
          <w:szCs w:val="28"/>
        </w:rPr>
        <w:t xml:space="preserve"> </w:t>
      </w:r>
    </w:p>
    <w:p w:rsidR="0009702D" w:rsidRDefault="00DF2207" w:rsidP="0009702D">
      <w:pPr>
        <w:pStyle w:val="ad"/>
        <w:spacing w:line="360" w:lineRule="auto"/>
        <w:rPr>
          <w:sz w:val="28"/>
          <w:szCs w:val="28"/>
        </w:rPr>
      </w:pPr>
      <w:proofErr w:type="gramStart"/>
      <w:r w:rsidRPr="00DF2207">
        <w:rPr>
          <w:sz w:val="28"/>
          <w:szCs w:val="28"/>
        </w:rPr>
        <w:lastRenderedPageBreak/>
        <w:t>спирали), в которых расположены нижние выступы кулачков, а на другой - нарезано коническое зубчатое колесо, сопряженное с тремя коническими зубчатыми колесами.</w:t>
      </w:r>
      <w:proofErr w:type="gramEnd"/>
      <w:r w:rsidRPr="00DF2207">
        <w:rPr>
          <w:sz w:val="28"/>
          <w:szCs w:val="28"/>
        </w:rPr>
        <w:t xml:space="preserve"> При повороте ключом одного из колес диск (благодаря зубчатому зацеплению) также поворачивается и посредством спирали перемещает одновременно и равномерно все три кулачка по пазам корпуса патрона. В зависимости от направления вращения диска кулачки приближаются к центру патрона или удаляются от него, зажимая или освобождая деталь.</w:t>
      </w:r>
      <w:r w:rsidR="0009702D">
        <w:rPr>
          <w:sz w:val="28"/>
          <w:szCs w:val="28"/>
        </w:rPr>
        <w:t xml:space="preserve"> </w:t>
      </w:r>
    </w:p>
    <w:p w:rsidR="0009702D" w:rsidRPr="0009702D" w:rsidRDefault="0009702D" w:rsidP="0009702D">
      <w:pPr>
        <w:pStyle w:val="ad"/>
        <w:spacing w:line="360" w:lineRule="auto"/>
        <w:rPr>
          <w:rStyle w:val="af5"/>
          <w:i w:val="0"/>
          <w:iCs w:val="0"/>
          <w:color w:val="auto"/>
          <w:sz w:val="28"/>
          <w:szCs w:val="28"/>
        </w:rPr>
      </w:pPr>
      <w:r>
        <w:rPr>
          <w:sz w:val="28"/>
          <w:szCs w:val="28"/>
        </w:rPr>
        <w:t>Настройка поворотного стола осуществляется в следующей последовательности</w:t>
      </w:r>
      <w:r w:rsidRPr="0009702D">
        <w:rPr>
          <w:sz w:val="28"/>
          <w:szCs w:val="28"/>
        </w:rPr>
        <w:t>:</w:t>
      </w:r>
      <w:r w:rsidR="00DF2207" w:rsidRPr="00DF2207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DF2207">
        <w:rPr>
          <w:sz w:val="28"/>
          <w:szCs w:val="28"/>
        </w:rPr>
        <w:t xml:space="preserve">ращение маховика 3 через редуктор передаётся рабочему столу в соотношении 1:72, т.е. 72 оборота маховика 3. Один полный оборот маховика 3 равен повороту стола на 5° (360°: 72 = 5°).  </w:t>
      </w:r>
      <w:r w:rsidRPr="00DF2207">
        <w:rPr>
          <w:sz w:val="28"/>
          <w:szCs w:val="28"/>
        </w:rPr>
        <w:tab/>
        <w:t xml:space="preserve">Стол оборудован шкалой  4 , показывающей угол поворота стола. Точные показания угла поворота устанавливаются по лимбу 4 цена деления, которого равна 2' и нониусу с  ценой деления -10" </w:t>
      </w:r>
      <w:proofErr w:type="gramStart"/>
      <w:r w:rsidRPr="00DF2207">
        <w:rPr>
          <w:sz w:val="28"/>
          <w:szCs w:val="28"/>
        </w:rPr>
        <w:t>Удерживая маховик 3 и вращая лимб 4 производится</w:t>
      </w:r>
      <w:proofErr w:type="gramEnd"/>
      <w:r w:rsidRPr="00DF2207">
        <w:rPr>
          <w:sz w:val="28"/>
          <w:szCs w:val="28"/>
        </w:rPr>
        <w:t xml:space="preserve"> установка лимба в нулевое положение относительно разметки нониуса</w:t>
      </w:r>
      <w:r>
        <w:rPr>
          <w:sz w:val="28"/>
          <w:szCs w:val="28"/>
        </w:rPr>
        <w:t xml:space="preserve">. </w:t>
      </w:r>
      <w:r w:rsidRPr="00DF2207">
        <w:rPr>
          <w:sz w:val="28"/>
          <w:szCs w:val="28"/>
        </w:rPr>
        <w:t xml:space="preserve"> При установке заготовки на определённый угол маховик вращается только в одном направлении. Для непосредственной установки заготовки на необходимый угол по шкале 4, ослабить фиксацию винта 10, против часовой стрелки повернуть кольцо нониуса до расцепления шестерен редуктора. Непосредственным поворотом установить заготовку в необходимое положение по шкале, кольцо нониуса установить в рабочее положение по совмещению метки с меткой на шкале нониуса и зафиксировать положение винтом. </w:t>
      </w:r>
    </w:p>
    <w:p w:rsidR="00AD26B0" w:rsidRPr="00DF2207" w:rsidRDefault="00AD26B0" w:rsidP="00DF22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D26B0" w:rsidRDefault="00AD26B0" w:rsidP="002D63A0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AD26B0" w:rsidRDefault="00AD26B0" w:rsidP="002D63A0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AD26B0" w:rsidRDefault="00AD26B0" w:rsidP="002D63A0">
      <w:pPr>
        <w:pStyle w:val="3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bookmarkEnd w:id="3"/>
    <w:bookmarkEnd w:id="4"/>
    <w:p w:rsidR="0017465A" w:rsidRDefault="0017465A" w:rsidP="001858C1">
      <w:pPr>
        <w:suppressAutoHyphens w:val="0"/>
        <w:spacing w:after="200" w:line="276" w:lineRule="auto"/>
        <w:rPr>
          <w:rFonts w:eastAsiaTheme="majorEastAsia"/>
          <w:b/>
          <w:bCs/>
          <w:sz w:val="28"/>
          <w:szCs w:val="28"/>
          <w:lang w:eastAsia="ru-RU"/>
        </w:rPr>
      </w:pPr>
    </w:p>
    <w:p w:rsidR="001858C1" w:rsidRDefault="001858C1" w:rsidP="001858C1">
      <w:pPr>
        <w:suppressAutoHyphens w:val="0"/>
        <w:spacing w:after="200" w:line="276" w:lineRule="auto"/>
        <w:rPr>
          <w:rFonts w:eastAsiaTheme="majorEastAsia"/>
          <w:b/>
          <w:bCs/>
          <w:sz w:val="28"/>
          <w:szCs w:val="28"/>
          <w:lang w:eastAsia="ru-RU"/>
        </w:rPr>
      </w:pPr>
    </w:p>
    <w:p w:rsidR="001858C1" w:rsidRDefault="001858C1" w:rsidP="001858C1">
      <w:pPr>
        <w:suppressAutoHyphens w:val="0"/>
        <w:spacing w:after="200" w:line="276" w:lineRule="auto"/>
        <w:rPr>
          <w:b/>
          <w:sz w:val="48"/>
          <w:szCs w:val="48"/>
        </w:rPr>
        <w:sectPr w:rsidR="001858C1" w:rsidSect="00207B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858C1" w:rsidRDefault="001858C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1858C1" w:rsidRDefault="001858C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1858C1" w:rsidRDefault="001858C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1858C1" w:rsidRDefault="00207B4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ru-RU"/>
        </w:rPr>
        <w:pict>
          <v:group id="_x0000_s1529" style="position:absolute;left:0;text-align:left;margin-left:42.8pt;margin-top:18pt;width:525.55pt;height:785.65pt;z-index:2517073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">
            <v:rect id="Rectangle 3" o:spid="_x0000_s1530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JLs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A/WcH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okuwgAAANwAAAAPAAAAAAAAAAAAAAAAAJgCAABkcnMvZG93&#10;bnJldi54bWxQSwUGAAAAAAQABAD1AAAAhwMAAAAA&#10;" filled="f" strokeweight="2pt"/>
            <v:line id="Line 4" o:spid="_x0000_s1531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  <v:line id="Line 5" o:spid="_x0000_s1532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fA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fl8DvgAAANwAAAAPAAAAAAAAAAAAAAAAAKEC&#10;AABkcnMvZG93bnJldi54bWxQSwUGAAAAAAQABAD5AAAAjAMAAAAA&#10;" strokeweight="2pt"/>
            <v:line id="Line 6" o:spid="_x0000_s1533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Hd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l8d3vgAAANwAAAAPAAAAAAAAAAAAAAAAAKEC&#10;AABkcnMvZG93bnJldi54bWxQSwUGAAAAAAQABAD5AAAAjAMAAAAA&#10;" strokeweight="2pt"/>
            <v:line id="Line 7" o:spid="_x0000_s1534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<v:line id="Line 8" o:spid="_x0000_s1535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8m70AAADcAAAADwAAAGRycy9kb3ducmV2LnhtbERPvQrCMBDeBd8hnOCmqYJFqlFEqLiJ&#10;1cXtbM622FxKE7W+vREEt/v4fm+57kwtntS6yrKCyTgCQZxbXXGh4HxKR3MQziNrrC2Tgjc5WK/6&#10;vSUm2r74SM/MFyKEsEtQQel9k0jp8pIMurFtiAN3s61BH2BbSN3iK4SbWk6jKJYGKw4NJTa0LSm/&#10;Zw+j4H45z9L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J/Ju9AAAA3AAAAA8AAAAAAAAAAAAAAAAAoQIA&#10;AGRycy9kb3ducmV2LnhtbFBLBQYAAAAABAAEAPkAAACLAwAAAAA=&#10;" strokeweight="2pt"/>
            <v:line id="Line 9" o:spid="_x0000_s1536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  <v:line id="Line 10" o:spid="_x0000_s1537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  <v:line id="Line 11" o:spid="_x0000_s1538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  <v:line id="Line 12" o:spid="_x0000_s1539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VGs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wRf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bVGsUAAADcAAAADwAAAAAAAAAA&#10;AAAAAAChAgAAZHJzL2Rvd25yZXYueG1sUEsFBgAAAAAEAAQA+QAAAJMDAAAAAA==&#10;" strokeweight="1pt"/>
            <v:rect id="Rectangle 13" o:spid="_x0000_s1540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<v:textbox style="mso-next-textbox:#Rectangle 13" inset="1pt,1pt,1pt,1pt">
                <w:txbxContent>
                  <w:p w:rsidR="00D25006" w:rsidRPr="00D525C3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Изм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4" o:spid="_x0000_s1541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her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NYf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GF6vwAAANwAAAAPAAAAAAAAAAAAAAAAAJgCAABkcnMvZG93bnJl&#10;di54bWxQSwUGAAAAAAQABAD1AAAAhAMAAAAA&#10;" filled="f" stroked="f" strokeweight=".25pt">
              <v:textbox style="mso-next-textbox:#Rectangle 14" inset="1pt,1pt,1pt,1pt">
                <w:txbxContent>
                  <w:p w:rsidR="00D25006" w:rsidRPr="00D525C3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5" o:spid="_x0000_s1542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E4c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sw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E4cAAAADcAAAADwAAAAAAAAAAAAAAAACYAgAAZHJzL2Rvd25y&#10;ZXYueG1sUEsFBgAAAAAEAAQA9QAAAIUDAAAAAA==&#10;" filled="f" stroked="f" strokeweight=".25pt">
              <v:textbox style="mso-next-textbox:#Rectangle 15" inset="1pt,1pt,1pt,1pt">
                <w:txbxContent>
                  <w:p w:rsidR="00D25006" w:rsidRPr="00D525C3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 xml:space="preserve">№ </w:t>
                    </w: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докум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6" o:spid="_x0000_s1543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  <v:textbox style="mso-next-textbox:#Rectangle 16" inset="1pt,1pt,1pt,1pt">
                <w:txbxContent>
                  <w:p w:rsidR="00D25006" w:rsidRPr="00D525C3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" o:spid="_x0000_s1544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5D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2Re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X5DsAAAADcAAAADwAAAAAAAAAAAAAAAACYAgAAZHJzL2Rvd25y&#10;ZXYueG1sUEsFBgAAAAAEAAQA9QAAAIUDAAAAAA==&#10;" filled="f" stroked="f" strokeweight=".25pt">
              <v:textbox style="mso-next-textbox:#Rectangle 17" inset="1pt,1pt,1pt,1pt">
                <w:txbxContent>
                  <w:p w:rsidR="00D25006" w:rsidRPr="00D525C3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Дата</w:t>
                    </w:r>
                  </w:p>
                </w:txbxContent>
              </v:textbox>
            </v:rect>
            <v:rect id="Rectangle 18" o:spid="_x0000_s1545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  <v:textbox style="mso-next-textbox:#Rectangle 18" inset="1pt,1pt,1pt,1pt">
                <w:txbxContent>
                  <w:p w:rsidR="00D25006" w:rsidRPr="00D32A6E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9" o:spid="_x0000_s1546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  <v:textbox style="mso-next-textbox:#Rectangle 19" inset="1pt,1pt,1pt,1pt">
                <w:txbxContent>
                  <w:p w:rsidR="00D25006" w:rsidRPr="00683E5B" w:rsidRDefault="00D25006" w:rsidP="00207B41">
                    <w:pPr>
                      <w:pStyle w:val="a5"/>
                      <w:jc w:val="center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  <w:t>1</w:t>
                    </w:r>
                  </w:p>
                </w:txbxContent>
              </v:textbox>
            </v:rect>
            <v:rect id="Rectangle 20" o:spid="_x0000_s1547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  <v:textbox style="mso-next-textbox:#Rectangle 20" inset="1pt,1pt,1pt,1pt">
                <w:txbxContent>
                  <w:p w:rsidR="00D25006" w:rsidRPr="00B35A09" w:rsidRDefault="00D25006" w:rsidP="00207B41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 w:rsidRPr="00683E5B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.Т.П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D525C3" w:rsidRDefault="00D25006" w:rsidP="00207B41">
                    <w:pPr>
                      <w:jc w:val="center"/>
                      <w:rPr>
                        <w:rFonts w:ascii="GOST type A" w:hAnsi="GOST type A"/>
                        <w:i/>
                        <w:sz w:val="36"/>
                        <w:szCs w:val="36"/>
                      </w:rPr>
                    </w:pPr>
                  </w:p>
                </w:txbxContent>
              </v:textbox>
            </v:rect>
            <v:line id="Line 21" o:spid="_x0000_s1548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<v:line id="Line 22" o:spid="_x0000_s1549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<v:line id="Line 23" o:spid="_x0000_s1550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<v:line id="Line 24" o:spid="_x0000_s1551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25" o:spid="_x0000_s1552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group id="Group 26" o:spid="_x0000_s1553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rect id="Rectangle 27" o:spid="_x0000_s155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<v:textbox style="mso-next-textbox:#Rectangle 27" inset="1pt,1pt,1pt,1pt">
                  <w:txbxContent>
                    <w:p w:rsidR="00D25006" w:rsidRPr="00D525C3" w:rsidRDefault="00D25006" w:rsidP="00207B41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28" o:spid="_x0000_s155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<v:textbox style="mso-next-textbox:#Rectangle 28" inset="1pt,1pt,1pt,1pt">
                  <w:txbxContent>
                    <w:p w:rsidR="00D25006" w:rsidRPr="00D525C3" w:rsidRDefault="00D25006" w:rsidP="00207B41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Барташова</w:t>
                      </w:r>
                      <w:proofErr w:type="spellEnd"/>
                    </w:p>
                  </w:txbxContent>
                </v:textbox>
              </v:rect>
            </v:group>
            <v:group id="Group 29" o:spid="_x0000_s1556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rect id="Rectangle 30" o:spid="_x0000_s155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<v:textbox style="mso-next-textbox:#Rectangle 30" inset="1pt,1pt,1pt,1pt">
                  <w:txbxContent>
                    <w:p w:rsidR="00D25006" w:rsidRPr="00D525C3" w:rsidRDefault="00D25006" w:rsidP="00207B41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  <w:p w:rsidR="00D25006" w:rsidRDefault="00D25006" w:rsidP="00207B41">
                      <w:pPr>
                        <w:pStyle w:val="a5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31" o:spid="_x0000_s155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<v:textbox style="mso-next-textbox:#Rectangle 31" inset="1pt,1pt,1pt,1pt">
                  <w:txbxContent>
                    <w:p w:rsidR="00D25006" w:rsidRPr="00825E67" w:rsidRDefault="00D25006" w:rsidP="00207B41">
                      <w:pPr>
                        <w:pStyle w:val="a5"/>
                        <w:rPr>
                          <w:rFonts w:ascii="Times New Roman" w:hAnsi="Times New Roman"/>
                          <w:sz w:val="20"/>
                        </w:rPr>
                      </w:pPr>
                      <w:r w:rsidRPr="00683E5B">
                        <w:rPr>
                          <w:rFonts w:ascii="GOST Type AU" w:hAnsi="GOST Type AU"/>
                          <w:sz w:val="24"/>
                          <w:szCs w:val="24"/>
                          <w:lang w:val="ru-RU"/>
                        </w:rPr>
                        <w:t>Щербаков</w:t>
                      </w:r>
                      <w:r w:rsidRPr="00392A4A">
                        <w:rPr>
                          <w:sz w:val="20"/>
                        </w:rPr>
                        <w:pict>
                          <v:shape id="_x0000_i1063" type="#_x0000_t75" style="width:525.75pt;height:802.5pt">
                            <v:imagedata r:id="rId8" o:title=""/>
                          </v:shape>
                        </w:pic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аамиииЕпппдЕЕ.В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</v:group>
            <v:group id="Group 32" o:spid="_x0000_s1559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rect id="Rectangle 33" o:spid="_x0000_s156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<v:textbox style="mso-next-textbox:#Rectangle 33" inset="1pt,1pt,1pt,1pt">
                  <w:txbxContent>
                    <w:p w:rsidR="00D25006" w:rsidRPr="00D525C3" w:rsidRDefault="00D25006" w:rsidP="00207B41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Руковод</w:t>
                      </w:r>
                      <w:proofErr w:type="spellEnd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D25006" w:rsidRDefault="00D25006" w:rsidP="00207B41"/>
                  </w:txbxContent>
                </v:textbox>
              </v:rect>
              <v:rect id="Rectangle 34" o:spid="_x0000_s156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<v:textbox style="mso-next-textbox:#Rectangle 34" inset="1pt,1pt,1pt,1pt">
                  <w:txbxContent>
                    <w:p w:rsidR="00D25006" w:rsidRPr="00683E5B" w:rsidRDefault="00D25006" w:rsidP="00207B41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5" o:spid="_x0000_s1562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rect id="Rectangle 36" o:spid="_x0000_s156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<v:textbox style="mso-next-textbox:#Rectangle 36" inset="1pt,1pt,1pt,1pt">
                  <w:txbxContent>
                    <w:p w:rsidR="00D25006" w:rsidRPr="00D525C3" w:rsidRDefault="00D25006" w:rsidP="00207B41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Н.контр.</w:t>
                      </w:r>
                    </w:p>
                  </w:txbxContent>
                </v:textbox>
              </v:rect>
              <v:rect id="Rectangle 37" o:spid="_x0000_s156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  <v:textbox style="mso-next-textbox:#Rectangle 37" inset="1pt,1pt,1pt,1pt">
                  <w:txbxContent>
                    <w:p w:rsidR="00D25006" w:rsidRPr="00683E5B" w:rsidRDefault="00D25006" w:rsidP="00207B41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565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rect id="Rectangle 39" o:spid="_x0000_s156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  <v:textbox style="mso-next-textbox:#Rectangle 39" inset="1pt,1pt,1pt,1pt">
                  <w:txbxContent>
                    <w:p w:rsidR="00D25006" w:rsidRPr="00D525C3" w:rsidRDefault="00D25006" w:rsidP="00207B41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Утв.</w:t>
                      </w:r>
                    </w:p>
                  </w:txbxContent>
                </v:textbox>
              </v:rect>
              <v:rect id="Rectangle 40" o:spid="_x0000_s156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  <v:textbox style="mso-next-textbox:#Rectangle 40" inset="1pt,1pt,1pt,1pt">
                  <w:txbxContent>
                    <w:p w:rsidR="00D25006" w:rsidRPr="00683E5B" w:rsidRDefault="00D25006" w:rsidP="00207B41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568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<v:rect id="Rectangle 42" o:spid="_x0000_s1569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<v:textbox style="mso-next-textbox:#Rectangle 42" inset="1pt,1pt,1pt,1pt">
                <w:txbxContent>
                  <w:p w:rsidR="00D25006" w:rsidRDefault="00D25006" w:rsidP="00207B41">
                    <w:pPr>
                      <w:jc w:val="center"/>
                      <w:rPr>
                        <w:rFonts w:ascii="GOST Type AU" w:hAnsi="GOST Type AU"/>
                        <w:i/>
                        <w:sz w:val="22"/>
                        <w:szCs w:val="22"/>
                      </w:rPr>
                    </w:pPr>
                  </w:p>
                  <w:p w:rsidR="00D25006" w:rsidRPr="00207B41" w:rsidRDefault="00D25006" w:rsidP="00207B41">
                    <w:pPr>
                      <w:jc w:val="center"/>
                      <w:rPr>
                        <w:rFonts w:ascii="GOST Type AU" w:hAnsi="GOST Type AU"/>
                        <w:i/>
                      </w:rPr>
                    </w:pPr>
                    <w:r w:rsidRPr="00207B41">
                      <w:rPr>
                        <w:rFonts w:ascii="GOST Type AU" w:hAnsi="GOST Type AU"/>
                        <w:i/>
                      </w:rPr>
                      <w:t>Технология изготовления фланца промежуточного</w:t>
                    </w:r>
                  </w:p>
                  <w:p w:rsidR="00D25006" w:rsidRPr="00207B41" w:rsidRDefault="00D25006" w:rsidP="00207B41">
                    <w:pPr>
                      <w:jc w:val="center"/>
                      <w:rPr>
                        <w:rFonts w:ascii="GOST Type AU" w:hAnsi="GOST Type AU"/>
                        <w:i/>
                      </w:rPr>
                    </w:pPr>
                    <w:r>
                      <w:rPr>
                        <w:rFonts w:ascii="GOST Type AU" w:hAnsi="GOST Type AU"/>
                        <w:i/>
                      </w:rPr>
                      <w:t xml:space="preserve">Технологический </w:t>
                    </w:r>
                    <w:r w:rsidRPr="00207B41">
                      <w:rPr>
                        <w:rFonts w:ascii="GOST Type AU" w:hAnsi="GOST Type AU"/>
                        <w:i/>
                      </w:rPr>
                      <w:t>раздел</w:t>
                    </w: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Pr="00825E67" w:rsidRDefault="00D25006" w:rsidP="00207B41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</w:txbxContent>
              </v:textbox>
            </v:rect>
            <v:line id="Line 43" o:spid="_x0000_s1570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<v:line id="Line 44" o:spid="_x0000_s1571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<v:line id="Line 45" o:spid="_x0000_s1572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<v:rect id="Rectangle 46" o:spid="_x0000_s1573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<v:textbox style="mso-next-textbox:#Rectangle 46" inset="1pt,1pt,1pt,1pt">
                <w:txbxContent>
                  <w:p w:rsidR="00D25006" w:rsidRPr="00D32A6E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Лит</w:t>
                    </w:r>
                    <w:proofErr w:type="spellEnd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47" o:spid="_x0000_s1574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<v:textbox style="mso-next-textbox:#Rectangle 47" inset="1pt,1pt,1pt,1pt">
                <w:txbxContent>
                  <w:p w:rsidR="00D25006" w:rsidRPr="00D32A6E" w:rsidRDefault="00D25006" w:rsidP="00207B41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48" o:spid="_x0000_s1575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<v:textbox style="mso-next-textbox:#Rectangle 48" inset="1pt,1pt,1pt,1pt">
                <w:txbxContent>
                  <w:p w:rsidR="00D25006" w:rsidRPr="00683E5B" w:rsidRDefault="00D25006" w:rsidP="00207B41">
                    <w:pPr>
                      <w:jc w:val="center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  <w:i/>
                      </w:rPr>
                      <w:t>1</w:t>
                    </w:r>
                  </w:p>
                </w:txbxContent>
              </v:textbox>
            </v:rect>
            <v:line id="Line 49" o:spid="_x0000_s1576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  <v:line id="Line 50" o:spid="_x0000_s1577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<v:rect id="Rectangle 51" o:spid="_x0000_s1578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<v:textbox style="mso-next-textbox:#Rectangle 51" inset="1pt,1pt,1pt,1pt">
                <w:txbxContent>
                  <w:p w:rsidR="00D25006" w:rsidRPr="00D32A6E" w:rsidRDefault="00D25006" w:rsidP="00207B41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</w:pPr>
                    <w:r w:rsidRPr="008B7D56"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>БГТУ УНТИ гр.</w:t>
                    </w:r>
                    <w:r w:rsidRPr="004631F4">
                      <w:rPr>
                        <w:rFonts w:ascii="GOST Type AU" w:hAnsi="GOST Type AU"/>
                        <w:i/>
                        <w:sz w:val="32"/>
                        <w:szCs w:val="32"/>
                      </w:rPr>
                      <w:t>16КТО-мг1</w:t>
                    </w:r>
                    <w:r w:rsidRPr="00D32A6E"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  <w:t xml:space="preserve"> </w:t>
                    </w:r>
                  </w:p>
                  <w:p w:rsidR="00D25006" w:rsidRPr="00D32A6E" w:rsidRDefault="00D25006" w:rsidP="00207B41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t xml:space="preserve">            каф. «</w:t>
                    </w:r>
                    <w:proofErr w:type="spellStart"/>
                    <w:r>
                      <w:t>МСиИ</w:t>
                    </w:r>
                    <w:proofErr w:type="spellEnd"/>
                    <w:r>
                      <w:t>»</w:t>
                    </w: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207B41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Pr="00C871E5" w:rsidRDefault="00D25006" w:rsidP="00207B41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</w:p>
    <w:p w:rsidR="001858C1" w:rsidRDefault="001858C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1858C1" w:rsidRDefault="001858C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1858C1" w:rsidRDefault="001858C1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</w:p>
    <w:p w:rsidR="00DB70BA" w:rsidRPr="0049361E" w:rsidRDefault="00DB70BA" w:rsidP="00DB70BA">
      <w:pPr>
        <w:suppressAutoHyphens w:val="0"/>
        <w:spacing w:after="200" w:line="276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2</w:t>
      </w:r>
      <w:r w:rsidRPr="0049361E">
        <w:rPr>
          <w:b/>
          <w:sz w:val="48"/>
          <w:szCs w:val="48"/>
        </w:rPr>
        <w:t>.</w:t>
      </w:r>
      <w:r w:rsidR="0093796E">
        <w:rPr>
          <w:b/>
          <w:sz w:val="48"/>
          <w:szCs w:val="48"/>
        </w:rPr>
        <w:t xml:space="preserve">ТЕХНОЛОГИЧЕСКИЙ </w:t>
      </w:r>
      <w:r w:rsidRPr="0049361E">
        <w:rPr>
          <w:b/>
          <w:sz w:val="48"/>
          <w:szCs w:val="48"/>
        </w:rPr>
        <w:t>РАЗДЕЛ</w:t>
      </w:r>
    </w:p>
    <w:p w:rsidR="009D06A7" w:rsidRDefault="009D06A7" w:rsidP="009D06A7">
      <w:pPr>
        <w:pStyle w:val="af0"/>
        <w:ind w:left="851" w:firstLine="567"/>
        <w:rPr>
          <w:rFonts w:ascii="Times New Roman" w:hAnsi="Times New Roman"/>
          <w:sz w:val="24"/>
        </w:rPr>
      </w:pPr>
    </w:p>
    <w:p w:rsidR="009D06A7" w:rsidRDefault="009D06A7" w:rsidP="009D06A7">
      <w:pPr>
        <w:pStyle w:val="af0"/>
        <w:ind w:left="851" w:firstLine="567"/>
        <w:rPr>
          <w:rFonts w:ascii="Times New Roman" w:hAnsi="Times New Roman"/>
          <w:sz w:val="24"/>
        </w:rPr>
      </w:pPr>
    </w:p>
    <w:p w:rsidR="009D06A7" w:rsidRDefault="009D06A7" w:rsidP="009D06A7">
      <w:pPr>
        <w:pStyle w:val="af0"/>
        <w:tabs>
          <w:tab w:val="left" w:pos="3180"/>
        </w:tabs>
        <w:ind w:left="851" w:firstLine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9D06A7" w:rsidRDefault="009D06A7" w:rsidP="009D06A7">
      <w:pPr>
        <w:pStyle w:val="af0"/>
        <w:tabs>
          <w:tab w:val="left" w:pos="3180"/>
        </w:tabs>
        <w:ind w:left="851" w:firstLine="567"/>
        <w:rPr>
          <w:rFonts w:ascii="Times New Roman" w:hAnsi="Times New Roman"/>
          <w:sz w:val="24"/>
        </w:rPr>
      </w:pPr>
    </w:p>
    <w:p w:rsidR="009D06A7" w:rsidRDefault="009D06A7" w:rsidP="009D06A7">
      <w:pPr>
        <w:pStyle w:val="af0"/>
        <w:tabs>
          <w:tab w:val="left" w:pos="3180"/>
        </w:tabs>
        <w:ind w:left="851" w:firstLine="567"/>
        <w:rPr>
          <w:rFonts w:ascii="Times New Roman" w:hAnsi="Times New Roman"/>
          <w:sz w:val="24"/>
        </w:rPr>
      </w:pPr>
    </w:p>
    <w:p w:rsidR="009D06A7" w:rsidRDefault="009D06A7" w:rsidP="009D06A7">
      <w:pPr>
        <w:pStyle w:val="af0"/>
        <w:tabs>
          <w:tab w:val="left" w:pos="3180"/>
        </w:tabs>
        <w:ind w:left="851" w:firstLine="567"/>
        <w:rPr>
          <w:rFonts w:ascii="Times New Roman" w:hAnsi="Times New Roman"/>
          <w:sz w:val="24"/>
        </w:rPr>
      </w:pPr>
    </w:p>
    <w:p w:rsidR="0017465A" w:rsidRDefault="0017465A" w:rsidP="00C73D69">
      <w:pPr>
        <w:pStyle w:val="1"/>
        <w:jc w:val="center"/>
        <w:rPr>
          <w:rFonts w:ascii="Times New Roman" w:hAnsi="Times New Roman"/>
        </w:rPr>
      </w:pPr>
    </w:p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C73D69" w:rsidRDefault="00C73D69" w:rsidP="00C73D69"/>
    <w:p w:rsidR="001858C1" w:rsidRPr="00C73D69" w:rsidRDefault="001858C1" w:rsidP="00C73D69">
      <w:pPr>
        <w:sectPr w:rsidR="001858C1" w:rsidRPr="00C73D69" w:rsidSect="004A3124">
          <w:headerReference w:type="default" r:id="rId2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157" w:rsidRDefault="000D2157" w:rsidP="00C73D69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  <w:sectPr w:rsidR="000D2157" w:rsidSect="004A3124">
          <w:headerReference w:type="default" r:id="rId23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318B" w:rsidRDefault="0054318B" w:rsidP="00C73D69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 Технология изготовления промежуточного фланца</w:t>
      </w:r>
    </w:p>
    <w:p w:rsidR="0054318B" w:rsidRDefault="0054318B" w:rsidP="0054318B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DE3E87">
        <w:rPr>
          <w:b/>
          <w:sz w:val="28"/>
          <w:szCs w:val="28"/>
        </w:rPr>
        <w:t>2.1.1.</w:t>
      </w:r>
      <w:r w:rsidRPr="00DE3E87">
        <w:rPr>
          <w:b/>
          <w:sz w:val="32"/>
          <w:szCs w:val="32"/>
        </w:rPr>
        <w:t xml:space="preserve"> </w:t>
      </w:r>
      <w:r w:rsidRPr="00DE3E87">
        <w:rPr>
          <w:b/>
          <w:sz w:val="28"/>
          <w:szCs w:val="28"/>
        </w:rPr>
        <w:t>Анализ служебного назначения детали</w:t>
      </w:r>
    </w:p>
    <w:p w:rsidR="0054318B" w:rsidRDefault="0054318B" w:rsidP="00543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F5D74">
        <w:rPr>
          <w:sz w:val="28"/>
          <w:szCs w:val="28"/>
        </w:rPr>
        <w:t xml:space="preserve">Основное служебное назначение промежуточных фланцев– </w:t>
      </w:r>
      <w:proofErr w:type="gramStart"/>
      <w:r w:rsidRPr="006F5D74">
        <w:rPr>
          <w:sz w:val="28"/>
          <w:szCs w:val="28"/>
        </w:rPr>
        <w:t>со</w:t>
      </w:r>
      <w:proofErr w:type="gramEnd"/>
      <w:r w:rsidRPr="006F5D74">
        <w:rPr>
          <w:sz w:val="28"/>
          <w:szCs w:val="28"/>
        </w:rPr>
        <w:t>единение вращающихся деталей</w:t>
      </w:r>
      <w:r w:rsidR="006F5D74" w:rsidRPr="006F5D74">
        <w:rPr>
          <w:sz w:val="28"/>
          <w:szCs w:val="28"/>
        </w:rPr>
        <w:t xml:space="preserve">. </w:t>
      </w:r>
      <w:r w:rsidR="006F5D74" w:rsidRPr="006F5D74">
        <w:rPr>
          <w:color w:val="000000"/>
          <w:sz w:val="28"/>
          <w:szCs w:val="28"/>
          <w:shd w:val="clear" w:color="auto" w:fill="FFFFFF"/>
        </w:rPr>
        <w:t>По внешнему виду фланец представляет парную конструкцию плоского сечения кольцевой или дисковой формы. Крепление фланцев осуществляется через диаметрально расположенные отверстия одного и другого фланца путем резьбового соединения. Примером таких крепежных изделий являются болты, винты, шпильки.</w:t>
      </w:r>
    </w:p>
    <w:p w:rsidR="004365CB" w:rsidRDefault="004365CB" w:rsidP="00543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Общий вид промежуточн</w:t>
      </w:r>
      <w:r w:rsidR="00F00DD3">
        <w:rPr>
          <w:color w:val="000000"/>
          <w:sz w:val="28"/>
          <w:szCs w:val="28"/>
          <w:shd w:val="clear" w:color="auto" w:fill="FFFFFF"/>
        </w:rPr>
        <w:t>ого фланца представлен на рис. 3</w:t>
      </w:r>
    </w:p>
    <w:p w:rsidR="004365CB" w:rsidRDefault="00F00DD3" w:rsidP="00543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24765</wp:posOffset>
            </wp:positionV>
            <wp:extent cx="5408295" cy="3819525"/>
            <wp:effectExtent l="19050" t="0" r="1905" b="0"/>
            <wp:wrapTight wrapText="bothSides">
              <wp:wrapPolygon edited="0">
                <wp:start x="-76" y="0"/>
                <wp:lineTo x="-76" y="21546"/>
                <wp:lineTo x="21608" y="21546"/>
                <wp:lineTo x="21608" y="0"/>
                <wp:lineTo x="-76" y="0"/>
              </wp:wrapPolygon>
            </wp:wrapTight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3868" b="2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5CB" w:rsidRDefault="004365CB" w:rsidP="00543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365CB" w:rsidRDefault="004365CB" w:rsidP="0054318B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4365CB" w:rsidRPr="006F5D74" w:rsidRDefault="004365CB" w:rsidP="0054318B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54318B" w:rsidRDefault="0054318B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F00DD3">
      <w:pPr>
        <w:pStyle w:val="ac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Рис.3</w:t>
      </w:r>
      <w:r w:rsidRPr="002C7AF7">
        <w:rPr>
          <w:sz w:val="28"/>
          <w:szCs w:val="28"/>
        </w:rPr>
        <w:t xml:space="preserve">. Общий вид </w:t>
      </w:r>
      <w:r>
        <w:rPr>
          <w:sz w:val="28"/>
          <w:szCs w:val="28"/>
        </w:rPr>
        <w:t>промежуточного фланца</w:t>
      </w: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F00DD3" w:rsidRDefault="00F00DD3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C73D69" w:rsidRDefault="00C73D69" w:rsidP="006F5D74">
      <w:pPr>
        <w:spacing w:line="360" w:lineRule="auto"/>
        <w:rPr>
          <w:b/>
          <w:color w:val="000000"/>
          <w:sz w:val="28"/>
          <w:szCs w:val="28"/>
        </w:rPr>
      </w:pPr>
    </w:p>
    <w:p w:rsidR="0054318B" w:rsidRPr="00DE3E87" w:rsidRDefault="0054318B" w:rsidP="0054318B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DE3E87">
        <w:rPr>
          <w:b/>
          <w:color w:val="000000"/>
          <w:sz w:val="28"/>
          <w:szCs w:val="28"/>
        </w:rPr>
        <w:lastRenderedPageBreak/>
        <w:t>2.1.2. Характеристика материала</w:t>
      </w:r>
    </w:p>
    <w:p w:rsidR="0054318B" w:rsidRDefault="006F5D74" w:rsidP="0054318B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Промежуточные фланцы </w:t>
      </w:r>
      <w:r w:rsidR="0054318B" w:rsidRPr="00EC0DB9">
        <w:rPr>
          <w:sz w:val="28"/>
          <w:szCs w:val="28"/>
        </w:rPr>
        <w:t xml:space="preserve">изготовляется из </w:t>
      </w:r>
      <w:r>
        <w:rPr>
          <w:sz w:val="28"/>
          <w:szCs w:val="28"/>
        </w:rPr>
        <w:t xml:space="preserve">углеродистой </w:t>
      </w:r>
      <w:r w:rsidR="0054318B" w:rsidRPr="00EC0DB9">
        <w:rPr>
          <w:sz w:val="28"/>
          <w:szCs w:val="28"/>
        </w:rPr>
        <w:t>конструкционной</w:t>
      </w:r>
      <w:r>
        <w:rPr>
          <w:sz w:val="28"/>
          <w:szCs w:val="28"/>
        </w:rPr>
        <w:t xml:space="preserve"> качественной стали 45 ГОСТ 1055-88</w:t>
      </w:r>
      <w:r w:rsidR="0054318B" w:rsidRPr="00EC0DB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F5D74">
        <w:rPr>
          <w:sz w:val="28"/>
          <w:szCs w:val="28"/>
        </w:rPr>
        <w:t>Область применения стали 45</w:t>
      </w:r>
      <w:r w:rsidR="0054318B" w:rsidRPr="006F5D74">
        <w:rPr>
          <w:sz w:val="28"/>
          <w:szCs w:val="28"/>
        </w:rPr>
        <w:t xml:space="preserve">: </w:t>
      </w:r>
      <w:r w:rsidRPr="006F5D74">
        <w:rPr>
          <w:sz w:val="28"/>
          <w:szCs w:val="28"/>
        </w:rPr>
        <w:t xml:space="preserve">изготовление различных </w:t>
      </w:r>
      <w:r w:rsidRPr="006F5D74">
        <w:rPr>
          <w:color w:val="000000"/>
          <w:sz w:val="28"/>
          <w:szCs w:val="28"/>
        </w:rPr>
        <w:t>валов, шестерней, бандажей, фланцев, режущего инструмента и т.д.</w:t>
      </w:r>
      <w:r>
        <w:rPr>
          <w:rFonts w:ascii="Verdana" w:hAnsi="Verdana"/>
          <w:color w:val="000000"/>
          <w:sz w:val="17"/>
          <w:szCs w:val="17"/>
        </w:rPr>
        <w:t xml:space="preserve"> </w:t>
      </w:r>
      <w:r w:rsidR="0054318B" w:rsidRPr="00EC0DB9">
        <w:rPr>
          <w:sz w:val="28"/>
          <w:szCs w:val="28"/>
        </w:rPr>
        <w:t xml:space="preserve">Химический состав и механические свойства стали </w:t>
      </w:r>
      <w:r>
        <w:rPr>
          <w:sz w:val="28"/>
          <w:szCs w:val="28"/>
        </w:rPr>
        <w:t>45</w:t>
      </w:r>
      <w:r w:rsidR="0054318B" w:rsidRPr="00EC0DB9">
        <w:rPr>
          <w:sz w:val="28"/>
          <w:szCs w:val="28"/>
        </w:rPr>
        <w:t xml:space="preserve"> представ</w:t>
      </w:r>
      <w:r>
        <w:rPr>
          <w:sz w:val="28"/>
          <w:szCs w:val="28"/>
        </w:rPr>
        <w:t>лены в табл.2</w:t>
      </w:r>
      <w:r w:rsidR="0054318B" w:rsidRPr="00EC0DB9">
        <w:rPr>
          <w:sz w:val="28"/>
          <w:szCs w:val="28"/>
        </w:rPr>
        <w:t xml:space="preserve">. </w:t>
      </w:r>
    </w:p>
    <w:p w:rsidR="0054318B" w:rsidRPr="00343DCE" w:rsidRDefault="0054318B" w:rsidP="0054318B">
      <w:pPr>
        <w:pStyle w:val="6"/>
        <w:widowControl w:val="0"/>
        <w:spacing w:before="0" w:line="360" w:lineRule="auto"/>
        <w:ind w:firstLine="709"/>
        <w:jc w:val="right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43DCE">
        <w:rPr>
          <w:rFonts w:ascii="Times New Roman" w:hAnsi="Times New Roman" w:cs="Times New Roman"/>
          <w:color w:val="auto"/>
          <w:sz w:val="28"/>
          <w:szCs w:val="28"/>
        </w:rPr>
        <w:t xml:space="preserve">Таблица </w:t>
      </w:r>
      <w:r w:rsidR="002D63A0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54318B" w:rsidRPr="00343DCE" w:rsidRDefault="0054318B" w:rsidP="0054318B">
      <w:pPr>
        <w:pStyle w:val="6"/>
        <w:widowControl w:val="0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43DCE">
        <w:rPr>
          <w:rFonts w:ascii="Times New Roman" w:hAnsi="Times New Roman" w:cs="Times New Roman"/>
          <w:color w:val="auto"/>
          <w:sz w:val="28"/>
          <w:szCs w:val="28"/>
        </w:rPr>
        <w:t xml:space="preserve">Химический состав и механические свойства стали </w:t>
      </w:r>
      <w:r w:rsidR="006F5D74">
        <w:rPr>
          <w:rFonts w:ascii="Times New Roman" w:hAnsi="Times New Roman" w:cs="Times New Roman"/>
          <w:color w:val="auto"/>
          <w:sz w:val="28"/>
          <w:szCs w:val="28"/>
        </w:rPr>
        <w:t>45</w:t>
      </w:r>
      <w:r w:rsidRPr="00343DCE">
        <w:rPr>
          <w:rFonts w:ascii="Times New Roman" w:hAnsi="Times New Roman" w:cs="Times New Roman"/>
          <w:color w:val="auto"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0"/>
        <w:gridCol w:w="776"/>
        <w:gridCol w:w="671"/>
        <w:gridCol w:w="671"/>
        <w:gridCol w:w="776"/>
        <w:gridCol w:w="821"/>
        <w:gridCol w:w="786"/>
        <w:gridCol w:w="787"/>
        <w:gridCol w:w="546"/>
        <w:gridCol w:w="546"/>
        <w:gridCol w:w="436"/>
        <w:gridCol w:w="436"/>
        <w:gridCol w:w="550"/>
        <w:gridCol w:w="779"/>
      </w:tblGrid>
      <w:tr w:rsidR="0054318B" w:rsidRPr="00EC0DB9" w:rsidTr="000500B5">
        <w:tc>
          <w:tcPr>
            <w:tcW w:w="515" w:type="pct"/>
          </w:tcPr>
          <w:p w:rsidR="0054318B" w:rsidRPr="004934E1" w:rsidRDefault="0054318B" w:rsidP="000500B5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4934E1">
              <w:rPr>
                <w:sz w:val="28"/>
                <w:szCs w:val="28"/>
              </w:rPr>
              <w:t>Марка</w:t>
            </w:r>
          </w:p>
          <w:p w:rsidR="0054318B" w:rsidRPr="004934E1" w:rsidRDefault="0054318B" w:rsidP="000500B5">
            <w:pPr>
              <w:widowControl w:val="0"/>
              <w:spacing w:line="360" w:lineRule="auto"/>
              <w:jc w:val="center"/>
              <w:rPr>
                <w:sz w:val="28"/>
                <w:szCs w:val="28"/>
              </w:rPr>
            </w:pPr>
            <w:r w:rsidRPr="004934E1">
              <w:rPr>
                <w:sz w:val="28"/>
                <w:szCs w:val="28"/>
              </w:rPr>
              <w:t>стали</w:t>
            </w:r>
          </w:p>
        </w:tc>
        <w:tc>
          <w:tcPr>
            <w:tcW w:w="2812" w:type="pct"/>
            <w:gridSpan w:val="7"/>
          </w:tcPr>
          <w:p w:rsidR="0054318B" w:rsidRPr="004934E1" w:rsidRDefault="0054318B" w:rsidP="000500B5">
            <w:pPr>
              <w:pStyle w:val="2"/>
              <w:keepNext w:val="0"/>
              <w:widowControl w:val="0"/>
              <w:spacing w:line="360" w:lineRule="auto"/>
              <w:rPr>
                <w:sz w:val="28"/>
                <w:szCs w:val="28"/>
              </w:rPr>
            </w:pPr>
            <w:r w:rsidRPr="004934E1">
              <w:rPr>
                <w:sz w:val="28"/>
                <w:szCs w:val="28"/>
              </w:rPr>
              <w:t>Химический состав, %</w:t>
            </w:r>
          </w:p>
        </w:tc>
        <w:tc>
          <w:tcPr>
            <w:tcW w:w="1674" w:type="pct"/>
            <w:gridSpan w:val="6"/>
          </w:tcPr>
          <w:p w:rsidR="0054318B" w:rsidRPr="004934E1" w:rsidRDefault="0054318B" w:rsidP="000500B5">
            <w:pPr>
              <w:pStyle w:val="2"/>
              <w:keepNext w:val="0"/>
              <w:widowControl w:val="0"/>
              <w:spacing w:line="360" w:lineRule="auto"/>
              <w:rPr>
                <w:sz w:val="28"/>
                <w:szCs w:val="28"/>
              </w:rPr>
            </w:pPr>
            <w:r w:rsidRPr="004934E1">
              <w:rPr>
                <w:sz w:val="28"/>
                <w:szCs w:val="28"/>
              </w:rPr>
              <w:t>Механические свойства</w:t>
            </w:r>
          </w:p>
        </w:tc>
      </w:tr>
      <w:tr w:rsidR="006F5D74" w:rsidRPr="00EC0DB9" w:rsidTr="000500B5">
        <w:trPr>
          <w:cantSplit/>
          <w:trHeight w:val="747"/>
        </w:trPr>
        <w:tc>
          <w:tcPr>
            <w:tcW w:w="515" w:type="pct"/>
            <w:vMerge w:val="restart"/>
          </w:tcPr>
          <w:p w:rsidR="0054318B" w:rsidRPr="00A65BBC" w:rsidRDefault="0054318B" w:rsidP="000500B5">
            <w:pPr>
              <w:widowControl w:val="0"/>
              <w:spacing w:line="360" w:lineRule="auto"/>
            </w:pPr>
          </w:p>
          <w:p w:rsidR="0054318B" w:rsidRPr="00A65BBC" w:rsidRDefault="006F5D74" w:rsidP="000500B5">
            <w:pPr>
              <w:widowControl w:val="0"/>
              <w:spacing w:line="360" w:lineRule="auto"/>
            </w:pPr>
            <w:r>
              <w:t>Сталь 45</w:t>
            </w:r>
          </w:p>
        </w:tc>
        <w:tc>
          <w:tcPr>
            <w:tcW w:w="416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lang w:val="en-US"/>
              </w:rPr>
            </w:pPr>
            <w:r w:rsidRPr="00A65BBC">
              <w:rPr>
                <w:lang w:val="en-US"/>
              </w:rPr>
              <w:t>C</w:t>
            </w:r>
          </w:p>
        </w:tc>
        <w:tc>
          <w:tcPr>
            <w:tcW w:w="361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lang w:val="en-US"/>
              </w:rPr>
            </w:pPr>
            <w:proofErr w:type="spellStart"/>
            <w:r w:rsidRPr="00A65BBC">
              <w:rPr>
                <w:lang w:val="en-US"/>
              </w:rPr>
              <w:t>Mn</w:t>
            </w:r>
            <w:proofErr w:type="spellEnd"/>
          </w:p>
        </w:tc>
        <w:tc>
          <w:tcPr>
            <w:tcW w:w="361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lang w:val="en-US"/>
              </w:rPr>
            </w:pPr>
            <w:r w:rsidRPr="00A65BBC">
              <w:rPr>
                <w:lang w:val="en-US"/>
              </w:rPr>
              <w:t>Cr</w:t>
            </w:r>
          </w:p>
        </w:tc>
        <w:tc>
          <w:tcPr>
            <w:tcW w:w="416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lang w:val="en-US"/>
              </w:rPr>
            </w:pPr>
            <w:r w:rsidRPr="00A65BBC">
              <w:rPr>
                <w:lang w:val="en-US"/>
              </w:rPr>
              <w:t>Ni</w:t>
            </w:r>
          </w:p>
        </w:tc>
        <w:tc>
          <w:tcPr>
            <w:tcW w:w="416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lang w:val="en-US"/>
              </w:rPr>
            </w:pPr>
            <w:r w:rsidRPr="00A65BBC">
              <w:rPr>
                <w:lang w:val="en-US"/>
              </w:rPr>
              <w:t>Si</w:t>
            </w:r>
          </w:p>
        </w:tc>
        <w:tc>
          <w:tcPr>
            <w:tcW w:w="421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lang w:val="en-US"/>
              </w:rPr>
            </w:pPr>
            <w:r w:rsidRPr="00A65BBC">
              <w:rPr>
                <w:lang w:val="en-US"/>
              </w:rPr>
              <w:t>S</w:t>
            </w:r>
          </w:p>
        </w:tc>
        <w:tc>
          <w:tcPr>
            <w:tcW w:w="421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</w:pPr>
            <w:r w:rsidRPr="00A65BBC">
              <w:rPr>
                <w:lang w:val="en-US"/>
              </w:rPr>
              <w:t>P</w:t>
            </w:r>
          </w:p>
        </w:tc>
        <w:tc>
          <w:tcPr>
            <w:tcW w:w="285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vertAlign w:val="subscript"/>
              </w:rPr>
            </w:pPr>
            <w:r w:rsidRPr="00A65BBC">
              <w:sym w:font="Symbol" w:char="F073"/>
            </w:r>
            <w:r w:rsidRPr="00A65BBC">
              <w:rPr>
                <w:vertAlign w:val="subscript"/>
              </w:rPr>
              <w:t>В</w:t>
            </w:r>
          </w:p>
        </w:tc>
        <w:tc>
          <w:tcPr>
            <w:tcW w:w="285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vertAlign w:val="subscript"/>
              </w:rPr>
            </w:pPr>
            <w:r w:rsidRPr="00A65BBC">
              <w:sym w:font="Symbol" w:char="F073"/>
            </w:r>
            <w:r w:rsidRPr="00A65BBC">
              <w:rPr>
                <w:vertAlign w:val="subscript"/>
              </w:rPr>
              <w:t>Т</w:t>
            </w:r>
          </w:p>
        </w:tc>
        <w:tc>
          <w:tcPr>
            <w:tcW w:w="226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</w:pPr>
            <w:r w:rsidRPr="00A65BBC">
              <w:sym w:font="Symbol" w:char="F064"/>
            </w:r>
          </w:p>
        </w:tc>
        <w:tc>
          <w:tcPr>
            <w:tcW w:w="226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</w:pPr>
            <w:r w:rsidRPr="00A65BBC">
              <w:sym w:font="Symbol" w:char="F06A"/>
            </w:r>
          </w:p>
        </w:tc>
        <w:tc>
          <w:tcPr>
            <w:tcW w:w="280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</w:pPr>
            <w:r w:rsidRPr="00A65BBC">
              <w:t>НВ</w:t>
            </w:r>
          </w:p>
        </w:tc>
        <w:tc>
          <w:tcPr>
            <w:tcW w:w="371" w:type="pct"/>
          </w:tcPr>
          <w:p w:rsidR="0054318B" w:rsidRPr="00A65BBC" w:rsidRDefault="0054318B" w:rsidP="000500B5">
            <w:pPr>
              <w:widowControl w:val="0"/>
              <w:spacing w:line="360" w:lineRule="auto"/>
              <w:jc w:val="both"/>
              <w:rPr>
                <w:vertAlign w:val="subscript"/>
              </w:rPr>
            </w:pPr>
            <w:r w:rsidRPr="00A65BBC">
              <w:t>Н</w:t>
            </w:r>
            <w:proofErr w:type="gramStart"/>
            <w:r w:rsidRPr="00A65BBC">
              <w:rPr>
                <w:lang w:val="en-US"/>
              </w:rPr>
              <w:t>RC</w:t>
            </w:r>
            <w:proofErr w:type="gramEnd"/>
            <w:r w:rsidRPr="00A65BBC">
              <w:rPr>
                <w:vertAlign w:val="subscript"/>
              </w:rPr>
              <w:t>э</w:t>
            </w:r>
          </w:p>
        </w:tc>
      </w:tr>
      <w:tr w:rsidR="006F5D74" w:rsidRPr="00EC0DB9" w:rsidTr="000500B5">
        <w:trPr>
          <w:cantSplit/>
          <w:trHeight w:val="160"/>
        </w:trPr>
        <w:tc>
          <w:tcPr>
            <w:tcW w:w="515" w:type="pct"/>
            <w:vMerge/>
          </w:tcPr>
          <w:p w:rsidR="0054318B" w:rsidRPr="002C0026" w:rsidRDefault="0054318B" w:rsidP="000500B5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416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 w:rsidRPr="006F5D74">
              <w:rPr>
                <w:color w:val="000000"/>
                <w:sz w:val="22"/>
                <w:szCs w:val="22"/>
                <w:shd w:val="clear" w:color="auto" w:fill="FFFFFF"/>
              </w:rPr>
              <w:t>0.35-0.45</w:t>
            </w:r>
          </w:p>
        </w:tc>
        <w:tc>
          <w:tcPr>
            <w:tcW w:w="361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 w:rsidRPr="006F5D74">
              <w:rPr>
                <w:color w:val="000000"/>
                <w:sz w:val="22"/>
                <w:szCs w:val="22"/>
                <w:shd w:val="clear" w:color="auto" w:fill="FFFFFF"/>
              </w:rPr>
              <w:t>0.5-0.8</w:t>
            </w:r>
          </w:p>
        </w:tc>
        <w:tc>
          <w:tcPr>
            <w:tcW w:w="361" w:type="pct"/>
          </w:tcPr>
          <w:p w:rsidR="006F5D74" w:rsidRPr="006F5D74" w:rsidRDefault="006F5D74" w:rsidP="006F5D74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0,25</w:t>
            </w:r>
          </w:p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</w:p>
        </w:tc>
        <w:tc>
          <w:tcPr>
            <w:tcW w:w="416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>
              <w:rPr>
                <w:sz w:val="22"/>
                <w:szCs w:val="22"/>
              </w:rPr>
              <w:t>0,025</w:t>
            </w:r>
          </w:p>
        </w:tc>
        <w:tc>
          <w:tcPr>
            <w:tcW w:w="416" w:type="pct"/>
          </w:tcPr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0,17…</w:t>
            </w:r>
          </w:p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0,37</w:t>
            </w:r>
          </w:p>
        </w:tc>
        <w:tc>
          <w:tcPr>
            <w:tcW w:w="421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421" w:type="pct"/>
          </w:tcPr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0,035</w:t>
            </w:r>
          </w:p>
        </w:tc>
        <w:tc>
          <w:tcPr>
            <w:tcW w:w="285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>
              <w:rPr>
                <w:sz w:val="22"/>
                <w:szCs w:val="22"/>
              </w:rPr>
              <w:t>610</w:t>
            </w:r>
          </w:p>
        </w:tc>
        <w:tc>
          <w:tcPr>
            <w:tcW w:w="285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226" w:type="pct"/>
          </w:tcPr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1</w:t>
            </w:r>
            <w:r w:rsidR="006F5D74">
              <w:rPr>
                <w:sz w:val="22"/>
                <w:szCs w:val="22"/>
              </w:rPr>
              <w:t>6</w:t>
            </w:r>
          </w:p>
        </w:tc>
        <w:tc>
          <w:tcPr>
            <w:tcW w:w="226" w:type="pct"/>
          </w:tcPr>
          <w:p w:rsidR="0054318B" w:rsidRPr="006F5D74" w:rsidRDefault="006F5D74" w:rsidP="000500B5">
            <w:pPr>
              <w:widowControl w:val="0"/>
              <w:spacing w:line="360" w:lineRule="auto"/>
              <w:jc w:val="both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80" w:type="pct"/>
          </w:tcPr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2</w:t>
            </w:r>
            <w:r w:rsidR="006F5D74">
              <w:rPr>
                <w:sz w:val="22"/>
                <w:szCs w:val="22"/>
              </w:rPr>
              <w:t>41</w:t>
            </w:r>
          </w:p>
        </w:tc>
        <w:tc>
          <w:tcPr>
            <w:tcW w:w="371" w:type="pct"/>
          </w:tcPr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58…</w:t>
            </w:r>
          </w:p>
          <w:p w:rsidR="0054318B" w:rsidRPr="006F5D74" w:rsidRDefault="0054318B" w:rsidP="000500B5">
            <w:pPr>
              <w:widowControl w:val="0"/>
              <w:spacing w:line="360" w:lineRule="auto"/>
              <w:jc w:val="both"/>
            </w:pPr>
            <w:r w:rsidRPr="006F5D74">
              <w:rPr>
                <w:sz w:val="22"/>
                <w:szCs w:val="22"/>
              </w:rPr>
              <w:t>62</w:t>
            </w:r>
          </w:p>
        </w:tc>
      </w:tr>
    </w:tbl>
    <w:p w:rsidR="002D63A0" w:rsidRDefault="002D63A0" w:rsidP="002D63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4318B" w:rsidRDefault="0054318B" w:rsidP="002D63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12009">
        <w:rPr>
          <w:color w:val="000000"/>
          <w:sz w:val="28"/>
          <w:szCs w:val="28"/>
        </w:rPr>
        <w:t>Основным легирующим элементом штамповой стали холодного деформирования является хром (</w:t>
      </w:r>
      <w:proofErr w:type="spellStart"/>
      <w:r w:rsidRPr="00012009">
        <w:rPr>
          <w:color w:val="000000"/>
          <w:sz w:val="28"/>
          <w:szCs w:val="28"/>
        </w:rPr>
        <w:t>Cr</w:t>
      </w:r>
      <w:proofErr w:type="spellEnd"/>
      <w:r w:rsidRPr="00012009">
        <w:rPr>
          <w:color w:val="000000"/>
          <w:sz w:val="28"/>
          <w:szCs w:val="28"/>
        </w:rPr>
        <w:t xml:space="preserve">). Он повышает режущие свойства и износостойкость, увеличивает прочность и </w:t>
      </w:r>
      <w:proofErr w:type="spellStart"/>
      <w:r w:rsidRPr="00012009">
        <w:rPr>
          <w:color w:val="000000"/>
          <w:sz w:val="28"/>
          <w:szCs w:val="28"/>
        </w:rPr>
        <w:t>прокаливаемость</w:t>
      </w:r>
      <w:proofErr w:type="spellEnd"/>
      <w:r w:rsidRPr="00012009">
        <w:rPr>
          <w:color w:val="000000"/>
          <w:sz w:val="28"/>
          <w:szCs w:val="28"/>
        </w:rPr>
        <w:t xml:space="preserve"> стали, что особенно важно для крупных пуансонов и матриц. При наличии свыше 2,5% повышает устойчивость стали против отпуска, особенно при нагреве инструмента до температур, выше 300° С. Вместе с марганцем уменьшает коробление при закалке. </w:t>
      </w:r>
    </w:p>
    <w:p w:rsidR="002D63A0" w:rsidRPr="00012009" w:rsidRDefault="002D63A0" w:rsidP="002D63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12009">
        <w:rPr>
          <w:color w:val="000000"/>
          <w:sz w:val="28"/>
          <w:szCs w:val="28"/>
        </w:rPr>
        <w:t>Однако</w:t>
      </w:r>
      <w:proofErr w:type="gramStart"/>
      <w:r w:rsidRPr="00012009">
        <w:rPr>
          <w:color w:val="000000"/>
          <w:sz w:val="28"/>
          <w:szCs w:val="28"/>
        </w:rPr>
        <w:t>,</w:t>
      </w:r>
      <w:proofErr w:type="gramEnd"/>
      <w:r w:rsidRPr="00012009">
        <w:rPr>
          <w:color w:val="000000"/>
          <w:sz w:val="28"/>
          <w:szCs w:val="28"/>
        </w:rPr>
        <w:t xml:space="preserve"> у сталей с содержанием хрома 12% появляются недостатки: резко выраженная карбидная неоднородность и повышенная склонность к коагуляции карбидов, способствующая разупрочнению сталей при нагреве.</w:t>
      </w:r>
    </w:p>
    <w:p w:rsidR="002D63A0" w:rsidRPr="00E73DE1" w:rsidRDefault="002D63A0" w:rsidP="002D63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12009">
        <w:rPr>
          <w:color w:val="000000"/>
          <w:sz w:val="28"/>
          <w:szCs w:val="28"/>
        </w:rPr>
        <w:t>Марганец (</w:t>
      </w:r>
      <w:proofErr w:type="spellStart"/>
      <w:r w:rsidRPr="00012009">
        <w:rPr>
          <w:color w:val="000000"/>
          <w:sz w:val="28"/>
          <w:szCs w:val="28"/>
        </w:rPr>
        <w:t>Mn</w:t>
      </w:r>
      <w:proofErr w:type="spellEnd"/>
      <w:r w:rsidRPr="00012009">
        <w:rPr>
          <w:color w:val="000000"/>
          <w:sz w:val="28"/>
          <w:szCs w:val="28"/>
        </w:rPr>
        <w:t xml:space="preserve">) вводят для повышения </w:t>
      </w:r>
      <w:proofErr w:type="spellStart"/>
      <w:r w:rsidRPr="00012009">
        <w:rPr>
          <w:color w:val="000000"/>
          <w:sz w:val="28"/>
          <w:szCs w:val="28"/>
        </w:rPr>
        <w:t>прокаливаемости</w:t>
      </w:r>
      <w:proofErr w:type="spellEnd"/>
      <w:r w:rsidRPr="00012009">
        <w:rPr>
          <w:color w:val="000000"/>
          <w:sz w:val="28"/>
          <w:szCs w:val="28"/>
        </w:rPr>
        <w:t xml:space="preserve"> стали. В сочетании с хромом молибден уменьшает коробление при закалке, но увеличивает склонность к перегреву.</w:t>
      </w:r>
      <w:r w:rsidR="00963CA6" w:rsidRPr="00963CA6">
        <w:rPr>
          <w:color w:val="000000"/>
          <w:sz w:val="28"/>
          <w:szCs w:val="28"/>
        </w:rPr>
        <w:t xml:space="preserve"> [</w:t>
      </w:r>
      <w:r w:rsidR="00963CA6" w:rsidRPr="00E73DE1">
        <w:rPr>
          <w:color w:val="000000"/>
          <w:sz w:val="28"/>
          <w:szCs w:val="28"/>
        </w:rPr>
        <w:t>7]</w:t>
      </w:r>
    </w:p>
    <w:p w:rsidR="002D63A0" w:rsidRPr="004934E1" w:rsidRDefault="002D63A0" w:rsidP="002D63A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12009">
        <w:rPr>
          <w:color w:val="000000"/>
          <w:sz w:val="28"/>
          <w:szCs w:val="28"/>
        </w:rPr>
        <w:t>Кремний (</w:t>
      </w:r>
      <w:proofErr w:type="spellStart"/>
      <w:r w:rsidRPr="00012009">
        <w:rPr>
          <w:color w:val="000000"/>
          <w:sz w:val="28"/>
          <w:szCs w:val="28"/>
        </w:rPr>
        <w:t>Si</w:t>
      </w:r>
      <w:proofErr w:type="spellEnd"/>
      <w:r w:rsidRPr="00012009">
        <w:rPr>
          <w:color w:val="000000"/>
          <w:sz w:val="28"/>
          <w:szCs w:val="28"/>
        </w:rPr>
        <w:t xml:space="preserve">) вводят, чтобы увеличить </w:t>
      </w:r>
      <w:proofErr w:type="spellStart"/>
      <w:r w:rsidRPr="00012009">
        <w:rPr>
          <w:color w:val="000000"/>
          <w:sz w:val="28"/>
          <w:szCs w:val="28"/>
        </w:rPr>
        <w:t>прокаливаемость</w:t>
      </w:r>
      <w:proofErr w:type="spellEnd"/>
      <w:r w:rsidRPr="00012009">
        <w:rPr>
          <w:color w:val="000000"/>
          <w:sz w:val="28"/>
          <w:szCs w:val="28"/>
        </w:rPr>
        <w:t xml:space="preserve"> стали, повысить стойкость против отпуска.</w:t>
      </w:r>
    </w:p>
    <w:p w:rsidR="002D63A0" w:rsidRPr="00E73DE1" w:rsidRDefault="002D63A0" w:rsidP="002D63A0">
      <w:pPr>
        <w:spacing w:line="360" w:lineRule="auto"/>
        <w:jc w:val="both"/>
        <w:rPr>
          <w:color w:val="000000"/>
          <w:sz w:val="28"/>
          <w:szCs w:val="28"/>
        </w:rPr>
        <w:sectPr w:rsidR="002D63A0" w:rsidRPr="00E73DE1" w:rsidSect="004A31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1C05" w:rsidRDefault="00961C05" w:rsidP="002D63A0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2.1.3.</w:t>
      </w:r>
      <w:r w:rsidRPr="00A65BBC">
        <w:rPr>
          <w:b/>
          <w:sz w:val="28"/>
          <w:szCs w:val="28"/>
        </w:rPr>
        <w:t xml:space="preserve"> Анализ технологичности детали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Технологичность конструкции детали обеспечивает минимальные трудоёмкость изготовления, материалоемкость и себестоимость.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3B8B">
        <w:rPr>
          <w:sz w:val="28"/>
          <w:szCs w:val="28"/>
        </w:rPr>
        <w:t xml:space="preserve">Технологичность конструкции детали оценивается в зависимости </w:t>
      </w:r>
      <w:proofErr w:type="gramStart"/>
      <w:r w:rsidRPr="00893B8B">
        <w:rPr>
          <w:sz w:val="28"/>
          <w:szCs w:val="28"/>
        </w:rPr>
        <w:t>от</w:t>
      </w:r>
      <w:proofErr w:type="gramEnd"/>
      <w:r w:rsidRPr="00893B8B">
        <w:rPr>
          <w:sz w:val="28"/>
          <w:szCs w:val="28"/>
        </w:rPr>
        <w:t>: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- вида производства и масштаба выпуска изделий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- уровня достижения технологических методов изготовления детали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- служебного назначения детали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- вида оборудования, инструмента, оснастки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- уровня механизации и автоматизации процессов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- организации производства.</w:t>
      </w:r>
    </w:p>
    <w:p w:rsidR="00961C05" w:rsidRPr="00893B8B" w:rsidRDefault="00961C05" w:rsidP="00893B8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3B8B">
        <w:rPr>
          <w:sz w:val="28"/>
          <w:szCs w:val="28"/>
        </w:rPr>
        <w:t>От технологичности конструкции детали в значительной степени зависит выбор соответствующего варианта технологического процесса изготовления заготовки, механической обработки, оборудования, режимов резания, инструмента и оснастки.</w:t>
      </w:r>
    </w:p>
    <w:p w:rsidR="005E3517" w:rsidRDefault="00961C05" w:rsidP="002D63A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93B8B">
        <w:rPr>
          <w:color w:val="000000"/>
          <w:sz w:val="28"/>
          <w:szCs w:val="28"/>
        </w:rPr>
        <w:t xml:space="preserve">Рабочий чертеж обрабатываемой детали содержит все необходимые сведения, дающие представление о детали, т.е. все проекции, виды и сечения. На чертеже указаны все размеры с необходимыми допусками, шероховатость обрабатываемых поверхностей, допускаемые отклонения от правильных геометрических форм, а также взаимного положения поверхностей. </w:t>
      </w:r>
    </w:p>
    <w:p w:rsidR="005E3517" w:rsidRPr="002D63A0" w:rsidRDefault="00961C05" w:rsidP="002D63A0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93B8B">
        <w:rPr>
          <w:color w:val="000000"/>
          <w:sz w:val="28"/>
          <w:szCs w:val="28"/>
        </w:rPr>
        <w:t>Чертеж содержит все необходимые сведения о свойствах материала детали.</w:t>
      </w:r>
      <w:r w:rsidR="002D63A0">
        <w:rPr>
          <w:color w:val="000000"/>
          <w:sz w:val="28"/>
          <w:szCs w:val="28"/>
        </w:rPr>
        <w:t xml:space="preserve"> </w:t>
      </w:r>
      <w:r w:rsidRPr="00893B8B">
        <w:rPr>
          <w:color w:val="000000"/>
          <w:sz w:val="28"/>
          <w:szCs w:val="28"/>
        </w:rPr>
        <w:t>Проанализировав ко</w:t>
      </w:r>
      <w:r w:rsidR="005E3517">
        <w:rPr>
          <w:color w:val="000000"/>
          <w:sz w:val="28"/>
          <w:szCs w:val="28"/>
        </w:rPr>
        <w:t xml:space="preserve">нструктивные элементы детали я </w:t>
      </w:r>
      <w:r w:rsidR="002D63A0">
        <w:rPr>
          <w:color w:val="000000"/>
          <w:sz w:val="28"/>
          <w:szCs w:val="28"/>
        </w:rPr>
        <w:t xml:space="preserve"> </w:t>
      </w:r>
      <w:proofErr w:type="gramStart"/>
      <w:r w:rsidR="002D63A0">
        <w:rPr>
          <w:color w:val="000000"/>
          <w:sz w:val="28"/>
          <w:szCs w:val="28"/>
        </w:rPr>
        <w:t>установила</w:t>
      </w:r>
      <w:proofErr w:type="gramEnd"/>
      <w:r w:rsidRPr="00893B8B">
        <w:rPr>
          <w:color w:val="000000"/>
          <w:sz w:val="28"/>
          <w:szCs w:val="28"/>
        </w:rPr>
        <w:t xml:space="preserve"> что деталь практически по всем показателям является технологичной. Так как для её изготовления не требуется специальный инструмент. Поверхности детали не содержат сложной геометрии, что тоже упрощает её изготовления. Заготовка из </w:t>
      </w:r>
      <w:r w:rsidR="005E3517">
        <w:rPr>
          <w:color w:val="000000"/>
          <w:sz w:val="28"/>
          <w:szCs w:val="28"/>
        </w:rPr>
        <w:t xml:space="preserve">круглого </w:t>
      </w:r>
      <w:r w:rsidRPr="00893B8B">
        <w:rPr>
          <w:color w:val="000000"/>
          <w:sz w:val="28"/>
          <w:szCs w:val="28"/>
        </w:rPr>
        <w:t>проката будет максимально приближена по конструкции к форме детали. При данной заготовки себестоимость детали и отход материала будет минимальным. Что уменьшит затраты на материал.</w:t>
      </w:r>
      <w:r w:rsidR="00AF2D39" w:rsidRPr="00893B8B">
        <w:rPr>
          <w:color w:val="000000"/>
          <w:sz w:val="28"/>
          <w:szCs w:val="28"/>
          <w:shd w:val="clear" w:color="auto" w:fill="FFFFFF"/>
        </w:rPr>
        <w:t xml:space="preserve"> </w:t>
      </w:r>
      <w:r w:rsidR="005E3517" w:rsidRPr="001849FF">
        <w:rPr>
          <w:sz w:val="28"/>
          <w:szCs w:val="28"/>
        </w:rPr>
        <w:t>Ориентировоч</w:t>
      </w:r>
      <w:r w:rsidR="00A76DEE">
        <w:rPr>
          <w:sz w:val="28"/>
          <w:szCs w:val="28"/>
        </w:rPr>
        <w:t>ная масса заготовки составляет 1.5 – 2</w:t>
      </w:r>
      <w:r w:rsidR="005E3517" w:rsidRPr="001849FF">
        <w:rPr>
          <w:sz w:val="28"/>
          <w:szCs w:val="28"/>
        </w:rPr>
        <w:t xml:space="preserve"> кг, что при массе детали дает хороший коэффициент использования металла (0.6 – 0.66).</w:t>
      </w:r>
    </w:p>
    <w:p w:rsidR="00961C05" w:rsidRPr="005E3517" w:rsidRDefault="005E3517" w:rsidP="005E3517">
      <w:pPr>
        <w:spacing w:line="360" w:lineRule="auto"/>
        <w:ind w:firstLine="709"/>
        <w:jc w:val="both"/>
        <w:rPr>
          <w:sz w:val="28"/>
          <w:szCs w:val="28"/>
        </w:rPr>
      </w:pPr>
      <w:r w:rsidRPr="001849FF">
        <w:rPr>
          <w:sz w:val="28"/>
          <w:szCs w:val="28"/>
        </w:rPr>
        <w:lastRenderedPageBreak/>
        <w:t>Крепежные отверстия являются типовыми, имеют высокий коэффициент унификации.</w:t>
      </w:r>
    </w:p>
    <w:p w:rsidR="00961C05" w:rsidRPr="00A16C4A" w:rsidRDefault="00961C05" w:rsidP="00893B8B">
      <w:pPr>
        <w:pStyle w:val="21"/>
        <w:widowControl w:val="0"/>
        <w:spacing w:line="360" w:lineRule="auto"/>
        <w:ind w:left="0" w:firstLine="709"/>
        <w:jc w:val="both"/>
        <w:rPr>
          <w:sz w:val="28"/>
          <w:szCs w:val="28"/>
        </w:rPr>
      </w:pPr>
      <w:r w:rsidRPr="00A65BBC">
        <w:rPr>
          <w:sz w:val="28"/>
          <w:szCs w:val="28"/>
        </w:rPr>
        <w:t>В целом конструкцию можно считать технологичной и доступной для обработки.</w:t>
      </w:r>
      <w:r w:rsidRPr="00723CA8">
        <w:rPr>
          <w:sz w:val="28"/>
          <w:szCs w:val="28"/>
        </w:rPr>
        <w:t xml:space="preserve"> </w:t>
      </w:r>
      <w:r w:rsidR="002D63A0">
        <w:rPr>
          <w:sz w:val="28"/>
          <w:szCs w:val="28"/>
        </w:rPr>
        <w:t>[3</w:t>
      </w:r>
      <w:r w:rsidRPr="00E16694">
        <w:rPr>
          <w:sz w:val="28"/>
          <w:szCs w:val="28"/>
        </w:rPr>
        <w:t xml:space="preserve">, </w:t>
      </w:r>
      <w:r>
        <w:rPr>
          <w:sz w:val="28"/>
          <w:szCs w:val="28"/>
        </w:rPr>
        <w:t>стр.52</w:t>
      </w:r>
      <w:r w:rsidRPr="00E16694">
        <w:rPr>
          <w:sz w:val="28"/>
          <w:szCs w:val="28"/>
        </w:rPr>
        <w:t>]</w:t>
      </w:r>
    </w:p>
    <w:p w:rsidR="004B505B" w:rsidRDefault="004B505B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D63A0" w:rsidRDefault="002D63A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A30" w:rsidRDefault="003E2A30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E2A30" w:rsidRPr="00665B81" w:rsidRDefault="000500B5" w:rsidP="003E2A30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3E2A30">
        <w:rPr>
          <w:b/>
          <w:bCs/>
          <w:color w:val="000000"/>
          <w:sz w:val="28"/>
          <w:szCs w:val="28"/>
          <w:lang w:eastAsia="ru-RU"/>
        </w:rPr>
        <w:lastRenderedPageBreak/>
        <w:t>2.1.4.</w:t>
      </w:r>
      <w:r w:rsidR="003E2A30" w:rsidRPr="003E2A30">
        <w:rPr>
          <w:b/>
          <w:sz w:val="28"/>
          <w:szCs w:val="28"/>
        </w:rPr>
        <w:t xml:space="preserve"> </w:t>
      </w:r>
      <w:r w:rsidR="003E2A30" w:rsidRPr="00665B81">
        <w:rPr>
          <w:b/>
          <w:sz w:val="28"/>
          <w:szCs w:val="28"/>
        </w:rPr>
        <w:t>Выбор оптимального варианта заготовки</w:t>
      </w:r>
    </w:p>
    <w:p w:rsidR="003E2A30" w:rsidRPr="00EF699D" w:rsidRDefault="003E2A30" w:rsidP="003E2A3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F699D">
        <w:rPr>
          <w:sz w:val="28"/>
          <w:szCs w:val="28"/>
        </w:rPr>
        <w:t xml:space="preserve">Самым оптимальным вариантом </w:t>
      </w:r>
      <w:r>
        <w:rPr>
          <w:sz w:val="28"/>
          <w:szCs w:val="28"/>
        </w:rPr>
        <w:t>получения</w:t>
      </w:r>
      <w:r w:rsidRPr="00EF699D">
        <w:rPr>
          <w:sz w:val="28"/>
          <w:szCs w:val="28"/>
        </w:rPr>
        <w:t xml:space="preserve"> заготовки для </w:t>
      </w:r>
      <w:r w:rsidR="007461B5">
        <w:rPr>
          <w:sz w:val="28"/>
          <w:szCs w:val="28"/>
        </w:rPr>
        <w:t xml:space="preserve">промежуточного фланца </w:t>
      </w:r>
      <w:r w:rsidRPr="00EF699D">
        <w:rPr>
          <w:sz w:val="28"/>
          <w:szCs w:val="28"/>
        </w:rPr>
        <w:t>является прокат.</w:t>
      </w:r>
    </w:p>
    <w:p w:rsidR="003E2A30" w:rsidRDefault="003E2A30" w:rsidP="003E2A30">
      <w:pPr>
        <w:pStyle w:val="af7"/>
        <w:tabs>
          <w:tab w:val="clear" w:pos="2280"/>
          <w:tab w:val="clear" w:pos="10080"/>
        </w:tabs>
        <w:spacing w:line="360" w:lineRule="auto"/>
        <w:ind w:left="0" w:right="0" w:firstLine="709"/>
        <w:jc w:val="both"/>
        <w:rPr>
          <w:color w:val="000000"/>
          <w:szCs w:val="28"/>
        </w:rPr>
      </w:pPr>
      <w:r w:rsidRPr="004348CE">
        <w:rPr>
          <w:color w:val="000000"/>
          <w:szCs w:val="28"/>
        </w:rPr>
        <w:t>Прокат применяется как исходный материал для получения поковок. А так же для непосредственного изготовления из него деталей на металлорежущих станках.</w:t>
      </w:r>
    </w:p>
    <w:p w:rsidR="007461B5" w:rsidRDefault="007461B5" w:rsidP="007461B5">
      <w:pPr>
        <w:pStyle w:val="af7"/>
        <w:tabs>
          <w:tab w:val="clear" w:pos="2280"/>
          <w:tab w:val="clear" w:pos="10080"/>
        </w:tabs>
        <w:spacing w:line="360" w:lineRule="auto"/>
        <w:ind w:left="0" w:right="0" w:firstLine="709"/>
        <w:jc w:val="both"/>
        <w:rPr>
          <w:color w:val="000000"/>
          <w:szCs w:val="28"/>
        </w:rPr>
      </w:pPr>
      <w:r w:rsidRPr="004348CE">
        <w:rPr>
          <w:color w:val="000000"/>
          <w:szCs w:val="28"/>
        </w:rPr>
        <w:t>Конфигурация поперечных сечений прокатного изделия называется профилем. Совокупность различных профилей составляет сортамент.</w:t>
      </w:r>
    </w:p>
    <w:p w:rsidR="007461B5" w:rsidRDefault="007461B5" w:rsidP="007461B5">
      <w:pPr>
        <w:pStyle w:val="af7"/>
        <w:tabs>
          <w:tab w:val="clear" w:pos="2280"/>
          <w:tab w:val="clear" w:pos="10080"/>
        </w:tabs>
        <w:spacing w:line="360" w:lineRule="auto"/>
        <w:ind w:left="0" w:right="0" w:firstLine="0"/>
        <w:jc w:val="both"/>
        <w:rPr>
          <w:color w:val="000000"/>
          <w:szCs w:val="28"/>
        </w:rPr>
      </w:pPr>
      <w:r w:rsidRPr="004348CE">
        <w:rPr>
          <w:color w:val="000000"/>
          <w:szCs w:val="28"/>
        </w:rPr>
        <w:t>Сортамент делится на 4 основные группы:</w:t>
      </w:r>
    </w:p>
    <w:p w:rsidR="007461B5" w:rsidRPr="004348CE" w:rsidRDefault="007461B5" w:rsidP="007461B5">
      <w:pPr>
        <w:pStyle w:val="af7"/>
        <w:numPr>
          <w:ilvl w:val="0"/>
          <w:numId w:val="8"/>
        </w:numPr>
        <w:tabs>
          <w:tab w:val="clear" w:pos="2280"/>
          <w:tab w:val="clear" w:pos="10080"/>
        </w:tabs>
        <w:spacing w:line="360" w:lineRule="auto"/>
        <w:ind w:right="0"/>
        <w:jc w:val="both"/>
        <w:rPr>
          <w:color w:val="000000"/>
          <w:szCs w:val="28"/>
          <w:shd w:val="clear" w:color="auto" w:fill="FFFFFF"/>
        </w:rPr>
      </w:pPr>
      <w:r w:rsidRPr="004348CE">
        <w:rPr>
          <w:color w:val="000000"/>
          <w:szCs w:val="28"/>
        </w:rPr>
        <w:t>сортовой прокат;</w:t>
      </w:r>
    </w:p>
    <w:p w:rsidR="007461B5" w:rsidRPr="004348CE" w:rsidRDefault="007461B5" w:rsidP="007461B5">
      <w:pPr>
        <w:pStyle w:val="af7"/>
        <w:numPr>
          <w:ilvl w:val="0"/>
          <w:numId w:val="8"/>
        </w:numPr>
        <w:tabs>
          <w:tab w:val="clear" w:pos="2280"/>
          <w:tab w:val="clear" w:pos="10080"/>
        </w:tabs>
        <w:spacing w:line="360" w:lineRule="auto"/>
        <w:ind w:right="0"/>
        <w:jc w:val="both"/>
        <w:rPr>
          <w:color w:val="000000"/>
          <w:szCs w:val="28"/>
          <w:shd w:val="clear" w:color="auto" w:fill="FFFFFF"/>
        </w:rPr>
      </w:pPr>
      <w:r w:rsidRPr="004348CE">
        <w:rPr>
          <w:color w:val="000000"/>
          <w:szCs w:val="28"/>
        </w:rPr>
        <w:t>листовой прокат;</w:t>
      </w:r>
    </w:p>
    <w:p w:rsidR="007461B5" w:rsidRPr="004348CE" w:rsidRDefault="007461B5" w:rsidP="007461B5">
      <w:pPr>
        <w:pStyle w:val="af7"/>
        <w:numPr>
          <w:ilvl w:val="0"/>
          <w:numId w:val="8"/>
        </w:numPr>
        <w:tabs>
          <w:tab w:val="clear" w:pos="2280"/>
          <w:tab w:val="clear" w:pos="10080"/>
        </w:tabs>
        <w:spacing w:line="360" w:lineRule="auto"/>
        <w:ind w:right="0"/>
        <w:jc w:val="both"/>
        <w:rPr>
          <w:color w:val="000000"/>
          <w:szCs w:val="28"/>
          <w:shd w:val="clear" w:color="auto" w:fill="FFFFFF"/>
        </w:rPr>
      </w:pPr>
      <w:r w:rsidRPr="004348CE">
        <w:rPr>
          <w:color w:val="000000"/>
          <w:szCs w:val="28"/>
        </w:rPr>
        <w:t>трубы</w:t>
      </w:r>
      <w:r>
        <w:rPr>
          <w:color w:val="000000"/>
          <w:szCs w:val="28"/>
          <w:lang w:val="en-US"/>
        </w:rPr>
        <w:t>;</w:t>
      </w:r>
    </w:p>
    <w:p w:rsidR="007461B5" w:rsidRPr="004348CE" w:rsidRDefault="007461B5" w:rsidP="007461B5">
      <w:pPr>
        <w:pStyle w:val="af7"/>
        <w:numPr>
          <w:ilvl w:val="0"/>
          <w:numId w:val="8"/>
        </w:numPr>
        <w:tabs>
          <w:tab w:val="clear" w:pos="2280"/>
          <w:tab w:val="clear" w:pos="10080"/>
        </w:tabs>
        <w:spacing w:line="360" w:lineRule="auto"/>
        <w:ind w:right="0"/>
        <w:jc w:val="both"/>
        <w:rPr>
          <w:color w:val="000000"/>
          <w:szCs w:val="28"/>
          <w:shd w:val="clear" w:color="auto" w:fill="FFFFFF"/>
        </w:rPr>
      </w:pPr>
      <w:r w:rsidRPr="004348CE">
        <w:rPr>
          <w:color w:val="000000"/>
          <w:szCs w:val="28"/>
        </w:rPr>
        <w:t>специальные виды проката.</w:t>
      </w:r>
    </w:p>
    <w:p w:rsidR="007461B5" w:rsidRDefault="007461B5" w:rsidP="007461B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348CE">
        <w:rPr>
          <w:color w:val="000000"/>
          <w:sz w:val="28"/>
          <w:szCs w:val="28"/>
        </w:rPr>
        <w:t>Первая подгруппа сортового проката включает: горячекатаный и калиброванный стальной прокат. Сюда относятся профили: квадрат, круг, прямоугольник – полоса, шестигранник.</w:t>
      </w:r>
    </w:p>
    <w:p w:rsidR="00E351B1" w:rsidRDefault="007461B5" w:rsidP="00E351B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348CE">
        <w:rPr>
          <w:color w:val="000000"/>
          <w:sz w:val="28"/>
          <w:szCs w:val="28"/>
        </w:rPr>
        <w:t>Ко второй группе относятся горячекатаные фасонные профили: угловая, тавровая и двутавровая сталь, швеллеры и рельсы.</w:t>
      </w:r>
    </w:p>
    <w:p w:rsidR="00E351B1" w:rsidRDefault="007461B5" w:rsidP="00E351B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348CE">
        <w:rPr>
          <w:color w:val="000000"/>
          <w:sz w:val="28"/>
          <w:szCs w:val="28"/>
        </w:rPr>
        <w:t>Листовой прокат делится на лист, рулон, полосу и ленту.</w:t>
      </w:r>
      <w:r>
        <w:rPr>
          <w:color w:val="000000"/>
          <w:sz w:val="28"/>
          <w:szCs w:val="28"/>
        </w:rPr>
        <w:t xml:space="preserve"> </w:t>
      </w:r>
      <w:r w:rsidRPr="004348CE">
        <w:rPr>
          <w:color w:val="000000"/>
          <w:sz w:val="28"/>
          <w:szCs w:val="28"/>
        </w:rPr>
        <w:t xml:space="preserve">Основной прокат трубопрокатного производства: стальные круглые трубы. К ним относятся бесшовные, горячекатаные и холоднодеформированные трубы. Сварные трубы бывают </w:t>
      </w:r>
      <w:proofErr w:type="spellStart"/>
      <w:r w:rsidRPr="004348CE">
        <w:rPr>
          <w:color w:val="000000"/>
          <w:sz w:val="28"/>
          <w:szCs w:val="28"/>
        </w:rPr>
        <w:t>прямошовные</w:t>
      </w:r>
      <w:proofErr w:type="spellEnd"/>
      <w:r w:rsidRPr="004348CE">
        <w:rPr>
          <w:color w:val="000000"/>
          <w:sz w:val="28"/>
          <w:szCs w:val="28"/>
        </w:rPr>
        <w:t xml:space="preserve"> и со спиральным швом.</w:t>
      </w:r>
    </w:p>
    <w:p w:rsidR="007461B5" w:rsidRPr="00E351B1" w:rsidRDefault="007461B5" w:rsidP="00E351B1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348CE">
        <w:rPr>
          <w:color w:val="000000"/>
          <w:sz w:val="28"/>
          <w:szCs w:val="28"/>
        </w:rPr>
        <w:t>К 4 группе относятся колёса, шары, прокат периодического профиля. Прокат периодического профиля используют для получения заготовок в массовом производстве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7461B5" w:rsidRPr="00EF699D" w:rsidRDefault="007461B5" w:rsidP="007461B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EF699D">
        <w:rPr>
          <w:noProof/>
          <w:color w:val="000000"/>
          <w:sz w:val="28"/>
          <w:szCs w:val="28"/>
        </w:rPr>
        <w:t>Основными требованиями технологичности деталей, подвергаемых механич</w:t>
      </w:r>
      <w:r>
        <w:rPr>
          <w:noProof/>
          <w:color w:val="000000"/>
          <w:sz w:val="28"/>
          <w:szCs w:val="28"/>
        </w:rPr>
        <w:t>еской обработке на станках</w:t>
      </w:r>
      <w:r w:rsidRPr="00EF699D">
        <w:rPr>
          <w:noProof/>
          <w:color w:val="000000"/>
          <w:sz w:val="28"/>
          <w:szCs w:val="28"/>
        </w:rPr>
        <w:t>, являются:</w:t>
      </w:r>
    </w:p>
    <w:p w:rsidR="007461B5" w:rsidRPr="004934E1" w:rsidRDefault="007461B5" w:rsidP="007461B5">
      <w:pPr>
        <w:pStyle w:val="af"/>
        <w:numPr>
          <w:ilvl w:val="0"/>
          <w:numId w:val="6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4934E1">
        <w:rPr>
          <w:noProof/>
          <w:color w:val="000000"/>
          <w:sz w:val="28"/>
          <w:szCs w:val="28"/>
        </w:rPr>
        <w:t>Упрощение геометрических форм контура заготовки;</w:t>
      </w:r>
    </w:p>
    <w:p w:rsidR="007461B5" w:rsidRPr="004934E1" w:rsidRDefault="007461B5" w:rsidP="007461B5">
      <w:pPr>
        <w:pStyle w:val="af"/>
        <w:numPr>
          <w:ilvl w:val="0"/>
          <w:numId w:val="6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4934E1">
        <w:rPr>
          <w:noProof/>
          <w:color w:val="000000"/>
          <w:sz w:val="28"/>
          <w:szCs w:val="28"/>
        </w:rPr>
        <w:t>Минимальное разнообразие диаметров отверстий;</w:t>
      </w:r>
    </w:p>
    <w:p w:rsidR="00E351B1" w:rsidRDefault="00E351B1" w:rsidP="00E351B1">
      <w:pPr>
        <w:pStyle w:val="af"/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7461B5" w:rsidRPr="004934E1" w:rsidRDefault="007461B5" w:rsidP="007461B5">
      <w:pPr>
        <w:pStyle w:val="af"/>
        <w:numPr>
          <w:ilvl w:val="0"/>
          <w:numId w:val="6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4934E1">
        <w:rPr>
          <w:noProof/>
          <w:color w:val="000000"/>
          <w:sz w:val="28"/>
          <w:szCs w:val="28"/>
        </w:rPr>
        <w:lastRenderedPageBreak/>
        <w:t>Максимальная доступность поверхностей для обработки;</w:t>
      </w:r>
    </w:p>
    <w:p w:rsidR="007461B5" w:rsidRPr="004934E1" w:rsidRDefault="007461B5" w:rsidP="007461B5">
      <w:pPr>
        <w:pStyle w:val="af"/>
        <w:numPr>
          <w:ilvl w:val="0"/>
          <w:numId w:val="6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4934E1">
        <w:rPr>
          <w:noProof/>
          <w:color w:val="000000"/>
          <w:sz w:val="28"/>
          <w:szCs w:val="28"/>
        </w:rPr>
        <w:t>Выполнение закона единства баз;</w:t>
      </w:r>
    </w:p>
    <w:p w:rsidR="007461B5" w:rsidRDefault="007461B5" w:rsidP="007461B5">
      <w:pPr>
        <w:pStyle w:val="af"/>
        <w:numPr>
          <w:ilvl w:val="0"/>
          <w:numId w:val="6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3E2A30">
        <w:rPr>
          <w:noProof/>
          <w:color w:val="000000"/>
          <w:sz w:val="28"/>
          <w:szCs w:val="28"/>
        </w:rPr>
        <w:t xml:space="preserve">Форма и размеры заготовки должны позволять производить </w:t>
      </w:r>
      <w:r>
        <w:rPr>
          <w:noProof/>
          <w:color w:val="000000"/>
          <w:sz w:val="28"/>
          <w:szCs w:val="28"/>
        </w:rPr>
        <w:t>обработку</w:t>
      </w:r>
    </w:p>
    <w:p w:rsidR="007461B5" w:rsidRPr="003E2A30" w:rsidRDefault="007461B5" w:rsidP="007461B5">
      <w:pPr>
        <w:suppressAutoHyphens w:val="0"/>
        <w:spacing w:line="360" w:lineRule="auto"/>
        <w:ind w:left="360"/>
        <w:jc w:val="both"/>
        <w:rPr>
          <w:noProof/>
          <w:color w:val="000000"/>
          <w:sz w:val="28"/>
          <w:szCs w:val="28"/>
        </w:rPr>
      </w:pPr>
      <w:r w:rsidRPr="003E2A30">
        <w:rPr>
          <w:noProof/>
          <w:color w:val="000000"/>
          <w:sz w:val="28"/>
          <w:szCs w:val="28"/>
        </w:rPr>
        <w:t>в непрерывном автоматизированном цикле.</w:t>
      </w:r>
    </w:p>
    <w:p w:rsidR="007461B5" w:rsidRPr="00EF699D" w:rsidRDefault="007461B5" w:rsidP="007461B5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EF699D">
        <w:rPr>
          <w:noProof/>
          <w:color w:val="000000"/>
          <w:sz w:val="28"/>
          <w:szCs w:val="28"/>
        </w:rPr>
        <w:t>Основываясь на указанных выше требованиях, укажем поэтапно особенности, относящиеся к выбранной заготовке и методу ее получения:</w:t>
      </w:r>
    </w:p>
    <w:p w:rsidR="007461B5" w:rsidRPr="004934E1" w:rsidRDefault="007461B5" w:rsidP="007461B5">
      <w:pPr>
        <w:pStyle w:val="af"/>
        <w:numPr>
          <w:ilvl w:val="0"/>
          <w:numId w:val="7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4934E1">
        <w:rPr>
          <w:noProof/>
          <w:color w:val="000000"/>
          <w:sz w:val="28"/>
          <w:szCs w:val="28"/>
        </w:rPr>
        <w:t>Физико-химические и механические свойства материала детали, ее форма, размеры и выпуск соответствует требованиям технологии изготовления, хранения и транспортировки – небольшой объем выпуска и довольно простая форма детали подходят для выбранного метода литья;</w:t>
      </w:r>
    </w:p>
    <w:p w:rsidR="007461B5" w:rsidRPr="004934E1" w:rsidRDefault="007461B5" w:rsidP="007461B5">
      <w:pPr>
        <w:pStyle w:val="af"/>
        <w:numPr>
          <w:ilvl w:val="0"/>
          <w:numId w:val="7"/>
        </w:num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 w:rsidRPr="004934E1">
        <w:rPr>
          <w:noProof/>
          <w:color w:val="000000"/>
          <w:sz w:val="28"/>
          <w:szCs w:val="28"/>
        </w:rPr>
        <w:t>Требования по точности размеров, формы и относительного расположения поверхностей детали, а также шероховатость поверхностей экономически и конструктивно обоснованы – назначены минимальные и достаточные параметры шероховатости на необходимые поверхности;</w:t>
      </w:r>
    </w:p>
    <w:p w:rsidR="007461B5" w:rsidRPr="003E2A30" w:rsidRDefault="007461B5" w:rsidP="007461B5">
      <w:pPr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</w:t>
      </w:r>
      <w:r w:rsidRPr="003E2A30">
        <w:rPr>
          <w:noProof/>
          <w:color w:val="000000"/>
          <w:sz w:val="28"/>
          <w:szCs w:val="28"/>
        </w:rPr>
        <w:t>Конструкция детали обеспечивает возможность применения типовых технологических процессов – деталь является стандартизованной и к ней уже есть готовые типовые процессы.</w:t>
      </w:r>
      <w:r w:rsidRPr="003E2A30">
        <w:rPr>
          <w:sz w:val="28"/>
          <w:szCs w:val="28"/>
        </w:rPr>
        <w:t xml:space="preserve"> [5, стр.180]</w:t>
      </w:r>
    </w:p>
    <w:p w:rsidR="007461B5" w:rsidRDefault="00C00A9F" w:rsidP="007461B5">
      <w:pPr>
        <w:pStyle w:val="af"/>
        <w:suppressAutoHyphens w:val="0"/>
        <w:spacing w:line="360" w:lineRule="auto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41275</wp:posOffset>
            </wp:positionV>
            <wp:extent cx="1647825" cy="3248025"/>
            <wp:effectExtent l="19050" t="0" r="9525" b="0"/>
            <wp:wrapTight wrapText="bothSides">
              <wp:wrapPolygon edited="0">
                <wp:start x="-250" y="0"/>
                <wp:lineTo x="-250" y="21537"/>
                <wp:lineTo x="21725" y="21537"/>
                <wp:lineTo x="21725" y="0"/>
                <wp:lineTo x="-25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1387" t="17974" r="56232" b="4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61B5" w:rsidRPr="004934E1">
        <w:rPr>
          <w:noProof/>
          <w:color w:val="000000"/>
          <w:sz w:val="28"/>
          <w:szCs w:val="28"/>
        </w:rPr>
        <w:t xml:space="preserve"> </w:t>
      </w:r>
    </w:p>
    <w:p w:rsidR="00C00A9F" w:rsidRDefault="00C00A9F" w:rsidP="007461B5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rPr>
          <w:lang w:eastAsia="ru-RU"/>
        </w:rPr>
      </w:pPr>
    </w:p>
    <w:p w:rsidR="00C00A9F" w:rsidRDefault="00C00A9F" w:rsidP="00C00A9F">
      <w:pPr>
        <w:rPr>
          <w:lang w:eastAsia="ru-RU"/>
        </w:rPr>
      </w:pPr>
    </w:p>
    <w:p w:rsidR="00C00A9F" w:rsidRPr="00C00A9F" w:rsidRDefault="00C00A9F" w:rsidP="00C00A9F">
      <w:pPr>
        <w:tabs>
          <w:tab w:val="left" w:pos="3015"/>
        </w:tabs>
        <w:jc w:val="center"/>
        <w:rPr>
          <w:lang w:eastAsia="ru-RU"/>
        </w:rPr>
      </w:pPr>
      <w:r>
        <w:rPr>
          <w:sz w:val="28"/>
          <w:szCs w:val="28"/>
        </w:rPr>
        <w:t>Рис.4</w:t>
      </w:r>
      <w:r w:rsidRPr="002C7AF7">
        <w:rPr>
          <w:sz w:val="28"/>
          <w:szCs w:val="28"/>
        </w:rPr>
        <w:t xml:space="preserve">. </w:t>
      </w:r>
      <w:r w:rsidRPr="003D024F">
        <w:rPr>
          <w:sz w:val="28"/>
          <w:szCs w:val="28"/>
        </w:rPr>
        <w:t xml:space="preserve">Заготовка </w:t>
      </w:r>
      <w:r>
        <w:rPr>
          <w:sz w:val="28"/>
          <w:szCs w:val="28"/>
        </w:rPr>
        <w:t>промежуточного фланца</w:t>
      </w:r>
    </w:p>
    <w:p w:rsidR="007461B5" w:rsidRPr="00C00A9F" w:rsidRDefault="007461B5" w:rsidP="00C00A9F">
      <w:pPr>
        <w:rPr>
          <w:lang w:eastAsia="ru-RU"/>
        </w:rPr>
        <w:sectPr w:rsidR="007461B5" w:rsidRPr="00C00A9F" w:rsidSect="004A3124">
          <w:headerReference w:type="default" r:id="rId26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D4DB6" w:rsidRDefault="00CD4DB6" w:rsidP="00CD4DB6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2.1.5. Разработка технологического процесса</w:t>
      </w:r>
    </w:p>
    <w:p w:rsidR="00CD4DB6" w:rsidRDefault="00CD4DB6" w:rsidP="00CD4DB6">
      <w:pPr>
        <w:spacing w:line="360" w:lineRule="auto"/>
        <w:ind w:firstLine="709"/>
        <w:jc w:val="both"/>
        <w:rPr>
          <w:noProof/>
          <w:color w:val="000000"/>
          <w:sz w:val="28"/>
          <w:szCs w:val="28"/>
        </w:rPr>
      </w:pPr>
      <w:r w:rsidRPr="00CF5DD1">
        <w:rPr>
          <w:noProof/>
          <w:color w:val="000000"/>
          <w:sz w:val="28"/>
          <w:szCs w:val="28"/>
        </w:rPr>
        <w:t>Маршрутное описание технологического процесса – наиболее рациональная последовательность выполнения операций обработки заготовки, в ходе которой следует учесть базирование, метод получения самой заготовки и другие факторы, влияющие на обработку.</w:t>
      </w:r>
    </w:p>
    <w:p w:rsidR="00CD4DB6" w:rsidRPr="00CD5030" w:rsidRDefault="00CD4DB6" w:rsidP="00CD4DB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Основной технологической базой при обработке детали будет </w:t>
      </w:r>
      <w:r>
        <w:rPr>
          <w:sz w:val="28"/>
          <w:szCs w:val="28"/>
        </w:rPr>
        <w:t>поверхность центрирующего пояска Ø30</w:t>
      </w:r>
      <w:r w:rsidRPr="001849FF">
        <w:rPr>
          <w:sz w:val="28"/>
          <w:szCs w:val="28"/>
        </w:rPr>
        <w:t>K6 и торец.</w:t>
      </w:r>
    </w:p>
    <w:p w:rsidR="00CD4DB6" w:rsidRPr="00796B4E" w:rsidRDefault="00CD4DB6" w:rsidP="00CD4DB6">
      <w:pPr>
        <w:pStyle w:val="af7"/>
        <w:spacing w:line="360" w:lineRule="auto"/>
        <w:ind w:left="0" w:right="0" w:firstLine="0"/>
        <w:jc w:val="both"/>
        <w:rPr>
          <w:szCs w:val="28"/>
        </w:rPr>
      </w:pPr>
      <w:r w:rsidRPr="00796B4E">
        <w:rPr>
          <w:b/>
          <w:szCs w:val="28"/>
        </w:rPr>
        <w:t>Операция 005 Отрезная.</w:t>
      </w:r>
      <w:r w:rsidRPr="00796B4E">
        <w:rPr>
          <w:szCs w:val="28"/>
        </w:rPr>
        <w:t xml:space="preserve"> </w:t>
      </w:r>
    </w:p>
    <w:p w:rsidR="00CD4DB6" w:rsidRPr="00BF78AE" w:rsidRDefault="00CD4DB6" w:rsidP="00CD4DB6">
      <w:pPr>
        <w:pStyle w:val="af7"/>
        <w:spacing w:line="360" w:lineRule="auto"/>
        <w:ind w:left="0" w:right="0" w:firstLine="0"/>
        <w:jc w:val="both"/>
        <w:rPr>
          <w:i/>
          <w:szCs w:val="28"/>
        </w:rPr>
      </w:pPr>
      <w:r w:rsidRPr="00796B4E">
        <w:rPr>
          <w:i/>
          <w:szCs w:val="28"/>
        </w:rPr>
        <w:t>Содержание операции:</w:t>
      </w:r>
      <w:r>
        <w:rPr>
          <w:i/>
          <w:szCs w:val="28"/>
        </w:rPr>
        <w:t xml:space="preserve"> </w:t>
      </w:r>
      <w:r>
        <w:rPr>
          <w:szCs w:val="28"/>
        </w:rPr>
        <w:t xml:space="preserve">Отрезать пруток дисковой пилой, выдерживая размер </w:t>
      </w:r>
      <w:r w:rsidRPr="009107B8">
        <w:rPr>
          <w:noProof/>
          <w:szCs w:val="28"/>
        </w:rPr>
        <w:drawing>
          <wp:inline distT="0" distB="0" distL="0" distR="0">
            <wp:extent cx="114300" cy="209550"/>
            <wp:effectExtent l="19050" t="0" r="0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72 </w:t>
      </w:r>
      <w:r>
        <w:rPr>
          <w:szCs w:val="28"/>
          <w:lang w:val="en-US"/>
        </w:rPr>
        <w:t>L</w:t>
      </w:r>
      <w:r>
        <w:rPr>
          <w:szCs w:val="28"/>
        </w:rPr>
        <w:t>29</w:t>
      </w:r>
      <w:r w:rsidRPr="00796B4E">
        <w:rPr>
          <w:szCs w:val="28"/>
        </w:rPr>
        <w:t xml:space="preserve">. </w:t>
      </w:r>
    </w:p>
    <w:p w:rsidR="00CD4DB6" w:rsidRPr="00796B4E" w:rsidRDefault="00CD4DB6" w:rsidP="00CD4DB6">
      <w:pPr>
        <w:pStyle w:val="af7"/>
        <w:spacing w:line="360" w:lineRule="auto"/>
        <w:ind w:left="0" w:right="0" w:firstLine="0"/>
        <w:jc w:val="both"/>
        <w:rPr>
          <w:b/>
          <w:i/>
          <w:szCs w:val="28"/>
        </w:rPr>
      </w:pPr>
      <w:r>
        <w:rPr>
          <w:szCs w:val="28"/>
        </w:rPr>
        <w:t>Инструмент</w:t>
      </w:r>
      <w:r w:rsidRPr="0021078D">
        <w:rPr>
          <w:szCs w:val="28"/>
        </w:rPr>
        <w:t>:</w:t>
      </w:r>
      <w:r>
        <w:rPr>
          <w:szCs w:val="28"/>
        </w:rPr>
        <w:t xml:space="preserve"> Дисковая пила </w:t>
      </w:r>
      <w:r w:rsidRPr="00796B4E">
        <w:rPr>
          <w:szCs w:val="28"/>
        </w:rPr>
        <w:t xml:space="preserve">2800-0045 ГОСТ6645-86. Мерительный инструмент линейка 300 ГОСТ427-75. </w:t>
      </w:r>
    </w:p>
    <w:p w:rsidR="00CD4DB6" w:rsidRPr="00796B4E" w:rsidRDefault="00CD4DB6" w:rsidP="00CD4DB6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796B4E">
        <w:rPr>
          <w:b/>
          <w:szCs w:val="28"/>
        </w:rPr>
        <w:t>Операция 010 Контрольная.</w:t>
      </w:r>
    </w:p>
    <w:p w:rsidR="00CD4DB6" w:rsidRPr="00691405" w:rsidRDefault="00CD4DB6" w:rsidP="00CD4DB6">
      <w:pPr>
        <w:pStyle w:val="af7"/>
        <w:spacing w:line="360" w:lineRule="auto"/>
        <w:ind w:left="0" w:right="0" w:firstLine="0"/>
        <w:jc w:val="both"/>
        <w:rPr>
          <w:i/>
          <w:szCs w:val="28"/>
        </w:rPr>
      </w:pPr>
      <w:r w:rsidRPr="00796B4E">
        <w:rPr>
          <w:i/>
          <w:szCs w:val="28"/>
        </w:rPr>
        <w:t>Содержание операции:</w:t>
      </w:r>
      <w:r>
        <w:rPr>
          <w:i/>
          <w:szCs w:val="28"/>
        </w:rPr>
        <w:t xml:space="preserve"> </w:t>
      </w:r>
      <w:r w:rsidRPr="00796B4E">
        <w:rPr>
          <w:szCs w:val="28"/>
        </w:rPr>
        <w:t>Контроль размеров прутка.</w:t>
      </w:r>
    </w:p>
    <w:p w:rsidR="00CD4DB6" w:rsidRPr="00796B4E" w:rsidRDefault="00CD4DB6" w:rsidP="00CD4DB6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796B4E">
        <w:rPr>
          <w:b/>
          <w:szCs w:val="28"/>
        </w:rPr>
        <w:t>Операция 015</w:t>
      </w:r>
      <w:r>
        <w:rPr>
          <w:b/>
          <w:szCs w:val="28"/>
        </w:rPr>
        <w:t xml:space="preserve"> Токарная.</w:t>
      </w:r>
    </w:p>
    <w:p w:rsidR="00CD4DB6" w:rsidRPr="00736544" w:rsidRDefault="00CD4DB6" w:rsidP="00CD4DB6">
      <w:pPr>
        <w:widowControl w:val="0"/>
        <w:spacing w:line="360" w:lineRule="auto"/>
        <w:jc w:val="both"/>
        <w:rPr>
          <w:sz w:val="28"/>
          <w:szCs w:val="28"/>
        </w:rPr>
      </w:pPr>
      <w:r w:rsidRPr="00796B4E">
        <w:rPr>
          <w:i/>
          <w:sz w:val="28"/>
          <w:szCs w:val="28"/>
        </w:rPr>
        <w:t>Содержание операции:</w:t>
      </w:r>
      <w:r w:rsidRPr="00FB7995">
        <w:t xml:space="preserve"> </w:t>
      </w:r>
      <w:r w:rsidRPr="00736544">
        <w:rPr>
          <w:sz w:val="28"/>
          <w:szCs w:val="28"/>
        </w:rPr>
        <w:t>Точить торец. Точить наружные поверхности,</w:t>
      </w:r>
    </w:p>
    <w:p w:rsidR="00CD4DB6" w:rsidRDefault="00CD4DB6" w:rsidP="00CD4DB6">
      <w:pPr>
        <w:widowControl w:val="0"/>
        <w:spacing w:line="360" w:lineRule="auto"/>
        <w:jc w:val="both"/>
        <w:rPr>
          <w:sz w:val="28"/>
          <w:szCs w:val="28"/>
        </w:rPr>
      </w:pPr>
      <w:r w:rsidRPr="00736544">
        <w:rPr>
          <w:sz w:val="28"/>
          <w:szCs w:val="28"/>
        </w:rPr>
        <w:t xml:space="preserve">выдерживая размеры 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30 L5,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6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40 L15,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60 L25. Точить канавку для выхода шлифовального круга, выдерживая размер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736544">
        <w:rPr>
          <w:sz w:val="28"/>
          <w:szCs w:val="28"/>
        </w:rPr>
        <w:t>L3.  Це</w:t>
      </w:r>
      <w:r>
        <w:rPr>
          <w:sz w:val="28"/>
          <w:szCs w:val="28"/>
        </w:rPr>
        <w:t>н</w:t>
      </w:r>
      <w:r w:rsidRPr="00736544">
        <w:rPr>
          <w:sz w:val="28"/>
          <w:szCs w:val="28"/>
        </w:rPr>
        <w:t>тровать отверстие</w:t>
      </w:r>
      <w:r>
        <w:rPr>
          <w:sz w:val="28"/>
          <w:szCs w:val="28"/>
        </w:rPr>
        <w:t xml:space="preserve">, выдерживая размер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>10 L2. Точить отверстие, выдерживая размер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 25 L15.</w:t>
      </w:r>
    </w:p>
    <w:p w:rsidR="00CD4DB6" w:rsidRPr="00736544" w:rsidRDefault="00CD4DB6" w:rsidP="00CD4DB6">
      <w:pPr>
        <w:widowControl w:val="0"/>
        <w:spacing w:line="360" w:lineRule="auto"/>
        <w:jc w:val="both"/>
        <w:rPr>
          <w:i/>
          <w:sz w:val="28"/>
          <w:szCs w:val="28"/>
        </w:rPr>
      </w:pPr>
      <w:proofErr w:type="spellStart"/>
      <w:r w:rsidRPr="00736544">
        <w:rPr>
          <w:i/>
          <w:sz w:val="28"/>
          <w:szCs w:val="28"/>
        </w:rPr>
        <w:t>Установ</w:t>
      </w:r>
      <w:proofErr w:type="spellEnd"/>
      <w:proofErr w:type="gramStart"/>
      <w:r w:rsidRPr="00736544">
        <w:rPr>
          <w:i/>
          <w:sz w:val="28"/>
          <w:szCs w:val="28"/>
        </w:rPr>
        <w:t xml:space="preserve"> А</w:t>
      </w:r>
      <w:proofErr w:type="gramEnd"/>
    </w:p>
    <w:p w:rsidR="00CD4DB6" w:rsidRDefault="00CD4DB6" w:rsidP="00CD4DB6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Переход 1</w:t>
      </w:r>
      <w:r w:rsidRPr="00796B4E">
        <w:rPr>
          <w:sz w:val="28"/>
          <w:szCs w:val="28"/>
        </w:rPr>
        <w:t>. Установить деталь, закрепить, снять.</w:t>
      </w:r>
    </w:p>
    <w:p w:rsidR="00CD4DB6" w:rsidRPr="0021078D" w:rsidRDefault="00CD4DB6" w:rsidP="00CD4DB6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Переход 2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Точить торец поверхности  L25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.</w:t>
      </w:r>
    </w:p>
    <w:p w:rsidR="00CD4DB6" w:rsidRDefault="00CD4DB6" w:rsidP="00CD4DB6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Переход 3,4</w:t>
      </w:r>
      <w:r w:rsidRPr="00796B4E">
        <w:rPr>
          <w:i/>
          <w:sz w:val="28"/>
          <w:szCs w:val="28"/>
        </w:rPr>
        <w:t>.</w:t>
      </w:r>
      <w:r w:rsidRPr="00736544">
        <w:rPr>
          <w:sz w:val="28"/>
          <w:szCs w:val="28"/>
        </w:rPr>
        <w:t xml:space="preserve"> Точить наружные поверхности,</w:t>
      </w:r>
      <w:r>
        <w:rPr>
          <w:sz w:val="28"/>
          <w:szCs w:val="28"/>
        </w:rPr>
        <w:t xml:space="preserve"> </w:t>
      </w:r>
      <w:r w:rsidRPr="00736544">
        <w:rPr>
          <w:sz w:val="28"/>
          <w:szCs w:val="28"/>
        </w:rPr>
        <w:t xml:space="preserve">выдерживая размеры 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30 L5,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40 L15</w:t>
      </w:r>
      <w:r w:rsidRPr="00736544">
        <w:rPr>
          <w:sz w:val="28"/>
          <w:szCs w:val="28"/>
        </w:rPr>
        <w:t>.</w:t>
      </w:r>
    </w:p>
    <w:p w:rsidR="003F5516" w:rsidRDefault="00CD4DB6" w:rsidP="00CD4DB6">
      <w:pPr>
        <w:widowControl w:val="0"/>
        <w:spacing w:line="360" w:lineRule="auto"/>
        <w:rPr>
          <w:sz w:val="28"/>
          <w:szCs w:val="28"/>
        </w:rPr>
        <w:sectPr w:rsidR="003F5516" w:rsidSect="004A3124">
          <w:head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i/>
          <w:sz w:val="28"/>
          <w:szCs w:val="28"/>
        </w:rPr>
        <w:t xml:space="preserve">Переход 5,6,7. </w:t>
      </w:r>
      <w:r w:rsidRPr="00736544">
        <w:rPr>
          <w:sz w:val="28"/>
          <w:szCs w:val="28"/>
        </w:rPr>
        <w:t xml:space="preserve">Точить канавку для выхода шлифовального круга, выдерживая размер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 w:rsidRPr="00736544">
        <w:rPr>
          <w:sz w:val="28"/>
          <w:szCs w:val="28"/>
        </w:rPr>
        <w:t>L3.  Це</w:t>
      </w:r>
      <w:r>
        <w:rPr>
          <w:sz w:val="28"/>
          <w:szCs w:val="28"/>
        </w:rPr>
        <w:t>н</w:t>
      </w:r>
      <w:r w:rsidRPr="00736544">
        <w:rPr>
          <w:sz w:val="28"/>
          <w:szCs w:val="28"/>
        </w:rPr>
        <w:t>тровать отверстие</w:t>
      </w:r>
      <w:r>
        <w:rPr>
          <w:sz w:val="28"/>
          <w:szCs w:val="28"/>
        </w:rPr>
        <w:t xml:space="preserve">, выдерживая размер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10 L2. Точить отверстие, выдерживая размер </w:t>
      </w:r>
      <w:r>
        <w:rPr>
          <w:sz w:val="28"/>
          <w:szCs w:val="28"/>
        </w:rPr>
        <w:t xml:space="preserve">   </w:t>
      </w:r>
      <w:r w:rsidRPr="00736544">
        <w:rPr>
          <w:sz w:val="28"/>
          <w:szCs w:val="28"/>
        </w:rPr>
        <w:t>25 L15.</w:t>
      </w:r>
    </w:p>
    <w:p w:rsidR="00736544" w:rsidRDefault="00736544" w:rsidP="00736544">
      <w:pPr>
        <w:widowControl w:val="0"/>
        <w:spacing w:line="360" w:lineRule="auto"/>
        <w:jc w:val="both"/>
        <w:rPr>
          <w:i/>
          <w:sz w:val="28"/>
          <w:szCs w:val="28"/>
        </w:rPr>
      </w:pPr>
      <w:proofErr w:type="spellStart"/>
      <w:r w:rsidRPr="00736544">
        <w:rPr>
          <w:i/>
          <w:sz w:val="28"/>
          <w:szCs w:val="28"/>
        </w:rPr>
        <w:lastRenderedPageBreak/>
        <w:t>Установ</w:t>
      </w:r>
      <w:proofErr w:type="spellEnd"/>
      <w:proofErr w:type="gramStart"/>
      <w:r w:rsidRPr="00736544">
        <w:rPr>
          <w:i/>
          <w:sz w:val="28"/>
          <w:szCs w:val="28"/>
        </w:rPr>
        <w:t xml:space="preserve"> Б</w:t>
      </w:r>
      <w:proofErr w:type="gramEnd"/>
    </w:p>
    <w:p w:rsidR="00736544" w:rsidRDefault="00736544" w:rsidP="00736544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Переход 1</w:t>
      </w:r>
      <w:r w:rsidRPr="00796B4E">
        <w:rPr>
          <w:sz w:val="28"/>
          <w:szCs w:val="28"/>
        </w:rPr>
        <w:t>. Установить деталь, закрепить, снять.</w:t>
      </w:r>
    </w:p>
    <w:p w:rsidR="00736544" w:rsidRDefault="00736544" w:rsidP="00736544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Переход 2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Точить торец поверхности  L25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.</w:t>
      </w:r>
    </w:p>
    <w:p w:rsidR="00A33EA7" w:rsidRDefault="00A33EA7" w:rsidP="00A33EA7">
      <w:pPr>
        <w:widowControl w:val="0"/>
        <w:spacing w:line="360" w:lineRule="auto"/>
        <w:jc w:val="both"/>
        <w:rPr>
          <w:sz w:val="28"/>
          <w:szCs w:val="28"/>
        </w:rPr>
      </w:pPr>
      <w:r w:rsidRPr="00796B4E">
        <w:rPr>
          <w:i/>
          <w:sz w:val="28"/>
          <w:szCs w:val="28"/>
        </w:rPr>
        <w:t xml:space="preserve">Переход </w:t>
      </w:r>
      <w:r>
        <w:rPr>
          <w:i/>
          <w:sz w:val="28"/>
          <w:szCs w:val="28"/>
        </w:rPr>
        <w:t xml:space="preserve">3. </w:t>
      </w:r>
      <w:r w:rsidRPr="00736544">
        <w:rPr>
          <w:sz w:val="28"/>
          <w:szCs w:val="28"/>
        </w:rPr>
        <w:t>Точить наружные поверхности,</w:t>
      </w:r>
      <w:r>
        <w:rPr>
          <w:sz w:val="28"/>
          <w:szCs w:val="28"/>
        </w:rPr>
        <w:t xml:space="preserve"> </w:t>
      </w:r>
      <w:r w:rsidRPr="00736544">
        <w:rPr>
          <w:sz w:val="28"/>
          <w:szCs w:val="28"/>
        </w:rPr>
        <w:t xml:space="preserve">выдерживая размеры  </w:t>
      </w:r>
      <w:r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48 L15.</w:t>
      </w:r>
    </w:p>
    <w:p w:rsidR="00736544" w:rsidRDefault="00A33EA7" w:rsidP="00A33EA7">
      <w:pPr>
        <w:widowControl w:val="0"/>
        <w:spacing w:line="360" w:lineRule="auto"/>
        <w:jc w:val="both"/>
        <w:rPr>
          <w:sz w:val="28"/>
          <w:szCs w:val="28"/>
        </w:rPr>
      </w:pPr>
      <w:r w:rsidRPr="00796B4E">
        <w:rPr>
          <w:i/>
          <w:sz w:val="28"/>
          <w:szCs w:val="28"/>
        </w:rPr>
        <w:t xml:space="preserve">Переход </w:t>
      </w:r>
      <w:r>
        <w:rPr>
          <w:i/>
          <w:sz w:val="28"/>
          <w:szCs w:val="28"/>
        </w:rPr>
        <w:t>4,5</w:t>
      </w:r>
      <w:r w:rsidR="009266B5">
        <w:rPr>
          <w:i/>
          <w:sz w:val="28"/>
          <w:szCs w:val="28"/>
        </w:rPr>
        <w:t xml:space="preserve">. </w:t>
      </w:r>
      <w:r w:rsidRPr="00736544">
        <w:rPr>
          <w:sz w:val="28"/>
          <w:szCs w:val="28"/>
        </w:rPr>
        <w:t>Це</w:t>
      </w:r>
      <w:r>
        <w:rPr>
          <w:sz w:val="28"/>
          <w:szCs w:val="28"/>
        </w:rPr>
        <w:t>н</w:t>
      </w:r>
      <w:r w:rsidRPr="00736544">
        <w:rPr>
          <w:sz w:val="28"/>
          <w:szCs w:val="28"/>
        </w:rPr>
        <w:t>тровать отверстие</w:t>
      </w:r>
      <w:r>
        <w:rPr>
          <w:sz w:val="28"/>
          <w:szCs w:val="28"/>
        </w:rPr>
        <w:t xml:space="preserve">, выдерживая размер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10 L2. </w:t>
      </w:r>
      <w:r>
        <w:rPr>
          <w:sz w:val="28"/>
          <w:szCs w:val="28"/>
        </w:rPr>
        <w:t xml:space="preserve">Сверлить </w:t>
      </w:r>
      <w:r w:rsidRPr="00736544">
        <w:rPr>
          <w:sz w:val="28"/>
          <w:szCs w:val="28"/>
        </w:rPr>
        <w:t>отверстие, выдерживая размер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1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 </w:t>
      </w:r>
      <w:r>
        <w:rPr>
          <w:sz w:val="28"/>
          <w:szCs w:val="28"/>
        </w:rPr>
        <w:t>10 L25</w:t>
      </w:r>
      <w:r w:rsidRPr="00736544">
        <w:rPr>
          <w:sz w:val="28"/>
          <w:szCs w:val="28"/>
        </w:rPr>
        <w:t>.</w:t>
      </w:r>
    </w:p>
    <w:p w:rsidR="001A780F" w:rsidRPr="00796B4E" w:rsidRDefault="001A780F" w:rsidP="001A780F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>
        <w:rPr>
          <w:b/>
          <w:szCs w:val="28"/>
        </w:rPr>
        <w:t>Операция 020</w:t>
      </w:r>
      <w:r w:rsidRPr="00796B4E">
        <w:rPr>
          <w:b/>
          <w:szCs w:val="28"/>
        </w:rPr>
        <w:t xml:space="preserve"> Контрольная.</w:t>
      </w:r>
    </w:p>
    <w:p w:rsidR="001A780F" w:rsidRPr="001A780F" w:rsidRDefault="001A780F" w:rsidP="001A780F">
      <w:pPr>
        <w:pStyle w:val="af7"/>
        <w:spacing w:line="360" w:lineRule="auto"/>
        <w:ind w:left="0" w:right="0" w:firstLine="0"/>
        <w:jc w:val="both"/>
        <w:rPr>
          <w:i/>
          <w:szCs w:val="28"/>
        </w:rPr>
      </w:pPr>
      <w:r w:rsidRPr="00796B4E">
        <w:rPr>
          <w:i/>
          <w:szCs w:val="28"/>
        </w:rPr>
        <w:t>Содержание операции:</w:t>
      </w:r>
      <w:r>
        <w:rPr>
          <w:i/>
          <w:szCs w:val="28"/>
        </w:rPr>
        <w:t xml:space="preserve"> </w:t>
      </w:r>
      <w:r>
        <w:rPr>
          <w:szCs w:val="28"/>
        </w:rPr>
        <w:t>Контроль размеров заготовки</w:t>
      </w:r>
      <w:r w:rsidRPr="00796B4E">
        <w:rPr>
          <w:szCs w:val="28"/>
        </w:rPr>
        <w:t>.</w:t>
      </w:r>
    </w:p>
    <w:p w:rsidR="00CD5030" w:rsidRDefault="00CD5030" w:rsidP="00CD503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Технологическое оборудование:</w:t>
      </w:r>
      <w:r w:rsidR="00A33EA7">
        <w:rPr>
          <w:i/>
          <w:sz w:val="28"/>
          <w:szCs w:val="28"/>
        </w:rPr>
        <w:t xml:space="preserve"> </w:t>
      </w:r>
      <w:r w:rsidR="00A33EA7" w:rsidRPr="00A33EA7">
        <w:rPr>
          <w:sz w:val="28"/>
          <w:szCs w:val="28"/>
        </w:rPr>
        <w:t>Токарный станок</w:t>
      </w:r>
      <w:r w:rsidR="00A33EA7">
        <w:rPr>
          <w:i/>
          <w:sz w:val="28"/>
          <w:szCs w:val="28"/>
        </w:rPr>
        <w:t xml:space="preserve"> </w:t>
      </w:r>
      <w:r w:rsidR="00A33EA7">
        <w:rPr>
          <w:sz w:val="28"/>
          <w:szCs w:val="28"/>
        </w:rPr>
        <w:t xml:space="preserve"> мод. 16К20</w:t>
      </w:r>
      <w:r>
        <w:rPr>
          <w:sz w:val="28"/>
          <w:szCs w:val="28"/>
        </w:rPr>
        <w:t>.</w:t>
      </w:r>
    </w:p>
    <w:p w:rsidR="008D19C0" w:rsidRPr="00963CA6" w:rsidRDefault="00CD5030" w:rsidP="008D19C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en-US"/>
        </w:rPr>
      </w:pPr>
      <w:r w:rsidRPr="00796B4E">
        <w:rPr>
          <w:i/>
          <w:sz w:val="28"/>
          <w:szCs w:val="28"/>
        </w:rPr>
        <w:t>Режущий инструмент</w:t>
      </w:r>
      <w:r w:rsidRPr="00EF27CC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8462EF" w:rsidRPr="001849FF">
        <w:rPr>
          <w:color w:val="000000"/>
          <w:sz w:val="28"/>
          <w:szCs w:val="28"/>
        </w:rPr>
        <w:t xml:space="preserve">сборный подрезной резец 2100-2176 ГОСТ 26611-85 с механическим креплением пластины ромбической формы из твёрдого сплава CNUN-120408 по ГОСТ 19056-80. Материал режущей части для– </w:t>
      </w:r>
      <w:proofErr w:type="gramStart"/>
      <w:r w:rsidR="008462EF" w:rsidRPr="001849FF">
        <w:rPr>
          <w:color w:val="000000"/>
          <w:sz w:val="28"/>
          <w:szCs w:val="28"/>
        </w:rPr>
        <w:t>ВК</w:t>
      </w:r>
      <w:proofErr w:type="gramEnd"/>
      <w:r w:rsidR="008462EF" w:rsidRPr="001849FF">
        <w:rPr>
          <w:color w:val="000000"/>
          <w:sz w:val="28"/>
          <w:szCs w:val="28"/>
        </w:rPr>
        <w:t xml:space="preserve">6. Главный угол в плане </w:t>
      </w:r>
      <w:r w:rsidR="00207B41" w:rsidRPr="00392A4A">
        <w:rPr>
          <w:position w:val="-6"/>
          <w:sz w:val="28"/>
          <w:szCs w:val="28"/>
        </w:rPr>
        <w:pict>
          <v:shape id="_x0000_i1025" type="#_x0000_t75" style="width:8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378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B33788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П†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9" o:title="" chromakey="white"/>
          </v:shape>
        </w:pict>
      </w:r>
      <w:r w:rsidR="008462EF" w:rsidRPr="001849FF">
        <w:rPr>
          <w:color w:val="000000"/>
          <w:sz w:val="28"/>
          <w:szCs w:val="28"/>
        </w:rPr>
        <w:t>=95</w:t>
      </w:r>
      <w:r w:rsidR="00207B41" w:rsidRPr="00392A4A">
        <w:rPr>
          <w:position w:val="-6"/>
          <w:sz w:val="28"/>
          <w:szCs w:val="28"/>
        </w:rPr>
        <w:pict>
          <v:shape id="_x0000_i1026" type="#_x0000_t75" style="width:4.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2240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9C2240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В°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0" o:title="" chromakey="white"/>
          </v:shape>
        </w:pict>
      </w:r>
      <w:r w:rsidR="008462EF" w:rsidRPr="001849FF">
        <w:rPr>
          <w:color w:val="000000"/>
          <w:sz w:val="28"/>
          <w:szCs w:val="28"/>
        </w:rPr>
        <w:t xml:space="preserve">, вспомогательный угол в плане </w:t>
      </w:r>
      <m:oMath>
        <m:sSub>
          <m:sSubPr>
            <m:ctrlPr>
              <w:rPr>
                <w:rFonts w:ascii="Cambria Math" w:hAnsi="Cambria Math"/>
                <w:color w:val="00000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color w:val="000000"/>
          </w:rPr>
          <m:t>=5°</m:t>
        </m:r>
      </m:oMath>
      <w:r w:rsidR="008462EF" w:rsidRPr="001849FF">
        <w:rPr>
          <w:color w:val="000000"/>
          <w:sz w:val="28"/>
          <w:szCs w:val="28"/>
        </w:rPr>
        <w:t>.</w:t>
      </w:r>
      <w:r w:rsidR="008D19C0">
        <w:rPr>
          <w:color w:val="000000"/>
          <w:sz w:val="28"/>
          <w:szCs w:val="28"/>
        </w:rPr>
        <w:t xml:space="preserve"> Проходной отогнутый резец 2102-1111 Т15К6 ГОСТ 18877-73.</w:t>
      </w:r>
      <w:r w:rsidR="00AE371D">
        <w:rPr>
          <w:color w:val="000000"/>
          <w:sz w:val="28"/>
          <w:szCs w:val="28"/>
        </w:rPr>
        <w:t xml:space="preserve"> Резец расточной с пластиной из твердого сплава для обработки отверстий 2141-0004 ВК</w:t>
      </w:r>
      <w:proofErr w:type="gramStart"/>
      <w:r w:rsidR="00AE371D">
        <w:rPr>
          <w:color w:val="000000"/>
          <w:sz w:val="28"/>
          <w:szCs w:val="28"/>
        </w:rPr>
        <w:t>4</w:t>
      </w:r>
      <w:proofErr w:type="gramEnd"/>
      <w:r w:rsidR="00AE371D">
        <w:rPr>
          <w:color w:val="000000"/>
          <w:sz w:val="28"/>
          <w:szCs w:val="28"/>
        </w:rPr>
        <w:t xml:space="preserve"> ГОСТ 18883-73. </w:t>
      </w:r>
      <w:r w:rsidRPr="00EF27CC">
        <w:rPr>
          <w:sz w:val="28"/>
          <w:szCs w:val="28"/>
        </w:rPr>
        <w:t>Сверло центровочное комбинированное</w:t>
      </w:r>
      <w:r>
        <w:rPr>
          <w:sz w:val="28"/>
          <w:szCs w:val="28"/>
        </w:rPr>
        <w:t xml:space="preserve"> 2317-0101 ГОСТ 14952-75.</w:t>
      </w:r>
      <w:r w:rsidR="008D19C0">
        <w:rPr>
          <w:sz w:val="28"/>
          <w:szCs w:val="28"/>
        </w:rPr>
        <w:t xml:space="preserve"> Сверло спиральное с коническим хвостовиком  2301-3578</w:t>
      </w:r>
      <w:r>
        <w:rPr>
          <w:sz w:val="28"/>
          <w:szCs w:val="28"/>
        </w:rPr>
        <w:t xml:space="preserve"> ГОСТ 10903-77.</w:t>
      </w:r>
      <w:r w:rsidR="00963CA6">
        <w:rPr>
          <w:sz w:val="28"/>
          <w:szCs w:val="28"/>
        </w:rPr>
        <w:t xml:space="preserve"> </w:t>
      </w:r>
      <w:r w:rsidR="00963CA6">
        <w:rPr>
          <w:sz w:val="28"/>
          <w:szCs w:val="28"/>
          <w:lang w:val="en-US"/>
        </w:rPr>
        <w:t>[5]</w:t>
      </w:r>
    </w:p>
    <w:p w:rsidR="001A780F" w:rsidRPr="00DE0B6F" w:rsidRDefault="008D19C0" w:rsidP="001A780F">
      <w:pPr>
        <w:pStyle w:val="2"/>
        <w:keepNext w:val="0"/>
        <w:widowControl w:val="0"/>
        <w:spacing w:line="360" w:lineRule="auto"/>
        <w:ind w:left="0" w:firstLine="0"/>
        <w:jc w:val="both"/>
        <w:rPr>
          <w:sz w:val="28"/>
          <w:szCs w:val="28"/>
        </w:rPr>
      </w:pPr>
      <w:r w:rsidRPr="008D19C0">
        <w:rPr>
          <w:i/>
          <w:sz w:val="28"/>
          <w:szCs w:val="28"/>
        </w:rPr>
        <w:t>Измерительный инструмент</w:t>
      </w:r>
      <w:r w:rsidRPr="008D19C0">
        <w:rPr>
          <w:sz w:val="28"/>
          <w:szCs w:val="28"/>
        </w:rPr>
        <w:t>: ШЦ-125-0,1 ГОСТ166-89.</w:t>
      </w:r>
    </w:p>
    <w:p w:rsidR="00CD5030" w:rsidRDefault="00CD5030" w:rsidP="00CD5030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796B4E">
        <w:rPr>
          <w:b/>
          <w:szCs w:val="28"/>
        </w:rPr>
        <w:t>Операция 0</w:t>
      </w:r>
      <w:r>
        <w:rPr>
          <w:b/>
          <w:szCs w:val="28"/>
        </w:rPr>
        <w:t>2</w:t>
      </w:r>
      <w:r w:rsidR="00DE0B6F">
        <w:rPr>
          <w:b/>
          <w:szCs w:val="28"/>
        </w:rPr>
        <w:t>5</w:t>
      </w:r>
      <w:r w:rsidRPr="00796B4E">
        <w:rPr>
          <w:szCs w:val="28"/>
        </w:rPr>
        <w:t xml:space="preserve"> </w:t>
      </w:r>
      <w:r w:rsidR="00AC448D" w:rsidRPr="00AC448D">
        <w:rPr>
          <w:b/>
          <w:szCs w:val="28"/>
        </w:rPr>
        <w:t>Вертикально-с</w:t>
      </w:r>
      <w:r w:rsidRPr="00AC448D">
        <w:rPr>
          <w:b/>
          <w:szCs w:val="28"/>
        </w:rPr>
        <w:t>верлильная.</w:t>
      </w:r>
    </w:p>
    <w:p w:rsidR="00AC448D" w:rsidRDefault="00AC448D" w:rsidP="00AC448D">
      <w:pPr>
        <w:widowControl w:val="0"/>
        <w:spacing w:line="360" w:lineRule="auto"/>
        <w:jc w:val="both"/>
        <w:rPr>
          <w:sz w:val="28"/>
          <w:szCs w:val="28"/>
        </w:rPr>
      </w:pPr>
      <w:r w:rsidRPr="00796B4E">
        <w:rPr>
          <w:i/>
          <w:sz w:val="28"/>
          <w:szCs w:val="28"/>
        </w:rPr>
        <w:t>Содержание операции:</w:t>
      </w:r>
      <w:r w:rsidRPr="00FB7995">
        <w:t xml:space="preserve"> </w:t>
      </w:r>
      <w:r w:rsidRPr="00736544">
        <w:rPr>
          <w:sz w:val="28"/>
          <w:szCs w:val="28"/>
        </w:rPr>
        <w:t>Це</w:t>
      </w:r>
      <w:r>
        <w:rPr>
          <w:sz w:val="28"/>
          <w:szCs w:val="28"/>
        </w:rPr>
        <w:t>н</w:t>
      </w:r>
      <w:r w:rsidRPr="00736544">
        <w:rPr>
          <w:sz w:val="28"/>
          <w:szCs w:val="28"/>
        </w:rPr>
        <w:t>тровать отверстие</w:t>
      </w:r>
      <w:r>
        <w:rPr>
          <w:sz w:val="28"/>
          <w:szCs w:val="28"/>
        </w:rPr>
        <w:t xml:space="preserve">, выдерживая размер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5</w:t>
      </w:r>
      <w:r w:rsidRPr="00736544">
        <w:rPr>
          <w:sz w:val="28"/>
          <w:szCs w:val="28"/>
        </w:rPr>
        <w:t xml:space="preserve"> L2. </w:t>
      </w:r>
      <w:r>
        <w:rPr>
          <w:sz w:val="28"/>
          <w:szCs w:val="28"/>
        </w:rPr>
        <w:t>Сверлить отверстия</w:t>
      </w:r>
      <w:r w:rsidRPr="00736544">
        <w:rPr>
          <w:sz w:val="28"/>
          <w:szCs w:val="28"/>
        </w:rPr>
        <w:t>, выдерживая размер</w:t>
      </w:r>
      <w:r>
        <w:rPr>
          <w:sz w:val="28"/>
          <w:szCs w:val="28"/>
        </w:rPr>
        <w:t xml:space="preserve">ы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L15,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 L12.</w:t>
      </w:r>
    </w:p>
    <w:p w:rsidR="00AC448D" w:rsidRPr="00AC448D" w:rsidRDefault="00AC448D" w:rsidP="00AC448D">
      <w:pPr>
        <w:widowControl w:val="0"/>
        <w:spacing w:line="360" w:lineRule="auto"/>
        <w:jc w:val="both"/>
        <w:rPr>
          <w:i/>
          <w:sz w:val="28"/>
          <w:szCs w:val="28"/>
        </w:rPr>
      </w:pPr>
      <w:proofErr w:type="spellStart"/>
      <w:r w:rsidRPr="00AC448D">
        <w:rPr>
          <w:i/>
          <w:sz w:val="28"/>
          <w:szCs w:val="28"/>
        </w:rPr>
        <w:t>Установ</w:t>
      </w:r>
      <w:proofErr w:type="spellEnd"/>
      <w:proofErr w:type="gramStart"/>
      <w:r w:rsidRPr="00AC448D">
        <w:rPr>
          <w:i/>
          <w:sz w:val="28"/>
          <w:szCs w:val="28"/>
        </w:rPr>
        <w:t xml:space="preserve"> А</w:t>
      </w:r>
      <w:proofErr w:type="gramEnd"/>
      <w:r w:rsidRPr="00AC448D">
        <w:rPr>
          <w:i/>
          <w:sz w:val="28"/>
          <w:szCs w:val="28"/>
        </w:rPr>
        <w:t>, Б</w:t>
      </w:r>
    </w:p>
    <w:p w:rsidR="00CD5030" w:rsidRDefault="00CD5030" w:rsidP="00CD503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Переход</w:t>
      </w:r>
      <w:r>
        <w:rPr>
          <w:i/>
          <w:sz w:val="28"/>
          <w:szCs w:val="28"/>
        </w:rPr>
        <w:t xml:space="preserve"> 1</w:t>
      </w:r>
      <w:r w:rsidRPr="00796B4E">
        <w:rPr>
          <w:sz w:val="28"/>
          <w:szCs w:val="28"/>
        </w:rPr>
        <w:t>. Установить деталь, закрепить, снять.</w:t>
      </w:r>
    </w:p>
    <w:p w:rsidR="00AC448D" w:rsidRPr="00DE22DD" w:rsidRDefault="00AC448D" w:rsidP="00CD503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Переход 2.</w:t>
      </w:r>
      <w:r w:rsidRPr="00AC448D">
        <w:rPr>
          <w:sz w:val="28"/>
          <w:szCs w:val="28"/>
        </w:rPr>
        <w:t xml:space="preserve"> </w:t>
      </w:r>
      <w:r w:rsidRPr="00736544">
        <w:rPr>
          <w:sz w:val="28"/>
          <w:szCs w:val="28"/>
        </w:rPr>
        <w:t>Це</w:t>
      </w:r>
      <w:r>
        <w:rPr>
          <w:sz w:val="28"/>
          <w:szCs w:val="28"/>
        </w:rPr>
        <w:t>н</w:t>
      </w:r>
      <w:r w:rsidRPr="00736544">
        <w:rPr>
          <w:sz w:val="28"/>
          <w:szCs w:val="28"/>
        </w:rPr>
        <w:t>тровать отверстие</w:t>
      </w:r>
      <w:r>
        <w:rPr>
          <w:sz w:val="28"/>
          <w:szCs w:val="28"/>
        </w:rPr>
        <w:t xml:space="preserve">, выдерживая размер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5</w:t>
      </w:r>
      <w:r w:rsidRPr="00736544">
        <w:rPr>
          <w:sz w:val="28"/>
          <w:szCs w:val="28"/>
        </w:rPr>
        <w:t xml:space="preserve"> L2.</w:t>
      </w:r>
    </w:p>
    <w:p w:rsidR="00AC448D" w:rsidRDefault="00AC448D" w:rsidP="00AC448D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>Переход 3,4</w:t>
      </w:r>
      <w:r w:rsidR="00CD5030" w:rsidRPr="00796B4E">
        <w:rPr>
          <w:i/>
          <w:sz w:val="28"/>
          <w:szCs w:val="28"/>
        </w:rPr>
        <w:t>.</w:t>
      </w:r>
      <w:r w:rsidR="00CD5030" w:rsidRPr="00FB7995">
        <w:rPr>
          <w:sz w:val="28"/>
          <w:szCs w:val="28"/>
        </w:rPr>
        <w:t xml:space="preserve"> </w:t>
      </w:r>
      <w:r>
        <w:rPr>
          <w:sz w:val="28"/>
          <w:szCs w:val="28"/>
        </w:rPr>
        <w:t>Сверлить отверстия</w:t>
      </w:r>
      <w:r w:rsidRPr="00736544">
        <w:rPr>
          <w:sz w:val="28"/>
          <w:szCs w:val="28"/>
        </w:rPr>
        <w:t>, выдерживая размер</w:t>
      </w:r>
      <w:r>
        <w:rPr>
          <w:sz w:val="28"/>
          <w:szCs w:val="28"/>
        </w:rPr>
        <w:t xml:space="preserve">ы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65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L15, </w:t>
      </w:r>
      <w:r w:rsidR="00736544" w:rsidRPr="00736544">
        <w:rPr>
          <w:noProof/>
          <w:sz w:val="28"/>
          <w:szCs w:val="28"/>
          <w:lang w:eastAsia="ru-RU"/>
        </w:rPr>
        <w:drawing>
          <wp:inline distT="0" distB="0" distL="0" distR="0">
            <wp:extent cx="114300" cy="209550"/>
            <wp:effectExtent l="19050" t="0" r="0" b="0"/>
            <wp:docPr id="3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 L12.</w:t>
      </w:r>
    </w:p>
    <w:p w:rsidR="00CD5030" w:rsidRPr="00796B4E" w:rsidRDefault="00CD5030" w:rsidP="00CD503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Технологическое оборудование:</w:t>
      </w:r>
      <w:r w:rsidRPr="00796B4E">
        <w:rPr>
          <w:sz w:val="28"/>
          <w:szCs w:val="28"/>
        </w:rPr>
        <w:t xml:space="preserve"> </w:t>
      </w:r>
      <w:r w:rsidR="00AC448D">
        <w:rPr>
          <w:sz w:val="28"/>
          <w:szCs w:val="28"/>
        </w:rPr>
        <w:t>Вертикально-сверлильный станок мод. 2М112</w:t>
      </w:r>
      <w:r>
        <w:rPr>
          <w:sz w:val="28"/>
          <w:szCs w:val="28"/>
        </w:rPr>
        <w:t>.</w:t>
      </w:r>
    </w:p>
    <w:p w:rsidR="00AC448D" w:rsidRDefault="00AC448D" w:rsidP="00CD5030">
      <w:pPr>
        <w:widowControl w:val="0"/>
        <w:spacing w:line="360" w:lineRule="auto"/>
        <w:rPr>
          <w:i/>
          <w:sz w:val="28"/>
          <w:szCs w:val="28"/>
        </w:rPr>
      </w:pPr>
    </w:p>
    <w:p w:rsidR="00F03DBC" w:rsidRPr="00E73DE1" w:rsidRDefault="00CD5030" w:rsidP="00CD5030">
      <w:pPr>
        <w:widowControl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lastRenderedPageBreak/>
        <w:t>Режущий инструмент</w:t>
      </w:r>
      <w:r w:rsidRPr="00EF27CC">
        <w:rPr>
          <w:i/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 w:rsidR="00AC448D" w:rsidRPr="00EF27CC">
        <w:rPr>
          <w:sz w:val="28"/>
          <w:szCs w:val="28"/>
        </w:rPr>
        <w:t>Сверло центровочное комбинированное</w:t>
      </w:r>
      <w:r w:rsidR="00AC448D">
        <w:rPr>
          <w:sz w:val="28"/>
          <w:szCs w:val="28"/>
        </w:rPr>
        <w:t xml:space="preserve"> 2317-0101 ГОСТ 14952-75.</w:t>
      </w:r>
      <w:r w:rsidR="00AC448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Сверло спиральное</w:t>
      </w:r>
      <w:r w:rsidR="003357C7">
        <w:rPr>
          <w:sz w:val="28"/>
          <w:szCs w:val="28"/>
        </w:rPr>
        <w:t xml:space="preserve"> с коническим хвостовиком 2301-3555</w:t>
      </w:r>
      <w:r>
        <w:rPr>
          <w:sz w:val="28"/>
          <w:szCs w:val="28"/>
        </w:rPr>
        <w:t xml:space="preserve"> ГОСТ 10903-77.</w:t>
      </w:r>
      <w:r w:rsidR="003357C7">
        <w:rPr>
          <w:sz w:val="28"/>
          <w:szCs w:val="28"/>
        </w:rPr>
        <w:t xml:space="preserve"> Сверло спиральное с коническим хвостовиком 2301-3551 ГОСТ 10903-77</w:t>
      </w:r>
      <w:r w:rsidR="00F03DBC">
        <w:rPr>
          <w:sz w:val="28"/>
          <w:szCs w:val="28"/>
        </w:rPr>
        <w:t>.</w:t>
      </w:r>
      <w:r w:rsidR="00963CA6" w:rsidRPr="00E73DE1">
        <w:rPr>
          <w:sz w:val="28"/>
          <w:szCs w:val="28"/>
        </w:rPr>
        <w:t xml:space="preserve"> [5]</w:t>
      </w:r>
    </w:p>
    <w:p w:rsidR="00CD5030" w:rsidRDefault="003357C7" w:rsidP="00CD5030">
      <w:pPr>
        <w:widowControl w:val="0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Операция 030</w:t>
      </w:r>
      <w:r w:rsidR="00CD5030" w:rsidRPr="00691405">
        <w:rPr>
          <w:b/>
          <w:sz w:val="28"/>
          <w:szCs w:val="28"/>
        </w:rPr>
        <w:t xml:space="preserve"> Контрольная.</w:t>
      </w:r>
    </w:p>
    <w:p w:rsidR="00CD5030" w:rsidRPr="00796B4E" w:rsidRDefault="00CD5030" w:rsidP="00CD5030">
      <w:pPr>
        <w:pStyle w:val="af7"/>
        <w:spacing w:line="360" w:lineRule="auto"/>
        <w:ind w:left="0" w:right="0" w:firstLine="0"/>
        <w:jc w:val="both"/>
        <w:rPr>
          <w:i/>
          <w:szCs w:val="28"/>
        </w:rPr>
      </w:pPr>
      <w:r w:rsidRPr="00796B4E">
        <w:rPr>
          <w:i/>
          <w:szCs w:val="28"/>
        </w:rPr>
        <w:t xml:space="preserve">Содержание операции: </w:t>
      </w:r>
      <w:r w:rsidRPr="00796B4E">
        <w:rPr>
          <w:szCs w:val="28"/>
        </w:rPr>
        <w:t>Визуальный контроль, контроль пробками.</w:t>
      </w:r>
    </w:p>
    <w:p w:rsidR="00CD5030" w:rsidRDefault="00CD5030" w:rsidP="00CD5030">
      <w:pPr>
        <w:widowControl w:val="0"/>
        <w:spacing w:line="360" w:lineRule="auto"/>
        <w:rPr>
          <w:b/>
          <w:sz w:val="28"/>
          <w:szCs w:val="28"/>
        </w:rPr>
        <w:sectPr w:rsidR="00CD5030" w:rsidSect="004A3124">
          <w:head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5030" w:rsidRDefault="00CD5030" w:rsidP="00CD5030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81090D">
        <w:rPr>
          <w:b/>
          <w:szCs w:val="28"/>
        </w:rPr>
        <w:lastRenderedPageBreak/>
        <w:t>Операция 0</w:t>
      </w:r>
      <w:r w:rsidR="00F03DBC">
        <w:rPr>
          <w:b/>
          <w:szCs w:val="28"/>
        </w:rPr>
        <w:t>35</w:t>
      </w:r>
      <w:r>
        <w:rPr>
          <w:b/>
          <w:szCs w:val="28"/>
        </w:rPr>
        <w:t xml:space="preserve"> </w:t>
      </w:r>
      <w:r w:rsidR="00F03DBC">
        <w:rPr>
          <w:b/>
          <w:szCs w:val="28"/>
        </w:rPr>
        <w:t xml:space="preserve"> </w:t>
      </w:r>
      <w:proofErr w:type="spellStart"/>
      <w:r w:rsidR="00F03DBC">
        <w:rPr>
          <w:b/>
          <w:szCs w:val="28"/>
        </w:rPr>
        <w:t>Круглош</w:t>
      </w:r>
      <w:r>
        <w:rPr>
          <w:b/>
          <w:szCs w:val="28"/>
        </w:rPr>
        <w:t>лифовальная</w:t>
      </w:r>
      <w:proofErr w:type="spellEnd"/>
      <w:r w:rsidRPr="0081090D">
        <w:rPr>
          <w:b/>
          <w:szCs w:val="28"/>
        </w:rPr>
        <w:t>.</w:t>
      </w:r>
    </w:p>
    <w:p w:rsidR="00CD5030" w:rsidRPr="00A85228" w:rsidRDefault="00CD5030" w:rsidP="00C71DD1">
      <w:pPr>
        <w:pStyle w:val="ab"/>
        <w:spacing w:before="0" w:beforeAutospacing="0" w:after="0" w:afterAutospacing="0" w:line="360" w:lineRule="auto"/>
        <w:rPr>
          <w:i/>
          <w:szCs w:val="28"/>
        </w:rPr>
      </w:pPr>
      <w:r w:rsidRPr="0001570B">
        <w:rPr>
          <w:i/>
          <w:sz w:val="28"/>
          <w:szCs w:val="28"/>
        </w:rPr>
        <w:t>Содержание операции:</w:t>
      </w:r>
      <w:r w:rsidR="00C71DD1" w:rsidRPr="00C71DD1">
        <w:rPr>
          <w:color w:val="000000"/>
          <w:sz w:val="28"/>
          <w:szCs w:val="28"/>
        </w:rPr>
        <w:t xml:space="preserve"> </w:t>
      </w:r>
      <w:r w:rsidR="00C71DD1">
        <w:rPr>
          <w:color w:val="000000"/>
          <w:sz w:val="28"/>
          <w:szCs w:val="28"/>
        </w:rPr>
        <w:t>Шлифование</w:t>
      </w:r>
      <w:r w:rsidR="00C71DD1" w:rsidRPr="003C5619">
        <w:rPr>
          <w:color w:val="000000"/>
          <w:sz w:val="28"/>
          <w:szCs w:val="28"/>
        </w:rPr>
        <w:t xml:space="preserve"> поверхност</w:t>
      </w:r>
      <w:r w:rsidR="00C71DD1">
        <w:rPr>
          <w:color w:val="000000"/>
          <w:sz w:val="28"/>
          <w:szCs w:val="28"/>
        </w:rPr>
        <w:t>и центрирующего пояска.</w:t>
      </w:r>
    </w:p>
    <w:p w:rsidR="00CD5030" w:rsidRPr="003C5619" w:rsidRDefault="00CD5030" w:rsidP="00CD5030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3C5619">
        <w:rPr>
          <w:i/>
          <w:color w:val="000000"/>
          <w:szCs w:val="28"/>
        </w:rPr>
        <w:t>Переход 1</w:t>
      </w:r>
      <w:r w:rsidRPr="003C5619">
        <w:rPr>
          <w:color w:val="000000"/>
          <w:szCs w:val="28"/>
        </w:rPr>
        <w:t>. Установить, закрепить, снять деталь.</w:t>
      </w:r>
    </w:p>
    <w:p w:rsidR="00CD5030" w:rsidRPr="003C5619" w:rsidRDefault="00CD5030" w:rsidP="00CD5030">
      <w:pPr>
        <w:pStyle w:val="a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C5619">
        <w:rPr>
          <w:i/>
          <w:color w:val="000000"/>
          <w:sz w:val="28"/>
          <w:szCs w:val="28"/>
        </w:rPr>
        <w:t>Переход 2.</w:t>
      </w:r>
      <w:r w:rsidRPr="003C5619">
        <w:rPr>
          <w:color w:val="000000"/>
          <w:sz w:val="28"/>
          <w:szCs w:val="28"/>
        </w:rPr>
        <w:t xml:space="preserve"> Шлифовать поверхност</w:t>
      </w:r>
      <w:r w:rsidR="00F03DBC">
        <w:rPr>
          <w:color w:val="000000"/>
          <w:sz w:val="28"/>
          <w:szCs w:val="28"/>
        </w:rPr>
        <w:t>и центрирующего пояска, выдерживая размер</w:t>
      </w:r>
      <w:r w:rsidRPr="00FB7995">
        <w:rPr>
          <w:noProof/>
          <w:sz w:val="28"/>
          <w:szCs w:val="28"/>
        </w:rPr>
        <w:drawing>
          <wp:inline distT="0" distB="0" distL="0" distR="0">
            <wp:extent cx="114300" cy="209550"/>
            <wp:effectExtent l="19050" t="0" r="0" b="0"/>
            <wp:docPr id="2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DD1">
        <w:rPr>
          <w:sz w:val="28"/>
          <w:szCs w:val="28"/>
        </w:rPr>
        <w:t xml:space="preserve"> 48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</w:t>
      </w:r>
      <w:r w:rsidR="00C71DD1">
        <w:rPr>
          <w:sz w:val="28"/>
          <w:szCs w:val="28"/>
        </w:rPr>
        <w:t>5</w:t>
      </w:r>
      <w:r w:rsidRPr="003C5619">
        <w:rPr>
          <w:color w:val="000000"/>
          <w:sz w:val="28"/>
          <w:szCs w:val="28"/>
        </w:rPr>
        <w:t>.</w:t>
      </w:r>
    </w:p>
    <w:p w:rsidR="00CD5030" w:rsidRDefault="00CD5030" w:rsidP="00CD5030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796B4E">
        <w:rPr>
          <w:i/>
          <w:sz w:val="28"/>
          <w:szCs w:val="28"/>
        </w:rPr>
        <w:t>Технологическое оборудование:</w:t>
      </w:r>
      <w:r w:rsidRPr="00796B4E">
        <w:rPr>
          <w:sz w:val="28"/>
          <w:szCs w:val="28"/>
        </w:rPr>
        <w:t xml:space="preserve"> </w:t>
      </w:r>
      <w:proofErr w:type="spellStart"/>
      <w:r w:rsidR="00C71DD1">
        <w:rPr>
          <w:sz w:val="28"/>
          <w:szCs w:val="28"/>
        </w:rPr>
        <w:t>Кругло</w:t>
      </w:r>
      <w:r w:rsidR="00C71DD1">
        <w:rPr>
          <w:color w:val="000000"/>
          <w:sz w:val="28"/>
          <w:szCs w:val="28"/>
          <w:shd w:val="clear" w:color="auto" w:fill="FFFFFF"/>
        </w:rPr>
        <w:t>ш</w:t>
      </w:r>
      <w:r w:rsidRPr="003C5619">
        <w:rPr>
          <w:color w:val="000000"/>
          <w:sz w:val="28"/>
          <w:szCs w:val="28"/>
          <w:shd w:val="clear" w:color="auto" w:fill="FFFFFF"/>
        </w:rPr>
        <w:t>лифовальный</w:t>
      </w:r>
      <w:proofErr w:type="spellEnd"/>
      <w:r w:rsidRPr="003C5619">
        <w:rPr>
          <w:color w:val="000000"/>
          <w:sz w:val="28"/>
          <w:szCs w:val="28"/>
          <w:shd w:val="clear" w:color="auto" w:fill="FFFFFF"/>
        </w:rPr>
        <w:t xml:space="preserve"> станок </w:t>
      </w:r>
      <w:r w:rsidR="00FD3475">
        <w:rPr>
          <w:color w:val="000000"/>
          <w:sz w:val="28"/>
          <w:szCs w:val="28"/>
          <w:shd w:val="clear" w:color="auto" w:fill="FFFFFF"/>
        </w:rPr>
        <w:t xml:space="preserve"> мод. </w:t>
      </w:r>
      <w:r w:rsidRPr="003C5619">
        <w:rPr>
          <w:color w:val="000000"/>
          <w:sz w:val="28"/>
          <w:szCs w:val="28"/>
          <w:shd w:val="clear" w:color="auto" w:fill="FFFFFF"/>
        </w:rPr>
        <w:t>3М153;</w:t>
      </w:r>
    </w:p>
    <w:p w:rsidR="00C71DD1" w:rsidRPr="00E73DE1" w:rsidRDefault="00C71DD1" w:rsidP="00C71DD1">
      <w:pPr>
        <w:widowControl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Режущий инструмент:</w:t>
      </w:r>
      <w:r w:rsidRPr="00796B4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Шлифовальный </w:t>
      </w:r>
      <w:r w:rsidR="009A02E9">
        <w:rPr>
          <w:sz w:val="28"/>
          <w:szCs w:val="28"/>
        </w:rPr>
        <w:t xml:space="preserve"> круг 32х8х10 25А 10-П С</w:t>
      </w:r>
      <w:proofErr w:type="gramStart"/>
      <w:r w:rsidR="009A02E9">
        <w:rPr>
          <w:sz w:val="28"/>
          <w:szCs w:val="28"/>
        </w:rPr>
        <w:t>2</w:t>
      </w:r>
      <w:proofErr w:type="gramEnd"/>
      <w:r w:rsidR="009A02E9">
        <w:rPr>
          <w:sz w:val="28"/>
          <w:szCs w:val="28"/>
        </w:rPr>
        <w:t xml:space="preserve"> 7К1А 35 А1 </w:t>
      </w:r>
      <w:r>
        <w:rPr>
          <w:sz w:val="28"/>
          <w:szCs w:val="28"/>
        </w:rPr>
        <w:t>ГОСТ 2424-83.</w:t>
      </w:r>
      <w:r w:rsidR="00963CA6" w:rsidRPr="00963CA6">
        <w:rPr>
          <w:sz w:val="28"/>
          <w:szCs w:val="28"/>
        </w:rPr>
        <w:t xml:space="preserve"> </w:t>
      </w:r>
      <w:r w:rsidR="00963CA6" w:rsidRPr="00E73DE1">
        <w:rPr>
          <w:sz w:val="28"/>
          <w:szCs w:val="28"/>
        </w:rPr>
        <w:t>[5]</w:t>
      </w:r>
    </w:p>
    <w:p w:rsidR="0001570B" w:rsidRDefault="0001570B" w:rsidP="0001570B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81090D">
        <w:rPr>
          <w:b/>
          <w:szCs w:val="28"/>
        </w:rPr>
        <w:t>Операция 0</w:t>
      </w:r>
      <w:r>
        <w:rPr>
          <w:b/>
          <w:szCs w:val="28"/>
        </w:rPr>
        <w:t>40  Плоскошлифовальная</w:t>
      </w:r>
      <w:r w:rsidRPr="0081090D">
        <w:rPr>
          <w:b/>
          <w:szCs w:val="28"/>
        </w:rPr>
        <w:t>.</w:t>
      </w:r>
    </w:p>
    <w:p w:rsidR="0001570B" w:rsidRPr="00A85228" w:rsidRDefault="0001570B" w:rsidP="0001570B">
      <w:pPr>
        <w:pStyle w:val="ab"/>
        <w:spacing w:before="0" w:beforeAutospacing="0" w:after="0" w:afterAutospacing="0" w:line="360" w:lineRule="auto"/>
        <w:rPr>
          <w:i/>
          <w:szCs w:val="28"/>
        </w:rPr>
      </w:pPr>
      <w:r w:rsidRPr="0001570B">
        <w:rPr>
          <w:i/>
          <w:sz w:val="28"/>
          <w:szCs w:val="28"/>
        </w:rPr>
        <w:t>Содержание операции:</w:t>
      </w:r>
      <w:r w:rsidRPr="00C71DD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Шлифование </w:t>
      </w:r>
      <w:r w:rsidR="00CD4DB6">
        <w:rPr>
          <w:color w:val="000000"/>
          <w:sz w:val="28"/>
          <w:szCs w:val="28"/>
        </w:rPr>
        <w:t xml:space="preserve">плоской </w:t>
      </w:r>
      <w:r>
        <w:rPr>
          <w:color w:val="000000"/>
          <w:sz w:val="28"/>
          <w:szCs w:val="28"/>
        </w:rPr>
        <w:t>поверхности фланца.</w:t>
      </w:r>
    </w:p>
    <w:p w:rsidR="0001570B" w:rsidRPr="003C5619" w:rsidRDefault="0001570B" w:rsidP="0001570B">
      <w:pPr>
        <w:pStyle w:val="af7"/>
        <w:spacing w:line="360" w:lineRule="auto"/>
        <w:ind w:left="0" w:right="0" w:firstLine="0"/>
        <w:jc w:val="both"/>
        <w:rPr>
          <w:b/>
          <w:szCs w:val="28"/>
        </w:rPr>
      </w:pPr>
      <w:r w:rsidRPr="003C5619">
        <w:rPr>
          <w:i/>
          <w:color w:val="000000"/>
          <w:szCs w:val="28"/>
        </w:rPr>
        <w:t>Переход 1</w:t>
      </w:r>
      <w:r w:rsidRPr="003C5619">
        <w:rPr>
          <w:color w:val="000000"/>
          <w:szCs w:val="28"/>
        </w:rPr>
        <w:t>. Установить, закрепить, снять деталь.</w:t>
      </w:r>
    </w:p>
    <w:p w:rsidR="0001570B" w:rsidRPr="003C5619" w:rsidRDefault="0001570B" w:rsidP="0001570B">
      <w:pPr>
        <w:pStyle w:val="ab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C5619">
        <w:rPr>
          <w:i/>
          <w:color w:val="000000"/>
          <w:sz w:val="28"/>
          <w:szCs w:val="28"/>
        </w:rPr>
        <w:t>Переход 2.</w:t>
      </w:r>
      <w:r w:rsidRPr="003C5619">
        <w:rPr>
          <w:color w:val="000000"/>
          <w:sz w:val="28"/>
          <w:szCs w:val="28"/>
        </w:rPr>
        <w:t xml:space="preserve"> Шлифовать</w:t>
      </w:r>
      <w:r>
        <w:rPr>
          <w:color w:val="000000"/>
          <w:sz w:val="28"/>
          <w:szCs w:val="28"/>
        </w:rPr>
        <w:t xml:space="preserve"> </w:t>
      </w:r>
      <w:r w:rsidR="00CD4DB6">
        <w:rPr>
          <w:color w:val="000000"/>
          <w:sz w:val="28"/>
          <w:szCs w:val="28"/>
        </w:rPr>
        <w:t xml:space="preserve">плоскую </w:t>
      </w:r>
      <w:r w:rsidRPr="003C5619">
        <w:rPr>
          <w:color w:val="000000"/>
          <w:sz w:val="28"/>
          <w:szCs w:val="28"/>
        </w:rPr>
        <w:t>поверхност</w:t>
      </w:r>
      <w:r>
        <w:rPr>
          <w:color w:val="000000"/>
          <w:sz w:val="28"/>
          <w:szCs w:val="28"/>
        </w:rPr>
        <w:t>ь</w:t>
      </w:r>
      <w:r w:rsidR="00CD4DB6">
        <w:rPr>
          <w:color w:val="000000"/>
          <w:sz w:val="28"/>
          <w:szCs w:val="28"/>
        </w:rPr>
        <w:t xml:space="preserve"> фланца</w:t>
      </w:r>
      <w:r>
        <w:rPr>
          <w:color w:val="000000"/>
          <w:sz w:val="28"/>
          <w:szCs w:val="28"/>
        </w:rPr>
        <w:t>, выдерживая размер</w:t>
      </w:r>
      <w:r w:rsidRPr="00FB7995">
        <w:rPr>
          <w:noProof/>
          <w:sz w:val="28"/>
          <w:szCs w:val="28"/>
        </w:rPr>
        <w:drawing>
          <wp:inline distT="0" distB="0" distL="0" distR="0">
            <wp:extent cx="114300" cy="209550"/>
            <wp:effectExtent l="19050" t="0" r="0" b="0"/>
            <wp:docPr id="3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48</w:t>
      </w:r>
      <w:r w:rsidRPr="003C5619">
        <w:rPr>
          <w:color w:val="000000"/>
          <w:sz w:val="28"/>
          <w:szCs w:val="28"/>
        </w:rPr>
        <w:t>.</w:t>
      </w:r>
    </w:p>
    <w:p w:rsidR="0001570B" w:rsidRDefault="0001570B" w:rsidP="0001570B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796B4E">
        <w:rPr>
          <w:i/>
          <w:sz w:val="28"/>
          <w:szCs w:val="28"/>
        </w:rPr>
        <w:t>Технологическое оборудование:</w:t>
      </w:r>
      <w:r w:rsidR="00FD3475">
        <w:rPr>
          <w:i/>
          <w:sz w:val="28"/>
          <w:szCs w:val="28"/>
        </w:rPr>
        <w:t xml:space="preserve"> </w:t>
      </w:r>
      <w:r w:rsidR="00FD3475">
        <w:rPr>
          <w:sz w:val="28"/>
          <w:szCs w:val="28"/>
        </w:rPr>
        <w:t>Плоско</w:t>
      </w:r>
      <w:r>
        <w:rPr>
          <w:color w:val="000000"/>
          <w:sz w:val="28"/>
          <w:szCs w:val="28"/>
          <w:shd w:val="clear" w:color="auto" w:fill="FFFFFF"/>
        </w:rPr>
        <w:t>ш</w:t>
      </w:r>
      <w:r w:rsidRPr="003C5619">
        <w:rPr>
          <w:color w:val="000000"/>
          <w:sz w:val="28"/>
          <w:szCs w:val="28"/>
          <w:shd w:val="clear" w:color="auto" w:fill="FFFFFF"/>
        </w:rPr>
        <w:t>лифовальный станок</w:t>
      </w:r>
      <w:r w:rsidR="00FD3475">
        <w:rPr>
          <w:color w:val="000000"/>
          <w:sz w:val="28"/>
          <w:szCs w:val="28"/>
          <w:shd w:val="clear" w:color="auto" w:fill="FFFFFF"/>
        </w:rPr>
        <w:t xml:space="preserve"> мод. </w:t>
      </w:r>
      <w:r w:rsidRPr="003C5619">
        <w:rPr>
          <w:color w:val="000000"/>
          <w:sz w:val="28"/>
          <w:szCs w:val="28"/>
          <w:shd w:val="clear" w:color="auto" w:fill="FFFFFF"/>
        </w:rPr>
        <w:t xml:space="preserve"> 3</w:t>
      </w:r>
      <w:r w:rsidR="00FD3475">
        <w:rPr>
          <w:color w:val="000000"/>
          <w:sz w:val="28"/>
          <w:szCs w:val="28"/>
          <w:shd w:val="clear" w:color="auto" w:fill="FFFFFF"/>
        </w:rPr>
        <w:t>Г71</w:t>
      </w:r>
      <w:r w:rsidRPr="003C5619">
        <w:rPr>
          <w:color w:val="000000"/>
          <w:sz w:val="28"/>
          <w:szCs w:val="28"/>
          <w:shd w:val="clear" w:color="auto" w:fill="FFFFFF"/>
        </w:rPr>
        <w:t>;</w:t>
      </w:r>
    </w:p>
    <w:p w:rsidR="0001570B" w:rsidRDefault="0001570B" w:rsidP="0001570B">
      <w:pPr>
        <w:widowControl w:val="0"/>
        <w:spacing w:line="360" w:lineRule="auto"/>
        <w:rPr>
          <w:sz w:val="28"/>
          <w:szCs w:val="28"/>
        </w:rPr>
      </w:pPr>
      <w:r w:rsidRPr="00796B4E">
        <w:rPr>
          <w:i/>
          <w:sz w:val="28"/>
          <w:szCs w:val="28"/>
        </w:rPr>
        <w:t>Режущий инструмент:</w:t>
      </w:r>
      <w:r w:rsidRPr="00796B4E">
        <w:rPr>
          <w:sz w:val="28"/>
          <w:szCs w:val="28"/>
        </w:rPr>
        <w:t xml:space="preserve"> </w:t>
      </w:r>
      <w:r>
        <w:rPr>
          <w:sz w:val="28"/>
          <w:szCs w:val="28"/>
        </w:rPr>
        <w:t>Шлифовальный  круг 32х8х10 25А 10-П 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7К1А 35 А1 ГОСТ 2424-83.</w:t>
      </w:r>
    </w:p>
    <w:p w:rsidR="00C71DD1" w:rsidRPr="00796B4E" w:rsidRDefault="00C71DD1" w:rsidP="00CD5030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CD5030" w:rsidRPr="007D2703" w:rsidRDefault="00CD5030" w:rsidP="00CD5030">
      <w:pPr>
        <w:widowControl w:val="0"/>
        <w:spacing w:line="360" w:lineRule="auto"/>
        <w:rPr>
          <w:i/>
          <w:sz w:val="28"/>
          <w:szCs w:val="28"/>
        </w:rPr>
      </w:pPr>
    </w:p>
    <w:p w:rsidR="00CD5030" w:rsidRDefault="00CD5030" w:rsidP="00CD5030">
      <w:pPr>
        <w:widowControl w:val="0"/>
        <w:spacing w:line="360" w:lineRule="auto"/>
        <w:rPr>
          <w:i/>
          <w:sz w:val="28"/>
          <w:szCs w:val="28"/>
        </w:rPr>
      </w:pPr>
    </w:p>
    <w:p w:rsidR="00CD4DB6" w:rsidRDefault="00CD4DB6" w:rsidP="00CD5030">
      <w:pPr>
        <w:widowControl w:val="0"/>
        <w:spacing w:line="360" w:lineRule="auto"/>
        <w:rPr>
          <w:i/>
          <w:sz w:val="28"/>
          <w:szCs w:val="28"/>
        </w:rPr>
        <w:sectPr w:rsidR="00CD4DB6" w:rsidSect="004A3124">
          <w:headerReference w:type="default" r:id="rId3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2157" w:rsidRDefault="000D2157" w:rsidP="00EE27C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0D2157" w:rsidRDefault="000D2157" w:rsidP="00EE27C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0D2157" w:rsidRDefault="000D2157" w:rsidP="00EE27C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0D2157" w:rsidRDefault="000D2157" w:rsidP="00EE27C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B66E23" w:rsidRDefault="00392A4A" w:rsidP="00EE27C3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group id="_x0000_s1244" style="position:absolute;left:0;text-align:left;margin-left:-35.7pt;margin-top:-36.45pt;width:524.55pt;height:795pt;z-index:251685888" coordorigin="1136,284" coordsize="10510,16188">
            <v:line id="_x0000_s1245" style="position:absolute" from="1136,284" to="11644,284" strokeweight="2pt"/>
            <v:line id="_x0000_s1246" style="position:absolute" from="1136,16472" to="11644,16472" strokeweight="2pt"/>
            <v:line id="_x0000_s1247" style="position:absolute" from="1136,15620" to="11644,15620" strokeweight="2pt"/>
            <v:line id="_x0000_s1248" style="position:absolute" from="1136,284" to="1136,16472" strokeweight="2pt"/>
            <v:line id="_x0000_s1249" style="position:absolute" from="11644,284" to="11644,16472" strokeweight="2pt"/>
            <v:line id="_x0000_s1250" style="position:absolute" from="1538,15617" to="1538,16472" strokeweight="2pt"/>
            <v:line id="_x0000_s1251" style="position:absolute" from="3419,15617" to="3419,16472" strokeweight="2pt"/>
            <v:line id="_x0000_s1252" style="position:absolute" from="4274,15617" to="4274,16472" strokeweight="2pt"/>
            <v:line id="_x0000_s1253" style="position:absolute" from="2108,15617" to="2108,16472" strokeweight="2pt"/>
            <v:line id="_x0000_s1254" style="position:absolute" from="4844,15617" to="4844,16472" strokeweight="2pt"/>
            <v:line id="_x0000_s1255" style="position:absolute" from="10772,15617" to="10772,16472" strokeweight="2pt"/>
            <v:line id="_x0000_s1256" style="position:absolute" from="1136,15901" to="4828,15901" strokeweight="2pt"/>
            <v:line id="_x0000_s1257" style="position:absolute" from="1136,16188" to="4828,16188" strokeweight="2pt"/>
            <v:line id="_x0000_s1258" style="position:absolute" from="10792,15901" to="11644,15901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9" type="#_x0000_t202" style="position:absolute;left:1136;top:16188;width:379;height:283" filled="f" stroked="f">
              <v:textbox style="mso-next-textbox:#_x0000_s1259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</w:rPr>
                    </w:pPr>
                    <w:proofErr w:type="spellStart"/>
                    <w:r w:rsidRPr="005B6CB4">
                      <w:rPr>
                        <w:rFonts w:ascii="GOST type A" w:hAnsi="GOST type A"/>
                        <w:i/>
                      </w:rPr>
                      <w:t>Изм</w:t>
                    </w:r>
                    <w:proofErr w:type="spellEnd"/>
                    <w:r w:rsidRPr="005B6CB4">
                      <w:rPr>
                        <w:rFonts w:ascii="GOST type A" w:hAnsi="GOST type A"/>
                      </w:rPr>
                      <w:t>.</w:t>
                    </w:r>
                  </w:p>
                </w:txbxContent>
              </v:textbox>
            </v:shape>
            <v:shape id="_x0000_s1260" type="#_x0000_t202" style="position:absolute;left:1545;top:16188;width:538;height:283" filled="f" stroked="f">
              <v:textbox style="mso-next-textbox:#_x0000_s1260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261" type="#_x0000_t202" style="position:absolute;left:3408;top:16188;width:858;height:283" filled="f" stroked="f">
              <v:textbox style="mso-next-textbox:#_x0000_s1261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 xml:space="preserve">Подпись </w:t>
                    </w:r>
                  </w:p>
                </w:txbxContent>
              </v:textbox>
            </v:shape>
            <v:shape id="_x0000_s1262" type="#_x0000_t202" style="position:absolute;left:2115;top:16188;width:1296;height:283" filled="f" stroked="f">
              <v:textbox style="mso-next-textbox:#_x0000_s1262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№ Докум.</w:t>
                    </w:r>
                  </w:p>
                </w:txbxContent>
              </v:textbox>
            </v:shape>
            <v:shape id="_x0000_s1263" type="#_x0000_t202" style="position:absolute;left:4260;top:16188;width:568;height:284" filled="f" stroked="f">
              <v:textbox style="mso-next-textbox:#_x0000_s1263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Дата</w:t>
                    </w:r>
                  </w:p>
                </w:txbxContent>
              </v:textbox>
            </v:shape>
            <v:shape id="_x0000_s1264" type="#_x0000_t202" style="position:absolute;left:10770;top:15620;width:876;height:283" filled="f" stroked="f">
              <v:textbox style="mso-next-textbox:#_x0000_s1264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265" type="#_x0000_t202" style="position:absolute;left:10792;top:15901;width:852;height:568" filled="f" stroked="f">
              <v:textbox style="mso-next-textbox:#_x0000_s1265" inset="0,0,0,0">
                <w:txbxContent>
                  <w:p w:rsidR="00D25006" w:rsidRDefault="00D25006" w:rsidP="000D215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D25006" w:rsidRPr="00FB4C5F" w:rsidRDefault="00D25006" w:rsidP="000D2157">
                    <w:pPr>
                      <w:jc w:val="center"/>
                      <w:rPr>
                        <w:rFonts w:asciiTheme="minorHAnsi" w:hAnsiTheme="minorHAnsi"/>
                        <w:i/>
                        <w:sz w:val="28"/>
                        <w:szCs w:val="28"/>
                      </w:rPr>
                    </w:pPr>
                  </w:p>
                  <w:p w:rsidR="00D25006" w:rsidRPr="00956451" w:rsidRDefault="00D25006" w:rsidP="000D2157">
                    <w:pPr>
                      <w:jc w:val="center"/>
                    </w:pPr>
                  </w:p>
                </w:txbxContent>
              </v:textbox>
            </v:shape>
            <v:shape id="_x0000_s1266" type="#_x0000_t202" style="position:absolute;left:4848;top:15744;width:5944;height:728" filled="f" stroked="f">
              <v:textbox style="mso-next-textbox:#_x0000_s1266" inset="0,0,0,0">
                <w:txbxContent>
                  <w:p w:rsidR="00D25006" w:rsidRPr="00B35A09" w:rsidRDefault="00D25006" w:rsidP="00FB4C5F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.Т.П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072F9D" w:rsidRDefault="00D25006" w:rsidP="000D2157"/>
                </w:txbxContent>
              </v:textbox>
            </v:shape>
          </v:group>
        </w:pict>
      </w:r>
      <w:r w:rsidR="00CD4DB6">
        <w:rPr>
          <w:b/>
          <w:sz w:val="28"/>
          <w:szCs w:val="28"/>
        </w:rPr>
        <w:t>2.1.6</w:t>
      </w:r>
      <w:r w:rsidR="00EE27C3" w:rsidRPr="00EE27C3">
        <w:rPr>
          <w:b/>
          <w:sz w:val="28"/>
          <w:szCs w:val="28"/>
        </w:rPr>
        <w:t xml:space="preserve"> Выбор оборудования для обработки детали «Фланец промежуточный»</w:t>
      </w:r>
    </w:p>
    <w:p w:rsidR="00EE27C3" w:rsidRDefault="00EE27C3" w:rsidP="0031150C">
      <w:pPr>
        <w:spacing w:line="360" w:lineRule="auto"/>
        <w:jc w:val="both"/>
        <w:rPr>
          <w:color w:val="000000"/>
          <w:szCs w:val="28"/>
          <w:shd w:val="clear" w:color="auto" w:fill="FFFFFF"/>
        </w:rPr>
      </w:pPr>
      <w:r w:rsidRPr="001849FF">
        <w:rPr>
          <w:i/>
          <w:iCs/>
          <w:color w:val="000000"/>
          <w:sz w:val="28"/>
          <w:szCs w:val="28"/>
        </w:rPr>
        <w:t>1)</w:t>
      </w:r>
      <w:r w:rsidRPr="00774118">
        <w:rPr>
          <w:color w:val="000000"/>
          <w:szCs w:val="28"/>
          <w:shd w:val="clear" w:color="auto" w:fill="FFFFFF"/>
        </w:rPr>
        <w:t xml:space="preserve"> </w:t>
      </w:r>
      <w:r w:rsidRPr="00774118">
        <w:rPr>
          <w:i/>
          <w:color w:val="000000"/>
          <w:sz w:val="28"/>
          <w:szCs w:val="28"/>
          <w:shd w:val="clear" w:color="auto" w:fill="FFFFFF"/>
        </w:rPr>
        <w:t>Обработка наружных цилиндрических поверхностей</w:t>
      </w:r>
      <w:r>
        <w:rPr>
          <w:i/>
          <w:color w:val="000000"/>
          <w:sz w:val="28"/>
          <w:szCs w:val="28"/>
          <w:shd w:val="clear" w:color="auto" w:fill="FFFFFF"/>
        </w:rPr>
        <w:t xml:space="preserve"> и отверстий</w:t>
      </w:r>
      <w:r>
        <w:rPr>
          <w:color w:val="000000"/>
          <w:szCs w:val="28"/>
          <w:shd w:val="clear" w:color="auto" w:fill="FFFFFF"/>
        </w:rPr>
        <w:t>.</w:t>
      </w:r>
    </w:p>
    <w:p w:rsidR="00EE27C3" w:rsidRPr="00980ACA" w:rsidRDefault="00980ACA" w:rsidP="0031150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980ACA">
        <w:rPr>
          <w:color w:val="000000"/>
          <w:sz w:val="28"/>
          <w:szCs w:val="28"/>
          <w:shd w:val="clear" w:color="auto" w:fill="FFFFFF"/>
        </w:rPr>
        <w:t xml:space="preserve">Выбираем </w:t>
      </w:r>
      <w:r w:rsidRPr="00980ACA">
        <w:rPr>
          <w:rFonts w:eastAsia="Calibri"/>
          <w:sz w:val="28"/>
          <w:szCs w:val="28"/>
          <w:lang w:eastAsia="en-US"/>
        </w:rPr>
        <w:t>т</w:t>
      </w:r>
      <w:r w:rsidR="00EE27C3" w:rsidRPr="00980ACA">
        <w:rPr>
          <w:rFonts w:eastAsia="Calibri"/>
          <w:sz w:val="28"/>
          <w:szCs w:val="28"/>
          <w:lang w:eastAsia="en-US"/>
        </w:rPr>
        <w:t>окарный станок модели 16К20.</w:t>
      </w:r>
    </w:p>
    <w:tbl>
      <w:tblPr>
        <w:tblW w:w="8990" w:type="dxa"/>
        <w:jc w:val="center"/>
        <w:tblInd w:w="-1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38"/>
        <w:gridCol w:w="4252"/>
      </w:tblGrid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Cs/>
                <w:i/>
                <w:iCs/>
                <w:sz w:val="28"/>
                <w:szCs w:val="28"/>
              </w:rPr>
            </w:pPr>
            <w:r w:rsidRPr="00980ACA">
              <w:rPr>
                <w:rFonts w:eastAsia="Calibri"/>
                <w:bCs/>
                <w:i/>
                <w:sz w:val="28"/>
                <w:szCs w:val="28"/>
              </w:rPr>
              <w:t>Техническая характеристика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Cs/>
                <w:i/>
                <w:iCs/>
                <w:sz w:val="28"/>
                <w:szCs w:val="28"/>
              </w:rPr>
            </w:pPr>
            <w:r w:rsidRPr="00980ACA">
              <w:rPr>
                <w:rFonts w:eastAsia="Calibri"/>
                <w:bCs/>
                <w:i/>
                <w:sz w:val="28"/>
                <w:szCs w:val="28"/>
              </w:rPr>
              <w:t>16К20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 xml:space="preserve">лина </w:t>
            </w:r>
            <w:proofErr w:type="spellStart"/>
            <w:r w:rsidRPr="00980ACA">
              <w:rPr>
                <w:rFonts w:eastAsia="Calibri"/>
                <w:sz w:val="28"/>
                <w:szCs w:val="28"/>
              </w:rPr>
              <w:t>обрабат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>. заготовки, мм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1000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Высота оси центров над плоскими направляющими станины</w:t>
            </w:r>
            <w:r w:rsidR="00EE27C3" w:rsidRPr="00980ACA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="00EE27C3" w:rsidRPr="00980ACA">
              <w:rPr>
                <w:rFonts w:eastAsia="Calibr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215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и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980ACA">
              <w:rPr>
                <w:rFonts w:eastAsia="Calibri"/>
                <w:sz w:val="28"/>
                <w:szCs w:val="28"/>
              </w:rPr>
              <w:t>наим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>. частота вращения шпинделя, об/мин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12.5-1600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iCs/>
                <w:sz w:val="28"/>
                <w:szCs w:val="28"/>
              </w:rPr>
              <w:t>Пределы подач, мм</w:t>
            </w:r>
            <w:r w:rsidRPr="00AE7FE7">
              <w:rPr>
                <w:rFonts w:eastAsia="Calibri"/>
                <w:iCs/>
                <w:sz w:val="28"/>
                <w:szCs w:val="28"/>
              </w:rPr>
              <w:t>/</w:t>
            </w:r>
            <w:proofErr w:type="gramStart"/>
            <w:r w:rsidRPr="00980ACA">
              <w:rPr>
                <w:rFonts w:eastAsia="Calibri"/>
                <w:iCs/>
                <w:sz w:val="28"/>
                <w:szCs w:val="28"/>
              </w:rPr>
              <w:t>об</w:t>
            </w:r>
            <w:proofErr w:type="gramEnd"/>
          </w:p>
          <w:p w:rsidR="00980ACA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iCs/>
                <w:sz w:val="28"/>
                <w:szCs w:val="28"/>
              </w:rPr>
              <w:t>продольных</w:t>
            </w:r>
          </w:p>
          <w:p w:rsidR="00980ACA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iCs/>
                <w:sz w:val="28"/>
                <w:szCs w:val="28"/>
              </w:rPr>
              <w:t>поперечных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iCs/>
                <w:sz w:val="28"/>
                <w:szCs w:val="28"/>
              </w:rPr>
              <w:t>0,05-2,8</w:t>
            </w:r>
          </w:p>
          <w:p w:rsidR="00980ACA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iCs/>
                <w:sz w:val="28"/>
                <w:szCs w:val="28"/>
              </w:rPr>
              <w:t>0,002-0,11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0ACA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>иам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r w:rsidRPr="00980ACA">
              <w:rPr>
                <w:rFonts w:eastAsia="Calibri"/>
                <w:sz w:val="28"/>
                <w:szCs w:val="28"/>
              </w:rPr>
              <w:t>об-ки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 xml:space="preserve"> над станиной, мм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220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80ACA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Pr="00980ACA">
              <w:rPr>
                <w:rFonts w:eastAsia="Calibri"/>
                <w:sz w:val="28"/>
                <w:szCs w:val="28"/>
              </w:rPr>
              <w:t>иам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r w:rsidRPr="00980ACA">
              <w:rPr>
                <w:rFonts w:eastAsia="Calibri"/>
                <w:sz w:val="28"/>
                <w:szCs w:val="28"/>
              </w:rPr>
              <w:t>об-ки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 xml:space="preserve"> над суппортом, мм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50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 xml:space="preserve">Мощность </w:t>
            </w:r>
            <w:proofErr w:type="spellStart"/>
            <w:r w:rsidRPr="00980ACA">
              <w:rPr>
                <w:rFonts w:eastAsia="Calibri"/>
                <w:sz w:val="28"/>
                <w:szCs w:val="28"/>
              </w:rPr>
              <w:t>эл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r w:rsidRPr="00980ACA">
              <w:rPr>
                <w:rFonts w:eastAsia="Calibri"/>
                <w:sz w:val="28"/>
                <w:szCs w:val="28"/>
              </w:rPr>
              <w:t>двигат</w:t>
            </w:r>
            <w:proofErr w:type="spellEnd"/>
            <w:r w:rsidRPr="00980ACA">
              <w:rPr>
                <w:rFonts w:eastAsia="Calibri"/>
                <w:sz w:val="28"/>
                <w:szCs w:val="28"/>
              </w:rPr>
              <w:t>., кВт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EE27C3" w:rsidRPr="00980ACA" w:rsidTr="00A11AF6">
        <w:trPr>
          <w:jc w:val="center"/>
        </w:trPr>
        <w:tc>
          <w:tcPr>
            <w:tcW w:w="4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EE27C3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 xml:space="preserve">Габариты станка, </w:t>
            </w:r>
            <w:proofErr w:type="gramStart"/>
            <w:r w:rsidRPr="00980ACA">
              <w:rPr>
                <w:rFonts w:eastAsia="Calibr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27C3" w:rsidRPr="00980ACA" w:rsidRDefault="00980ACA" w:rsidP="00A11AF6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iCs/>
                <w:sz w:val="28"/>
                <w:szCs w:val="28"/>
              </w:rPr>
            </w:pPr>
            <w:r w:rsidRPr="00980ACA">
              <w:rPr>
                <w:rFonts w:eastAsia="Calibri"/>
                <w:sz w:val="28"/>
                <w:szCs w:val="28"/>
              </w:rPr>
              <w:t>2795х1190</w:t>
            </w:r>
            <w:r w:rsidR="00EE27C3" w:rsidRPr="00980ACA">
              <w:rPr>
                <w:rFonts w:eastAsia="Calibri"/>
                <w:sz w:val="28"/>
                <w:szCs w:val="28"/>
              </w:rPr>
              <w:t>х</w:t>
            </w:r>
            <w:r w:rsidRPr="00980ACA">
              <w:rPr>
                <w:rFonts w:eastAsia="Calibri"/>
                <w:sz w:val="28"/>
                <w:szCs w:val="28"/>
              </w:rPr>
              <w:t>1500</w:t>
            </w:r>
          </w:p>
        </w:tc>
      </w:tr>
    </w:tbl>
    <w:p w:rsidR="005C4476" w:rsidRDefault="005C4476" w:rsidP="0031150C">
      <w:pPr>
        <w:shd w:val="clear" w:color="auto" w:fill="FFFFFF"/>
        <w:autoSpaceDE w:val="0"/>
        <w:autoSpaceDN w:val="0"/>
        <w:adjustRightInd w:val="0"/>
        <w:spacing w:before="120"/>
        <w:rPr>
          <w:i/>
          <w:iCs/>
          <w:color w:val="000000"/>
          <w:sz w:val="28"/>
          <w:szCs w:val="28"/>
        </w:rPr>
      </w:pPr>
    </w:p>
    <w:p w:rsidR="00980ACA" w:rsidRDefault="00980ACA" w:rsidP="0031150C">
      <w:pPr>
        <w:shd w:val="clear" w:color="auto" w:fill="FFFFFF"/>
        <w:autoSpaceDE w:val="0"/>
        <w:autoSpaceDN w:val="0"/>
        <w:adjustRightInd w:val="0"/>
        <w:spacing w:before="120"/>
        <w:rPr>
          <w:sz w:val="28"/>
          <w:szCs w:val="28"/>
        </w:rPr>
      </w:pPr>
      <w:r w:rsidRPr="00774118">
        <w:rPr>
          <w:i/>
          <w:iCs/>
          <w:color w:val="000000"/>
          <w:sz w:val="28"/>
          <w:szCs w:val="28"/>
        </w:rPr>
        <w:t>2) Сверление отверстий: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Сверление отверстий Ø10, Ø6,</w:t>
      </w:r>
      <w:r w:rsidRPr="00980ACA">
        <w:rPr>
          <w:sz w:val="28"/>
          <w:szCs w:val="28"/>
        </w:rPr>
        <w:t xml:space="preserve"> </w:t>
      </w:r>
      <w:r>
        <w:rPr>
          <w:sz w:val="28"/>
          <w:szCs w:val="28"/>
        </w:rPr>
        <w:t>Ø4.</w:t>
      </w:r>
    </w:p>
    <w:p w:rsidR="00980ACA" w:rsidRDefault="00980ACA" w:rsidP="0031150C">
      <w:pPr>
        <w:shd w:val="clear" w:color="auto" w:fill="FFFFFF"/>
        <w:autoSpaceDE w:val="0"/>
        <w:autoSpaceDN w:val="0"/>
        <w:adjustRightInd w:val="0"/>
        <w:spacing w:before="120"/>
        <w:rPr>
          <w:sz w:val="28"/>
          <w:szCs w:val="28"/>
        </w:rPr>
      </w:pPr>
      <w:r w:rsidRPr="00980ACA">
        <w:rPr>
          <w:iCs/>
          <w:color w:val="000000"/>
          <w:sz w:val="28"/>
          <w:szCs w:val="28"/>
        </w:rPr>
        <w:t xml:space="preserve">Выбираем </w:t>
      </w:r>
      <w:r w:rsidRPr="00980ACA">
        <w:rPr>
          <w:sz w:val="28"/>
          <w:szCs w:val="28"/>
        </w:rPr>
        <w:t>вертикально - сверлильный станок 2М112.</w:t>
      </w:r>
    </w:p>
    <w:p w:rsidR="00980ACA" w:rsidRPr="00980ACA" w:rsidRDefault="00980ACA" w:rsidP="00980ACA">
      <w:pPr>
        <w:shd w:val="clear" w:color="auto" w:fill="FFFFFF"/>
        <w:autoSpaceDE w:val="0"/>
        <w:autoSpaceDN w:val="0"/>
        <w:adjustRightInd w:val="0"/>
        <w:spacing w:before="120"/>
        <w:rPr>
          <w:iCs/>
          <w:color w:val="000000"/>
          <w:sz w:val="28"/>
          <w:szCs w:val="28"/>
        </w:r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4252"/>
      </w:tblGrid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bCs/>
                <w:i/>
                <w:sz w:val="28"/>
                <w:szCs w:val="28"/>
              </w:rPr>
            </w:pPr>
            <w:r w:rsidRPr="001849FF">
              <w:rPr>
                <w:rFonts w:eastAsia="Calibri"/>
                <w:bCs/>
                <w:i/>
                <w:sz w:val="28"/>
                <w:szCs w:val="28"/>
              </w:rPr>
              <w:t>Техническая характеристика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bCs/>
                <w:i/>
                <w:sz w:val="28"/>
                <w:szCs w:val="28"/>
              </w:rPr>
            </w:pPr>
            <w:r w:rsidRPr="001849FF">
              <w:rPr>
                <w:rFonts w:eastAsia="Calibri"/>
                <w:bCs/>
                <w:i/>
                <w:sz w:val="28"/>
                <w:szCs w:val="28"/>
              </w:rPr>
              <w:t>2М112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849FF">
              <w:rPr>
                <w:rFonts w:eastAsia="Calibri"/>
                <w:sz w:val="28"/>
                <w:szCs w:val="28"/>
              </w:rPr>
              <w:t>д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>иам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>. сверления по стали, мм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12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Расстояние от центра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шпинд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 xml:space="preserve">. до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направл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 xml:space="preserve">. Б, 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180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Расстояние от торца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шпинд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>. до стола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 xml:space="preserve"> В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>, мм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20-400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Кол-во ступеней частоты вращения шпинделя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и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наим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>. частота вращения шпинделя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450-4500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Наиб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.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п</w:t>
            </w:r>
            <w:proofErr w:type="gramEnd"/>
            <w:r w:rsidRPr="001849FF">
              <w:rPr>
                <w:rFonts w:eastAsia="Calibri"/>
                <w:sz w:val="28"/>
                <w:szCs w:val="28"/>
              </w:rPr>
              <w:t>еремещение шпинделя, мм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100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Конус Морзе шпинделя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2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Число ступеней подач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ручная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Предел подач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шпинд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>., мм/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об</w:t>
            </w:r>
            <w:proofErr w:type="gramEnd"/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ручная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Размеры стола, 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250х250</w:t>
            </w:r>
          </w:p>
        </w:tc>
      </w:tr>
    </w:tbl>
    <w:p w:rsidR="000D2157" w:rsidRDefault="000D2157" w:rsidP="00A11AF6">
      <w:pPr>
        <w:spacing w:line="276" w:lineRule="auto"/>
        <w:rPr>
          <w:rFonts w:eastAsia="Calibri"/>
          <w:sz w:val="28"/>
          <w:szCs w:val="28"/>
        </w:rPr>
        <w:sectPr w:rsidR="000D2157" w:rsidSect="004A3124">
          <w:headerReference w:type="default" r:id="rId33"/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D2157" w:rsidRDefault="000D2157" w:rsidP="00A11AF6">
      <w:pPr>
        <w:spacing w:line="276" w:lineRule="auto"/>
        <w:rPr>
          <w:rFonts w:eastAsia="Calibri"/>
          <w:sz w:val="28"/>
          <w:szCs w:val="28"/>
        </w:rPr>
        <w:sectPr w:rsidR="000D2157" w:rsidSect="004A3124">
          <w:headerReference w:type="default" r:id="rId34"/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D2157" w:rsidRDefault="000D2157" w:rsidP="00A11AF6">
      <w:pPr>
        <w:spacing w:line="276" w:lineRule="auto"/>
        <w:rPr>
          <w:rFonts w:eastAsia="Calibri"/>
          <w:sz w:val="28"/>
          <w:szCs w:val="28"/>
        </w:rPr>
        <w:sectPr w:rsidR="000D2157" w:rsidSect="004A3124">
          <w:headerReference w:type="default" r:id="rId35"/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4252"/>
      </w:tblGrid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392A4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pict>
                <v:group id="_x0000_s1267" style="position:absolute;margin-left:-40.5pt;margin-top:-36.95pt;width:524.55pt;height:795pt;z-index:251686912" coordorigin="1136,284" coordsize="10510,16188">
                  <v:line id="_x0000_s1268" style="position:absolute" from="1136,284" to="11644,284" strokeweight="2pt"/>
                  <v:line id="_x0000_s1269" style="position:absolute" from="1136,16472" to="11644,16472" strokeweight="2pt"/>
                  <v:line id="_x0000_s1270" style="position:absolute" from="1136,15620" to="11644,15620" strokeweight="2pt"/>
                  <v:line id="_x0000_s1271" style="position:absolute" from="1136,284" to="1136,16472" strokeweight="2pt"/>
                  <v:line id="_x0000_s1272" style="position:absolute" from="11644,284" to="11644,16472" strokeweight="2pt"/>
                  <v:line id="_x0000_s1273" style="position:absolute" from="1538,15617" to="1538,16472" strokeweight="2pt"/>
                  <v:line id="_x0000_s1274" style="position:absolute" from="3419,15617" to="3419,16472" strokeweight="2pt"/>
                  <v:line id="_x0000_s1275" style="position:absolute" from="4274,15617" to="4274,16472" strokeweight="2pt"/>
                  <v:line id="_x0000_s1276" style="position:absolute" from="2108,15617" to="2108,16472" strokeweight="2pt"/>
                  <v:line id="_x0000_s1277" style="position:absolute" from="4844,15617" to="4844,16472" strokeweight="2pt"/>
                  <v:line id="_x0000_s1278" style="position:absolute" from="10772,15617" to="10772,16472" strokeweight="2pt"/>
                  <v:line id="_x0000_s1279" style="position:absolute" from="1136,15901" to="4828,15901" strokeweight="2pt"/>
                  <v:line id="_x0000_s1280" style="position:absolute" from="1136,16188" to="4828,16188" strokeweight="2pt"/>
                  <v:line id="_x0000_s1281" style="position:absolute" from="10792,15901" to="11644,15901" strokeweight="2pt"/>
                  <v:shape id="_x0000_s1282" type="#_x0000_t202" style="position:absolute;left:1136;top:16188;width:379;height:283" filled="f" stroked="f">
                    <v:textbox style="mso-next-textbox:#_x0000_s1282" inset="0,0,0,0">
                      <w:txbxContent>
                        <w:p w:rsidR="00D25006" w:rsidRPr="005B6CB4" w:rsidRDefault="00D25006" w:rsidP="000D2157">
                          <w:pPr>
                            <w:jc w:val="center"/>
                            <w:rPr>
                              <w:rFonts w:ascii="GOST type A" w:hAnsi="GOST type A"/>
                            </w:rPr>
                          </w:pPr>
                          <w:proofErr w:type="spellStart"/>
                          <w:r w:rsidRPr="005B6CB4">
                            <w:rPr>
                              <w:rFonts w:ascii="GOST type A" w:hAnsi="GOST type A"/>
                              <w:i/>
                            </w:rPr>
                            <w:t>Изм</w:t>
                          </w:r>
                          <w:proofErr w:type="spellEnd"/>
                          <w:r w:rsidRPr="005B6CB4">
                            <w:rPr>
                              <w:rFonts w:ascii="GOST type A" w:hAnsi="GOST type A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283" type="#_x0000_t202" style="position:absolute;left:1545;top:16188;width:538;height:283" filled="f" stroked="f">
                    <v:textbox style="mso-next-textbox:#_x0000_s1283" inset="0,0,0,0">
                      <w:txbxContent>
                        <w:p w:rsidR="00D25006" w:rsidRPr="005B6CB4" w:rsidRDefault="00D25006" w:rsidP="000D2157">
                          <w:pPr>
                            <w:jc w:val="center"/>
                            <w:rPr>
                              <w:rFonts w:ascii="GOST type A" w:hAnsi="GOST type A"/>
                              <w:i/>
                            </w:rPr>
                          </w:pPr>
                          <w:r w:rsidRPr="005B6CB4">
                            <w:rPr>
                              <w:rFonts w:ascii="GOST type A" w:hAnsi="GOST type A"/>
                              <w:i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1284" type="#_x0000_t202" style="position:absolute;left:3408;top:16188;width:858;height:283" filled="f" stroked="f">
                    <v:textbox style="mso-next-textbox:#_x0000_s1284" inset="0,0,0,0">
                      <w:txbxContent>
                        <w:p w:rsidR="00D25006" w:rsidRPr="005B6CB4" w:rsidRDefault="00D25006" w:rsidP="000D2157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</w:rPr>
                            <w:t xml:space="preserve"> </w:t>
                          </w:r>
                          <w:r w:rsidRPr="005B6CB4">
                            <w:rPr>
                              <w:rFonts w:ascii="GOST type A" w:hAnsi="GOST type A"/>
                              <w:i/>
                            </w:rPr>
                            <w:t xml:space="preserve">Подпись </w:t>
                          </w:r>
                        </w:p>
                      </w:txbxContent>
                    </v:textbox>
                  </v:shape>
                  <v:shape id="_x0000_s1285" type="#_x0000_t202" style="position:absolute;left:2115;top:16188;width:1296;height:283" filled="f" stroked="f">
                    <v:textbox style="mso-next-textbox:#_x0000_s1285" inset="0,0,0,0">
                      <w:txbxContent>
                        <w:p w:rsidR="00D25006" w:rsidRPr="005B6CB4" w:rsidRDefault="00D25006" w:rsidP="000D2157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</w:rPr>
                            <w:t xml:space="preserve">  </w:t>
                          </w:r>
                          <w:r w:rsidRPr="005B6CB4">
                            <w:rPr>
                              <w:rFonts w:ascii="GOST type A" w:hAnsi="GOST type A"/>
                              <w:i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_x0000_s1286" type="#_x0000_t202" style="position:absolute;left:4260;top:16188;width:568;height:284" filled="f" stroked="f">
                    <v:textbox style="mso-next-textbox:#_x0000_s1286" inset="0,0,0,0">
                      <w:txbxContent>
                        <w:p w:rsidR="00D25006" w:rsidRPr="005B6CB4" w:rsidRDefault="00D25006" w:rsidP="000D2157">
                          <w:pPr>
                            <w:jc w:val="center"/>
                            <w:rPr>
                              <w:rFonts w:ascii="GOST type A" w:hAnsi="GOST type A"/>
                              <w:i/>
                            </w:rPr>
                          </w:pPr>
                          <w:r w:rsidRPr="005B6CB4">
                            <w:rPr>
                              <w:rFonts w:ascii="GOST type A" w:hAnsi="GOST type A"/>
                              <w:i/>
                            </w:rPr>
                            <w:t>Дата</w:t>
                          </w:r>
                        </w:p>
                      </w:txbxContent>
                    </v:textbox>
                  </v:shape>
                  <v:shape id="_x0000_s1287" type="#_x0000_t202" style="position:absolute;left:10770;top:15620;width:876;height:283" filled="f" stroked="f">
                    <v:textbox style="mso-next-textbox:#_x0000_s1287" inset="0,0,0,0">
                      <w:txbxContent>
                        <w:p w:rsidR="00D25006" w:rsidRPr="005B6CB4" w:rsidRDefault="00D25006" w:rsidP="000D2157">
                          <w:pPr>
                            <w:rPr>
                              <w:rFonts w:ascii="GOST type A" w:hAnsi="GOST type A"/>
                              <w:i/>
                            </w:rPr>
                          </w:pPr>
                          <w:r>
                            <w:rPr>
                              <w:rFonts w:ascii="GOST type A" w:hAnsi="GOST type A"/>
                              <w:i/>
                            </w:rPr>
                            <w:t xml:space="preserve">   </w:t>
                          </w:r>
                          <w:r w:rsidRPr="005B6CB4">
                            <w:rPr>
                              <w:rFonts w:ascii="GOST type A" w:hAnsi="GOST type A"/>
                              <w:i/>
                            </w:rPr>
                            <w:t>Лист</w:t>
                          </w:r>
                        </w:p>
                      </w:txbxContent>
                    </v:textbox>
                  </v:shape>
                  <v:shape id="_x0000_s1288" type="#_x0000_t202" style="position:absolute;left:10792;top:15901;width:852;height:568" filled="f" stroked="f">
                    <v:textbox style="mso-next-textbox:#_x0000_s1288" inset="0,0,0,0">
                      <w:txbxContent>
                        <w:p w:rsidR="00D25006" w:rsidRDefault="00D25006" w:rsidP="000D215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D25006" w:rsidRPr="00FB4C5F" w:rsidRDefault="00D25006" w:rsidP="000D2157">
                          <w:pPr>
                            <w:jc w:val="center"/>
                            <w:rPr>
                              <w:rFonts w:asciiTheme="minorHAnsi" w:hAnsiTheme="minorHAnsi"/>
                              <w:i/>
                              <w:sz w:val="28"/>
                              <w:szCs w:val="28"/>
                            </w:rPr>
                          </w:pPr>
                        </w:p>
                        <w:p w:rsidR="00D25006" w:rsidRPr="00956451" w:rsidRDefault="00D25006" w:rsidP="000D215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_x0000_s1289" type="#_x0000_t202" style="position:absolute;left:4848;top:15744;width:5944;height:728" filled="f" stroked="f">
                    <v:textbox style="mso-next-textbox:#_x0000_s1289" inset="0,0,0,0">
                      <w:txbxContent>
                        <w:p w:rsidR="00D25006" w:rsidRPr="00B35A09" w:rsidRDefault="00D25006" w:rsidP="00FB4C5F">
                          <w:pPr>
                            <w:jc w:val="center"/>
                            <w:rPr>
                              <w:rFonts w:ascii="GOST Type AU" w:hAnsi="GOST Type AU"/>
                              <w:i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GOST Type AU" w:hAnsi="GOST Type AU"/>
                              <w:i/>
                              <w:sz w:val="36"/>
                              <w:szCs w:val="36"/>
                            </w:rPr>
                            <w:t>МСиИ.2017</w:t>
                          </w:r>
                          <w:r w:rsidRPr="00B35A09">
                            <w:rPr>
                              <w:rFonts w:ascii="GOST Type AU" w:hAnsi="GOST Type AU"/>
                              <w:i/>
                              <w:sz w:val="36"/>
                              <w:szCs w:val="36"/>
                            </w:rPr>
                            <w:t>.16КТО-мг1.6</w:t>
                          </w:r>
                          <w:r>
                            <w:rPr>
                              <w:rFonts w:ascii="GOST Type AU" w:hAnsi="GOST Type AU"/>
                              <w:i/>
                              <w:sz w:val="36"/>
                              <w:szCs w:val="36"/>
                            </w:rPr>
                            <w:t>.Т.П</w:t>
                          </w:r>
                          <w:r w:rsidRPr="00B35A09">
                            <w:rPr>
                              <w:rFonts w:ascii="GOST Type AU" w:hAnsi="GOST Type AU"/>
                              <w:i/>
                              <w:sz w:val="36"/>
                              <w:szCs w:val="36"/>
                            </w:rPr>
                            <w:t>З</w:t>
                          </w:r>
                        </w:p>
                        <w:p w:rsidR="00D25006" w:rsidRPr="00072F9D" w:rsidRDefault="00D25006" w:rsidP="000D2157"/>
                      </w:txbxContent>
                    </v:textbox>
                  </v:shape>
                </v:group>
              </w:pict>
            </w:r>
            <w:r w:rsidR="00980ACA" w:rsidRPr="001849FF">
              <w:rPr>
                <w:rFonts w:eastAsia="Calibri"/>
                <w:sz w:val="28"/>
                <w:szCs w:val="28"/>
              </w:rPr>
              <w:t>Размер паза Г, мм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---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Шаг пазов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д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 xml:space="preserve">, 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---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Мощность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эл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 xml:space="preserve">. </w:t>
            </w:r>
            <w:proofErr w:type="spellStart"/>
            <w:r w:rsidRPr="001849FF">
              <w:rPr>
                <w:rFonts w:eastAsia="Calibri"/>
                <w:sz w:val="28"/>
                <w:szCs w:val="28"/>
              </w:rPr>
              <w:t>двигат</w:t>
            </w:r>
            <w:proofErr w:type="spellEnd"/>
            <w:r w:rsidRPr="001849FF">
              <w:rPr>
                <w:rFonts w:eastAsia="Calibri"/>
                <w:sz w:val="28"/>
                <w:szCs w:val="28"/>
              </w:rPr>
              <w:t>., кВт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0,6</w:t>
            </w:r>
          </w:p>
        </w:tc>
      </w:tr>
      <w:tr w:rsidR="00980ACA" w:rsidRPr="001849FF" w:rsidTr="00A11AF6">
        <w:tc>
          <w:tcPr>
            <w:tcW w:w="4962" w:type="dxa"/>
            <w:shd w:val="clear" w:color="auto" w:fill="auto"/>
            <w:hideMark/>
          </w:tcPr>
          <w:p w:rsidR="00980ACA" w:rsidRPr="001849FF" w:rsidRDefault="00980ACA" w:rsidP="00A11AF6">
            <w:pPr>
              <w:spacing w:line="276" w:lineRule="auto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 xml:space="preserve">Габариты станка в плане, </w:t>
            </w:r>
            <w:proofErr w:type="gramStart"/>
            <w:r w:rsidRPr="001849FF">
              <w:rPr>
                <w:rFonts w:eastAsia="Calibri"/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52" w:type="dxa"/>
            <w:shd w:val="clear" w:color="auto" w:fill="auto"/>
            <w:vAlign w:val="center"/>
            <w:hideMark/>
          </w:tcPr>
          <w:p w:rsidR="00980ACA" w:rsidRPr="001849FF" w:rsidRDefault="00980ACA" w:rsidP="00A11AF6">
            <w:pPr>
              <w:spacing w:line="276" w:lineRule="auto"/>
              <w:jc w:val="center"/>
              <w:rPr>
                <w:rFonts w:eastAsia="Calibri"/>
                <w:sz w:val="28"/>
                <w:szCs w:val="28"/>
              </w:rPr>
            </w:pPr>
            <w:r w:rsidRPr="001849FF">
              <w:rPr>
                <w:rFonts w:eastAsia="Calibri"/>
                <w:sz w:val="28"/>
                <w:szCs w:val="28"/>
              </w:rPr>
              <w:t>730х355</w:t>
            </w:r>
          </w:p>
        </w:tc>
      </w:tr>
    </w:tbl>
    <w:p w:rsidR="005C4476" w:rsidRDefault="005C4476" w:rsidP="0031150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980ACA" w:rsidRPr="001849FF" w:rsidRDefault="00980ACA" w:rsidP="0031150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849FF">
        <w:rPr>
          <w:i/>
          <w:iCs/>
          <w:color w:val="000000"/>
          <w:sz w:val="28"/>
          <w:szCs w:val="28"/>
        </w:rPr>
        <w:t>3)</w:t>
      </w:r>
      <w:r w:rsidR="005C4476">
        <w:rPr>
          <w:i/>
          <w:iCs/>
          <w:color w:val="000000"/>
          <w:sz w:val="28"/>
          <w:szCs w:val="28"/>
        </w:rPr>
        <w:t xml:space="preserve"> </w:t>
      </w:r>
      <w:r w:rsidRPr="001849FF">
        <w:rPr>
          <w:i/>
          <w:iCs/>
          <w:color w:val="000000"/>
          <w:sz w:val="28"/>
          <w:szCs w:val="28"/>
        </w:rPr>
        <w:t xml:space="preserve">Шлифование </w:t>
      </w:r>
      <w:r w:rsidR="005B5B49">
        <w:rPr>
          <w:i/>
          <w:iCs/>
          <w:color w:val="000000"/>
          <w:sz w:val="28"/>
          <w:szCs w:val="28"/>
        </w:rPr>
        <w:t>поверхности центрирующего пояска</w:t>
      </w:r>
      <w:r w:rsidRPr="001849FF">
        <w:rPr>
          <w:i/>
          <w:iCs/>
          <w:color w:val="000000"/>
          <w:sz w:val="28"/>
          <w:szCs w:val="28"/>
        </w:rPr>
        <w:t>:</w:t>
      </w:r>
    </w:p>
    <w:p w:rsidR="005B5B49" w:rsidRPr="001849FF" w:rsidRDefault="00980ACA" w:rsidP="0031150C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Выбираем </w:t>
      </w:r>
      <w:proofErr w:type="spellStart"/>
      <w:r w:rsidR="005B5B49">
        <w:rPr>
          <w:sz w:val="28"/>
          <w:szCs w:val="28"/>
        </w:rPr>
        <w:t>круглошлифовальный</w:t>
      </w:r>
      <w:proofErr w:type="spellEnd"/>
      <w:r w:rsidR="005B5B49">
        <w:rPr>
          <w:sz w:val="28"/>
          <w:szCs w:val="28"/>
        </w:rPr>
        <w:t xml:space="preserve"> </w:t>
      </w:r>
      <w:r w:rsidRPr="001849FF">
        <w:rPr>
          <w:sz w:val="28"/>
          <w:szCs w:val="28"/>
        </w:rPr>
        <w:t>станок</w:t>
      </w:r>
      <w:r w:rsidR="005B5B49">
        <w:rPr>
          <w:sz w:val="28"/>
          <w:szCs w:val="28"/>
        </w:rPr>
        <w:t xml:space="preserve"> мод.</w:t>
      </w:r>
      <w:r w:rsidRPr="001849FF">
        <w:rPr>
          <w:sz w:val="28"/>
          <w:szCs w:val="28"/>
        </w:rPr>
        <w:t xml:space="preserve"> </w:t>
      </w:r>
      <w:r w:rsidR="005B5B49">
        <w:rPr>
          <w:sz w:val="28"/>
          <w:szCs w:val="28"/>
        </w:rPr>
        <w:t>3М153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63"/>
        <w:gridCol w:w="4262"/>
      </w:tblGrid>
      <w:tr w:rsidR="00980ACA" w:rsidRPr="001849FF" w:rsidTr="00A11AF6">
        <w:trPr>
          <w:trHeight w:val="317"/>
        </w:trPr>
        <w:tc>
          <w:tcPr>
            <w:tcW w:w="92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980ACA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849FF">
              <w:rPr>
                <w:color w:val="000000"/>
                <w:sz w:val="28"/>
                <w:szCs w:val="28"/>
              </w:rPr>
              <w:t>Основные характеристики</w:t>
            </w:r>
          </w:p>
        </w:tc>
      </w:tr>
      <w:tr w:rsidR="00980ACA" w:rsidRPr="001849FF" w:rsidTr="00A11AF6">
        <w:trPr>
          <w:trHeight w:val="27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980ACA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1849FF">
              <w:rPr>
                <w:sz w:val="28"/>
                <w:szCs w:val="28"/>
              </w:rPr>
              <w:t>Наиб</w:t>
            </w:r>
            <w:proofErr w:type="gramStart"/>
            <w:r w:rsidRPr="001849FF">
              <w:rPr>
                <w:sz w:val="28"/>
                <w:szCs w:val="28"/>
              </w:rPr>
              <w:t>.д</w:t>
            </w:r>
            <w:proofErr w:type="gramEnd"/>
            <w:r w:rsidRPr="001849FF">
              <w:rPr>
                <w:sz w:val="28"/>
                <w:szCs w:val="28"/>
              </w:rPr>
              <w:t>иаметр</w:t>
            </w:r>
            <w:proofErr w:type="spellEnd"/>
            <w:r w:rsidRPr="001849FF">
              <w:rPr>
                <w:sz w:val="28"/>
                <w:szCs w:val="28"/>
              </w:rPr>
              <w:t xml:space="preserve"> </w:t>
            </w:r>
            <w:proofErr w:type="spellStart"/>
            <w:r w:rsidRPr="001849FF">
              <w:rPr>
                <w:sz w:val="28"/>
                <w:szCs w:val="28"/>
              </w:rPr>
              <w:t>устанавл</w:t>
            </w:r>
            <w:proofErr w:type="spellEnd"/>
            <w:r w:rsidRPr="001849FF">
              <w:rPr>
                <w:sz w:val="28"/>
                <w:szCs w:val="28"/>
              </w:rPr>
              <w:t>. заготовки, мм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</w:tr>
      <w:tr w:rsidR="00980ACA" w:rsidRPr="001849FF" w:rsidTr="00A11AF6">
        <w:trPr>
          <w:trHeight w:val="28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980ACA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49FF">
              <w:rPr>
                <w:sz w:val="28"/>
                <w:szCs w:val="28"/>
              </w:rPr>
              <w:t>Наиб</w:t>
            </w:r>
            <w:proofErr w:type="gramStart"/>
            <w:r w:rsidRPr="001849FF">
              <w:rPr>
                <w:sz w:val="28"/>
                <w:szCs w:val="28"/>
              </w:rPr>
              <w:t>.</w:t>
            </w:r>
            <w:proofErr w:type="gramEnd"/>
            <w:r w:rsidRPr="001849FF">
              <w:rPr>
                <w:sz w:val="28"/>
                <w:szCs w:val="28"/>
              </w:rPr>
              <w:t xml:space="preserve"> </w:t>
            </w:r>
            <w:proofErr w:type="gramStart"/>
            <w:r w:rsidRPr="001849FF">
              <w:rPr>
                <w:sz w:val="28"/>
                <w:szCs w:val="28"/>
              </w:rPr>
              <w:t>д</w:t>
            </w:r>
            <w:proofErr w:type="gramEnd"/>
            <w:r w:rsidRPr="001849FF">
              <w:rPr>
                <w:sz w:val="28"/>
                <w:szCs w:val="28"/>
              </w:rPr>
              <w:t xml:space="preserve">лина </w:t>
            </w:r>
            <w:proofErr w:type="spellStart"/>
            <w:r w:rsidRPr="001849FF">
              <w:rPr>
                <w:sz w:val="28"/>
                <w:szCs w:val="28"/>
              </w:rPr>
              <w:t>устанавл</w:t>
            </w:r>
            <w:proofErr w:type="spellEnd"/>
            <w:r w:rsidRPr="001849FF">
              <w:rPr>
                <w:sz w:val="28"/>
                <w:szCs w:val="28"/>
              </w:rPr>
              <w:t>. заготовки, мм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</w:tr>
      <w:tr w:rsidR="00980ACA" w:rsidRPr="001849FF" w:rsidTr="00A11AF6">
        <w:trPr>
          <w:trHeight w:val="28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5B5B4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Наибольший рекомендуемый диаметр</w:t>
            </w:r>
            <w:r w:rsidR="00980ACA" w:rsidRPr="001849FF">
              <w:rPr>
                <w:sz w:val="28"/>
                <w:szCs w:val="28"/>
              </w:rPr>
              <w:t xml:space="preserve"> шлиф</w:t>
            </w:r>
            <w:r>
              <w:rPr>
                <w:sz w:val="28"/>
                <w:szCs w:val="28"/>
              </w:rPr>
              <w:t>ования</w:t>
            </w:r>
            <w:r w:rsidR="00980ACA" w:rsidRPr="001849FF">
              <w:rPr>
                <w:sz w:val="28"/>
                <w:szCs w:val="28"/>
              </w:rPr>
              <w:t xml:space="preserve">, </w:t>
            </w:r>
            <w:proofErr w:type="gramStart"/>
            <w:r w:rsidR="00980ACA" w:rsidRPr="001849FF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980ACA" w:rsidRPr="001849FF" w:rsidTr="00A11AF6">
        <w:trPr>
          <w:trHeight w:val="28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980ACA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49FF">
              <w:rPr>
                <w:sz w:val="28"/>
                <w:szCs w:val="28"/>
              </w:rPr>
              <w:t>Наиб</w:t>
            </w:r>
            <w:r w:rsidR="005B5B49">
              <w:rPr>
                <w:sz w:val="28"/>
                <w:szCs w:val="28"/>
              </w:rPr>
              <w:t>ольшая</w:t>
            </w:r>
            <w:proofErr w:type="gramStart"/>
            <w:r w:rsidRPr="001849FF">
              <w:rPr>
                <w:sz w:val="28"/>
                <w:szCs w:val="28"/>
              </w:rPr>
              <w:t>.</w:t>
            </w:r>
            <w:proofErr w:type="gramEnd"/>
            <w:r w:rsidRPr="001849FF">
              <w:rPr>
                <w:sz w:val="28"/>
                <w:szCs w:val="28"/>
              </w:rPr>
              <w:t xml:space="preserve"> </w:t>
            </w:r>
            <w:proofErr w:type="gramStart"/>
            <w:r w:rsidRPr="001849FF">
              <w:rPr>
                <w:sz w:val="28"/>
                <w:szCs w:val="28"/>
              </w:rPr>
              <w:t>д</w:t>
            </w:r>
            <w:proofErr w:type="gramEnd"/>
            <w:r w:rsidRPr="001849FF">
              <w:rPr>
                <w:sz w:val="28"/>
                <w:szCs w:val="28"/>
              </w:rPr>
              <w:t>лина шлиф</w:t>
            </w:r>
            <w:r w:rsidR="005B5B49">
              <w:rPr>
                <w:sz w:val="28"/>
                <w:szCs w:val="28"/>
              </w:rPr>
              <w:t>ования</w:t>
            </w:r>
            <w:r w:rsidRPr="001849FF">
              <w:rPr>
                <w:sz w:val="28"/>
                <w:szCs w:val="28"/>
              </w:rPr>
              <w:t>, мм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</w:tr>
      <w:tr w:rsidR="00980ACA" w:rsidRPr="001849FF" w:rsidTr="00A11AF6">
        <w:trPr>
          <w:trHeight w:val="28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Высота центров над столом</w:t>
            </w:r>
            <w:r w:rsidR="00980ACA" w:rsidRPr="001849FF">
              <w:rPr>
                <w:sz w:val="28"/>
                <w:szCs w:val="28"/>
              </w:rPr>
              <w:t xml:space="preserve">, </w:t>
            </w:r>
            <w:proofErr w:type="gramStart"/>
            <w:r w:rsidR="00980ACA" w:rsidRPr="001849FF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980ACA" w:rsidRPr="001849FF" w:rsidTr="00A11AF6">
        <w:trPr>
          <w:trHeight w:val="28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980ACA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49FF">
              <w:rPr>
                <w:sz w:val="28"/>
                <w:szCs w:val="28"/>
              </w:rPr>
              <w:t xml:space="preserve">Мощность </w:t>
            </w:r>
            <w:proofErr w:type="spellStart"/>
            <w:r w:rsidRPr="001849FF">
              <w:rPr>
                <w:sz w:val="28"/>
                <w:szCs w:val="28"/>
              </w:rPr>
              <w:t>эл</w:t>
            </w:r>
            <w:proofErr w:type="gramStart"/>
            <w:r w:rsidRPr="001849FF">
              <w:rPr>
                <w:sz w:val="28"/>
                <w:szCs w:val="28"/>
              </w:rPr>
              <w:t>.д</w:t>
            </w:r>
            <w:proofErr w:type="gramEnd"/>
            <w:r w:rsidRPr="001849FF">
              <w:rPr>
                <w:sz w:val="28"/>
                <w:szCs w:val="28"/>
              </w:rPr>
              <w:t>вигат</w:t>
            </w:r>
            <w:proofErr w:type="spellEnd"/>
            <w:r w:rsidRPr="001849FF">
              <w:rPr>
                <w:sz w:val="28"/>
                <w:szCs w:val="28"/>
              </w:rPr>
              <w:t>. привода шлиф. круга, кВт</w:t>
            </w:r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</w:tr>
      <w:tr w:rsidR="00980ACA" w:rsidRPr="001849FF" w:rsidTr="00A11AF6">
        <w:trPr>
          <w:trHeight w:val="288"/>
        </w:trPr>
        <w:tc>
          <w:tcPr>
            <w:tcW w:w="4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980ACA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849FF">
              <w:rPr>
                <w:sz w:val="28"/>
                <w:szCs w:val="28"/>
              </w:rPr>
              <w:t xml:space="preserve">Габариты станка, </w:t>
            </w:r>
            <w:proofErr w:type="gramStart"/>
            <w:r w:rsidRPr="001849FF">
              <w:rPr>
                <w:sz w:val="28"/>
                <w:szCs w:val="28"/>
              </w:rPr>
              <w:t>мм</w:t>
            </w:r>
            <w:proofErr w:type="gramEnd"/>
          </w:p>
        </w:tc>
        <w:tc>
          <w:tcPr>
            <w:tcW w:w="42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80ACA" w:rsidRPr="001849FF" w:rsidRDefault="005B5B49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2260</w:t>
            </w:r>
            <w:r w:rsidR="00980ACA" w:rsidRPr="001849FF">
              <w:rPr>
                <w:sz w:val="28"/>
                <w:szCs w:val="28"/>
              </w:rPr>
              <w:t>х19</w:t>
            </w:r>
            <w:r>
              <w:rPr>
                <w:sz w:val="28"/>
                <w:szCs w:val="28"/>
              </w:rPr>
              <w:t>20х750</w:t>
            </w:r>
          </w:p>
        </w:tc>
      </w:tr>
    </w:tbl>
    <w:p w:rsidR="005C4476" w:rsidRDefault="005C4476" w:rsidP="005C44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</w:p>
    <w:p w:rsidR="005C4476" w:rsidRPr="001849FF" w:rsidRDefault="005C4476" w:rsidP="005C44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4</w:t>
      </w:r>
      <w:r w:rsidRPr="001849FF">
        <w:rPr>
          <w:i/>
          <w:iCs/>
          <w:color w:val="000000"/>
          <w:sz w:val="28"/>
          <w:szCs w:val="28"/>
        </w:rPr>
        <w:t>)</w:t>
      </w:r>
      <w:r w:rsidR="00567DD9">
        <w:rPr>
          <w:i/>
          <w:iCs/>
          <w:color w:val="000000"/>
          <w:sz w:val="28"/>
          <w:szCs w:val="28"/>
        </w:rPr>
        <w:t xml:space="preserve"> </w:t>
      </w:r>
      <w:r w:rsidRPr="001849FF">
        <w:rPr>
          <w:i/>
          <w:iCs/>
          <w:color w:val="000000"/>
          <w:sz w:val="28"/>
          <w:szCs w:val="28"/>
        </w:rPr>
        <w:t>Шлифование</w:t>
      </w:r>
      <w:r>
        <w:rPr>
          <w:i/>
          <w:iCs/>
          <w:color w:val="000000"/>
          <w:sz w:val="28"/>
          <w:szCs w:val="28"/>
        </w:rPr>
        <w:t xml:space="preserve"> </w:t>
      </w:r>
      <w:r w:rsidR="00CD4DB6">
        <w:rPr>
          <w:i/>
          <w:iCs/>
          <w:color w:val="000000"/>
          <w:sz w:val="28"/>
          <w:szCs w:val="28"/>
        </w:rPr>
        <w:t xml:space="preserve">плоской </w:t>
      </w:r>
      <w:r>
        <w:rPr>
          <w:i/>
          <w:iCs/>
          <w:color w:val="000000"/>
          <w:sz w:val="28"/>
          <w:szCs w:val="28"/>
        </w:rPr>
        <w:t>поверхности</w:t>
      </w:r>
      <w:r w:rsidR="003052CC">
        <w:rPr>
          <w:i/>
          <w:iCs/>
          <w:color w:val="000000"/>
          <w:sz w:val="28"/>
          <w:szCs w:val="28"/>
        </w:rPr>
        <w:t xml:space="preserve"> фланца</w:t>
      </w:r>
      <w:r w:rsidRPr="001849FF">
        <w:rPr>
          <w:i/>
          <w:iCs/>
          <w:color w:val="000000"/>
          <w:sz w:val="28"/>
          <w:szCs w:val="28"/>
        </w:rPr>
        <w:t>:</w:t>
      </w:r>
    </w:p>
    <w:p w:rsidR="005C4476" w:rsidRPr="001849FF" w:rsidRDefault="005C4476" w:rsidP="005C447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Выбираем </w:t>
      </w:r>
      <w:r w:rsidR="003052CC">
        <w:rPr>
          <w:sz w:val="28"/>
          <w:szCs w:val="28"/>
        </w:rPr>
        <w:t xml:space="preserve">плоскошлифовальный </w:t>
      </w:r>
      <w:r w:rsidRPr="001849FF">
        <w:rPr>
          <w:sz w:val="28"/>
          <w:szCs w:val="28"/>
        </w:rPr>
        <w:t>станок</w:t>
      </w:r>
      <w:r>
        <w:rPr>
          <w:sz w:val="28"/>
          <w:szCs w:val="28"/>
        </w:rPr>
        <w:t xml:space="preserve"> мод.</w:t>
      </w:r>
      <w:r w:rsidRPr="001849FF">
        <w:rPr>
          <w:sz w:val="28"/>
          <w:szCs w:val="28"/>
        </w:rPr>
        <w:t xml:space="preserve"> </w:t>
      </w:r>
      <w:r w:rsidR="003052CC">
        <w:rPr>
          <w:sz w:val="28"/>
          <w:szCs w:val="28"/>
        </w:rPr>
        <w:t>3Г71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13"/>
        <w:gridCol w:w="4069"/>
      </w:tblGrid>
      <w:tr w:rsidR="005C4476" w:rsidRPr="001849FF" w:rsidTr="00523965">
        <w:trPr>
          <w:trHeight w:val="289"/>
        </w:trPr>
        <w:tc>
          <w:tcPr>
            <w:tcW w:w="8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849FF" w:rsidRDefault="005C4476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849FF">
              <w:rPr>
                <w:color w:val="000000"/>
                <w:sz w:val="28"/>
                <w:szCs w:val="28"/>
              </w:rPr>
              <w:t>Основные характеристики</w:t>
            </w:r>
          </w:p>
        </w:tc>
      </w:tr>
      <w:tr w:rsidR="005C4476" w:rsidRPr="001849FF" w:rsidTr="00523965">
        <w:trPr>
          <w:trHeight w:val="724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EC5" w:rsidRPr="00195EC5" w:rsidRDefault="00195EC5" w:rsidP="00195EC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95EC5">
              <w:rPr>
                <w:sz w:val="28"/>
                <w:szCs w:val="28"/>
                <w:lang w:eastAsia="ru-RU"/>
              </w:rPr>
              <w:t>Максимальные габаритные размеры обрабатываемой детали:</w:t>
            </w:r>
          </w:p>
          <w:p w:rsidR="005C4476" w:rsidRPr="00195EC5" w:rsidRDefault="005C4476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C05" w:rsidRDefault="00910C05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  <w:p w:rsidR="005C4476" w:rsidRPr="00195EC5" w:rsidRDefault="00195EC5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5EC5">
              <w:rPr>
                <w:sz w:val="28"/>
                <w:szCs w:val="28"/>
                <w:lang w:eastAsia="ru-RU"/>
              </w:rPr>
              <w:t>630х200х320</w:t>
            </w:r>
          </w:p>
        </w:tc>
      </w:tr>
      <w:tr w:rsidR="005C4476" w:rsidRPr="001849FF" w:rsidTr="00523965">
        <w:trPr>
          <w:trHeight w:val="263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EC5" w:rsidRPr="00195EC5" w:rsidRDefault="00195EC5" w:rsidP="00195EC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Размеры рабочего стола: </w:t>
            </w:r>
          </w:p>
          <w:p w:rsidR="005C4476" w:rsidRPr="00195EC5" w:rsidRDefault="005C4476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95EC5" w:rsidRDefault="00195EC5" w:rsidP="00195E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5EC5">
              <w:rPr>
                <w:sz w:val="28"/>
                <w:szCs w:val="28"/>
                <w:lang w:eastAsia="ru-RU"/>
              </w:rPr>
              <w:t>630х200</w:t>
            </w:r>
          </w:p>
        </w:tc>
      </w:tr>
      <w:tr w:rsidR="005C4476" w:rsidRPr="001849FF" w:rsidTr="00523965">
        <w:trPr>
          <w:trHeight w:val="263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95EC5" w:rsidRPr="00195EC5" w:rsidRDefault="00195EC5" w:rsidP="00195EC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195EC5">
              <w:rPr>
                <w:sz w:val="28"/>
                <w:szCs w:val="28"/>
                <w:lang w:eastAsia="ru-RU"/>
              </w:rPr>
              <w:t>Максимальное попереч</w:t>
            </w:r>
            <w:r>
              <w:rPr>
                <w:sz w:val="28"/>
                <w:szCs w:val="28"/>
                <w:lang w:eastAsia="ru-RU"/>
              </w:rPr>
              <w:t xml:space="preserve">ное </w:t>
            </w:r>
            <w:r w:rsidRPr="00195EC5">
              <w:rPr>
                <w:sz w:val="28"/>
                <w:szCs w:val="28"/>
                <w:lang w:eastAsia="ru-RU"/>
              </w:rPr>
              <w:t>перемещение заготовки</w:t>
            </w:r>
          </w:p>
          <w:p w:rsidR="005C4476" w:rsidRPr="00195EC5" w:rsidRDefault="005C4476" w:rsidP="00A11AF6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95EC5" w:rsidRDefault="00195EC5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5EC5">
              <w:rPr>
                <w:sz w:val="28"/>
                <w:szCs w:val="28"/>
              </w:rPr>
              <w:t>235</w:t>
            </w:r>
          </w:p>
        </w:tc>
      </w:tr>
      <w:tr w:rsidR="005C4476" w:rsidRPr="001849FF" w:rsidTr="00523965">
        <w:trPr>
          <w:trHeight w:val="263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95EC5" w:rsidRDefault="00195EC5" w:rsidP="00195E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5EC5">
              <w:rPr>
                <w:sz w:val="28"/>
                <w:szCs w:val="28"/>
                <w:shd w:val="clear" w:color="auto" w:fill="FFFFFF"/>
              </w:rPr>
              <w:t>Максимальный диаметр абразивного круга</w:t>
            </w: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95EC5" w:rsidRDefault="00195EC5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95EC5">
              <w:rPr>
                <w:sz w:val="28"/>
                <w:szCs w:val="28"/>
              </w:rPr>
              <w:t>250</w:t>
            </w:r>
          </w:p>
        </w:tc>
      </w:tr>
      <w:tr w:rsidR="005C4476" w:rsidRPr="001849FF" w:rsidTr="00523965">
        <w:trPr>
          <w:trHeight w:val="263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95EC5" w:rsidRDefault="00195EC5" w:rsidP="00195E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Максимальное количество </w:t>
            </w:r>
            <w:proofErr w:type="gramStart"/>
            <w:r>
              <w:rPr>
                <w:sz w:val="28"/>
                <w:szCs w:val="28"/>
                <w:shd w:val="clear" w:color="auto" w:fill="FFFFFF"/>
              </w:rPr>
              <w:t>об</w:t>
            </w:r>
            <w:proofErr w:type="gramEnd"/>
            <w:r>
              <w:rPr>
                <w:sz w:val="28"/>
                <w:szCs w:val="28"/>
                <w:shd w:val="clear" w:color="auto" w:fill="FFFFFF"/>
                <w:lang w:val="en-US"/>
              </w:rPr>
              <w:t>/</w:t>
            </w:r>
            <w:r w:rsidRPr="00195EC5">
              <w:rPr>
                <w:sz w:val="28"/>
                <w:szCs w:val="28"/>
                <w:shd w:val="clear" w:color="auto" w:fill="FFFFFF"/>
              </w:rPr>
              <w:t>мин</w:t>
            </w: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849FF" w:rsidRDefault="00195EC5" w:rsidP="00195EC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2740</w:t>
            </w:r>
          </w:p>
        </w:tc>
      </w:tr>
      <w:tr w:rsidR="005C4476" w:rsidRPr="001849FF" w:rsidTr="00523965">
        <w:trPr>
          <w:trHeight w:val="263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4476" w:rsidRPr="001849FF" w:rsidRDefault="00910C05" w:rsidP="00910C0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910C05">
              <w:rPr>
                <w:sz w:val="28"/>
                <w:szCs w:val="28"/>
                <w:lang w:eastAsia="ru-RU"/>
              </w:rPr>
              <w:t xml:space="preserve">Максимальные габаритные размеры конструкции: </w:t>
            </w: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C05" w:rsidRPr="00910C05" w:rsidRDefault="00910C05" w:rsidP="00910C0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910C05">
              <w:rPr>
                <w:sz w:val="28"/>
                <w:szCs w:val="28"/>
                <w:lang w:eastAsia="ru-RU"/>
              </w:rPr>
              <w:t>1870х</w:t>
            </w:r>
            <w:r>
              <w:rPr>
                <w:sz w:val="28"/>
                <w:szCs w:val="28"/>
                <w:lang w:eastAsia="ru-RU"/>
              </w:rPr>
              <w:t>1550х19890</w:t>
            </w:r>
          </w:p>
          <w:p w:rsidR="005C4476" w:rsidRPr="001849FF" w:rsidRDefault="005C4476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5C4476" w:rsidRPr="001849FF" w:rsidTr="00523965">
        <w:trPr>
          <w:trHeight w:val="457"/>
        </w:trPr>
        <w:tc>
          <w:tcPr>
            <w:tcW w:w="49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C05" w:rsidRPr="00910C05" w:rsidRDefault="00910C05" w:rsidP="00910C0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523965">
              <w:rPr>
                <w:sz w:val="28"/>
                <w:szCs w:val="28"/>
                <w:lang w:eastAsia="ru-RU"/>
              </w:rPr>
              <w:t>Размеры рабочего стола:</w:t>
            </w:r>
          </w:p>
          <w:p w:rsidR="005C4476" w:rsidRPr="00523965" w:rsidRDefault="005C4476" w:rsidP="00A11AF6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0C05" w:rsidRPr="00910C05" w:rsidRDefault="00910C05" w:rsidP="00910C05">
            <w:pPr>
              <w:shd w:val="clear" w:color="auto" w:fill="FFFFFF"/>
              <w:suppressAutoHyphens w:val="0"/>
              <w:spacing w:before="100" w:beforeAutospacing="1" w:after="100" w:afterAutospacing="1"/>
              <w:jc w:val="center"/>
              <w:rPr>
                <w:sz w:val="28"/>
                <w:szCs w:val="28"/>
                <w:lang w:eastAsia="ru-RU"/>
              </w:rPr>
            </w:pPr>
            <w:r w:rsidRPr="00910C05">
              <w:rPr>
                <w:sz w:val="28"/>
                <w:szCs w:val="28"/>
                <w:lang w:eastAsia="ru-RU"/>
              </w:rPr>
              <w:t>630х200.</w:t>
            </w:r>
          </w:p>
          <w:p w:rsidR="005C4476" w:rsidRPr="00523965" w:rsidRDefault="005C4476" w:rsidP="00A11AF6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</w:tbl>
    <w:p w:rsidR="009822FD" w:rsidRPr="009822FD" w:rsidRDefault="00392A4A" w:rsidP="009822FD">
      <w:pPr>
        <w:autoSpaceDE w:val="0"/>
        <w:autoSpaceDN w:val="0"/>
        <w:adjustRightInd w:val="0"/>
        <w:spacing w:line="360" w:lineRule="auto"/>
        <w:ind w:left="9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group id="_x0000_s1290" style="position:absolute;left:0;text-align:left;margin-left:-34.35pt;margin-top:-36.6pt;width:524.55pt;height:795pt;z-index:251687936;mso-position-horizontal-relative:text;mso-position-vertical-relative:text" coordorigin="1136,284" coordsize="10510,16188">
            <v:line id="_x0000_s1291" style="position:absolute" from="1136,284" to="11644,284" strokeweight="2pt"/>
            <v:line id="_x0000_s1292" style="position:absolute" from="1136,16472" to="11644,16472" strokeweight="2pt"/>
            <v:line id="_x0000_s1293" style="position:absolute" from="1136,15620" to="11644,15620" strokeweight="2pt"/>
            <v:line id="_x0000_s1294" style="position:absolute" from="1136,284" to="1136,16472" strokeweight="2pt"/>
            <v:line id="_x0000_s1295" style="position:absolute" from="11644,284" to="11644,16472" strokeweight="2pt"/>
            <v:line id="_x0000_s1296" style="position:absolute" from="1538,15617" to="1538,16472" strokeweight="2pt"/>
            <v:line id="_x0000_s1297" style="position:absolute" from="3419,15617" to="3419,16472" strokeweight="2pt"/>
            <v:line id="_x0000_s1298" style="position:absolute" from="4274,15617" to="4274,16472" strokeweight="2pt"/>
            <v:line id="_x0000_s1299" style="position:absolute" from="2108,15617" to="2108,16472" strokeweight="2pt"/>
            <v:line id="_x0000_s1300" style="position:absolute" from="4844,15617" to="4844,16472" strokeweight="2pt"/>
            <v:line id="_x0000_s1301" style="position:absolute" from="10772,15617" to="10772,16472" strokeweight="2pt"/>
            <v:line id="_x0000_s1302" style="position:absolute" from="1136,15901" to="4828,15901" strokeweight="2pt"/>
            <v:line id="_x0000_s1303" style="position:absolute" from="1136,16188" to="4828,16188" strokeweight="2pt"/>
            <v:line id="_x0000_s1304" style="position:absolute" from="10792,15901" to="11644,15901" strokeweight="2pt"/>
            <v:shape id="_x0000_s1305" type="#_x0000_t202" style="position:absolute;left:1136;top:16188;width:379;height:283" filled="f" stroked="f">
              <v:textbox style="mso-next-textbox:#_x0000_s1305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</w:rPr>
                    </w:pPr>
                    <w:proofErr w:type="spellStart"/>
                    <w:r w:rsidRPr="005B6CB4">
                      <w:rPr>
                        <w:rFonts w:ascii="GOST type A" w:hAnsi="GOST type A"/>
                        <w:i/>
                      </w:rPr>
                      <w:t>Изм</w:t>
                    </w:r>
                    <w:proofErr w:type="spellEnd"/>
                    <w:r w:rsidRPr="005B6CB4">
                      <w:rPr>
                        <w:rFonts w:ascii="GOST type A" w:hAnsi="GOST type A"/>
                      </w:rPr>
                      <w:t>.</w:t>
                    </w:r>
                  </w:p>
                </w:txbxContent>
              </v:textbox>
            </v:shape>
            <v:shape id="_x0000_s1306" type="#_x0000_t202" style="position:absolute;left:1545;top:16188;width:538;height:283" filled="f" stroked="f">
              <v:textbox style="mso-next-textbox:#_x0000_s1306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07" type="#_x0000_t202" style="position:absolute;left:3408;top:16188;width:858;height:283" filled="f" stroked="f">
              <v:textbox style="mso-next-textbox:#_x0000_s1307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 xml:space="preserve">Подпись </w:t>
                    </w:r>
                  </w:p>
                </w:txbxContent>
              </v:textbox>
            </v:shape>
            <v:shape id="_x0000_s1308" type="#_x0000_t202" style="position:absolute;left:2115;top:16188;width:1296;height:283" filled="f" stroked="f">
              <v:textbox style="mso-next-textbox:#_x0000_s1308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№ Докум.</w:t>
                    </w:r>
                  </w:p>
                </w:txbxContent>
              </v:textbox>
            </v:shape>
            <v:shape id="_x0000_s1309" type="#_x0000_t202" style="position:absolute;left:4260;top:16188;width:568;height:284" filled="f" stroked="f">
              <v:textbox style="mso-next-textbox:#_x0000_s1309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Дата</w:t>
                    </w:r>
                  </w:p>
                </w:txbxContent>
              </v:textbox>
            </v:shape>
            <v:shape id="_x0000_s1310" type="#_x0000_t202" style="position:absolute;left:10770;top:15620;width:876;height:283" filled="f" stroked="f">
              <v:textbox style="mso-next-textbox:#_x0000_s1310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11" type="#_x0000_t202" style="position:absolute;left:10792;top:15901;width:852;height:568" filled="f" stroked="f">
              <v:textbox style="mso-next-textbox:#_x0000_s1311" inset="0,0,0,0">
                <w:txbxContent>
                  <w:p w:rsidR="00D25006" w:rsidRDefault="00D25006" w:rsidP="000D215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D25006" w:rsidRPr="00FB4C5F" w:rsidRDefault="00D25006" w:rsidP="000D2157">
                    <w:pPr>
                      <w:jc w:val="center"/>
                      <w:rPr>
                        <w:rFonts w:asciiTheme="minorHAnsi" w:hAnsiTheme="minorHAnsi"/>
                        <w:i/>
                        <w:sz w:val="28"/>
                        <w:szCs w:val="28"/>
                      </w:rPr>
                    </w:pPr>
                  </w:p>
                  <w:p w:rsidR="00D25006" w:rsidRPr="00956451" w:rsidRDefault="00D25006" w:rsidP="000D2157">
                    <w:pPr>
                      <w:jc w:val="center"/>
                    </w:pPr>
                  </w:p>
                </w:txbxContent>
              </v:textbox>
            </v:shape>
            <v:shape id="_x0000_s1312" type="#_x0000_t202" style="position:absolute;left:4848;top:15744;width:5944;height:728" filled="f" stroked="f">
              <v:textbox style="mso-next-textbox:#_x0000_s1312" inset="0,0,0,0">
                <w:txbxContent>
                  <w:p w:rsidR="00D25006" w:rsidRPr="00B35A09" w:rsidRDefault="00D25006" w:rsidP="00FB4C5F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.Т.П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072F9D" w:rsidRDefault="00D25006" w:rsidP="000D2157"/>
                </w:txbxContent>
              </v:textbox>
            </v:shape>
          </v:group>
        </w:pict>
      </w:r>
      <w:r w:rsidR="00E5678C">
        <w:rPr>
          <w:b/>
          <w:sz w:val="28"/>
          <w:szCs w:val="28"/>
        </w:rPr>
        <w:t xml:space="preserve">2.1.8 </w:t>
      </w:r>
      <w:r w:rsidR="00B0216B" w:rsidRPr="00C64569">
        <w:rPr>
          <w:b/>
          <w:sz w:val="28"/>
          <w:szCs w:val="28"/>
        </w:rPr>
        <w:t>Расчет режимов резания</w:t>
      </w:r>
    </w:p>
    <w:p w:rsidR="009822FD" w:rsidRDefault="009822FD" w:rsidP="009822FD">
      <w:pPr>
        <w:pStyle w:val="af"/>
        <w:suppressAutoHyphens w:val="0"/>
        <w:spacing w:line="360" w:lineRule="auto"/>
        <w:ind w:left="600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1.</w:t>
      </w:r>
      <w:r w:rsidRPr="00170AEA">
        <w:rPr>
          <w:i/>
          <w:color w:val="000000"/>
          <w:sz w:val="28"/>
          <w:szCs w:val="28"/>
        </w:rPr>
        <w:t>Расчет режимов резания для токарной операции</w:t>
      </w:r>
    </w:p>
    <w:p w:rsidR="009822FD" w:rsidRPr="00170AEA" w:rsidRDefault="009822FD" w:rsidP="009822FD">
      <w:pPr>
        <w:pStyle w:val="af"/>
        <w:suppressAutoHyphens w:val="0"/>
        <w:spacing w:line="360" w:lineRule="auto"/>
        <w:ind w:left="60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Глубина резания 1</w:t>
      </w:r>
      <w:r w:rsidRPr="00170AEA">
        <w:rPr>
          <w:color w:val="000000"/>
          <w:sz w:val="28"/>
          <w:szCs w:val="28"/>
        </w:rPr>
        <w:t xml:space="preserve"> мм. Выберем подачу по таблице </w:t>
      </w:r>
      <w:r w:rsidRPr="00170AEA">
        <w:rPr>
          <w:color w:val="000000"/>
          <w:sz w:val="28"/>
          <w:szCs w:val="28"/>
          <w:lang w:val="en-US"/>
        </w:rPr>
        <w:t>S</w:t>
      </w:r>
      <w:r>
        <w:rPr>
          <w:color w:val="000000"/>
          <w:sz w:val="28"/>
          <w:szCs w:val="28"/>
        </w:rPr>
        <w:t xml:space="preserve"> = 0,8</w:t>
      </w:r>
      <w:r w:rsidRPr="00170AEA">
        <w:rPr>
          <w:color w:val="000000"/>
          <w:sz w:val="28"/>
          <w:szCs w:val="28"/>
        </w:rPr>
        <w:t> мм/</w:t>
      </w:r>
      <w:proofErr w:type="gramStart"/>
      <w:r w:rsidRPr="00170AEA">
        <w:rPr>
          <w:color w:val="000000"/>
          <w:sz w:val="28"/>
          <w:szCs w:val="28"/>
        </w:rPr>
        <w:t>об</w:t>
      </w:r>
      <w:proofErr w:type="gramEnd"/>
      <w:r w:rsidRPr="00170AEA">
        <w:rPr>
          <w:color w:val="000000"/>
          <w:sz w:val="28"/>
          <w:szCs w:val="28"/>
        </w:rPr>
        <w:t>.</w:t>
      </w:r>
    </w:p>
    <w:p w:rsidR="009822FD" w:rsidRPr="00667F15" w:rsidRDefault="009822FD" w:rsidP="009822FD">
      <w:pPr>
        <w:spacing w:line="360" w:lineRule="auto"/>
        <w:jc w:val="both"/>
        <w:rPr>
          <w:color w:val="000000"/>
          <w:sz w:val="28"/>
          <w:szCs w:val="28"/>
        </w:rPr>
      </w:pPr>
      <w:r w:rsidRPr="00170AEA">
        <w:rPr>
          <w:color w:val="000000"/>
          <w:sz w:val="28"/>
          <w:szCs w:val="28"/>
        </w:rPr>
        <w:t xml:space="preserve">Рассчитаем скорость резания, определив </w:t>
      </w:r>
      <w:r>
        <w:rPr>
          <w:color w:val="000000"/>
          <w:sz w:val="28"/>
          <w:szCs w:val="28"/>
        </w:rPr>
        <w:t xml:space="preserve">все необходимые коэффициенты </w:t>
      </w:r>
      <w:proofErr w:type="gramStart"/>
      <w:r>
        <w:rPr>
          <w:color w:val="000000"/>
          <w:sz w:val="28"/>
          <w:szCs w:val="28"/>
        </w:rPr>
        <w:t>по</w:t>
      </w:r>
      <w:proofErr w:type="gramEnd"/>
    </w:p>
    <w:p w:rsidR="009822FD" w:rsidRPr="00170AEA" w:rsidRDefault="009822FD" w:rsidP="009822FD">
      <w:pPr>
        <w:spacing w:line="360" w:lineRule="auto"/>
        <w:jc w:val="both"/>
        <w:rPr>
          <w:color w:val="000000"/>
          <w:sz w:val="28"/>
          <w:szCs w:val="28"/>
        </w:rPr>
      </w:pPr>
      <w:r w:rsidRPr="00170AEA">
        <w:rPr>
          <w:color w:val="000000"/>
          <w:sz w:val="28"/>
          <w:szCs w:val="28"/>
        </w:rPr>
        <w:t>справочнику.</w:t>
      </w:r>
    </w:p>
    <w:p w:rsidR="009822FD" w:rsidRDefault="00392A4A" w:rsidP="009822FD">
      <w:pPr>
        <w:spacing w:line="360" w:lineRule="auto"/>
        <w:jc w:val="both"/>
        <w:rPr>
          <w:color w:val="000000"/>
          <w:sz w:val="28"/>
          <w:szCs w:val="28"/>
        </w:rPr>
      </w:pPr>
      <w:r w:rsidRPr="00392A4A">
        <w:rPr>
          <w:noProof/>
        </w:rPr>
        <w:pict>
          <v:shape id="_x0000_s1093" type="#_x0000_t75" style="position:absolute;left:0;text-align:left;margin-left:147.8pt;margin-top:8.45pt;width:176.35pt;height:59.25pt;z-index:251681792" fillcolor="window">
            <v:imagedata r:id="rId36" o:title=""/>
            <w10:wrap type="square" side="right"/>
          </v:shape>
          <o:OLEObject Type="Embed" ProgID="Equation.3" ShapeID="_x0000_s1093" DrawAspect="Content" ObjectID="_1558249927" r:id="rId37"/>
        </w:pict>
      </w:r>
    </w:p>
    <w:p w:rsidR="009822FD" w:rsidRDefault="009822FD" w:rsidP="009822FD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9822FD" w:rsidRPr="005329C1" w:rsidRDefault="009822FD" w:rsidP="009822FD">
      <w:pPr>
        <w:widowControl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D63A0">
        <w:rPr>
          <w:sz w:val="28"/>
          <w:szCs w:val="28"/>
        </w:rPr>
        <w:t xml:space="preserve">                             (11</w:t>
      </w:r>
      <w:r w:rsidRPr="00AF7E88">
        <w:rPr>
          <w:sz w:val="28"/>
          <w:szCs w:val="28"/>
        </w:rPr>
        <w:t>)</w:t>
      </w:r>
      <w:r>
        <w:rPr>
          <w:color w:val="000000"/>
          <w:sz w:val="28"/>
          <w:szCs w:val="28"/>
        </w:rPr>
        <w:br w:type="textWrapping" w:clear="all"/>
      </w:r>
      <w:r w:rsidRPr="00170AEA">
        <w:rPr>
          <w:noProof/>
          <w:color w:val="000000"/>
          <w:sz w:val="28"/>
          <w:szCs w:val="28"/>
          <w:lang w:val="en-US"/>
        </w:rPr>
        <w:t>Cv</w:t>
      </w:r>
      <w:r w:rsidRPr="00170AEA">
        <w:rPr>
          <w:noProof/>
          <w:color w:val="000000"/>
          <w:sz w:val="28"/>
          <w:szCs w:val="28"/>
        </w:rPr>
        <w:t xml:space="preserve">=280; </w:t>
      </w:r>
      <w:r w:rsidRPr="00170AEA">
        <w:rPr>
          <w:noProof/>
          <w:color w:val="000000"/>
          <w:sz w:val="28"/>
          <w:szCs w:val="28"/>
          <w:lang w:val="en-US"/>
        </w:rPr>
        <w:t>x</w:t>
      </w:r>
      <w:r w:rsidRPr="00170AEA">
        <w:rPr>
          <w:noProof/>
          <w:color w:val="000000"/>
          <w:sz w:val="28"/>
          <w:szCs w:val="28"/>
        </w:rPr>
        <w:t xml:space="preserve">=0,15; </w:t>
      </w:r>
      <w:r w:rsidRPr="00170AEA">
        <w:rPr>
          <w:noProof/>
          <w:color w:val="000000"/>
          <w:sz w:val="28"/>
          <w:szCs w:val="28"/>
          <w:lang w:val="en-US"/>
        </w:rPr>
        <w:t>y</w:t>
      </w:r>
      <w:r w:rsidRPr="00170AEA">
        <w:rPr>
          <w:noProof/>
          <w:color w:val="000000"/>
          <w:sz w:val="28"/>
          <w:szCs w:val="28"/>
        </w:rPr>
        <w:t xml:space="preserve">=0,45; </w:t>
      </w:r>
      <w:r w:rsidRPr="00170AEA">
        <w:rPr>
          <w:noProof/>
          <w:color w:val="000000"/>
          <w:sz w:val="28"/>
          <w:szCs w:val="28"/>
          <w:lang w:val="en-US"/>
        </w:rPr>
        <w:t>m</w:t>
      </w:r>
      <w:r w:rsidRPr="00170AEA">
        <w:rPr>
          <w:noProof/>
          <w:color w:val="000000"/>
          <w:sz w:val="28"/>
          <w:szCs w:val="28"/>
        </w:rPr>
        <w:t>=0,2.</w:t>
      </w:r>
    </w:p>
    <w:p w:rsidR="009822FD" w:rsidRPr="00A15FE7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7F4AA6">
        <w:rPr>
          <w:noProof/>
          <w:position w:val="-12"/>
        </w:rPr>
        <w:object w:dxaOrig="2040" w:dyaOrig="360">
          <v:shape id="_x0000_i1027" type="#_x0000_t75" style="width:123.75pt;height:21pt" o:ole="" fillcolor="window">
            <v:imagedata r:id="rId38" o:title=""/>
          </v:shape>
          <o:OLEObject Type="Embed" ProgID="Equation.3" ShapeID="_x0000_i1027" DrawAspect="Content" ObjectID="_1558249900" r:id="rId39"/>
        </w:object>
      </w:r>
      <w:r w:rsidRPr="00170AEA">
        <w:rPr>
          <w:noProof/>
          <w:color w:val="000000"/>
          <w:sz w:val="28"/>
          <w:szCs w:val="28"/>
        </w:rPr>
        <w:t>- поправочные коэффициенты</w:t>
      </w:r>
      <w:r w:rsidRPr="00A15FE7">
        <w:rPr>
          <w:noProof/>
          <w:color w:val="000000"/>
          <w:sz w:val="28"/>
          <w:szCs w:val="28"/>
        </w:rPr>
        <w:t>;</w:t>
      </w:r>
    </w:p>
    <w:p w:rsidR="009822FD" w:rsidRPr="00170AEA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9D7967">
        <w:rPr>
          <w:noProof/>
        </w:rPr>
        <w:object w:dxaOrig="3400" w:dyaOrig="620">
          <v:shape id="_x0000_i1028" type="#_x0000_t75" style="width:205.5pt;height:36.75pt" o:ole="" fillcolor="window">
            <v:imagedata r:id="rId40" o:title=""/>
          </v:shape>
          <o:OLEObject Type="Embed" ProgID="Equation.3" ShapeID="_x0000_i1028" DrawAspect="Content" ObjectID="_1558249901" r:id="rId41"/>
        </w:object>
      </w:r>
    </w:p>
    <w:p w:rsidR="009822FD" w:rsidRPr="00170AEA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170AEA">
        <w:rPr>
          <w:noProof/>
          <w:color w:val="000000"/>
          <w:sz w:val="28"/>
          <w:szCs w:val="28"/>
          <w:lang w:val="en-US"/>
        </w:rPr>
        <w:t>Knv</w:t>
      </w:r>
      <w:r w:rsidRPr="005329C1">
        <w:rPr>
          <w:noProof/>
          <w:color w:val="000000"/>
          <w:sz w:val="28"/>
          <w:szCs w:val="28"/>
        </w:rPr>
        <w:t>=0,</w:t>
      </w:r>
      <w:r w:rsidRPr="00170AEA">
        <w:rPr>
          <w:noProof/>
          <w:color w:val="000000"/>
          <w:sz w:val="28"/>
          <w:szCs w:val="28"/>
        </w:rPr>
        <w:t>6</w:t>
      </w:r>
      <w:r w:rsidRPr="005329C1">
        <w:rPr>
          <w:noProof/>
          <w:color w:val="000000"/>
          <w:sz w:val="28"/>
          <w:szCs w:val="28"/>
        </w:rPr>
        <w:t xml:space="preserve"> </w:t>
      </w:r>
      <w:r w:rsidRPr="00170AEA">
        <w:rPr>
          <w:noProof/>
          <w:color w:val="000000"/>
          <w:sz w:val="28"/>
          <w:szCs w:val="28"/>
          <w:lang w:val="en-US"/>
        </w:rPr>
        <w:t>Kuv</w:t>
      </w:r>
      <w:r w:rsidRPr="005329C1">
        <w:rPr>
          <w:noProof/>
          <w:color w:val="000000"/>
          <w:sz w:val="28"/>
          <w:szCs w:val="28"/>
        </w:rPr>
        <w:t>=0,</w:t>
      </w:r>
      <w:r w:rsidRPr="00170AEA">
        <w:rPr>
          <w:noProof/>
          <w:color w:val="000000"/>
          <w:sz w:val="28"/>
          <w:szCs w:val="28"/>
        </w:rPr>
        <w:t>72</w:t>
      </w:r>
    </w:p>
    <w:p w:rsidR="009822FD" w:rsidRPr="005329C1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9D7967">
        <w:rPr>
          <w:noProof/>
        </w:rPr>
        <w:object w:dxaOrig="4440" w:dyaOrig="360">
          <v:shape id="_x0000_i1029" type="#_x0000_t75" style="width:269.25pt;height:21pt" o:ole="" fillcolor="window">
            <v:imagedata r:id="rId42" o:title=""/>
          </v:shape>
          <o:OLEObject Type="Embed" ProgID="Equation.3" ShapeID="_x0000_i1029" DrawAspect="Content" ObjectID="_1558249902" r:id="rId43"/>
        </w:object>
      </w:r>
    </w:p>
    <w:p w:rsidR="009822FD" w:rsidRDefault="00A11AF6" w:rsidP="009822FD">
      <w:pPr>
        <w:spacing w:line="360" w:lineRule="auto"/>
        <w:rPr>
          <w:noProof/>
          <w:color w:val="000000"/>
          <w:sz w:val="28"/>
          <w:szCs w:val="28"/>
        </w:rPr>
      </w:pPr>
      <w:r w:rsidRPr="00170AEA">
        <w:rPr>
          <w:noProof/>
          <w:position w:val="-28"/>
        </w:rPr>
        <w:object w:dxaOrig="5120" w:dyaOrig="660">
          <v:shape id="_x0000_i1030" type="#_x0000_t75" style="width:306.75pt;height:39pt" o:ole="" fillcolor="window">
            <v:imagedata r:id="rId44" o:title=""/>
          </v:shape>
          <o:OLEObject Type="Embed" ProgID="Equation.3" ShapeID="_x0000_i1030" DrawAspect="Content" ObjectID="_1558249903" r:id="rId45"/>
        </w:object>
      </w:r>
    </w:p>
    <w:p w:rsidR="009822FD" w:rsidRPr="00170AEA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170AEA">
        <w:rPr>
          <w:noProof/>
          <w:color w:val="000000"/>
          <w:sz w:val="28"/>
          <w:szCs w:val="28"/>
        </w:rPr>
        <w:t>Частота вращения шпинделя:</w:t>
      </w:r>
    </w:p>
    <w:p w:rsidR="009822FD" w:rsidRPr="00170AEA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170AEA">
        <w:rPr>
          <w:noProof/>
          <w:color w:val="000000"/>
          <w:sz w:val="28"/>
          <w:szCs w:val="28"/>
          <w:lang w:val="en-US"/>
        </w:rPr>
        <w:t>n</w:t>
      </w:r>
      <w:r w:rsidRPr="00170AEA">
        <w:rPr>
          <w:noProof/>
          <w:color w:val="000000"/>
          <w:sz w:val="28"/>
          <w:szCs w:val="28"/>
        </w:rPr>
        <w:t xml:space="preserve"> = (100</w:t>
      </w:r>
      <w:r>
        <w:rPr>
          <w:noProof/>
          <w:color w:val="000000"/>
          <w:sz w:val="28"/>
          <w:szCs w:val="28"/>
        </w:rPr>
        <w:t>0</w:t>
      </w:r>
      <w:r w:rsidRPr="00170AEA">
        <w:rPr>
          <w:noProof/>
          <w:color w:val="000000"/>
          <w:sz w:val="28"/>
          <w:szCs w:val="28"/>
        </w:rPr>
        <w:t xml:space="preserve"> * </w:t>
      </w:r>
      <w:r w:rsidRPr="00170AEA">
        <w:rPr>
          <w:noProof/>
          <w:color w:val="000000"/>
          <w:sz w:val="28"/>
          <w:szCs w:val="28"/>
          <w:lang w:val="en-US"/>
        </w:rPr>
        <w:t>v</w:t>
      </w:r>
      <w:r w:rsidRPr="00170AEA">
        <w:rPr>
          <w:noProof/>
          <w:color w:val="000000"/>
          <w:sz w:val="28"/>
          <w:szCs w:val="28"/>
        </w:rPr>
        <w:t>)/(</w:t>
      </w:r>
      <w:r w:rsidRPr="00170AEA">
        <w:rPr>
          <w:noProof/>
          <w:color w:val="000000"/>
          <w:sz w:val="28"/>
          <w:szCs w:val="28"/>
          <w:lang w:val="en-US"/>
        </w:rPr>
        <w:t>π</w:t>
      </w:r>
      <w:r w:rsidRPr="00170AEA">
        <w:rPr>
          <w:noProof/>
          <w:color w:val="000000"/>
          <w:sz w:val="28"/>
          <w:szCs w:val="28"/>
        </w:rPr>
        <w:t xml:space="preserve"> * </w:t>
      </w:r>
      <w:r w:rsidRPr="00170AEA">
        <w:rPr>
          <w:noProof/>
          <w:color w:val="000000"/>
          <w:sz w:val="28"/>
          <w:szCs w:val="28"/>
          <w:lang w:val="en-US"/>
        </w:rPr>
        <w:t>D</w:t>
      </w:r>
      <w:r w:rsidRPr="00170AEA">
        <w:rPr>
          <w:noProof/>
          <w:color w:val="000000"/>
          <w:sz w:val="28"/>
          <w:szCs w:val="28"/>
        </w:rPr>
        <w:t xml:space="preserve">) = (1000 * </w:t>
      </w:r>
      <w:r w:rsidR="00F81CCB">
        <w:rPr>
          <w:noProof/>
          <w:color w:val="000000"/>
          <w:sz w:val="28"/>
          <w:szCs w:val="28"/>
        </w:rPr>
        <w:t>16,5</w:t>
      </w:r>
      <w:r w:rsidRPr="00170AEA">
        <w:rPr>
          <w:noProof/>
          <w:color w:val="000000"/>
          <w:sz w:val="28"/>
          <w:szCs w:val="28"/>
        </w:rPr>
        <w:t xml:space="preserve">)/(3.14 * </w:t>
      </w:r>
      <w:r w:rsidR="00F81CCB">
        <w:rPr>
          <w:noProof/>
          <w:color w:val="000000"/>
          <w:sz w:val="28"/>
          <w:szCs w:val="28"/>
        </w:rPr>
        <w:t>60</w:t>
      </w:r>
      <w:r w:rsidRPr="00170AEA">
        <w:rPr>
          <w:noProof/>
          <w:color w:val="000000"/>
          <w:sz w:val="28"/>
          <w:szCs w:val="28"/>
        </w:rPr>
        <w:t xml:space="preserve">) = </w:t>
      </w:r>
      <w:r w:rsidR="00F81CCB">
        <w:rPr>
          <w:noProof/>
          <w:color w:val="000000"/>
          <w:sz w:val="28"/>
          <w:szCs w:val="28"/>
        </w:rPr>
        <w:t xml:space="preserve">87,5 </w:t>
      </w:r>
      <w:r w:rsidRPr="00170AEA">
        <w:rPr>
          <w:noProof/>
          <w:color w:val="000000"/>
          <w:sz w:val="28"/>
          <w:szCs w:val="28"/>
        </w:rPr>
        <w:t>об / мин</w:t>
      </w:r>
      <w:r>
        <w:rPr>
          <w:noProof/>
          <w:color w:val="000000"/>
          <w:sz w:val="28"/>
          <w:szCs w:val="28"/>
        </w:rPr>
        <w:t xml:space="preserve">   </w:t>
      </w:r>
      <w:r w:rsidR="002D63A0">
        <w:rPr>
          <w:sz w:val="28"/>
          <w:szCs w:val="28"/>
        </w:rPr>
        <w:t>(12</w:t>
      </w:r>
      <w:proofErr w:type="gramStart"/>
      <w:r w:rsidRPr="00AF7E88">
        <w:rPr>
          <w:sz w:val="28"/>
          <w:szCs w:val="28"/>
        </w:rPr>
        <w:t>)</w:t>
      </w:r>
      <w:proofErr w:type="gramEnd"/>
      <w:r>
        <w:rPr>
          <w:color w:val="000000"/>
          <w:sz w:val="28"/>
          <w:szCs w:val="28"/>
        </w:rPr>
        <w:br w:type="textWrapping" w:clear="all"/>
      </w:r>
      <w:r w:rsidRPr="00170AEA">
        <w:rPr>
          <w:noProof/>
          <w:color w:val="000000"/>
          <w:sz w:val="28"/>
          <w:szCs w:val="28"/>
        </w:rPr>
        <w:t xml:space="preserve">Расчитаем составляющую силы резания </w:t>
      </w:r>
      <w:r w:rsidRPr="00170AEA">
        <w:rPr>
          <w:noProof/>
          <w:color w:val="000000"/>
          <w:sz w:val="28"/>
          <w:szCs w:val="28"/>
          <w:lang w:val="en-US"/>
        </w:rPr>
        <w:t>Pz</w:t>
      </w:r>
      <w:r w:rsidRPr="00170AEA">
        <w:rPr>
          <w:noProof/>
          <w:color w:val="000000"/>
          <w:sz w:val="28"/>
          <w:szCs w:val="28"/>
        </w:rPr>
        <w:t>. Значение коэффициентов выберем из справочника.</w:t>
      </w:r>
    </w:p>
    <w:p w:rsidR="009822FD" w:rsidRPr="00E8208F" w:rsidRDefault="009822FD" w:rsidP="009822FD">
      <w:pPr>
        <w:spacing w:line="360" w:lineRule="auto"/>
        <w:jc w:val="both"/>
        <w:rPr>
          <w:i/>
          <w:noProof/>
          <w:color w:val="000000"/>
          <w:sz w:val="28"/>
          <w:szCs w:val="28"/>
        </w:rPr>
      </w:pPr>
      <w:r w:rsidRPr="00E8208F">
        <w:rPr>
          <w:i/>
          <w:noProof/>
          <w:color w:val="000000"/>
          <w:sz w:val="28"/>
          <w:szCs w:val="28"/>
        </w:rPr>
        <w:t>К</w:t>
      </w:r>
      <w:r w:rsidRPr="00E8208F">
        <w:rPr>
          <w:i/>
          <w:noProof/>
          <w:color w:val="000000"/>
          <w:sz w:val="20"/>
          <w:szCs w:val="20"/>
        </w:rPr>
        <w:t xml:space="preserve">р </w:t>
      </w:r>
      <w:r w:rsidRPr="00E8208F">
        <w:rPr>
          <w:i/>
          <w:noProof/>
          <w:color w:val="000000"/>
          <w:sz w:val="28"/>
          <w:szCs w:val="28"/>
        </w:rPr>
        <w:t>= К</w:t>
      </w:r>
      <w:r w:rsidRPr="00E8208F">
        <w:rPr>
          <w:i/>
          <w:noProof/>
          <w:color w:val="000000"/>
          <w:sz w:val="20"/>
          <w:szCs w:val="20"/>
        </w:rPr>
        <w:t xml:space="preserve">мр </w:t>
      </w:r>
      <w:r w:rsidRPr="00E8208F">
        <w:rPr>
          <w:i/>
          <w:noProof/>
          <w:color w:val="000000"/>
          <w:sz w:val="28"/>
          <w:szCs w:val="28"/>
        </w:rPr>
        <w:t>* К</w:t>
      </w:r>
      <w:r w:rsidRPr="00E8208F">
        <w:rPr>
          <w:i/>
          <w:noProof/>
          <w:color w:val="000000"/>
          <w:sz w:val="20"/>
          <w:szCs w:val="20"/>
        </w:rPr>
        <w:t xml:space="preserve">φр </w:t>
      </w:r>
      <w:r w:rsidRPr="00E8208F">
        <w:rPr>
          <w:i/>
          <w:noProof/>
          <w:color w:val="000000"/>
          <w:sz w:val="28"/>
          <w:szCs w:val="28"/>
        </w:rPr>
        <w:t>* К</w:t>
      </w:r>
      <w:r w:rsidRPr="00E8208F">
        <w:rPr>
          <w:i/>
          <w:noProof/>
          <w:color w:val="000000"/>
          <w:sz w:val="20"/>
          <w:szCs w:val="20"/>
        </w:rPr>
        <w:t xml:space="preserve">ур </w:t>
      </w:r>
      <w:r w:rsidRPr="00E8208F">
        <w:rPr>
          <w:i/>
          <w:noProof/>
          <w:color w:val="000000"/>
          <w:sz w:val="28"/>
          <w:szCs w:val="28"/>
        </w:rPr>
        <w:t>* К</w:t>
      </w:r>
      <w:r w:rsidRPr="00E8208F">
        <w:rPr>
          <w:i/>
          <w:noProof/>
          <w:color w:val="000000"/>
          <w:sz w:val="20"/>
          <w:szCs w:val="20"/>
        </w:rPr>
        <w:t xml:space="preserve">λр </w:t>
      </w:r>
      <w:r w:rsidRPr="00E8208F">
        <w:rPr>
          <w:i/>
          <w:noProof/>
          <w:color w:val="000000"/>
          <w:sz w:val="28"/>
          <w:szCs w:val="28"/>
        </w:rPr>
        <w:t>* К</w:t>
      </w:r>
      <w:r w:rsidRPr="00E8208F">
        <w:rPr>
          <w:i/>
          <w:noProof/>
          <w:color w:val="000000"/>
          <w:sz w:val="20"/>
          <w:szCs w:val="20"/>
          <w:lang w:val="en-US"/>
        </w:rPr>
        <w:t>r</w:t>
      </w:r>
      <w:r w:rsidRPr="00E8208F">
        <w:rPr>
          <w:i/>
          <w:noProof/>
          <w:color w:val="000000"/>
          <w:sz w:val="20"/>
          <w:szCs w:val="20"/>
        </w:rPr>
        <w:t xml:space="preserve">р </w:t>
      </w:r>
      <w:r w:rsidRPr="00E8208F">
        <w:rPr>
          <w:i/>
          <w:noProof/>
          <w:color w:val="000000"/>
          <w:sz w:val="28"/>
          <w:szCs w:val="28"/>
        </w:rPr>
        <w:t>= 0,861</w:t>
      </w:r>
    </w:p>
    <w:p w:rsidR="009822FD" w:rsidRPr="00170AEA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170AEA">
        <w:rPr>
          <w:noProof/>
          <w:color w:val="000000"/>
          <w:sz w:val="28"/>
          <w:szCs w:val="28"/>
        </w:rPr>
        <w:t>К</w:t>
      </w:r>
      <w:r w:rsidRPr="00170AEA">
        <w:rPr>
          <w:noProof/>
          <w:color w:val="000000"/>
          <w:sz w:val="20"/>
          <w:szCs w:val="20"/>
        </w:rPr>
        <w:t xml:space="preserve">мр </w:t>
      </w:r>
      <w:r w:rsidRPr="00170AEA">
        <w:rPr>
          <w:noProof/>
          <w:color w:val="000000"/>
          <w:sz w:val="28"/>
          <w:szCs w:val="28"/>
        </w:rPr>
        <w:t>= 1,025   К</w:t>
      </w:r>
      <w:r w:rsidRPr="00170AEA">
        <w:rPr>
          <w:noProof/>
          <w:color w:val="000000"/>
          <w:sz w:val="20"/>
          <w:szCs w:val="20"/>
        </w:rPr>
        <w:t>φр</w:t>
      </w:r>
      <w:r w:rsidRPr="00170AEA">
        <w:rPr>
          <w:noProof/>
          <w:color w:val="000000"/>
          <w:sz w:val="28"/>
          <w:szCs w:val="28"/>
        </w:rPr>
        <w:t>=1    К</w:t>
      </w:r>
      <w:r w:rsidRPr="00170AEA">
        <w:rPr>
          <w:noProof/>
          <w:color w:val="000000"/>
          <w:sz w:val="20"/>
          <w:szCs w:val="20"/>
        </w:rPr>
        <w:t>ур</w:t>
      </w:r>
      <w:r w:rsidRPr="00170AEA">
        <w:rPr>
          <w:noProof/>
          <w:color w:val="000000"/>
          <w:sz w:val="28"/>
          <w:szCs w:val="28"/>
        </w:rPr>
        <w:t>=1    К</w:t>
      </w:r>
      <w:r w:rsidRPr="00170AEA">
        <w:rPr>
          <w:noProof/>
          <w:color w:val="000000"/>
          <w:sz w:val="20"/>
          <w:szCs w:val="20"/>
        </w:rPr>
        <w:t>λр</w:t>
      </w:r>
      <w:r w:rsidRPr="00170AEA">
        <w:rPr>
          <w:noProof/>
          <w:color w:val="000000"/>
          <w:sz w:val="28"/>
          <w:szCs w:val="28"/>
        </w:rPr>
        <w:t>=1   К</w:t>
      </w:r>
      <w:r w:rsidRPr="00170AEA">
        <w:rPr>
          <w:noProof/>
          <w:color w:val="000000"/>
          <w:sz w:val="20"/>
          <w:szCs w:val="20"/>
          <w:lang w:val="en-US"/>
        </w:rPr>
        <w:t>r</w:t>
      </w:r>
      <w:r w:rsidRPr="00170AEA">
        <w:rPr>
          <w:noProof/>
          <w:color w:val="000000"/>
          <w:sz w:val="20"/>
          <w:szCs w:val="20"/>
        </w:rPr>
        <w:t>р</w:t>
      </w:r>
      <w:r w:rsidRPr="00170AEA">
        <w:rPr>
          <w:noProof/>
          <w:color w:val="000000"/>
          <w:sz w:val="28"/>
          <w:szCs w:val="28"/>
        </w:rPr>
        <w:t>=0,84</w:t>
      </w:r>
    </w:p>
    <w:p w:rsidR="009822FD" w:rsidRPr="00170AEA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170AEA">
        <w:rPr>
          <w:noProof/>
          <w:color w:val="000000"/>
          <w:sz w:val="28"/>
          <w:szCs w:val="28"/>
        </w:rPr>
        <w:t>Составляющая силы резания:</w:t>
      </w:r>
    </w:p>
    <w:p w:rsidR="009822FD" w:rsidRPr="00170AEA" w:rsidRDefault="008B533F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343713">
        <w:rPr>
          <w:noProof/>
          <w:position w:val="-14"/>
        </w:rPr>
        <w:object w:dxaOrig="7540" w:dyaOrig="400">
          <v:shape id="_x0000_i1031" type="#_x0000_t75" style="width:414.75pt;height:21.75pt" o:ole="" fillcolor="window">
            <v:imagedata r:id="rId46" o:title=""/>
          </v:shape>
          <o:OLEObject Type="Embed" ProgID="Equation.3" ShapeID="_x0000_i1031" DrawAspect="Content" ObjectID="_1558249904" r:id="rId47"/>
        </w:object>
      </w:r>
      <w:r w:rsidR="009822FD">
        <w:rPr>
          <w:noProof/>
        </w:rPr>
        <w:t xml:space="preserve">  </w:t>
      </w:r>
      <w:r w:rsidR="002D63A0">
        <w:rPr>
          <w:sz w:val="28"/>
          <w:szCs w:val="28"/>
        </w:rPr>
        <w:t>(13</w:t>
      </w:r>
      <w:r w:rsidR="009822FD" w:rsidRPr="00AF7E88">
        <w:rPr>
          <w:sz w:val="28"/>
          <w:szCs w:val="28"/>
        </w:rPr>
        <w:t>)</w:t>
      </w:r>
      <w:r w:rsidR="009822FD">
        <w:rPr>
          <w:color w:val="000000"/>
          <w:sz w:val="28"/>
          <w:szCs w:val="28"/>
        </w:rPr>
        <w:br w:type="textWrapping" w:clear="all"/>
      </w:r>
      <w:r w:rsidR="009822FD" w:rsidRPr="00170AEA">
        <w:rPr>
          <w:noProof/>
          <w:color w:val="000000"/>
          <w:sz w:val="28"/>
          <w:szCs w:val="28"/>
        </w:rPr>
        <w:t xml:space="preserve">Ср=310, х=1, у=0.80, </w:t>
      </w:r>
      <w:r w:rsidR="009822FD" w:rsidRPr="00170AEA">
        <w:rPr>
          <w:noProof/>
          <w:color w:val="000000"/>
          <w:sz w:val="28"/>
          <w:szCs w:val="28"/>
          <w:lang w:val="en-US"/>
        </w:rPr>
        <w:t>n</w:t>
      </w:r>
      <w:r w:rsidR="009822FD" w:rsidRPr="00170AEA">
        <w:rPr>
          <w:noProof/>
          <w:color w:val="000000"/>
          <w:sz w:val="28"/>
          <w:szCs w:val="28"/>
        </w:rPr>
        <w:t>=-0.5</w:t>
      </w:r>
    </w:p>
    <w:p w:rsidR="009822FD" w:rsidRPr="00A15FE7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170AEA">
        <w:rPr>
          <w:noProof/>
          <w:color w:val="000000"/>
          <w:sz w:val="28"/>
          <w:szCs w:val="28"/>
        </w:rPr>
        <w:t xml:space="preserve">Мощность </w:t>
      </w:r>
      <w:r w:rsidRPr="00170AEA">
        <w:rPr>
          <w:noProof/>
          <w:color w:val="000000"/>
          <w:sz w:val="28"/>
          <w:szCs w:val="28"/>
          <w:lang w:val="en-US"/>
        </w:rPr>
        <w:t>N</w:t>
      </w:r>
      <w:r w:rsidRPr="00170AEA">
        <w:rPr>
          <w:noProof/>
          <w:color w:val="000000"/>
          <w:sz w:val="28"/>
          <w:szCs w:val="28"/>
        </w:rPr>
        <w:t>рез, потребляемая на резание</w:t>
      </w:r>
      <w:r w:rsidRPr="00A15FE7">
        <w:rPr>
          <w:noProof/>
          <w:color w:val="000000"/>
          <w:sz w:val="28"/>
          <w:szCs w:val="28"/>
        </w:rPr>
        <w:t>:</w:t>
      </w:r>
    </w:p>
    <w:p w:rsidR="009822FD" w:rsidRDefault="008829EE" w:rsidP="009822FD">
      <w:pPr>
        <w:spacing w:line="360" w:lineRule="auto"/>
        <w:jc w:val="both"/>
        <w:rPr>
          <w:noProof/>
        </w:rPr>
      </w:pPr>
      <w:r w:rsidRPr="00343713">
        <w:rPr>
          <w:noProof/>
          <w:position w:val="-24"/>
        </w:rPr>
        <w:object w:dxaOrig="3840" w:dyaOrig="620">
          <v:shape id="_x0000_i1032" type="#_x0000_t75" style="width:230.25pt;height:36.75pt" o:ole="" fillcolor="window">
            <v:imagedata r:id="rId48" o:title=""/>
          </v:shape>
          <o:OLEObject Type="Embed" ProgID="Equation.3" ShapeID="_x0000_i1032" DrawAspect="Content" ObjectID="_1558249905" r:id="rId49"/>
        </w:object>
      </w:r>
      <w:r w:rsidR="009822FD">
        <w:rPr>
          <w:noProof/>
        </w:rPr>
        <w:t xml:space="preserve">          </w:t>
      </w:r>
    </w:p>
    <w:p w:rsidR="009822FD" w:rsidRDefault="009822FD" w:rsidP="009822FD">
      <w:pPr>
        <w:suppressAutoHyphens w:val="0"/>
        <w:spacing w:line="360" w:lineRule="auto"/>
        <w:jc w:val="both"/>
        <w:rPr>
          <w:noProof/>
        </w:rPr>
      </w:pPr>
      <w:r>
        <w:rPr>
          <w:noProof/>
        </w:rPr>
        <w:t xml:space="preserve">         </w:t>
      </w:r>
    </w:p>
    <w:p w:rsidR="009822FD" w:rsidRDefault="009822FD" w:rsidP="009822FD">
      <w:pPr>
        <w:suppressAutoHyphens w:val="0"/>
        <w:spacing w:line="360" w:lineRule="auto"/>
        <w:jc w:val="both"/>
        <w:rPr>
          <w:noProof/>
        </w:rPr>
      </w:pPr>
    </w:p>
    <w:p w:rsidR="009822FD" w:rsidRPr="003E34F3" w:rsidRDefault="00392A4A" w:rsidP="009822FD">
      <w:pPr>
        <w:suppressAutoHyphens w:val="0"/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  <w:lang w:eastAsia="ru-RU"/>
        </w:rPr>
        <w:lastRenderedPageBreak/>
        <w:pict>
          <v:group id="_x0000_s1313" style="position:absolute;left:0;text-align:left;margin-left:-32.85pt;margin-top:-36.45pt;width:524.55pt;height:795pt;z-index:251688960" coordorigin="1136,284" coordsize="10510,16188">
            <v:line id="_x0000_s1314" style="position:absolute" from="1136,284" to="11644,284" strokeweight="2pt"/>
            <v:line id="_x0000_s1315" style="position:absolute" from="1136,16472" to="11644,16472" strokeweight="2pt"/>
            <v:line id="_x0000_s1316" style="position:absolute" from="1136,15620" to="11644,15620" strokeweight="2pt"/>
            <v:line id="_x0000_s1317" style="position:absolute" from="1136,284" to="1136,16472" strokeweight="2pt"/>
            <v:line id="_x0000_s1318" style="position:absolute" from="11644,284" to="11644,16472" strokeweight="2pt"/>
            <v:line id="_x0000_s1319" style="position:absolute" from="1538,15617" to="1538,16472" strokeweight="2pt"/>
            <v:line id="_x0000_s1320" style="position:absolute" from="3419,15617" to="3419,16472" strokeweight="2pt"/>
            <v:line id="_x0000_s1321" style="position:absolute" from="4274,15617" to="4274,16472" strokeweight="2pt"/>
            <v:line id="_x0000_s1322" style="position:absolute" from="2108,15617" to="2108,16472" strokeweight="2pt"/>
            <v:line id="_x0000_s1323" style="position:absolute" from="4844,15617" to="4844,16472" strokeweight="2pt"/>
            <v:line id="_x0000_s1324" style="position:absolute" from="10772,15617" to="10772,16472" strokeweight="2pt"/>
            <v:line id="_x0000_s1325" style="position:absolute" from="1136,15901" to="4828,15901" strokeweight="2pt"/>
            <v:line id="_x0000_s1326" style="position:absolute" from="1136,16188" to="4828,16188" strokeweight="2pt"/>
            <v:line id="_x0000_s1327" style="position:absolute" from="10792,15901" to="11644,15901" strokeweight="2pt"/>
            <v:shape id="_x0000_s1328" type="#_x0000_t202" style="position:absolute;left:1136;top:16188;width:379;height:283" filled="f" stroked="f">
              <v:textbox style="mso-next-textbox:#_x0000_s1328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</w:rPr>
                    </w:pPr>
                    <w:proofErr w:type="spellStart"/>
                    <w:r w:rsidRPr="005B6CB4">
                      <w:rPr>
                        <w:rFonts w:ascii="GOST type A" w:hAnsi="GOST type A"/>
                        <w:i/>
                      </w:rPr>
                      <w:t>Изм</w:t>
                    </w:r>
                    <w:proofErr w:type="spellEnd"/>
                    <w:r w:rsidRPr="005B6CB4">
                      <w:rPr>
                        <w:rFonts w:ascii="GOST type A" w:hAnsi="GOST type A"/>
                      </w:rPr>
                      <w:t>.</w:t>
                    </w:r>
                  </w:p>
                </w:txbxContent>
              </v:textbox>
            </v:shape>
            <v:shape id="_x0000_s1329" type="#_x0000_t202" style="position:absolute;left:1545;top:16188;width:538;height:283" filled="f" stroked="f">
              <v:textbox style="mso-next-textbox:#_x0000_s1329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30" type="#_x0000_t202" style="position:absolute;left:3408;top:16188;width:858;height:283" filled="f" stroked="f">
              <v:textbox style="mso-next-textbox:#_x0000_s1330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 xml:space="preserve">Подпись </w:t>
                    </w:r>
                  </w:p>
                </w:txbxContent>
              </v:textbox>
            </v:shape>
            <v:shape id="_x0000_s1331" type="#_x0000_t202" style="position:absolute;left:2115;top:16188;width:1296;height:283" filled="f" stroked="f">
              <v:textbox style="mso-next-textbox:#_x0000_s1331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№ Докум.</w:t>
                    </w:r>
                  </w:p>
                </w:txbxContent>
              </v:textbox>
            </v:shape>
            <v:shape id="_x0000_s1332" type="#_x0000_t202" style="position:absolute;left:4260;top:16188;width:568;height:284" filled="f" stroked="f">
              <v:textbox style="mso-next-textbox:#_x0000_s1332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Дата</w:t>
                    </w:r>
                  </w:p>
                </w:txbxContent>
              </v:textbox>
            </v:shape>
            <v:shape id="_x0000_s1333" type="#_x0000_t202" style="position:absolute;left:10770;top:15620;width:876;height:283" filled="f" stroked="f">
              <v:textbox style="mso-next-textbox:#_x0000_s1333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34" type="#_x0000_t202" style="position:absolute;left:10792;top:15901;width:852;height:568" filled="f" stroked="f">
              <v:textbox style="mso-next-textbox:#_x0000_s1334" inset="0,0,0,0">
                <w:txbxContent>
                  <w:p w:rsidR="00D25006" w:rsidRDefault="00D25006" w:rsidP="000D215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D25006" w:rsidRPr="00FB4C5F" w:rsidRDefault="00D25006" w:rsidP="000D2157">
                    <w:pPr>
                      <w:jc w:val="center"/>
                      <w:rPr>
                        <w:rFonts w:asciiTheme="minorHAnsi" w:hAnsiTheme="minorHAnsi"/>
                        <w:i/>
                        <w:sz w:val="28"/>
                        <w:szCs w:val="28"/>
                      </w:rPr>
                    </w:pPr>
                  </w:p>
                  <w:p w:rsidR="00D25006" w:rsidRPr="00956451" w:rsidRDefault="00D25006" w:rsidP="000D2157">
                    <w:pPr>
                      <w:jc w:val="center"/>
                    </w:pPr>
                  </w:p>
                </w:txbxContent>
              </v:textbox>
            </v:shape>
            <v:shape id="_x0000_s1335" type="#_x0000_t202" style="position:absolute;left:4848;top:15744;width:5944;height:728" filled="f" stroked="f">
              <v:textbox style="mso-next-textbox:#_x0000_s1335" inset="0,0,0,0">
                <w:txbxContent>
                  <w:p w:rsidR="00D25006" w:rsidRPr="00B35A09" w:rsidRDefault="00D25006" w:rsidP="00FB4C5F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.Т.П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072F9D" w:rsidRDefault="00D25006" w:rsidP="000D2157"/>
                </w:txbxContent>
              </v:textbox>
            </v:shape>
          </v:group>
        </w:pict>
      </w:r>
      <w:r w:rsidR="009822FD" w:rsidRPr="003E34F3">
        <w:rPr>
          <w:i/>
          <w:color w:val="000000"/>
          <w:sz w:val="28"/>
          <w:szCs w:val="28"/>
        </w:rPr>
        <w:t>Подрезание торца:</w:t>
      </w:r>
    </w:p>
    <w:p w:rsidR="009822FD" w:rsidRDefault="009822FD" w:rsidP="009822FD">
      <w:pPr>
        <w:spacing w:line="360" w:lineRule="auto"/>
        <w:jc w:val="both"/>
        <w:rPr>
          <w:color w:val="000000"/>
          <w:sz w:val="28"/>
          <w:szCs w:val="28"/>
        </w:rPr>
      </w:pPr>
      <w:r w:rsidRPr="00AD46C8">
        <w:rPr>
          <w:color w:val="000000"/>
          <w:sz w:val="28"/>
          <w:szCs w:val="28"/>
        </w:rPr>
        <w:t xml:space="preserve">Подача </w:t>
      </w:r>
      <w:r w:rsidRPr="00AD46C8">
        <w:rPr>
          <w:color w:val="000000"/>
          <w:sz w:val="28"/>
          <w:szCs w:val="28"/>
          <w:lang w:val="en-US"/>
        </w:rPr>
        <w:t>S</w:t>
      </w:r>
      <w:r w:rsidRPr="00AD46C8">
        <w:rPr>
          <w:color w:val="000000"/>
          <w:sz w:val="28"/>
          <w:szCs w:val="28"/>
        </w:rPr>
        <w:t>=0,2 мм/</w:t>
      </w:r>
      <w:proofErr w:type="gramStart"/>
      <w:r w:rsidRPr="00AD46C8">
        <w:rPr>
          <w:color w:val="000000"/>
          <w:sz w:val="28"/>
          <w:szCs w:val="28"/>
        </w:rPr>
        <w:t>об</w:t>
      </w:r>
      <w:proofErr w:type="gramEnd"/>
      <w:r w:rsidRPr="00AD46C8">
        <w:rPr>
          <w:color w:val="000000"/>
          <w:sz w:val="28"/>
          <w:szCs w:val="28"/>
        </w:rPr>
        <w:t>.</w:t>
      </w:r>
    </w:p>
    <w:p w:rsidR="009822FD" w:rsidRPr="00AD46C8" w:rsidRDefault="009822FD" w:rsidP="009822FD">
      <w:pPr>
        <w:spacing w:line="360" w:lineRule="auto"/>
        <w:jc w:val="both"/>
        <w:rPr>
          <w:color w:val="000000"/>
          <w:sz w:val="28"/>
          <w:szCs w:val="28"/>
        </w:rPr>
      </w:pPr>
      <w:r w:rsidRPr="00AD46C8">
        <w:rPr>
          <w:color w:val="000000"/>
          <w:sz w:val="28"/>
          <w:szCs w:val="28"/>
        </w:rPr>
        <w:t>Рассчитаем скорость резания, определив все необходимые коэффициенты по справочнику.</w:t>
      </w:r>
    </w:p>
    <w:p w:rsidR="009822FD" w:rsidRDefault="009822FD" w:rsidP="009822FD">
      <w:pPr>
        <w:widowControl w:val="0"/>
        <w:spacing w:line="360" w:lineRule="auto"/>
        <w:rPr>
          <w:sz w:val="28"/>
          <w:szCs w:val="28"/>
        </w:rPr>
      </w:pPr>
      <w:r w:rsidRPr="00AD46C8">
        <w:rPr>
          <w:noProof/>
          <w:color w:val="000000"/>
          <w:position w:val="-26"/>
          <w:sz w:val="28"/>
          <w:szCs w:val="28"/>
        </w:rPr>
        <w:object w:dxaOrig="2140" w:dyaOrig="639">
          <v:shape id="_x0000_i1033" type="#_x0000_t75" style="width:123.75pt;height:36pt" o:ole="" fillcolor="window">
            <v:imagedata r:id="rId50" o:title=""/>
          </v:shape>
          <o:OLEObject Type="Embed" ProgID="Equation.3" ShapeID="_x0000_i1033" DrawAspect="Content" ObjectID="_1558249906" r:id="rId51"/>
        </w:object>
      </w:r>
      <w:r>
        <w:rPr>
          <w:noProof/>
          <w:color w:val="000000"/>
          <w:sz w:val="28"/>
          <w:szCs w:val="28"/>
        </w:rPr>
        <w:t xml:space="preserve">                                                                                          </w:t>
      </w:r>
      <w:r w:rsidR="002D63A0">
        <w:rPr>
          <w:sz w:val="28"/>
          <w:szCs w:val="28"/>
        </w:rPr>
        <w:t>(14</w:t>
      </w:r>
      <w:r w:rsidRPr="00AF7E88">
        <w:rPr>
          <w:sz w:val="28"/>
          <w:szCs w:val="28"/>
        </w:rPr>
        <w:t>)</w:t>
      </w:r>
    </w:p>
    <w:p w:rsidR="009822FD" w:rsidRDefault="009822FD" w:rsidP="009822FD">
      <w:pPr>
        <w:widowControl w:val="0"/>
        <w:spacing w:line="360" w:lineRule="auto"/>
        <w:rPr>
          <w:sz w:val="28"/>
          <w:szCs w:val="28"/>
        </w:rPr>
      </w:pPr>
      <w:r w:rsidRPr="00AD46C8">
        <w:rPr>
          <w:noProof/>
          <w:color w:val="000000"/>
          <w:sz w:val="28"/>
          <w:szCs w:val="28"/>
          <w:lang w:val="en-US"/>
        </w:rPr>
        <w:t>Cv</w:t>
      </w:r>
      <w:r w:rsidRPr="00AD46C8">
        <w:rPr>
          <w:noProof/>
          <w:color w:val="000000"/>
          <w:sz w:val="28"/>
          <w:szCs w:val="28"/>
        </w:rPr>
        <w:t>=</w:t>
      </w:r>
      <w:r>
        <w:rPr>
          <w:noProof/>
          <w:color w:val="000000"/>
          <w:sz w:val="28"/>
          <w:szCs w:val="28"/>
        </w:rPr>
        <w:t>49</w:t>
      </w:r>
      <w:r w:rsidRPr="00AD46C8">
        <w:rPr>
          <w:noProof/>
          <w:color w:val="000000"/>
          <w:sz w:val="28"/>
          <w:szCs w:val="28"/>
        </w:rPr>
        <w:t xml:space="preserve">; </w:t>
      </w:r>
      <w:r w:rsidRPr="00AD46C8">
        <w:rPr>
          <w:noProof/>
          <w:color w:val="000000"/>
          <w:sz w:val="28"/>
          <w:szCs w:val="28"/>
          <w:lang w:val="en-US"/>
        </w:rPr>
        <w:t>y</w:t>
      </w:r>
      <w:r w:rsidRPr="00AD46C8">
        <w:rPr>
          <w:noProof/>
          <w:color w:val="000000"/>
          <w:sz w:val="28"/>
          <w:szCs w:val="28"/>
        </w:rPr>
        <w:t>=0,</w:t>
      </w:r>
      <w:r>
        <w:rPr>
          <w:noProof/>
          <w:color w:val="000000"/>
          <w:sz w:val="28"/>
          <w:szCs w:val="28"/>
        </w:rPr>
        <w:t>6</w:t>
      </w:r>
      <w:r w:rsidRPr="00AD46C8">
        <w:rPr>
          <w:noProof/>
          <w:color w:val="000000"/>
          <w:sz w:val="28"/>
          <w:szCs w:val="28"/>
        </w:rPr>
        <w:t xml:space="preserve">; </w:t>
      </w:r>
      <w:r w:rsidRPr="00AD46C8">
        <w:rPr>
          <w:noProof/>
          <w:color w:val="000000"/>
          <w:sz w:val="28"/>
          <w:szCs w:val="28"/>
          <w:lang w:val="en-US"/>
        </w:rPr>
        <w:t>m</w:t>
      </w:r>
      <w:r w:rsidRPr="00AD46C8">
        <w:rPr>
          <w:noProof/>
          <w:color w:val="000000"/>
          <w:sz w:val="28"/>
          <w:szCs w:val="28"/>
        </w:rPr>
        <w:t>=0,2.</w:t>
      </w:r>
    </w:p>
    <w:p w:rsidR="009822FD" w:rsidRPr="00A15FE7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position w:val="-12"/>
          <w:sz w:val="28"/>
          <w:szCs w:val="28"/>
        </w:rPr>
        <w:object w:dxaOrig="2040" w:dyaOrig="360">
          <v:shape id="_x0000_i1034" type="#_x0000_t75" style="width:123.75pt;height:21pt" o:ole="" fillcolor="window">
            <v:imagedata r:id="rId38" o:title=""/>
          </v:shape>
          <o:OLEObject Type="Embed" ProgID="Equation.3" ShapeID="_x0000_i1034" DrawAspect="Content" ObjectID="_1558249907" r:id="rId52"/>
        </w:object>
      </w:r>
      <w:r w:rsidRPr="00AD46C8">
        <w:rPr>
          <w:noProof/>
          <w:color w:val="000000"/>
          <w:sz w:val="28"/>
          <w:szCs w:val="28"/>
        </w:rPr>
        <w:t>- поправочные коэффициенты</w:t>
      </w:r>
      <w:r w:rsidRPr="00A15FE7">
        <w:rPr>
          <w:noProof/>
          <w:color w:val="000000"/>
          <w:sz w:val="28"/>
          <w:szCs w:val="28"/>
        </w:rPr>
        <w:t>;</w:t>
      </w:r>
    </w:p>
    <w:p w:rsidR="009822FD" w:rsidRPr="000A4684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position w:val="-24"/>
          <w:sz w:val="28"/>
          <w:szCs w:val="28"/>
        </w:rPr>
        <w:object w:dxaOrig="3180" w:dyaOrig="620">
          <v:shape id="_x0000_i1035" type="#_x0000_t75" style="width:192.75pt;height:36.75pt" o:ole="" fillcolor="window">
            <v:imagedata r:id="rId53" o:title=""/>
          </v:shape>
          <o:OLEObject Type="Embed" ProgID="Equation.3" ShapeID="_x0000_i1035" DrawAspect="Content" ObjectID="_1558249908" r:id="rId54"/>
        </w:object>
      </w:r>
    </w:p>
    <w:p w:rsidR="009822FD" w:rsidRPr="000A4684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  <w:lang w:val="en-US"/>
        </w:rPr>
        <w:t>Knv=0,8 Kuv=0,83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  <w:lang w:val="en-US"/>
        </w:rPr>
      </w:pPr>
      <w:r w:rsidRPr="00AD46C8">
        <w:rPr>
          <w:noProof/>
          <w:color w:val="000000"/>
          <w:position w:val="-12"/>
          <w:sz w:val="28"/>
          <w:szCs w:val="28"/>
        </w:rPr>
        <w:object w:dxaOrig="4560" w:dyaOrig="360">
          <v:shape id="_x0000_i1036" type="#_x0000_t75" style="width:276pt;height:21pt" o:ole="" fillcolor="window">
            <v:imagedata r:id="rId55" o:title=""/>
          </v:shape>
          <o:OLEObject Type="Embed" ProgID="Equation.3" ShapeID="_x0000_i1036" DrawAspect="Content" ObjectID="_1558249909" r:id="rId56"/>
        </w:object>
      </w:r>
    </w:p>
    <w:p w:rsidR="009822FD" w:rsidRPr="005329C1" w:rsidRDefault="00C87B78" w:rsidP="009822FD">
      <w:pPr>
        <w:spacing w:line="360" w:lineRule="auto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position w:val="-28"/>
          <w:sz w:val="28"/>
          <w:szCs w:val="28"/>
        </w:rPr>
        <w:object w:dxaOrig="4200" w:dyaOrig="660">
          <v:shape id="_x0000_i1037" type="#_x0000_t75" style="width:252pt;height:39pt" o:ole="" fillcolor="window">
            <v:imagedata r:id="rId57" o:title=""/>
          </v:shape>
          <o:OLEObject Type="Embed" ProgID="Equation.3" ShapeID="_x0000_i1037" DrawAspect="Content" ObjectID="_1558249910" r:id="rId58"/>
        </w:object>
      </w:r>
      <w:r w:rsidR="009822FD">
        <w:rPr>
          <w:sz w:val="28"/>
          <w:szCs w:val="28"/>
        </w:rPr>
        <w:t xml:space="preserve">                                            </w:t>
      </w:r>
      <w:r w:rsidR="002D63A0">
        <w:rPr>
          <w:sz w:val="28"/>
          <w:szCs w:val="28"/>
        </w:rPr>
        <w:t xml:space="preserve">          (15</w:t>
      </w:r>
      <w:r w:rsidR="009822FD" w:rsidRPr="00AF7E88">
        <w:rPr>
          <w:sz w:val="28"/>
          <w:szCs w:val="28"/>
        </w:rPr>
        <w:t>)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>Частота вращения шпинделя: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  <w:lang w:val="en-US"/>
        </w:rPr>
        <w:t>n</w:t>
      </w:r>
      <w:r w:rsidRPr="00AD46C8">
        <w:rPr>
          <w:noProof/>
          <w:color w:val="000000"/>
          <w:sz w:val="28"/>
          <w:szCs w:val="28"/>
        </w:rPr>
        <w:t xml:space="preserve"> = (100 * </w:t>
      </w:r>
      <w:r w:rsidRPr="00AD46C8">
        <w:rPr>
          <w:noProof/>
          <w:color w:val="000000"/>
          <w:sz w:val="28"/>
          <w:szCs w:val="28"/>
          <w:lang w:val="en-US"/>
        </w:rPr>
        <w:t>v</w:t>
      </w:r>
      <w:r w:rsidRPr="00AD46C8">
        <w:rPr>
          <w:noProof/>
          <w:color w:val="000000"/>
          <w:sz w:val="28"/>
          <w:szCs w:val="28"/>
        </w:rPr>
        <w:t>)/(</w:t>
      </w:r>
      <w:r w:rsidRPr="00AD46C8">
        <w:rPr>
          <w:noProof/>
          <w:color w:val="000000"/>
          <w:sz w:val="28"/>
          <w:szCs w:val="28"/>
          <w:lang w:val="en-US"/>
        </w:rPr>
        <w:t>π</w:t>
      </w:r>
      <w:r w:rsidRPr="00AD46C8">
        <w:rPr>
          <w:noProof/>
          <w:color w:val="000000"/>
          <w:sz w:val="28"/>
          <w:szCs w:val="28"/>
        </w:rPr>
        <w:t xml:space="preserve"> * </w:t>
      </w:r>
      <w:r w:rsidRPr="00AD46C8">
        <w:rPr>
          <w:noProof/>
          <w:color w:val="000000"/>
          <w:sz w:val="28"/>
          <w:szCs w:val="28"/>
          <w:lang w:val="en-US"/>
        </w:rPr>
        <w:t>D</w:t>
      </w:r>
      <w:r w:rsidRPr="00AD46C8">
        <w:rPr>
          <w:noProof/>
          <w:color w:val="000000"/>
          <w:sz w:val="28"/>
          <w:szCs w:val="28"/>
        </w:rPr>
        <w:t xml:space="preserve">) = (1000 * </w:t>
      </w:r>
      <w:r w:rsidR="00C87B78">
        <w:rPr>
          <w:noProof/>
          <w:color w:val="000000"/>
          <w:sz w:val="28"/>
          <w:szCs w:val="28"/>
        </w:rPr>
        <w:t>174,8</w:t>
      </w:r>
      <w:r w:rsidRPr="00AD46C8">
        <w:rPr>
          <w:noProof/>
          <w:color w:val="000000"/>
          <w:sz w:val="28"/>
          <w:szCs w:val="28"/>
        </w:rPr>
        <w:t xml:space="preserve">)/(3.14 * </w:t>
      </w:r>
      <w:r w:rsidR="00C87B78">
        <w:rPr>
          <w:noProof/>
          <w:color w:val="000000"/>
          <w:sz w:val="28"/>
          <w:szCs w:val="28"/>
        </w:rPr>
        <w:t>60</w:t>
      </w:r>
      <w:r w:rsidRPr="00AD46C8">
        <w:rPr>
          <w:noProof/>
          <w:color w:val="000000"/>
          <w:sz w:val="28"/>
          <w:szCs w:val="28"/>
        </w:rPr>
        <w:t xml:space="preserve">) = </w:t>
      </w:r>
      <w:r w:rsidR="00C87B78">
        <w:rPr>
          <w:noProof/>
          <w:color w:val="000000"/>
          <w:sz w:val="28"/>
          <w:szCs w:val="28"/>
        </w:rPr>
        <w:t>927,8</w:t>
      </w:r>
      <w:r w:rsidRPr="00AD46C8">
        <w:rPr>
          <w:noProof/>
          <w:color w:val="000000"/>
          <w:sz w:val="28"/>
          <w:szCs w:val="28"/>
        </w:rPr>
        <w:t xml:space="preserve"> об / мин</w:t>
      </w:r>
      <w:r w:rsidR="002D63A0">
        <w:rPr>
          <w:sz w:val="28"/>
          <w:szCs w:val="28"/>
        </w:rPr>
        <w:t xml:space="preserve">                (16</w:t>
      </w:r>
      <w:r w:rsidRPr="00AF7E88">
        <w:rPr>
          <w:sz w:val="28"/>
          <w:szCs w:val="28"/>
        </w:rPr>
        <w:t>)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 xml:space="preserve">Расчитаем составляющую силы резания </w:t>
      </w:r>
      <w:r w:rsidRPr="00AD46C8">
        <w:rPr>
          <w:noProof/>
          <w:color w:val="000000"/>
          <w:sz w:val="28"/>
          <w:szCs w:val="28"/>
          <w:lang w:val="en-US"/>
        </w:rPr>
        <w:t>Pz</w:t>
      </w:r>
      <w:r w:rsidRPr="00AD46C8">
        <w:rPr>
          <w:noProof/>
          <w:color w:val="000000"/>
          <w:sz w:val="28"/>
          <w:szCs w:val="28"/>
        </w:rPr>
        <w:t>. Значение коэффициентов выберем из справочника.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>К</w:t>
      </w:r>
      <w:r w:rsidRPr="00AD46C8">
        <w:rPr>
          <w:noProof/>
          <w:color w:val="000000"/>
        </w:rPr>
        <w:t xml:space="preserve">р </w:t>
      </w:r>
      <w:r w:rsidRPr="00AD46C8">
        <w:rPr>
          <w:noProof/>
          <w:color w:val="000000"/>
          <w:sz w:val="28"/>
          <w:szCs w:val="28"/>
        </w:rPr>
        <w:t>= К</w:t>
      </w:r>
      <w:r w:rsidRPr="00AD46C8">
        <w:rPr>
          <w:noProof/>
          <w:color w:val="000000"/>
        </w:rPr>
        <w:t xml:space="preserve">мр </w:t>
      </w:r>
      <w:r w:rsidRPr="00AD46C8">
        <w:rPr>
          <w:noProof/>
          <w:color w:val="000000"/>
          <w:sz w:val="28"/>
          <w:szCs w:val="28"/>
        </w:rPr>
        <w:t>* К</w:t>
      </w:r>
      <w:r w:rsidRPr="00AD46C8">
        <w:rPr>
          <w:noProof/>
          <w:color w:val="000000"/>
        </w:rPr>
        <w:t xml:space="preserve">φр </w:t>
      </w:r>
      <w:r w:rsidRPr="00AD46C8">
        <w:rPr>
          <w:noProof/>
          <w:color w:val="000000"/>
          <w:sz w:val="28"/>
          <w:szCs w:val="28"/>
        </w:rPr>
        <w:t>* К</w:t>
      </w:r>
      <w:r w:rsidRPr="00AD46C8">
        <w:rPr>
          <w:noProof/>
          <w:color w:val="000000"/>
        </w:rPr>
        <w:t xml:space="preserve">ур </w:t>
      </w:r>
      <w:r w:rsidRPr="00AD46C8">
        <w:rPr>
          <w:noProof/>
          <w:color w:val="000000"/>
          <w:sz w:val="28"/>
          <w:szCs w:val="28"/>
        </w:rPr>
        <w:t>* К</w:t>
      </w:r>
      <w:r w:rsidRPr="00AD46C8">
        <w:rPr>
          <w:noProof/>
          <w:color w:val="000000"/>
        </w:rPr>
        <w:t xml:space="preserve">λр </w:t>
      </w:r>
      <w:r w:rsidRPr="00AD46C8">
        <w:rPr>
          <w:noProof/>
          <w:color w:val="000000"/>
          <w:sz w:val="28"/>
          <w:szCs w:val="28"/>
        </w:rPr>
        <w:t>* К</w:t>
      </w:r>
      <w:r w:rsidRPr="00AD46C8">
        <w:rPr>
          <w:noProof/>
          <w:color w:val="000000"/>
          <w:lang w:val="en-US"/>
        </w:rPr>
        <w:t>r</w:t>
      </w:r>
      <w:r w:rsidRPr="00AD46C8">
        <w:rPr>
          <w:noProof/>
          <w:color w:val="000000"/>
        </w:rPr>
        <w:t xml:space="preserve">р </w:t>
      </w:r>
      <w:r w:rsidRPr="00AD46C8">
        <w:rPr>
          <w:noProof/>
          <w:color w:val="000000"/>
          <w:sz w:val="28"/>
          <w:szCs w:val="28"/>
        </w:rPr>
        <w:t xml:space="preserve">= </w:t>
      </w:r>
      <w:r>
        <w:rPr>
          <w:noProof/>
          <w:color w:val="000000"/>
          <w:sz w:val="28"/>
          <w:szCs w:val="28"/>
        </w:rPr>
        <w:t>0,933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>Км</w:t>
      </w:r>
      <w:r w:rsidRPr="00AD46C8">
        <w:rPr>
          <w:noProof/>
          <w:color w:val="000000"/>
        </w:rPr>
        <w:t>р</w:t>
      </w:r>
      <w:r w:rsidRPr="00AD46C8">
        <w:rPr>
          <w:noProof/>
          <w:color w:val="000000"/>
          <w:sz w:val="28"/>
          <w:szCs w:val="28"/>
        </w:rPr>
        <w:t xml:space="preserve"> = </w:t>
      </w:r>
      <w:r>
        <w:rPr>
          <w:noProof/>
          <w:color w:val="000000"/>
          <w:sz w:val="28"/>
          <w:szCs w:val="28"/>
        </w:rPr>
        <w:t>1,026</w:t>
      </w:r>
      <w:r w:rsidRPr="00AD46C8">
        <w:rPr>
          <w:noProof/>
          <w:color w:val="000000"/>
          <w:sz w:val="28"/>
          <w:szCs w:val="28"/>
        </w:rPr>
        <w:t xml:space="preserve">    К</w:t>
      </w:r>
      <w:r w:rsidRPr="00AD46C8">
        <w:rPr>
          <w:noProof/>
          <w:color w:val="000000"/>
        </w:rPr>
        <w:t>φр</w:t>
      </w:r>
      <w:r w:rsidRPr="00AD46C8">
        <w:rPr>
          <w:noProof/>
          <w:color w:val="000000"/>
          <w:sz w:val="28"/>
          <w:szCs w:val="28"/>
        </w:rPr>
        <w:t xml:space="preserve"> = 1   К</w:t>
      </w:r>
      <w:r w:rsidRPr="00AD46C8">
        <w:rPr>
          <w:noProof/>
          <w:color w:val="000000"/>
        </w:rPr>
        <w:t>ур</w:t>
      </w:r>
      <w:r w:rsidRPr="00AD46C8">
        <w:rPr>
          <w:noProof/>
          <w:color w:val="000000"/>
          <w:sz w:val="28"/>
          <w:szCs w:val="28"/>
        </w:rPr>
        <w:t xml:space="preserve"> = 1   К</w:t>
      </w:r>
      <w:r w:rsidRPr="00AD46C8">
        <w:rPr>
          <w:noProof/>
          <w:color w:val="000000"/>
        </w:rPr>
        <w:t>λр</w:t>
      </w:r>
      <w:r w:rsidRPr="00AD46C8">
        <w:rPr>
          <w:noProof/>
          <w:color w:val="000000"/>
          <w:sz w:val="28"/>
          <w:szCs w:val="28"/>
        </w:rPr>
        <w:t xml:space="preserve"> = 1    К</w:t>
      </w:r>
      <w:r w:rsidRPr="00AD46C8">
        <w:rPr>
          <w:noProof/>
          <w:color w:val="000000"/>
          <w:lang w:val="en-US"/>
        </w:rPr>
        <w:t>r</w:t>
      </w:r>
      <w:r w:rsidRPr="00AD46C8">
        <w:rPr>
          <w:noProof/>
          <w:color w:val="000000"/>
        </w:rPr>
        <w:t>р</w:t>
      </w:r>
      <w:r w:rsidRPr="00AD46C8">
        <w:rPr>
          <w:noProof/>
          <w:color w:val="000000"/>
          <w:sz w:val="28"/>
          <w:szCs w:val="28"/>
        </w:rPr>
        <w:t xml:space="preserve"> = </w:t>
      </w:r>
      <w:r>
        <w:rPr>
          <w:noProof/>
          <w:color w:val="000000"/>
          <w:sz w:val="28"/>
          <w:szCs w:val="28"/>
        </w:rPr>
        <w:t>0,91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>Составляющая силы резания:</w:t>
      </w:r>
    </w:p>
    <w:p w:rsidR="009822FD" w:rsidRPr="00AF7E88" w:rsidRDefault="00082E1D" w:rsidP="009822FD">
      <w:pPr>
        <w:widowControl w:val="0"/>
        <w:spacing w:line="360" w:lineRule="auto"/>
        <w:jc w:val="both"/>
        <w:rPr>
          <w:sz w:val="28"/>
          <w:szCs w:val="28"/>
        </w:rPr>
      </w:pPr>
      <w:r w:rsidRPr="00AD46C8">
        <w:rPr>
          <w:noProof/>
          <w:color w:val="000000"/>
          <w:position w:val="-14"/>
          <w:sz w:val="28"/>
          <w:szCs w:val="28"/>
        </w:rPr>
        <w:object w:dxaOrig="7300" w:dyaOrig="400">
          <v:shape id="_x0000_i1038" type="#_x0000_t75" style="width:426.75pt;height:23.25pt" o:ole="" fillcolor="window">
            <v:imagedata r:id="rId59" o:title=""/>
          </v:shape>
          <o:OLEObject Type="Embed" ProgID="Equation.3" ShapeID="_x0000_i1038" DrawAspect="Content" ObjectID="_1558249911" r:id="rId60"/>
        </w:object>
      </w:r>
      <w:r w:rsidR="009822FD">
        <w:rPr>
          <w:noProof/>
          <w:color w:val="000000"/>
          <w:sz w:val="28"/>
          <w:szCs w:val="28"/>
        </w:rPr>
        <w:t xml:space="preserve">    </w:t>
      </w:r>
      <w:r w:rsidR="002D63A0">
        <w:rPr>
          <w:sz w:val="28"/>
          <w:szCs w:val="28"/>
        </w:rPr>
        <w:t>(17</w:t>
      </w:r>
      <w:r w:rsidR="009822FD" w:rsidRPr="00AF7E88">
        <w:rPr>
          <w:sz w:val="28"/>
          <w:szCs w:val="28"/>
        </w:rPr>
        <w:t>)</w:t>
      </w:r>
    </w:p>
    <w:p w:rsidR="009822FD" w:rsidRPr="00AD46C8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>Ср=</w:t>
      </w:r>
      <w:r>
        <w:rPr>
          <w:noProof/>
          <w:color w:val="000000"/>
          <w:sz w:val="28"/>
          <w:szCs w:val="28"/>
        </w:rPr>
        <w:t>310</w:t>
      </w:r>
      <w:r w:rsidRPr="00AD46C8">
        <w:rPr>
          <w:noProof/>
          <w:color w:val="000000"/>
          <w:sz w:val="28"/>
          <w:szCs w:val="28"/>
        </w:rPr>
        <w:t>, х=1, у=0</w:t>
      </w:r>
      <w:r>
        <w:rPr>
          <w:noProof/>
          <w:color w:val="000000"/>
          <w:sz w:val="28"/>
          <w:szCs w:val="28"/>
        </w:rPr>
        <w:t>.85</w:t>
      </w:r>
      <w:r w:rsidRPr="00AD46C8">
        <w:rPr>
          <w:noProof/>
          <w:color w:val="000000"/>
          <w:sz w:val="28"/>
          <w:szCs w:val="28"/>
        </w:rPr>
        <w:t xml:space="preserve">, </w:t>
      </w:r>
      <w:r w:rsidRPr="00AD46C8">
        <w:rPr>
          <w:noProof/>
          <w:color w:val="000000"/>
          <w:sz w:val="28"/>
          <w:szCs w:val="28"/>
          <w:lang w:val="en-US"/>
        </w:rPr>
        <w:t>n</w:t>
      </w:r>
      <w:r w:rsidRPr="00AD46C8">
        <w:rPr>
          <w:noProof/>
          <w:color w:val="000000"/>
          <w:sz w:val="28"/>
          <w:szCs w:val="28"/>
        </w:rPr>
        <w:t>=</w:t>
      </w:r>
      <w:r w:rsidR="00082E1D">
        <w:rPr>
          <w:noProof/>
          <w:color w:val="000000"/>
          <w:sz w:val="28"/>
          <w:szCs w:val="28"/>
        </w:rPr>
        <w:t xml:space="preserve"> </w:t>
      </w:r>
      <w:r w:rsidRPr="00AD46C8">
        <w:rPr>
          <w:noProof/>
          <w:color w:val="000000"/>
          <w:sz w:val="28"/>
          <w:szCs w:val="28"/>
        </w:rPr>
        <w:t>-0.4</w:t>
      </w:r>
    </w:p>
    <w:p w:rsidR="009822FD" w:rsidRPr="00FB3AAC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 xml:space="preserve">Мощность </w:t>
      </w:r>
      <w:r w:rsidRPr="00AD46C8">
        <w:rPr>
          <w:noProof/>
          <w:color w:val="000000"/>
          <w:sz w:val="28"/>
          <w:szCs w:val="28"/>
          <w:lang w:val="en-US"/>
        </w:rPr>
        <w:t>N</w:t>
      </w:r>
      <w:r w:rsidRPr="00AD46C8">
        <w:rPr>
          <w:noProof/>
          <w:color w:val="000000"/>
          <w:sz w:val="28"/>
          <w:szCs w:val="28"/>
        </w:rPr>
        <w:t>рез, потребляемая на резание</w:t>
      </w:r>
      <w:r w:rsidRPr="00FB3AAC">
        <w:rPr>
          <w:noProof/>
          <w:color w:val="000000"/>
          <w:sz w:val="28"/>
          <w:szCs w:val="28"/>
        </w:rPr>
        <w:t>:</w:t>
      </w:r>
    </w:p>
    <w:p w:rsidR="009822FD" w:rsidRPr="00AF7E88" w:rsidRDefault="00D35843" w:rsidP="009822FD">
      <w:pPr>
        <w:widowControl w:val="0"/>
        <w:spacing w:line="360" w:lineRule="auto"/>
        <w:jc w:val="both"/>
        <w:rPr>
          <w:sz w:val="28"/>
          <w:szCs w:val="28"/>
        </w:rPr>
      </w:pPr>
      <w:r w:rsidRPr="00AD46C8">
        <w:rPr>
          <w:noProof/>
          <w:color w:val="000000"/>
          <w:position w:val="-24"/>
          <w:sz w:val="28"/>
          <w:szCs w:val="28"/>
        </w:rPr>
        <w:object w:dxaOrig="3780" w:dyaOrig="620">
          <v:shape id="_x0000_i1039" type="#_x0000_t75" style="width:226.5pt;height:36.75pt" o:ole="" fillcolor="window">
            <v:imagedata r:id="rId61" o:title=""/>
          </v:shape>
          <o:OLEObject Type="Embed" ProgID="Equation.3" ShapeID="_x0000_i1039" DrawAspect="Content" ObjectID="_1558249912" r:id="rId62"/>
        </w:object>
      </w:r>
      <w:r w:rsidR="009822FD">
        <w:rPr>
          <w:noProof/>
          <w:color w:val="000000"/>
          <w:sz w:val="28"/>
          <w:szCs w:val="28"/>
        </w:rPr>
        <w:t xml:space="preserve">                                                              </w:t>
      </w:r>
      <w:r w:rsidR="002D63A0">
        <w:rPr>
          <w:sz w:val="28"/>
          <w:szCs w:val="28"/>
        </w:rPr>
        <w:t>(18</w:t>
      </w:r>
      <w:r w:rsidR="009822FD" w:rsidRPr="00AF7E88">
        <w:rPr>
          <w:sz w:val="28"/>
          <w:szCs w:val="28"/>
        </w:rPr>
        <w:t>)</w:t>
      </w:r>
    </w:p>
    <w:p w:rsidR="009822FD" w:rsidRDefault="009822FD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  <w:r w:rsidRPr="00AD46C8">
        <w:rPr>
          <w:noProof/>
          <w:color w:val="000000"/>
          <w:sz w:val="28"/>
          <w:szCs w:val="28"/>
        </w:rPr>
        <w:t>Резец</w:t>
      </w:r>
      <w:r w:rsidR="00082E1D">
        <w:rPr>
          <w:noProof/>
          <w:color w:val="000000"/>
          <w:sz w:val="28"/>
          <w:szCs w:val="28"/>
        </w:rPr>
        <w:t xml:space="preserve"> подрезной</w:t>
      </w:r>
      <w:r w:rsidRPr="00AD46C8">
        <w:rPr>
          <w:noProof/>
          <w:color w:val="000000"/>
          <w:sz w:val="28"/>
          <w:szCs w:val="28"/>
        </w:rPr>
        <w:t xml:space="preserve"> отогнутый для подрезания торца.</w:t>
      </w:r>
    </w:p>
    <w:p w:rsidR="00CF4425" w:rsidRDefault="00CF4425" w:rsidP="00CF4425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CF4425" w:rsidRDefault="00CF4425" w:rsidP="00CF4425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CF4425" w:rsidRDefault="00CF4425" w:rsidP="00CF4425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CF4425" w:rsidRDefault="00CF4425" w:rsidP="00CF4425">
      <w:pPr>
        <w:shd w:val="clear" w:color="auto" w:fill="FFFFFF"/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CF4425" w:rsidRDefault="00392A4A" w:rsidP="00CF4425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  <w:lang w:eastAsia="ru-RU"/>
        </w:rPr>
        <w:lastRenderedPageBreak/>
        <w:pict>
          <v:group id="_x0000_s1336" style="position:absolute;margin-left:-32.85pt;margin-top:-36.45pt;width:524.55pt;height:795pt;z-index:251689984" coordorigin="1136,284" coordsize="10510,16188">
            <v:line id="_x0000_s1337" style="position:absolute" from="1136,284" to="11644,284" strokeweight="2pt"/>
            <v:line id="_x0000_s1338" style="position:absolute" from="1136,16472" to="11644,16472" strokeweight="2pt"/>
            <v:line id="_x0000_s1339" style="position:absolute" from="1136,15620" to="11644,15620" strokeweight="2pt"/>
            <v:line id="_x0000_s1340" style="position:absolute" from="1136,284" to="1136,16472" strokeweight="2pt"/>
            <v:line id="_x0000_s1341" style="position:absolute" from="11644,284" to="11644,16472" strokeweight="2pt"/>
            <v:line id="_x0000_s1342" style="position:absolute" from="1538,15617" to="1538,16472" strokeweight="2pt"/>
            <v:line id="_x0000_s1343" style="position:absolute" from="3419,15617" to="3419,16472" strokeweight="2pt"/>
            <v:line id="_x0000_s1344" style="position:absolute" from="4274,15617" to="4274,16472" strokeweight="2pt"/>
            <v:line id="_x0000_s1345" style="position:absolute" from="2108,15617" to="2108,16472" strokeweight="2pt"/>
            <v:line id="_x0000_s1346" style="position:absolute" from="4844,15617" to="4844,16472" strokeweight="2pt"/>
            <v:line id="_x0000_s1347" style="position:absolute" from="10772,15617" to="10772,16472" strokeweight="2pt"/>
            <v:line id="_x0000_s1348" style="position:absolute" from="1136,15901" to="4828,15901" strokeweight="2pt"/>
            <v:line id="_x0000_s1349" style="position:absolute" from="1136,16188" to="4828,16188" strokeweight="2pt"/>
            <v:line id="_x0000_s1350" style="position:absolute" from="10792,15901" to="11644,15901" strokeweight="2pt"/>
            <v:shape id="_x0000_s1351" type="#_x0000_t202" style="position:absolute;left:1136;top:16188;width:379;height:283" filled="f" stroked="f">
              <v:textbox style="mso-next-textbox:#_x0000_s1351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</w:rPr>
                    </w:pPr>
                    <w:proofErr w:type="spellStart"/>
                    <w:r w:rsidRPr="005B6CB4">
                      <w:rPr>
                        <w:rFonts w:ascii="GOST type A" w:hAnsi="GOST type A"/>
                        <w:i/>
                      </w:rPr>
                      <w:t>Изм</w:t>
                    </w:r>
                    <w:proofErr w:type="spellEnd"/>
                    <w:r w:rsidRPr="005B6CB4">
                      <w:rPr>
                        <w:rFonts w:ascii="GOST type A" w:hAnsi="GOST type A"/>
                      </w:rPr>
                      <w:t>.</w:t>
                    </w:r>
                  </w:p>
                </w:txbxContent>
              </v:textbox>
            </v:shape>
            <v:shape id="_x0000_s1352" type="#_x0000_t202" style="position:absolute;left:1545;top:16188;width:538;height:283" filled="f" stroked="f">
              <v:textbox style="mso-next-textbox:#_x0000_s1352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53" type="#_x0000_t202" style="position:absolute;left:3408;top:16188;width:858;height:283" filled="f" stroked="f">
              <v:textbox style="mso-next-textbox:#_x0000_s1353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 xml:space="preserve">Подпись </w:t>
                    </w:r>
                  </w:p>
                </w:txbxContent>
              </v:textbox>
            </v:shape>
            <v:shape id="_x0000_s1354" type="#_x0000_t202" style="position:absolute;left:2115;top:16188;width:1296;height:283" filled="f" stroked="f">
              <v:textbox style="mso-next-textbox:#_x0000_s1354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№ Докум.</w:t>
                    </w:r>
                  </w:p>
                </w:txbxContent>
              </v:textbox>
            </v:shape>
            <v:shape id="_x0000_s1355" type="#_x0000_t202" style="position:absolute;left:4260;top:16188;width:568;height:284" filled="f" stroked="f">
              <v:textbox style="mso-next-textbox:#_x0000_s1355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Дата</w:t>
                    </w:r>
                  </w:p>
                </w:txbxContent>
              </v:textbox>
            </v:shape>
            <v:shape id="_x0000_s1356" type="#_x0000_t202" style="position:absolute;left:10770;top:15620;width:876;height:283" filled="f" stroked="f">
              <v:textbox style="mso-next-textbox:#_x0000_s1356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57" type="#_x0000_t202" style="position:absolute;left:10792;top:15901;width:852;height:568" filled="f" stroked="f">
              <v:textbox style="mso-next-textbox:#_x0000_s1357" inset="0,0,0,0">
                <w:txbxContent>
                  <w:p w:rsidR="00D25006" w:rsidRDefault="00D25006" w:rsidP="000D215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D25006" w:rsidRPr="00FB4C5F" w:rsidRDefault="00D25006" w:rsidP="000D2157">
                    <w:pPr>
                      <w:jc w:val="center"/>
                      <w:rPr>
                        <w:rFonts w:asciiTheme="minorHAnsi" w:hAnsiTheme="minorHAnsi"/>
                        <w:i/>
                        <w:sz w:val="28"/>
                        <w:szCs w:val="28"/>
                      </w:rPr>
                    </w:pPr>
                  </w:p>
                  <w:p w:rsidR="00D25006" w:rsidRPr="00956451" w:rsidRDefault="00D25006" w:rsidP="000D2157">
                    <w:pPr>
                      <w:jc w:val="center"/>
                    </w:pPr>
                  </w:p>
                </w:txbxContent>
              </v:textbox>
            </v:shape>
            <v:shape id="_x0000_s1358" type="#_x0000_t202" style="position:absolute;left:4848;top:15744;width:5944;height:728" filled="f" stroked="f">
              <v:textbox style="mso-next-textbox:#_x0000_s1358" inset="0,0,0,0">
                <w:txbxContent>
                  <w:p w:rsidR="00D25006" w:rsidRPr="00B35A09" w:rsidRDefault="00D25006" w:rsidP="00FB4C5F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.Т.П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072F9D" w:rsidRDefault="00D25006" w:rsidP="000D2157"/>
                </w:txbxContent>
              </v:textbox>
            </v:shape>
          </v:group>
        </w:pict>
      </w:r>
      <w:r w:rsidR="00CF4425" w:rsidRPr="00CF4425">
        <w:rPr>
          <w:i/>
          <w:color w:val="000000"/>
          <w:sz w:val="28"/>
          <w:szCs w:val="28"/>
        </w:rPr>
        <w:t>Расчет основного времени:</w:t>
      </w:r>
    </w:p>
    <w:p w:rsidR="00CF4425" w:rsidRPr="00CF4425" w:rsidRDefault="00CF4425" w:rsidP="00CF4425">
      <w:pPr>
        <w:shd w:val="clear" w:color="auto" w:fill="FFFFFF"/>
        <w:autoSpaceDE w:val="0"/>
        <w:autoSpaceDN w:val="0"/>
        <w:adjustRightInd w:val="0"/>
        <w:rPr>
          <w:i/>
          <w:color w:val="000000"/>
          <w:sz w:val="28"/>
          <w:szCs w:val="28"/>
        </w:rPr>
      </w:pPr>
    </w:p>
    <w:p w:rsidR="00CF4425" w:rsidRPr="001849FF" w:rsidRDefault="00CF4425" w:rsidP="00CF4425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Норма штучного времени на операцию слагается из следующих составляющих:</w:t>
      </w:r>
    </w:p>
    <w:p w:rsidR="00CF4425" w:rsidRPr="001849FF" w:rsidRDefault="00CF4425" w:rsidP="00CF4425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object w:dxaOrig="3040" w:dyaOrig="380">
          <v:shape id="_x0000_i1040" type="#_x0000_t75" style="width:187.5pt;height:23.25pt" o:ole="">
            <v:imagedata r:id="rId63" o:title=""/>
          </v:shape>
          <o:OLEObject Type="Embed" ProgID="Equation.3" ShapeID="_x0000_i1040" DrawAspect="Content" ObjectID="_1558249913" r:id="rId64"/>
        </w:object>
      </w:r>
    </w:p>
    <w:p w:rsidR="00CF4425" w:rsidRPr="001849FF" w:rsidRDefault="00CF4425" w:rsidP="00CF4425">
      <w:pPr>
        <w:spacing w:line="360" w:lineRule="auto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или </w:t>
      </w:r>
    </w:p>
    <w:p w:rsidR="00CF4425" w:rsidRPr="001849FF" w:rsidRDefault="00CF4425" w:rsidP="00CF4425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  <w:proofErr w:type="spellStart"/>
      <w:r w:rsidRPr="001849FF">
        <w:rPr>
          <w:color w:val="000000"/>
          <w:sz w:val="28"/>
          <w:szCs w:val="28"/>
        </w:rPr>
        <w:t>Тш</w:t>
      </w:r>
      <w:proofErr w:type="gramStart"/>
      <w:r w:rsidRPr="001849FF">
        <w:rPr>
          <w:color w:val="000000"/>
          <w:sz w:val="28"/>
          <w:szCs w:val="28"/>
        </w:rPr>
        <w:t>=Т</w:t>
      </w:r>
      <w:proofErr w:type="gramEnd"/>
      <w:r w:rsidRPr="001849FF">
        <w:rPr>
          <w:color w:val="000000"/>
          <w:sz w:val="28"/>
          <w:szCs w:val="28"/>
        </w:rPr>
        <w:t>о+Тв+Тоб+Тотд</w:t>
      </w:r>
      <w:proofErr w:type="spellEnd"/>
    </w:p>
    <w:p w:rsidR="00CF4425" w:rsidRPr="001849FF" w:rsidRDefault="00CF4425" w:rsidP="00CF4425">
      <w:pPr>
        <w:spacing w:line="360" w:lineRule="auto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где  </w:t>
      </w:r>
      <w:proofErr w:type="spellStart"/>
      <w:r w:rsidRPr="001849FF">
        <w:rPr>
          <w:color w:val="000000"/>
          <w:sz w:val="28"/>
          <w:szCs w:val="28"/>
        </w:rPr>
        <w:t>Т</w:t>
      </w:r>
      <w:proofErr w:type="gramStart"/>
      <w:r w:rsidRPr="001849FF">
        <w:rPr>
          <w:color w:val="000000"/>
          <w:sz w:val="28"/>
          <w:szCs w:val="28"/>
        </w:rPr>
        <w:t>o</w:t>
      </w:r>
      <w:proofErr w:type="spellEnd"/>
      <w:proofErr w:type="gramEnd"/>
      <w:r w:rsidRPr="001849FF">
        <w:rPr>
          <w:color w:val="000000"/>
          <w:sz w:val="28"/>
          <w:szCs w:val="28"/>
        </w:rPr>
        <w:t xml:space="preserve">  - основное (машинное) время выполнения операции;  </w:t>
      </w:r>
      <w:proofErr w:type="spellStart"/>
      <w:r w:rsidRPr="001849FF">
        <w:rPr>
          <w:color w:val="000000"/>
          <w:sz w:val="28"/>
          <w:szCs w:val="28"/>
        </w:rPr>
        <w:t>Тв</w:t>
      </w:r>
      <w:proofErr w:type="spellEnd"/>
      <w:r w:rsidRPr="001849FF">
        <w:rPr>
          <w:color w:val="000000"/>
          <w:sz w:val="28"/>
          <w:szCs w:val="28"/>
        </w:rPr>
        <w:t xml:space="preserve"> - вспомогательное время на установку и снятие заготовки, управление станком, измерение в процессе обработки;  </w:t>
      </w:r>
      <w:proofErr w:type="spellStart"/>
      <w:r w:rsidRPr="001849FF">
        <w:rPr>
          <w:color w:val="000000"/>
          <w:sz w:val="28"/>
          <w:szCs w:val="28"/>
        </w:rPr>
        <w:t>Тоб</w:t>
      </w:r>
      <w:proofErr w:type="spellEnd"/>
      <w:r w:rsidRPr="001849FF">
        <w:rPr>
          <w:color w:val="000000"/>
          <w:sz w:val="28"/>
          <w:szCs w:val="28"/>
        </w:rPr>
        <w:t xml:space="preserve"> - время технического (</w:t>
      </w:r>
      <w:proofErr w:type="spellStart"/>
      <w:r w:rsidRPr="001849FF">
        <w:rPr>
          <w:color w:val="000000"/>
          <w:sz w:val="28"/>
          <w:szCs w:val="28"/>
        </w:rPr>
        <w:t>Ттех</w:t>
      </w:r>
      <w:proofErr w:type="spellEnd"/>
      <w:r w:rsidRPr="001849FF">
        <w:rPr>
          <w:color w:val="000000"/>
          <w:sz w:val="28"/>
          <w:szCs w:val="28"/>
        </w:rPr>
        <w:t xml:space="preserve">) и организационного (Торг) обслуживания рабочего места;  </w:t>
      </w:r>
      <w:proofErr w:type="spellStart"/>
      <w:r w:rsidRPr="001849FF">
        <w:rPr>
          <w:color w:val="000000"/>
          <w:sz w:val="28"/>
          <w:szCs w:val="28"/>
        </w:rPr>
        <w:t>Тотд</w:t>
      </w:r>
      <w:proofErr w:type="spellEnd"/>
      <w:r w:rsidRPr="001849FF">
        <w:rPr>
          <w:color w:val="000000"/>
          <w:sz w:val="28"/>
          <w:szCs w:val="28"/>
        </w:rPr>
        <w:t xml:space="preserve">  - время перерывов в работе на отдых и естественные надобности. Последние три составляющие нормы штучного времени обычно задаются в процентах </w:t>
      </w:r>
      <w:r w:rsidRPr="001849FF">
        <w:rPr>
          <w:color w:val="000000"/>
          <w:sz w:val="28"/>
          <w:szCs w:val="28"/>
        </w:rPr>
        <w:object w:dxaOrig="1340" w:dyaOrig="380">
          <v:shape id="_x0000_i1041" type="#_x0000_t75" style="width:66.75pt;height:18.75pt" o:ole="">
            <v:imagedata r:id="rId65" o:title=""/>
          </v:shape>
          <o:OLEObject Type="Embed" ProgID="Equation.3" ShapeID="_x0000_i1041" DrawAspect="Content" ObjectID="_1558249914" r:id="rId66"/>
        </w:object>
      </w:r>
      <w:r w:rsidRPr="001849FF">
        <w:rPr>
          <w:color w:val="000000"/>
          <w:sz w:val="28"/>
          <w:szCs w:val="28"/>
        </w:rPr>
        <w:t xml:space="preserve"> от оперативного времени.</w:t>
      </w:r>
    </w:p>
    <w:p w:rsidR="00CF4425" w:rsidRPr="001849FF" w:rsidRDefault="00CF4425" w:rsidP="00CF4425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При </w:t>
      </w:r>
      <w:r w:rsidR="00B659D6">
        <w:rPr>
          <w:color w:val="000000"/>
          <w:sz w:val="28"/>
          <w:szCs w:val="28"/>
        </w:rPr>
        <w:t xml:space="preserve">единичном </w:t>
      </w:r>
      <w:r w:rsidRPr="001849FF">
        <w:rPr>
          <w:color w:val="000000"/>
          <w:sz w:val="28"/>
          <w:szCs w:val="28"/>
        </w:rPr>
        <w:t xml:space="preserve">производстве при изготовлении деталей партиями норма времени на операцию рассчитывается с учетом подготовительно-заключительного времени  </w:t>
      </w:r>
      <w:proofErr w:type="spellStart"/>
      <w:r w:rsidRPr="001849FF">
        <w:rPr>
          <w:color w:val="000000"/>
          <w:sz w:val="28"/>
          <w:szCs w:val="28"/>
        </w:rPr>
        <w:t>Тпз</w:t>
      </w:r>
      <w:proofErr w:type="spellEnd"/>
      <w:r w:rsidRPr="001849FF">
        <w:rPr>
          <w:color w:val="000000"/>
          <w:sz w:val="28"/>
          <w:szCs w:val="28"/>
        </w:rPr>
        <w:t xml:space="preserve"> на настройку станка и подготовку к операции:</w:t>
      </w:r>
    </w:p>
    <w:p w:rsidR="00CF4425" w:rsidRPr="001849FF" w:rsidRDefault="00CF4425" w:rsidP="00CF4425">
      <w:pPr>
        <w:spacing w:line="360" w:lineRule="auto"/>
        <w:ind w:firstLine="567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T </w:t>
      </w:r>
      <w:proofErr w:type="spellStart"/>
      <w:r w:rsidRPr="001849FF">
        <w:rPr>
          <w:color w:val="000000"/>
          <w:sz w:val="28"/>
          <w:szCs w:val="28"/>
        </w:rPr>
        <w:t>шт.к.=</w:t>
      </w:r>
      <w:proofErr w:type="spellEnd"/>
      <w:r w:rsidRPr="001849FF">
        <w:rPr>
          <w:color w:val="000000"/>
          <w:sz w:val="28"/>
          <w:szCs w:val="28"/>
        </w:rPr>
        <w:t xml:space="preserve"> </w:t>
      </w:r>
      <w:proofErr w:type="spellStart"/>
      <w:r w:rsidRPr="001849FF">
        <w:rPr>
          <w:color w:val="000000"/>
          <w:sz w:val="28"/>
          <w:szCs w:val="28"/>
        </w:rPr>
        <w:t>Тшт+</w:t>
      </w:r>
      <w:proofErr w:type="spellEnd"/>
      <w:r w:rsidRPr="001849FF">
        <w:rPr>
          <w:color w:val="000000"/>
          <w:sz w:val="28"/>
          <w:szCs w:val="28"/>
        </w:rPr>
        <w:t xml:space="preserve"> </w:t>
      </w:r>
      <w:proofErr w:type="spellStart"/>
      <w:r w:rsidRPr="001849FF">
        <w:rPr>
          <w:color w:val="000000"/>
          <w:sz w:val="28"/>
          <w:szCs w:val="28"/>
        </w:rPr>
        <w:t>Тпз</w:t>
      </w:r>
      <w:proofErr w:type="spellEnd"/>
      <w:r w:rsidRPr="001849FF">
        <w:rPr>
          <w:color w:val="000000"/>
          <w:sz w:val="28"/>
          <w:szCs w:val="28"/>
        </w:rPr>
        <w:t xml:space="preserve">/ </w:t>
      </w:r>
      <w:proofErr w:type="spellStart"/>
      <w:r w:rsidRPr="001849FF">
        <w:rPr>
          <w:color w:val="000000"/>
          <w:sz w:val="28"/>
          <w:szCs w:val="28"/>
        </w:rPr>
        <w:t>n</w:t>
      </w:r>
      <w:proofErr w:type="spellEnd"/>
      <w:r w:rsidRPr="001849FF">
        <w:rPr>
          <w:color w:val="000000"/>
          <w:sz w:val="28"/>
          <w:szCs w:val="28"/>
        </w:rPr>
        <w:t xml:space="preserve">  ,</w:t>
      </w:r>
    </w:p>
    <w:p w:rsidR="00CF4425" w:rsidRPr="001849FF" w:rsidRDefault="00CF4425" w:rsidP="00CF4425">
      <w:pPr>
        <w:spacing w:line="360" w:lineRule="auto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где </w:t>
      </w:r>
      <w:proofErr w:type="spellStart"/>
      <w:r w:rsidRPr="001849FF">
        <w:rPr>
          <w:color w:val="000000"/>
          <w:sz w:val="28"/>
          <w:szCs w:val="28"/>
        </w:rPr>
        <w:t>n</w:t>
      </w:r>
      <w:proofErr w:type="spellEnd"/>
      <w:r w:rsidRPr="001849FF">
        <w:rPr>
          <w:color w:val="000000"/>
          <w:sz w:val="28"/>
          <w:szCs w:val="28"/>
        </w:rPr>
        <w:t xml:space="preserve"> - ко</w:t>
      </w:r>
      <w:r w:rsidR="00CD4DB6">
        <w:rPr>
          <w:color w:val="000000"/>
          <w:sz w:val="28"/>
          <w:szCs w:val="28"/>
        </w:rPr>
        <w:t>личество деталей</w:t>
      </w:r>
      <w:r w:rsidRPr="001849FF">
        <w:rPr>
          <w:color w:val="000000"/>
          <w:sz w:val="28"/>
          <w:szCs w:val="28"/>
        </w:rPr>
        <w:t>.</w:t>
      </w:r>
    </w:p>
    <w:p w:rsidR="00CF4425" w:rsidRPr="001849FF" w:rsidRDefault="00CF4425" w:rsidP="00CF4425">
      <w:pPr>
        <w:spacing w:before="20" w:line="360" w:lineRule="auto"/>
        <w:ind w:right="20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 общем случае норма штучного времени (мин) выражается формулой</w:t>
      </w:r>
    </w:p>
    <w:p w:rsidR="00CF4425" w:rsidRPr="00B659D6" w:rsidRDefault="002D63A0" w:rsidP="00B659D6">
      <w:pPr>
        <w:spacing w:before="20" w:line="360" w:lineRule="auto"/>
        <w:ind w:right="200" w:firstLine="3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1849FF">
        <w:rPr>
          <w:color w:val="000000"/>
          <w:sz w:val="28"/>
          <w:szCs w:val="28"/>
        </w:rPr>
        <w:object w:dxaOrig="3100" w:dyaOrig="760">
          <v:shape id="_x0000_i1042" type="#_x0000_t75" style="width:155.25pt;height:38.25pt" o:ole="">
            <v:imagedata r:id="rId67" o:title=""/>
          </v:shape>
          <o:OLEObject Type="Embed" ProgID="Equation.3" ShapeID="_x0000_i1042" DrawAspect="Content" ObjectID="_1558249915" r:id="rId68"/>
        </w:object>
      </w:r>
      <w:r>
        <w:rPr>
          <w:color w:val="000000"/>
          <w:sz w:val="28"/>
          <w:szCs w:val="28"/>
        </w:rPr>
        <w:t xml:space="preserve">                                                              (19)</w:t>
      </w:r>
    </w:p>
    <w:p w:rsidR="00CF4425" w:rsidRPr="001849FF" w:rsidRDefault="00CF4425" w:rsidP="00B659D6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Для определения вспомогательного времени выделяем следующие рабочие приемы, длительность которых устанавливаем по нормативным материалам в минутах: 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Установить деталь в патрон: 0,6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Подвести суппорт к детали: 0,025 мин</w:t>
      </w:r>
    </w:p>
    <w:p w:rsidR="00B659D6" w:rsidRPr="00B659D6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Включить привод главного движения: 0,02 мин</w:t>
      </w:r>
    </w:p>
    <w:p w:rsidR="00B659D6" w:rsidRPr="00B659D6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Включить подачу: 0,02 ми</w:t>
      </w:r>
    </w:p>
    <w:p w:rsidR="00B659D6" w:rsidRDefault="00B659D6" w:rsidP="00B659D6">
      <w:pPr>
        <w:pStyle w:val="af"/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</w:p>
    <w:p w:rsidR="00CF4425" w:rsidRPr="001849FF" w:rsidRDefault="00392A4A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pict>
          <v:group id="_x0000_s1359" style="position:absolute;left:0;text-align:left;margin-left:-32.1pt;margin-top:-36.45pt;width:524.55pt;height:795pt;z-index:251691008" coordorigin="1136,284" coordsize="10510,16188">
            <v:line id="_x0000_s1360" style="position:absolute" from="1136,284" to="11644,284" strokeweight="2pt"/>
            <v:line id="_x0000_s1361" style="position:absolute" from="1136,16472" to="11644,16472" strokeweight="2pt"/>
            <v:line id="_x0000_s1362" style="position:absolute" from="1136,15620" to="11644,15620" strokeweight="2pt"/>
            <v:line id="_x0000_s1363" style="position:absolute" from="1136,284" to="1136,16472" strokeweight="2pt"/>
            <v:line id="_x0000_s1364" style="position:absolute" from="11644,284" to="11644,16472" strokeweight="2pt"/>
            <v:line id="_x0000_s1365" style="position:absolute" from="1538,15617" to="1538,16472" strokeweight="2pt"/>
            <v:line id="_x0000_s1366" style="position:absolute" from="3419,15617" to="3419,16472" strokeweight="2pt"/>
            <v:line id="_x0000_s1367" style="position:absolute" from="4274,15617" to="4274,16472" strokeweight="2pt"/>
            <v:line id="_x0000_s1368" style="position:absolute" from="2108,15617" to="2108,16472" strokeweight="2pt"/>
            <v:line id="_x0000_s1369" style="position:absolute" from="4844,15617" to="4844,16472" strokeweight="2pt"/>
            <v:line id="_x0000_s1370" style="position:absolute" from="10772,15617" to="10772,16472" strokeweight="2pt"/>
            <v:line id="_x0000_s1371" style="position:absolute" from="1136,15901" to="4828,15901" strokeweight="2pt"/>
            <v:line id="_x0000_s1372" style="position:absolute" from="1136,16188" to="4828,16188" strokeweight="2pt"/>
            <v:line id="_x0000_s1373" style="position:absolute" from="10792,15901" to="11644,15901" strokeweight="2pt"/>
            <v:shape id="_x0000_s1374" type="#_x0000_t202" style="position:absolute;left:1136;top:16188;width:379;height:283" filled="f" stroked="f">
              <v:textbox style="mso-next-textbox:#_x0000_s1374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</w:rPr>
                    </w:pPr>
                    <w:proofErr w:type="spellStart"/>
                    <w:r w:rsidRPr="005B6CB4">
                      <w:rPr>
                        <w:rFonts w:ascii="GOST type A" w:hAnsi="GOST type A"/>
                        <w:i/>
                      </w:rPr>
                      <w:t>Изм</w:t>
                    </w:r>
                    <w:proofErr w:type="spellEnd"/>
                    <w:r w:rsidRPr="005B6CB4">
                      <w:rPr>
                        <w:rFonts w:ascii="GOST type A" w:hAnsi="GOST type A"/>
                      </w:rPr>
                      <w:t>.</w:t>
                    </w:r>
                  </w:p>
                </w:txbxContent>
              </v:textbox>
            </v:shape>
            <v:shape id="_x0000_s1375" type="#_x0000_t202" style="position:absolute;left:1545;top:16188;width:538;height:283" filled="f" stroked="f">
              <v:textbox style="mso-next-textbox:#_x0000_s1375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76" type="#_x0000_t202" style="position:absolute;left:3408;top:16188;width:858;height:283" filled="f" stroked="f">
              <v:textbox style="mso-next-textbox:#_x0000_s1376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 xml:space="preserve">Подпись </w:t>
                    </w:r>
                  </w:p>
                </w:txbxContent>
              </v:textbox>
            </v:shape>
            <v:shape id="_x0000_s1377" type="#_x0000_t202" style="position:absolute;left:2115;top:16188;width:1296;height:283" filled="f" stroked="f">
              <v:textbox style="mso-next-textbox:#_x0000_s1377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№ Докум.</w:t>
                    </w:r>
                  </w:p>
                </w:txbxContent>
              </v:textbox>
            </v:shape>
            <v:shape id="_x0000_s1378" type="#_x0000_t202" style="position:absolute;left:4260;top:16188;width:568;height:284" filled="f" stroked="f">
              <v:textbox style="mso-next-textbox:#_x0000_s1378" inset="0,0,0,0">
                <w:txbxContent>
                  <w:p w:rsidR="00D25006" w:rsidRPr="005B6CB4" w:rsidRDefault="00D25006" w:rsidP="000D2157">
                    <w:pPr>
                      <w:jc w:val="center"/>
                      <w:rPr>
                        <w:rFonts w:ascii="GOST type A" w:hAnsi="GOST type A"/>
                        <w:i/>
                      </w:rPr>
                    </w:pPr>
                    <w:r w:rsidRPr="005B6CB4">
                      <w:rPr>
                        <w:rFonts w:ascii="GOST type A" w:hAnsi="GOST type A"/>
                        <w:i/>
                      </w:rPr>
                      <w:t>Дата</w:t>
                    </w:r>
                  </w:p>
                </w:txbxContent>
              </v:textbox>
            </v:shape>
            <v:shape id="_x0000_s1379" type="#_x0000_t202" style="position:absolute;left:10770;top:15620;width:876;height:283" filled="f" stroked="f">
              <v:textbox style="mso-next-textbox:#_x0000_s1379" inset="0,0,0,0">
                <w:txbxContent>
                  <w:p w:rsidR="00D25006" w:rsidRPr="005B6CB4" w:rsidRDefault="00D25006" w:rsidP="000D2157">
                    <w:pPr>
                      <w:rPr>
                        <w:rFonts w:ascii="GOST type A" w:hAnsi="GOST type A"/>
                        <w:i/>
                      </w:rPr>
                    </w:pPr>
                    <w:r>
                      <w:rPr>
                        <w:rFonts w:ascii="GOST type A" w:hAnsi="GOST type A"/>
                        <w:i/>
                      </w:rPr>
                      <w:t xml:space="preserve">   </w:t>
                    </w:r>
                    <w:r w:rsidRPr="005B6CB4">
                      <w:rPr>
                        <w:rFonts w:ascii="GOST type A" w:hAnsi="GOST type A"/>
                        <w:i/>
                      </w:rPr>
                      <w:t>Лист</w:t>
                    </w:r>
                  </w:p>
                </w:txbxContent>
              </v:textbox>
            </v:shape>
            <v:shape id="_x0000_s1380" type="#_x0000_t202" style="position:absolute;left:10792;top:15901;width:852;height:568" filled="f" stroked="f">
              <v:textbox style="mso-next-textbox:#_x0000_s1380" inset="0,0,0,0">
                <w:txbxContent>
                  <w:p w:rsidR="00D25006" w:rsidRDefault="00D25006" w:rsidP="000D2157">
                    <w:pPr>
                      <w:jc w:val="center"/>
                      <w:rPr>
                        <w:sz w:val="16"/>
                        <w:szCs w:val="16"/>
                      </w:rPr>
                    </w:pPr>
                  </w:p>
                  <w:p w:rsidR="00D25006" w:rsidRPr="00FB4C5F" w:rsidRDefault="00D25006" w:rsidP="000D2157">
                    <w:pPr>
                      <w:jc w:val="center"/>
                      <w:rPr>
                        <w:rFonts w:asciiTheme="minorHAnsi" w:hAnsiTheme="minorHAnsi"/>
                        <w:i/>
                        <w:sz w:val="28"/>
                        <w:szCs w:val="28"/>
                      </w:rPr>
                    </w:pPr>
                  </w:p>
                  <w:p w:rsidR="00D25006" w:rsidRPr="00956451" w:rsidRDefault="00D25006" w:rsidP="000D2157">
                    <w:pPr>
                      <w:jc w:val="center"/>
                    </w:pPr>
                  </w:p>
                </w:txbxContent>
              </v:textbox>
            </v:shape>
            <v:shape id="_x0000_s1381" type="#_x0000_t202" style="position:absolute;left:4848;top:15744;width:5944;height:728" filled="f" stroked="f">
              <v:textbox style="mso-next-textbox:#_x0000_s1381" inset="0,0,0,0">
                <w:txbxContent>
                  <w:p w:rsidR="00D25006" w:rsidRPr="00B35A09" w:rsidRDefault="00D25006" w:rsidP="00FB4C5F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.Т.П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072F9D" w:rsidRDefault="00D25006" w:rsidP="000D2157"/>
                </w:txbxContent>
              </v:textbox>
            </v:shape>
          </v:group>
        </w:pict>
      </w:r>
      <w:r w:rsidR="00CF4425" w:rsidRPr="001849FF">
        <w:rPr>
          <w:color w:val="000000"/>
          <w:sz w:val="28"/>
          <w:szCs w:val="28"/>
        </w:rPr>
        <w:t>Выключить подачу: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Отвести суппорт от детали: 0,025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Подвести суппорт к детали: 0,025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Включить привод главного движения: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Включить подачу: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Выключить подачу: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Отвести суппорт от детали: 0,025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Подвести суппорт к детали: 0,025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Включить привод главного движения: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Включить подачу: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Выключить подачу: 0,02 мин</w:t>
      </w:r>
    </w:p>
    <w:p w:rsidR="00CF4425" w:rsidRPr="001849FF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Отвести суппорт от детали: 0,025 мин</w:t>
      </w:r>
    </w:p>
    <w:p w:rsidR="00CF4425" w:rsidRPr="00B659D6" w:rsidRDefault="00CF4425" w:rsidP="00B659D6">
      <w:pPr>
        <w:pStyle w:val="af"/>
        <w:numPr>
          <w:ilvl w:val="0"/>
          <w:numId w:val="16"/>
        </w:numPr>
        <w:shd w:val="clear" w:color="auto" w:fill="FFFFFF"/>
        <w:suppressAutoHyphens w:val="0"/>
        <w:autoSpaceDE w:val="0"/>
        <w:autoSpaceDN w:val="0"/>
        <w:adjustRightInd w:val="0"/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Снять деталь с патрона: 0,6 мин</w:t>
      </w:r>
    </w:p>
    <w:p w:rsidR="00CF4425" w:rsidRPr="001849FF" w:rsidRDefault="00CF4425" w:rsidP="00B659D6">
      <w:pPr>
        <w:pStyle w:val="af"/>
        <w:tabs>
          <w:tab w:val="left" w:pos="0"/>
        </w:tabs>
        <w:spacing w:line="360" w:lineRule="auto"/>
        <w:ind w:left="0"/>
        <w:jc w:val="both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>Получим Тв=1,03 мин.</w:t>
      </w:r>
    </w:p>
    <w:p w:rsidR="00CF4425" w:rsidRPr="001849FF" w:rsidRDefault="00CF4425" w:rsidP="00CF4425">
      <w:pPr>
        <w:spacing w:line="360" w:lineRule="auto"/>
        <w:jc w:val="center"/>
        <w:rPr>
          <w:color w:val="000000"/>
          <w:sz w:val="28"/>
          <w:szCs w:val="28"/>
        </w:rPr>
      </w:pPr>
      <w:proofErr w:type="spellStart"/>
      <w:r w:rsidRPr="001849FF">
        <w:rPr>
          <w:color w:val="000000"/>
          <w:sz w:val="28"/>
          <w:szCs w:val="28"/>
        </w:rPr>
        <w:t>Т</w:t>
      </w:r>
      <w:proofErr w:type="gramStart"/>
      <w:r w:rsidRPr="001849FF">
        <w:rPr>
          <w:color w:val="000000"/>
          <w:sz w:val="28"/>
          <w:szCs w:val="28"/>
        </w:rPr>
        <w:t>o</w:t>
      </w:r>
      <w:proofErr w:type="gramEnd"/>
      <w:r w:rsidRPr="001849FF">
        <w:rPr>
          <w:color w:val="000000"/>
          <w:sz w:val="28"/>
          <w:szCs w:val="28"/>
        </w:rPr>
        <w:t>п=</w:t>
      </w:r>
      <w:proofErr w:type="spellEnd"/>
      <w:r w:rsidRPr="001849FF">
        <w:rPr>
          <w:color w:val="000000"/>
          <w:sz w:val="28"/>
          <w:szCs w:val="28"/>
        </w:rPr>
        <w:t xml:space="preserve"> </w:t>
      </w:r>
      <w:proofErr w:type="spellStart"/>
      <w:r w:rsidRPr="001849FF">
        <w:rPr>
          <w:color w:val="000000"/>
          <w:sz w:val="28"/>
          <w:szCs w:val="28"/>
        </w:rPr>
        <w:t>Тo</w:t>
      </w:r>
      <w:proofErr w:type="spellEnd"/>
      <w:r w:rsidRPr="001849FF">
        <w:rPr>
          <w:color w:val="000000"/>
          <w:sz w:val="28"/>
          <w:szCs w:val="28"/>
        </w:rPr>
        <w:t xml:space="preserve"> + </w:t>
      </w:r>
      <w:proofErr w:type="spellStart"/>
      <w:r w:rsidRPr="001849FF">
        <w:rPr>
          <w:color w:val="000000"/>
          <w:sz w:val="28"/>
          <w:szCs w:val="28"/>
        </w:rPr>
        <w:t>Тв</w:t>
      </w:r>
      <w:proofErr w:type="spellEnd"/>
      <w:r w:rsidRPr="001849FF">
        <w:rPr>
          <w:color w:val="000000"/>
          <w:sz w:val="28"/>
          <w:szCs w:val="28"/>
        </w:rPr>
        <w:t xml:space="preserve"> = 4,03+1,03=5,06 мин.</w:t>
      </w:r>
    </w:p>
    <w:p w:rsidR="00CF4425" w:rsidRPr="001849FF" w:rsidRDefault="00CF4425" w:rsidP="00B659D6">
      <w:pPr>
        <w:pStyle w:val="af"/>
        <w:tabs>
          <w:tab w:val="left" w:pos="2700"/>
        </w:tabs>
        <w:spacing w:line="360" w:lineRule="auto"/>
        <w:ind w:left="0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Время на техническое обслуживание принимаем </w:t>
      </w:r>
      <w:proofErr w:type="gramStart"/>
      <w:r w:rsidRPr="001849FF">
        <w:rPr>
          <w:color w:val="000000"/>
          <w:sz w:val="28"/>
          <w:szCs w:val="28"/>
        </w:rPr>
        <w:t>равным</w:t>
      </w:r>
      <w:proofErr w:type="gramEnd"/>
      <w:r w:rsidRPr="001849FF">
        <w:rPr>
          <w:color w:val="000000"/>
          <w:sz w:val="28"/>
          <w:szCs w:val="28"/>
        </w:rPr>
        <w:t xml:space="preserve"> 3% от основного времени.</w:t>
      </w:r>
      <w:r w:rsidR="00B659D6">
        <w:rPr>
          <w:color w:val="000000"/>
          <w:sz w:val="28"/>
          <w:szCs w:val="28"/>
        </w:rPr>
        <w:t xml:space="preserve"> </w:t>
      </w:r>
      <w:r w:rsidRPr="001849FF">
        <w:rPr>
          <w:color w:val="000000"/>
          <w:sz w:val="28"/>
          <w:szCs w:val="28"/>
        </w:rPr>
        <w:t xml:space="preserve">Время на организационное обслуживание рабочего места и физические потребности принимаем </w:t>
      </w:r>
      <w:proofErr w:type="gramStart"/>
      <w:r w:rsidRPr="001849FF">
        <w:rPr>
          <w:color w:val="000000"/>
          <w:sz w:val="28"/>
          <w:szCs w:val="28"/>
        </w:rPr>
        <w:t>равными</w:t>
      </w:r>
      <w:proofErr w:type="gramEnd"/>
      <w:r w:rsidRPr="001849FF">
        <w:rPr>
          <w:color w:val="000000"/>
          <w:sz w:val="28"/>
          <w:szCs w:val="28"/>
        </w:rPr>
        <w:t xml:space="preserve"> 2% от оперативного времени.</w:t>
      </w:r>
    </w:p>
    <w:p w:rsidR="00CF4425" w:rsidRPr="001849FF" w:rsidRDefault="00CF4425" w:rsidP="00CF4425">
      <w:pPr>
        <w:pStyle w:val="af"/>
        <w:tabs>
          <w:tab w:val="left" w:pos="2700"/>
        </w:tabs>
        <w:spacing w:line="360" w:lineRule="auto"/>
        <w:ind w:left="0"/>
        <w:jc w:val="center"/>
        <w:rPr>
          <w:color w:val="000000"/>
          <w:sz w:val="28"/>
          <w:szCs w:val="28"/>
        </w:rPr>
      </w:pPr>
      <w:proofErr w:type="spellStart"/>
      <w:r w:rsidRPr="001849FF">
        <w:rPr>
          <w:color w:val="000000"/>
          <w:sz w:val="28"/>
          <w:szCs w:val="28"/>
        </w:rPr>
        <w:t>Тшт=</w:t>
      </w:r>
      <w:proofErr w:type="spellEnd"/>
      <w:r w:rsidRPr="001849FF">
        <w:rPr>
          <w:color w:val="000000"/>
          <w:sz w:val="28"/>
          <w:szCs w:val="28"/>
        </w:rPr>
        <w:t xml:space="preserve"> 5,06</w:t>
      </w:r>
      <w:r w:rsidR="00207B41" w:rsidRPr="00392A4A">
        <w:rPr>
          <w:position w:val="-6"/>
          <w:sz w:val="28"/>
          <w:szCs w:val="28"/>
        </w:rPr>
        <w:pict>
          <v:shape id="_x0000_i1043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3DE2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B33DE2&quot;&gt;&lt;m:oMathPara&gt;&lt;m:oMath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color w:val="000000"/>
          <w:sz w:val="28"/>
          <w:szCs w:val="28"/>
        </w:rPr>
        <w:t>(1+(3+2+2)/100)=5,42 мин.</w:t>
      </w:r>
    </w:p>
    <w:p w:rsidR="00CF4425" w:rsidRPr="001849FF" w:rsidRDefault="00CF4425" w:rsidP="00CF4425">
      <w:pPr>
        <w:tabs>
          <w:tab w:val="left" w:pos="993"/>
          <w:tab w:val="left" w:pos="2700"/>
        </w:tabs>
        <w:spacing w:line="360" w:lineRule="auto"/>
        <w:rPr>
          <w:color w:val="000000"/>
          <w:sz w:val="28"/>
          <w:szCs w:val="28"/>
        </w:rPr>
      </w:pPr>
      <w:r w:rsidRPr="001849FF">
        <w:rPr>
          <w:color w:val="000000"/>
          <w:sz w:val="28"/>
          <w:szCs w:val="28"/>
        </w:rPr>
        <w:t xml:space="preserve">Примем </w:t>
      </w:r>
      <w:proofErr w:type="spellStart"/>
      <w:r w:rsidRPr="001849FF">
        <w:rPr>
          <w:color w:val="000000"/>
          <w:sz w:val="28"/>
          <w:szCs w:val="28"/>
        </w:rPr>
        <w:t>Тпз</w:t>
      </w:r>
      <w:proofErr w:type="spellEnd"/>
      <w:r w:rsidRPr="001849FF">
        <w:rPr>
          <w:color w:val="000000"/>
          <w:sz w:val="28"/>
          <w:szCs w:val="28"/>
        </w:rPr>
        <w:t xml:space="preserve"> =25 мин, и найдём штучно-калькуляционное время:</w:t>
      </w:r>
    </w:p>
    <w:p w:rsidR="00CF4425" w:rsidRPr="001849FF" w:rsidRDefault="00CD4DB6" w:rsidP="00CF4425">
      <w:pPr>
        <w:tabs>
          <w:tab w:val="left" w:pos="993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T </w:t>
      </w:r>
      <w:proofErr w:type="spellStart"/>
      <w:r>
        <w:rPr>
          <w:color w:val="000000"/>
          <w:sz w:val="28"/>
          <w:szCs w:val="28"/>
        </w:rPr>
        <w:t>шт.к.=</w:t>
      </w:r>
      <w:proofErr w:type="spellEnd"/>
      <w:r>
        <w:rPr>
          <w:color w:val="000000"/>
          <w:sz w:val="28"/>
          <w:szCs w:val="28"/>
        </w:rPr>
        <w:t xml:space="preserve"> 5,42+ 25/1=30,42</w:t>
      </w:r>
      <w:r w:rsidR="00CF4425" w:rsidRPr="001849FF">
        <w:rPr>
          <w:color w:val="000000"/>
          <w:sz w:val="28"/>
          <w:szCs w:val="28"/>
        </w:rPr>
        <w:t xml:space="preserve"> мин.</w:t>
      </w:r>
    </w:p>
    <w:p w:rsidR="00CF4425" w:rsidRDefault="00CF4425" w:rsidP="00CF4425">
      <w:pPr>
        <w:tabs>
          <w:tab w:val="left" w:pos="993"/>
        </w:tabs>
        <w:spacing w:line="360" w:lineRule="auto"/>
        <w:rPr>
          <w:b/>
          <w:color w:val="000000"/>
          <w:sz w:val="28"/>
          <w:szCs w:val="28"/>
        </w:rPr>
      </w:pPr>
    </w:p>
    <w:p w:rsidR="00CF4425" w:rsidRPr="00AD46C8" w:rsidRDefault="00CF4425" w:rsidP="009822FD">
      <w:pPr>
        <w:spacing w:line="360" w:lineRule="auto"/>
        <w:jc w:val="both"/>
        <w:rPr>
          <w:noProof/>
          <w:color w:val="000000"/>
          <w:sz w:val="28"/>
          <w:szCs w:val="28"/>
        </w:rPr>
      </w:pPr>
    </w:p>
    <w:p w:rsidR="009822FD" w:rsidRPr="009822FD" w:rsidRDefault="009822FD" w:rsidP="009822FD">
      <w:pPr>
        <w:suppressAutoHyphens w:val="0"/>
        <w:spacing w:line="360" w:lineRule="auto"/>
        <w:rPr>
          <w:i/>
          <w:color w:val="000000"/>
          <w:sz w:val="28"/>
          <w:szCs w:val="28"/>
        </w:rPr>
        <w:sectPr w:rsidR="009822FD" w:rsidRPr="009822FD" w:rsidSect="004A3124">
          <w:headerReference w:type="default" r:id="rId70"/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t xml:space="preserve">                                                       </w:t>
      </w:r>
    </w:p>
    <w:p w:rsidR="00D35843" w:rsidRPr="006B2FEA" w:rsidRDefault="00D35843" w:rsidP="00D35843">
      <w:pPr>
        <w:pStyle w:val="af9"/>
        <w:tabs>
          <w:tab w:val="left" w:pos="900"/>
        </w:tabs>
        <w:spacing w:line="360" w:lineRule="auto"/>
        <w:rPr>
          <w:i/>
          <w:sz w:val="28"/>
        </w:rPr>
      </w:pPr>
      <w:r>
        <w:rPr>
          <w:i/>
          <w:sz w:val="28"/>
        </w:rPr>
        <w:lastRenderedPageBreak/>
        <w:t>3.</w:t>
      </w:r>
      <w:r w:rsidRPr="006B2FEA">
        <w:rPr>
          <w:i/>
          <w:sz w:val="28"/>
        </w:rPr>
        <w:t>Расчет режимов резания для сверления</w:t>
      </w:r>
    </w:p>
    <w:p w:rsidR="00D35843" w:rsidRPr="00862704" w:rsidRDefault="00D35843" w:rsidP="00D35843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862704">
        <w:rPr>
          <w:sz w:val="28"/>
          <w:szCs w:val="28"/>
        </w:rPr>
        <w:t>Выбираем</w:t>
      </w:r>
      <w:r>
        <w:rPr>
          <w:sz w:val="28"/>
          <w:szCs w:val="28"/>
        </w:rPr>
        <w:t xml:space="preserve"> спиральное </w:t>
      </w:r>
      <w:r w:rsidRPr="00862704">
        <w:rPr>
          <w:sz w:val="28"/>
          <w:szCs w:val="28"/>
        </w:rPr>
        <w:t>сверло</w:t>
      </w:r>
      <w:r>
        <w:rPr>
          <w:sz w:val="28"/>
          <w:szCs w:val="28"/>
        </w:rPr>
        <w:t xml:space="preserve"> для </w:t>
      </w:r>
      <w:r w:rsidR="00FB4043">
        <w:rPr>
          <w:sz w:val="28"/>
          <w:szCs w:val="28"/>
        </w:rPr>
        <w:t xml:space="preserve"> отверстия </w:t>
      </w:r>
      <w:r w:rsidRPr="00862704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=10</w:t>
      </w:r>
      <w:r w:rsidR="00FB4043">
        <w:rPr>
          <w:sz w:val="28"/>
          <w:szCs w:val="28"/>
        </w:rPr>
        <w:t xml:space="preserve"> </w:t>
      </w:r>
      <w:r w:rsidRPr="00862704">
        <w:rPr>
          <w:sz w:val="28"/>
          <w:szCs w:val="28"/>
        </w:rPr>
        <w:t>из быстрорежущей стали Р6М5</w:t>
      </w:r>
      <w:r>
        <w:rPr>
          <w:sz w:val="28"/>
          <w:szCs w:val="28"/>
        </w:rPr>
        <w:t xml:space="preserve"> 2301-3555 ГОСТ 10903-77</w:t>
      </w:r>
      <w:r w:rsidRPr="00862704">
        <w:rPr>
          <w:sz w:val="28"/>
          <w:szCs w:val="28"/>
        </w:rPr>
        <w:t>, со следующими геометрическими данными 2</w:t>
      </w:r>
      <w:r w:rsidRPr="00862704">
        <w:rPr>
          <w:sz w:val="28"/>
          <w:szCs w:val="28"/>
        </w:rPr>
        <w:sym w:font="Symbol" w:char="F06A"/>
      </w:r>
      <w:r w:rsidRPr="00862704">
        <w:rPr>
          <w:sz w:val="28"/>
          <w:szCs w:val="28"/>
        </w:rPr>
        <w:t xml:space="preserve"> = 118</w:t>
      </w:r>
      <w:r w:rsidRPr="00862704">
        <w:rPr>
          <w:sz w:val="28"/>
          <w:szCs w:val="28"/>
        </w:rPr>
        <w:sym w:font="Symbol" w:char="F0B0"/>
      </w:r>
      <w:r w:rsidRPr="00862704">
        <w:rPr>
          <w:sz w:val="28"/>
          <w:szCs w:val="28"/>
        </w:rPr>
        <w:t xml:space="preserve">; </w:t>
      </w:r>
      <w:r w:rsidRPr="00862704">
        <w:rPr>
          <w:sz w:val="28"/>
          <w:szCs w:val="28"/>
        </w:rPr>
        <w:sym w:font="UniversalMath1 BT" w:char="F063"/>
      </w:r>
      <w:r w:rsidRPr="00862704">
        <w:rPr>
          <w:sz w:val="28"/>
          <w:szCs w:val="28"/>
        </w:rPr>
        <w:t xml:space="preserve"> = 55; </w:t>
      </w:r>
      <w:r w:rsidRPr="00862704">
        <w:rPr>
          <w:sz w:val="28"/>
          <w:szCs w:val="28"/>
        </w:rPr>
        <w:sym w:font="UniversalMath1 BT" w:char="F076"/>
      </w:r>
      <w:r w:rsidRPr="00862704">
        <w:rPr>
          <w:sz w:val="28"/>
          <w:szCs w:val="28"/>
        </w:rPr>
        <w:t xml:space="preserve"> = 26; </w:t>
      </w:r>
      <w:r w:rsidRPr="00862704">
        <w:rPr>
          <w:sz w:val="28"/>
          <w:szCs w:val="28"/>
        </w:rPr>
        <w:sym w:font="UniversalMath1 BT" w:char="F061"/>
      </w:r>
      <w:r w:rsidRPr="00862704">
        <w:rPr>
          <w:sz w:val="28"/>
          <w:szCs w:val="28"/>
        </w:rPr>
        <w:t xml:space="preserve"> = 12.</w:t>
      </w:r>
    </w:p>
    <w:p w:rsidR="00D35843" w:rsidRPr="001371EF" w:rsidRDefault="00FD574C" w:rsidP="00D35843">
      <w:pPr>
        <w:pStyle w:val="af9"/>
        <w:numPr>
          <w:ilvl w:val="0"/>
          <w:numId w:val="15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Назначаем подачу [</w:t>
      </w:r>
      <w:r w:rsidRPr="00FD574C">
        <w:rPr>
          <w:sz w:val="28"/>
        </w:rPr>
        <w:t>4</w:t>
      </w:r>
      <w:r w:rsidR="00D35843" w:rsidRPr="001371EF">
        <w:rPr>
          <w:sz w:val="28"/>
        </w:rPr>
        <w:t xml:space="preserve">, стр.277. табл.25] </w:t>
      </w:r>
      <w:r w:rsidR="00D35843" w:rsidRPr="001371EF">
        <w:rPr>
          <w:sz w:val="28"/>
          <w:lang w:val="en-US"/>
        </w:rPr>
        <w:t>S</w:t>
      </w:r>
      <w:r w:rsidR="00D35843" w:rsidRPr="001371EF">
        <w:rPr>
          <w:sz w:val="28"/>
          <w:vertAlign w:val="subscript"/>
          <w:lang w:val="en-US"/>
        </w:rPr>
        <w:t>o</w:t>
      </w:r>
      <w:r w:rsidR="00D35843">
        <w:rPr>
          <w:sz w:val="28"/>
        </w:rPr>
        <w:t xml:space="preserve"> = (0,49 … 0,58</w:t>
      </w:r>
      <w:r w:rsidR="00D35843" w:rsidRPr="001371EF">
        <w:rPr>
          <w:sz w:val="28"/>
        </w:rPr>
        <w:t>) мм/</w:t>
      </w:r>
      <w:proofErr w:type="gramStart"/>
      <w:r w:rsidR="00D35843" w:rsidRPr="001371EF">
        <w:rPr>
          <w:sz w:val="28"/>
        </w:rPr>
        <w:t>об</w:t>
      </w:r>
      <w:proofErr w:type="gramEnd"/>
      <w:r w:rsidR="00D35843" w:rsidRPr="001371EF">
        <w:rPr>
          <w:sz w:val="28"/>
        </w:rPr>
        <w:t>.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Назначаем подачу по паспортным данным станка: </w:t>
      </w:r>
      <w:r w:rsidRPr="001371EF">
        <w:rPr>
          <w:sz w:val="28"/>
          <w:lang w:val="en-US"/>
        </w:rPr>
        <w:t>S</w:t>
      </w:r>
      <w:r w:rsidRPr="001371EF">
        <w:rPr>
          <w:sz w:val="28"/>
          <w:vertAlign w:val="subscript"/>
          <w:lang w:val="en-US"/>
        </w:rPr>
        <w:t>o</w:t>
      </w:r>
      <w:r>
        <w:rPr>
          <w:sz w:val="28"/>
          <w:vertAlign w:val="subscript"/>
        </w:rPr>
        <w:t xml:space="preserve"> </w:t>
      </w:r>
      <w:r>
        <w:rPr>
          <w:sz w:val="28"/>
        </w:rPr>
        <w:t>= 0</w:t>
      </w:r>
      <w:proofErr w:type="gramStart"/>
      <w:r>
        <w:rPr>
          <w:sz w:val="28"/>
        </w:rPr>
        <w:t>,49</w:t>
      </w:r>
      <w:proofErr w:type="gramEnd"/>
      <w:r w:rsidRPr="001371EF">
        <w:rPr>
          <w:sz w:val="28"/>
        </w:rPr>
        <w:t xml:space="preserve"> мм/об.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ind w:firstLine="709"/>
        <w:jc w:val="both"/>
        <w:rPr>
          <w:sz w:val="28"/>
        </w:rPr>
      </w:pPr>
      <w:r w:rsidRPr="001371EF">
        <w:rPr>
          <w:sz w:val="28"/>
        </w:rPr>
        <w:t>Проверяем принятую подачу по осевой силе, допускаемой прочностью механизма подачи станка.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             </w:t>
      </w:r>
      <w:r w:rsidRPr="00E8208F">
        <w:rPr>
          <w:position w:val="-20"/>
          <w:sz w:val="28"/>
        </w:rPr>
        <w:object w:dxaOrig="3379" w:dyaOrig="600">
          <v:shape id="_x0000_i1044" type="#_x0000_t75" style="width:168.75pt;height:30pt" o:ole="">
            <v:imagedata r:id="rId71" o:title=""/>
          </v:shape>
          <o:OLEObject Type="Embed" ProgID="Equation.3" ShapeID="_x0000_i1044" DrawAspect="Content" ObjectID="_1558249916" r:id="rId72"/>
        </w:object>
      </w:r>
      <w:r>
        <w:rPr>
          <w:sz w:val="28"/>
        </w:rPr>
        <w:t xml:space="preserve">                                </w:t>
      </w:r>
      <w:r w:rsidR="002D63A0">
        <w:rPr>
          <w:sz w:val="28"/>
          <w:szCs w:val="28"/>
        </w:rPr>
        <w:t>(20</w:t>
      </w:r>
      <w:r w:rsidRPr="00AF7E88">
        <w:rPr>
          <w:sz w:val="28"/>
          <w:szCs w:val="28"/>
        </w:rPr>
        <w:t>)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где </w:t>
      </w:r>
      <w:proofErr w:type="spellStart"/>
      <w:r w:rsidRPr="001371EF">
        <w:rPr>
          <w:sz w:val="28"/>
        </w:rPr>
        <w:t>Р</w:t>
      </w:r>
      <w:r w:rsidRPr="001371EF">
        <w:rPr>
          <w:sz w:val="28"/>
          <w:vertAlign w:val="subscript"/>
        </w:rPr>
        <w:t>о</w:t>
      </w:r>
      <w:proofErr w:type="spellEnd"/>
      <w:r w:rsidRPr="001371EF">
        <w:rPr>
          <w:sz w:val="28"/>
        </w:rPr>
        <w:t xml:space="preserve"> – осевая сила, Н;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gramStart"/>
      <w:r w:rsidRPr="001371EF">
        <w:rPr>
          <w:sz w:val="28"/>
        </w:rPr>
        <w:t>С</w:t>
      </w:r>
      <w:r w:rsidRPr="001371EF">
        <w:rPr>
          <w:sz w:val="28"/>
          <w:vertAlign w:val="subscript"/>
        </w:rPr>
        <w:t>р</w:t>
      </w:r>
      <w:proofErr w:type="gramEnd"/>
      <w:r w:rsidRPr="001371EF">
        <w:rPr>
          <w:sz w:val="28"/>
        </w:rPr>
        <w:t xml:space="preserve"> – поправочный коэффициент на силу;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proofErr w:type="gramStart"/>
      <w:r w:rsidRPr="001371EF">
        <w:rPr>
          <w:sz w:val="28"/>
          <w:lang w:val="en-US"/>
        </w:rPr>
        <w:t>q</w:t>
      </w:r>
      <w:r w:rsidRPr="001371EF">
        <w:rPr>
          <w:sz w:val="28"/>
          <w:vertAlign w:val="subscript"/>
          <w:lang w:val="en-US"/>
        </w:rPr>
        <w:t>p</w:t>
      </w:r>
      <w:proofErr w:type="spellEnd"/>
      <w:proofErr w:type="gramEnd"/>
      <w:r w:rsidRPr="001371EF">
        <w:rPr>
          <w:sz w:val="28"/>
        </w:rPr>
        <w:t xml:space="preserve">, </w:t>
      </w:r>
      <w:proofErr w:type="spellStart"/>
      <w:r w:rsidRPr="001371EF">
        <w:rPr>
          <w:sz w:val="28"/>
          <w:lang w:val="en-US"/>
        </w:rPr>
        <w:t>y</w:t>
      </w:r>
      <w:r w:rsidRPr="001371EF">
        <w:rPr>
          <w:sz w:val="28"/>
          <w:vertAlign w:val="subscript"/>
          <w:lang w:val="en-US"/>
        </w:rPr>
        <w:t>p</w:t>
      </w:r>
      <w:proofErr w:type="spellEnd"/>
      <w:r w:rsidRPr="001371EF">
        <w:rPr>
          <w:sz w:val="28"/>
        </w:rPr>
        <w:t>, - показатели степени;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  <w:lang w:val="en-US"/>
        </w:rPr>
        <w:t>D</w:t>
      </w:r>
      <w:r w:rsidRPr="001371EF">
        <w:rPr>
          <w:sz w:val="28"/>
        </w:rPr>
        <w:t xml:space="preserve"> – </w:t>
      </w:r>
      <w:proofErr w:type="gramStart"/>
      <w:r w:rsidRPr="001371EF">
        <w:rPr>
          <w:sz w:val="28"/>
        </w:rPr>
        <w:t>диаметр</w:t>
      </w:r>
      <w:proofErr w:type="gramEnd"/>
      <w:r w:rsidRPr="001371EF">
        <w:rPr>
          <w:sz w:val="28"/>
        </w:rPr>
        <w:t xml:space="preserve"> отверстия, мм;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1371EF">
        <w:rPr>
          <w:sz w:val="28"/>
        </w:rPr>
        <w:t>К</w:t>
      </w:r>
      <w:r w:rsidRPr="001371EF">
        <w:rPr>
          <w:sz w:val="28"/>
          <w:vertAlign w:val="subscript"/>
        </w:rPr>
        <w:t>р</w:t>
      </w:r>
      <w:proofErr w:type="spellEnd"/>
      <w:r w:rsidRPr="001371EF">
        <w:rPr>
          <w:sz w:val="28"/>
        </w:rPr>
        <w:t xml:space="preserve"> – коэффициент, учитывающий условия обработки,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1371EF">
        <w:rPr>
          <w:sz w:val="28"/>
        </w:rPr>
        <w:t>К</w:t>
      </w:r>
      <w:r w:rsidRPr="001371EF">
        <w:rPr>
          <w:sz w:val="28"/>
          <w:vertAlign w:val="subscript"/>
        </w:rPr>
        <w:t>р</w:t>
      </w:r>
      <w:proofErr w:type="spellEnd"/>
      <w:r w:rsidRPr="001371EF">
        <w:rPr>
          <w:sz w:val="28"/>
        </w:rPr>
        <w:t xml:space="preserve"> = </w:t>
      </w:r>
      <w:proofErr w:type="spellStart"/>
      <w:r w:rsidRPr="001371EF">
        <w:rPr>
          <w:sz w:val="28"/>
        </w:rPr>
        <w:t>К</w:t>
      </w:r>
      <w:r w:rsidRPr="001371EF">
        <w:rPr>
          <w:sz w:val="28"/>
          <w:vertAlign w:val="subscript"/>
        </w:rPr>
        <w:t>мр</w:t>
      </w:r>
      <w:proofErr w:type="spellEnd"/>
      <w:r w:rsidR="002D63A0">
        <w:rPr>
          <w:sz w:val="28"/>
        </w:rPr>
        <w:t xml:space="preserve"> = 0,5 [5</w:t>
      </w:r>
      <w:r w:rsidRPr="001371EF">
        <w:rPr>
          <w:sz w:val="28"/>
        </w:rPr>
        <w:t>, стр.10, табл.265]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По [2, стр.281, табл.32] находим </w:t>
      </w:r>
      <w:proofErr w:type="gramStart"/>
      <w:r w:rsidRPr="001371EF">
        <w:rPr>
          <w:sz w:val="28"/>
        </w:rPr>
        <w:t>С</w:t>
      </w:r>
      <w:r w:rsidRPr="001371EF">
        <w:rPr>
          <w:sz w:val="28"/>
          <w:vertAlign w:val="subscript"/>
        </w:rPr>
        <w:t>р</w:t>
      </w:r>
      <w:proofErr w:type="gramEnd"/>
      <w:r>
        <w:rPr>
          <w:sz w:val="28"/>
        </w:rPr>
        <w:t xml:space="preserve"> = 69</w:t>
      </w:r>
      <w:r w:rsidRPr="001371EF">
        <w:rPr>
          <w:sz w:val="28"/>
        </w:rPr>
        <w:t xml:space="preserve">; </w:t>
      </w:r>
      <w:proofErr w:type="spellStart"/>
      <w:r w:rsidRPr="001371EF">
        <w:rPr>
          <w:sz w:val="28"/>
          <w:lang w:val="en-US"/>
        </w:rPr>
        <w:t>q</w:t>
      </w:r>
      <w:r w:rsidRPr="001371EF">
        <w:rPr>
          <w:sz w:val="28"/>
          <w:vertAlign w:val="subscript"/>
          <w:lang w:val="en-US"/>
        </w:rPr>
        <w:t>p</w:t>
      </w:r>
      <w:proofErr w:type="spellEnd"/>
      <w:r w:rsidRPr="001371EF">
        <w:rPr>
          <w:sz w:val="28"/>
          <w:vertAlign w:val="subscript"/>
        </w:rPr>
        <w:t xml:space="preserve"> </w:t>
      </w:r>
      <w:r w:rsidRPr="001371EF">
        <w:rPr>
          <w:sz w:val="28"/>
        </w:rPr>
        <w:t xml:space="preserve">= 1,0; </w:t>
      </w:r>
      <w:proofErr w:type="spellStart"/>
      <w:r w:rsidRPr="001371EF">
        <w:rPr>
          <w:sz w:val="28"/>
          <w:lang w:val="en-US"/>
        </w:rPr>
        <w:t>y</w:t>
      </w:r>
      <w:r w:rsidRPr="001371EF">
        <w:rPr>
          <w:sz w:val="28"/>
          <w:vertAlign w:val="subscript"/>
          <w:lang w:val="en-US"/>
        </w:rPr>
        <w:t>p</w:t>
      </w:r>
      <w:proofErr w:type="spellEnd"/>
      <w:r>
        <w:rPr>
          <w:sz w:val="28"/>
        </w:rPr>
        <w:t xml:space="preserve"> = 0,6</w:t>
      </w:r>
      <w:r w:rsidRPr="001371EF">
        <w:rPr>
          <w:sz w:val="28"/>
        </w:rPr>
        <w:t>.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E8208F">
        <w:rPr>
          <w:i/>
          <w:sz w:val="28"/>
        </w:rPr>
        <w:t>Р</w:t>
      </w:r>
      <w:r w:rsidRPr="00E8208F">
        <w:rPr>
          <w:i/>
          <w:sz w:val="28"/>
          <w:vertAlign w:val="subscript"/>
        </w:rPr>
        <w:t>о</w:t>
      </w:r>
      <w:proofErr w:type="spellEnd"/>
      <w:r w:rsidR="00B52829">
        <w:rPr>
          <w:i/>
          <w:sz w:val="28"/>
        </w:rPr>
        <w:t xml:space="preserve"> = 10*69*10</w:t>
      </w:r>
      <w:r w:rsidRPr="00E8208F">
        <w:rPr>
          <w:i/>
          <w:sz w:val="28"/>
        </w:rPr>
        <w:t>*0,49</w:t>
      </w:r>
      <w:r w:rsidRPr="00E8208F">
        <w:rPr>
          <w:i/>
          <w:sz w:val="28"/>
          <w:vertAlign w:val="superscript"/>
        </w:rPr>
        <w:t>0,6</w:t>
      </w:r>
      <w:r w:rsidR="00B52829">
        <w:rPr>
          <w:i/>
          <w:sz w:val="28"/>
        </w:rPr>
        <w:t>*1,33=5982</w:t>
      </w:r>
      <w:r w:rsidRPr="00E8208F">
        <w:rPr>
          <w:i/>
          <w:sz w:val="28"/>
        </w:rPr>
        <w:t xml:space="preserve"> (Н)</w:t>
      </w:r>
      <w:r w:rsidRPr="001371EF">
        <w:rPr>
          <w:sz w:val="28"/>
        </w:rPr>
        <w:t xml:space="preserve"> при </w:t>
      </w:r>
      <w:r w:rsidRPr="001371EF">
        <w:rPr>
          <w:sz w:val="28"/>
          <w:lang w:val="en-US"/>
        </w:rPr>
        <w:t>D</w:t>
      </w:r>
      <w:r w:rsidR="00B52829">
        <w:rPr>
          <w:sz w:val="28"/>
        </w:rPr>
        <w:t>=10</w:t>
      </w:r>
      <w:r w:rsidRPr="001371EF">
        <w:rPr>
          <w:sz w:val="28"/>
        </w:rPr>
        <w:t>,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Должно соблюдаться условие:</w:t>
      </w:r>
      <w:r>
        <w:rPr>
          <w:sz w:val="28"/>
        </w:rPr>
        <w:t xml:space="preserve"> </w:t>
      </w:r>
      <w:proofErr w:type="spellStart"/>
      <w:r w:rsidRPr="001371EF">
        <w:rPr>
          <w:sz w:val="28"/>
        </w:rPr>
        <w:t>Р</w:t>
      </w:r>
      <w:r w:rsidRPr="001371EF">
        <w:rPr>
          <w:sz w:val="28"/>
          <w:vertAlign w:val="subscript"/>
        </w:rPr>
        <w:t>о</w:t>
      </w:r>
      <w:proofErr w:type="spellEnd"/>
      <w:r w:rsidRPr="001371EF">
        <w:rPr>
          <w:sz w:val="28"/>
        </w:rPr>
        <w:t xml:space="preserve"> </w:t>
      </w:r>
      <w:r w:rsidRPr="001371EF">
        <w:rPr>
          <w:sz w:val="28"/>
          <w:szCs w:val="28"/>
        </w:rPr>
        <w:sym w:font="UniversalMath1 BT" w:char="F0A3"/>
      </w:r>
      <w:r w:rsidRPr="001371EF">
        <w:rPr>
          <w:sz w:val="28"/>
        </w:rPr>
        <w:t xml:space="preserve"> </w:t>
      </w:r>
      <w:proofErr w:type="spellStart"/>
      <w:r w:rsidRPr="001371EF">
        <w:rPr>
          <w:sz w:val="28"/>
        </w:rPr>
        <w:t>Р</w:t>
      </w:r>
      <w:r w:rsidRPr="001371EF">
        <w:rPr>
          <w:sz w:val="28"/>
          <w:vertAlign w:val="subscript"/>
        </w:rPr>
        <w:t>о</w:t>
      </w:r>
      <w:proofErr w:type="spellEnd"/>
      <w:r w:rsidRPr="001371EF">
        <w:rPr>
          <w:sz w:val="28"/>
          <w:vertAlign w:val="subscript"/>
        </w:rPr>
        <w:t xml:space="preserve"> </w:t>
      </w:r>
      <w:r w:rsidRPr="001371EF">
        <w:rPr>
          <w:sz w:val="28"/>
          <w:vertAlign w:val="subscript"/>
          <w:lang w:val="en-US"/>
        </w:rPr>
        <w:t>max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Механизм подачи станка</w:t>
      </w:r>
      <w:r>
        <w:rPr>
          <w:sz w:val="28"/>
        </w:rPr>
        <w:t xml:space="preserve"> </w:t>
      </w:r>
      <w:r w:rsidRPr="001371EF">
        <w:rPr>
          <w:sz w:val="28"/>
        </w:rPr>
        <w:t xml:space="preserve">допускает осевую силу </w:t>
      </w:r>
      <w:proofErr w:type="spellStart"/>
      <w:r w:rsidRPr="001371EF">
        <w:rPr>
          <w:sz w:val="28"/>
        </w:rPr>
        <w:t>Р</w:t>
      </w:r>
      <w:r w:rsidRPr="001371EF">
        <w:rPr>
          <w:sz w:val="28"/>
          <w:vertAlign w:val="subscript"/>
        </w:rPr>
        <w:t>о</w:t>
      </w:r>
      <w:proofErr w:type="spellEnd"/>
      <w:r w:rsidRPr="001371EF">
        <w:rPr>
          <w:sz w:val="28"/>
          <w:vertAlign w:val="subscript"/>
        </w:rPr>
        <w:t xml:space="preserve"> </w:t>
      </w:r>
      <w:r w:rsidRPr="001371EF">
        <w:rPr>
          <w:sz w:val="28"/>
          <w:vertAlign w:val="subscript"/>
          <w:lang w:val="en-US"/>
        </w:rPr>
        <w:t>max</w:t>
      </w:r>
      <w:r w:rsidRPr="001371EF">
        <w:rPr>
          <w:sz w:val="28"/>
        </w:rPr>
        <w:t xml:space="preserve"> = 9000 Н,</w:t>
      </w:r>
      <w:r>
        <w:rPr>
          <w:sz w:val="28"/>
        </w:rPr>
        <w:t xml:space="preserve"> </w:t>
      </w:r>
      <w:proofErr w:type="gramStart"/>
      <w:r w:rsidRPr="001371EF">
        <w:rPr>
          <w:sz w:val="28"/>
        </w:rPr>
        <w:t>следовательно</w:t>
      </w:r>
      <w:proofErr w:type="gramEnd"/>
      <w:r w:rsidRPr="001371EF">
        <w:rPr>
          <w:sz w:val="28"/>
        </w:rPr>
        <w:t xml:space="preserve"> назначенная подача допустима.</w:t>
      </w:r>
    </w:p>
    <w:p w:rsidR="00D35843" w:rsidRPr="001371EF" w:rsidRDefault="00D35843" w:rsidP="00D35843">
      <w:pPr>
        <w:pStyle w:val="af9"/>
        <w:numPr>
          <w:ilvl w:val="0"/>
          <w:numId w:val="15"/>
        </w:numPr>
        <w:tabs>
          <w:tab w:val="left" w:pos="0"/>
        </w:tabs>
        <w:spacing w:line="360" w:lineRule="auto"/>
        <w:ind w:left="0" w:firstLine="709"/>
        <w:jc w:val="both"/>
        <w:rPr>
          <w:sz w:val="28"/>
        </w:rPr>
      </w:pPr>
      <w:r w:rsidRPr="001371EF">
        <w:rPr>
          <w:sz w:val="28"/>
        </w:rPr>
        <w:t>Назначаем период стойкости сверла: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Т</w:t>
      </w:r>
      <w:r w:rsidRPr="001371EF">
        <w:rPr>
          <w:sz w:val="28"/>
          <w:vertAlign w:val="subscript"/>
        </w:rPr>
        <w:t>о</w:t>
      </w:r>
      <w:r w:rsidR="002D63A0">
        <w:rPr>
          <w:sz w:val="28"/>
        </w:rPr>
        <w:t xml:space="preserve"> = 45 мин [5</w:t>
      </w:r>
      <w:r w:rsidRPr="001371EF">
        <w:rPr>
          <w:sz w:val="28"/>
        </w:rPr>
        <w:t>,стр.280, табл.30].</w:t>
      </w:r>
    </w:p>
    <w:p w:rsidR="00D35843" w:rsidRPr="00F52DFC" w:rsidRDefault="00D35843" w:rsidP="00D35843">
      <w:pPr>
        <w:pStyle w:val="af9"/>
        <w:numPr>
          <w:ilvl w:val="0"/>
          <w:numId w:val="15"/>
        </w:numPr>
        <w:tabs>
          <w:tab w:val="num" w:pos="1080"/>
        </w:tabs>
        <w:spacing w:line="360" w:lineRule="auto"/>
        <w:ind w:left="0" w:firstLine="709"/>
        <w:jc w:val="both"/>
        <w:rPr>
          <w:sz w:val="28"/>
        </w:rPr>
      </w:pPr>
      <w:r w:rsidRPr="001371EF">
        <w:rPr>
          <w:sz w:val="28"/>
        </w:rPr>
        <w:t>Определим скорость резания, допускаемую режущими свойствами сверла:</w:t>
      </w:r>
    </w:p>
    <w:p w:rsidR="00D35843" w:rsidRPr="005329C1" w:rsidRDefault="00D35843" w:rsidP="00D35843">
      <w:pPr>
        <w:pStyle w:val="af9"/>
        <w:tabs>
          <w:tab w:val="left" w:pos="0"/>
        </w:tabs>
        <w:spacing w:line="360" w:lineRule="auto"/>
        <w:jc w:val="left"/>
        <w:rPr>
          <w:sz w:val="28"/>
        </w:rPr>
      </w:pPr>
      <w:r>
        <w:rPr>
          <w:sz w:val="28"/>
        </w:rPr>
        <w:t xml:space="preserve">      </w:t>
      </w:r>
      <w:r w:rsidR="00B52829">
        <w:rPr>
          <w:sz w:val="28"/>
        </w:rPr>
        <w:t xml:space="preserve">                              </w:t>
      </w:r>
      <w:r>
        <w:rPr>
          <w:sz w:val="28"/>
        </w:rPr>
        <w:t xml:space="preserve">          </w:t>
      </w:r>
      <w:r w:rsidRPr="00E8208F">
        <w:rPr>
          <w:position w:val="-30"/>
          <w:sz w:val="28"/>
        </w:rPr>
        <w:object w:dxaOrig="2040" w:dyaOrig="780">
          <v:shape id="_x0000_i1045" type="#_x0000_t75" style="width:102pt;height:39pt" o:ole="">
            <v:imagedata r:id="rId73" o:title=""/>
          </v:shape>
          <o:OLEObject Type="Embed" ProgID="Equation.3" ShapeID="_x0000_i1045" DrawAspect="Content" ObjectID="_1558249917" r:id="rId74"/>
        </w:object>
      </w:r>
      <w:r>
        <w:rPr>
          <w:sz w:val="28"/>
        </w:rPr>
        <w:t xml:space="preserve">                                                 </w:t>
      </w:r>
      <w:r w:rsidR="002D63A0">
        <w:rPr>
          <w:sz w:val="28"/>
          <w:szCs w:val="28"/>
        </w:rPr>
        <w:t>(21</w:t>
      </w:r>
      <w:r w:rsidRPr="00AF7E88">
        <w:rPr>
          <w:sz w:val="28"/>
          <w:szCs w:val="28"/>
        </w:rPr>
        <w:t>)</w:t>
      </w: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  <w:sectPr w:rsidR="00D35843" w:rsidSect="004A3124">
          <w:headerReference w:type="default" r:id="rId7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lastRenderedPageBreak/>
        <w:t>где С</w:t>
      </w:r>
      <w:proofErr w:type="gramStart"/>
      <w:r w:rsidRPr="001371EF">
        <w:rPr>
          <w:sz w:val="28"/>
          <w:vertAlign w:val="subscript"/>
          <w:lang w:val="en-US"/>
        </w:rPr>
        <w:t>v</w:t>
      </w:r>
      <w:proofErr w:type="gramEnd"/>
      <w:r w:rsidRPr="001371EF">
        <w:rPr>
          <w:sz w:val="28"/>
        </w:rPr>
        <w:t xml:space="preserve"> – поправочный коэф</w:t>
      </w:r>
      <w:r>
        <w:rPr>
          <w:sz w:val="28"/>
        </w:rPr>
        <w:t>фициент</w:t>
      </w:r>
      <w:r w:rsidRPr="001371EF">
        <w:rPr>
          <w:sz w:val="28"/>
        </w:rPr>
        <w:t xml:space="preserve"> на скорость;</w:t>
      </w: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proofErr w:type="gramStart"/>
      <w:r w:rsidRPr="001371EF">
        <w:rPr>
          <w:sz w:val="28"/>
          <w:lang w:val="en-US"/>
        </w:rPr>
        <w:t>q</w:t>
      </w:r>
      <w:r w:rsidRPr="001371EF">
        <w:rPr>
          <w:sz w:val="28"/>
          <w:vertAlign w:val="subscript"/>
          <w:lang w:val="en-US"/>
        </w:rPr>
        <w:t>v</w:t>
      </w:r>
      <w:proofErr w:type="spellEnd"/>
      <w:proofErr w:type="gramEnd"/>
      <w:r w:rsidRPr="001371EF">
        <w:rPr>
          <w:sz w:val="28"/>
        </w:rPr>
        <w:t xml:space="preserve">, </w:t>
      </w:r>
      <w:r w:rsidRPr="001371EF">
        <w:rPr>
          <w:sz w:val="28"/>
          <w:lang w:val="en-US"/>
        </w:rPr>
        <w:t>m</w:t>
      </w:r>
      <w:r w:rsidRPr="001371EF">
        <w:rPr>
          <w:sz w:val="28"/>
        </w:rPr>
        <w:t xml:space="preserve">, </w:t>
      </w:r>
      <w:proofErr w:type="spellStart"/>
      <w:r w:rsidRPr="001371EF">
        <w:rPr>
          <w:sz w:val="28"/>
          <w:lang w:val="en-US"/>
        </w:rPr>
        <w:t>y</w:t>
      </w:r>
      <w:r w:rsidRPr="001371EF">
        <w:rPr>
          <w:sz w:val="28"/>
          <w:vertAlign w:val="subscript"/>
          <w:lang w:val="en-US"/>
        </w:rPr>
        <w:t>v</w:t>
      </w:r>
      <w:proofErr w:type="spellEnd"/>
      <w:r w:rsidRPr="001371EF">
        <w:rPr>
          <w:sz w:val="28"/>
        </w:rPr>
        <w:t xml:space="preserve"> – показатели степени;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1371EF">
        <w:rPr>
          <w:sz w:val="28"/>
          <w:lang w:val="en-US"/>
        </w:rPr>
        <w:t>C</w:t>
      </w:r>
      <w:r w:rsidRPr="001371EF">
        <w:rPr>
          <w:sz w:val="28"/>
          <w:vertAlign w:val="subscript"/>
          <w:lang w:val="en-US"/>
        </w:rPr>
        <w:t>v</w:t>
      </w:r>
      <w:proofErr w:type="spellEnd"/>
      <w:r>
        <w:rPr>
          <w:sz w:val="28"/>
        </w:rPr>
        <w:t>=16</w:t>
      </w:r>
      <w:proofErr w:type="gramStart"/>
      <w:r>
        <w:rPr>
          <w:sz w:val="28"/>
        </w:rPr>
        <w:t>,2</w:t>
      </w:r>
      <w:proofErr w:type="gramEnd"/>
      <w:r w:rsidRPr="001371EF">
        <w:rPr>
          <w:sz w:val="28"/>
        </w:rPr>
        <w:t xml:space="preserve">; </w:t>
      </w:r>
      <w:proofErr w:type="spellStart"/>
      <w:r w:rsidRPr="001371EF">
        <w:rPr>
          <w:sz w:val="28"/>
          <w:lang w:val="en-US"/>
        </w:rPr>
        <w:t>q</w:t>
      </w:r>
      <w:r w:rsidRPr="001371EF">
        <w:rPr>
          <w:sz w:val="28"/>
          <w:vertAlign w:val="subscript"/>
          <w:lang w:val="en-US"/>
        </w:rPr>
        <w:t>v</w:t>
      </w:r>
      <w:proofErr w:type="spellEnd"/>
      <w:r>
        <w:rPr>
          <w:sz w:val="28"/>
        </w:rPr>
        <w:t>=0,4</w:t>
      </w:r>
      <w:r w:rsidRPr="001371EF">
        <w:rPr>
          <w:sz w:val="28"/>
        </w:rPr>
        <w:t xml:space="preserve">; </w:t>
      </w:r>
      <w:proofErr w:type="spellStart"/>
      <w:r w:rsidRPr="001371EF">
        <w:rPr>
          <w:sz w:val="28"/>
          <w:lang w:val="en-US"/>
        </w:rPr>
        <w:t>y</w:t>
      </w:r>
      <w:r w:rsidRPr="001371EF">
        <w:rPr>
          <w:sz w:val="28"/>
          <w:vertAlign w:val="subscript"/>
          <w:lang w:val="en-US"/>
        </w:rPr>
        <w:t>v</w:t>
      </w:r>
      <w:proofErr w:type="spellEnd"/>
      <w:r>
        <w:rPr>
          <w:sz w:val="28"/>
        </w:rPr>
        <w:t>=0,5</w:t>
      </w:r>
      <w:r w:rsidRPr="001371EF">
        <w:rPr>
          <w:sz w:val="28"/>
        </w:rPr>
        <w:t xml:space="preserve">; </w:t>
      </w:r>
      <w:r w:rsidRPr="001371EF">
        <w:rPr>
          <w:sz w:val="28"/>
          <w:lang w:val="en-US"/>
        </w:rPr>
        <w:t>m</w:t>
      </w:r>
      <w:r w:rsidRPr="001371EF">
        <w:rPr>
          <w:sz w:val="28"/>
        </w:rPr>
        <w:t>=0,2;</w:t>
      </w:r>
    </w:p>
    <w:p w:rsidR="00D35843" w:rsidRPr="00A15FE7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lastRenderedPageBreak/>
        <w:t>К</w:t>
      </w:r>
      <w:proofErr w:type="gramStart"/>
      <w:r w:rsidRPr="001371EF">
        <w:rPr>
          <w:sz w:val="28"/>
          <w:vertAlign w:val="subscript"/>
          <w:lang w:val="en-US"/>
        </w:rPr>
        <w:t>v</w:t>
      </w:r>
      <w:proofErr w:type="gramEnd"/>
      <w:r w:rsidRPr="001371EF">
        <w:rPr>
          <w:sz w:val="28"/>
          <w:vertAlign w:val="subscript"/>
        </w:rPr>
        <w:t xml:space="preserve"> </w:t>
      </w:r>
      <w:r w:rsidRPr="001371EF">
        <w:rPr>
          <w:sz w:val="28"/>
        </w:rPr>
        <w:t>– поправочный коэф</w:t>
      </w:r>
      <w:r>
        <w:rPr>
          <w:sz w:val="28"/>
        </w:rPr>
        <w:t>фициент,</w:t>
      </w:r>
      <w:r w:rsidRPr="001371EF">
        <w:rPr>
          <w:sz w:val="28"/>
        </w:rPr>
        <w:t xml:space="preserve"> учитывающий фактические</w:t>
      </w:r>
      <w:r>
        <w:rPr>
          <w:sz w:val="28"/>
        </w:rPr>
        <w:t xml:space="preserve"> </w:t>
      </w:r>
      <w:r w:rsidRPr="001371EF">
        <w:rPr>
          <w:sz w:val="28"/>
        </w:rPr>
        <w:t>условия резания</w:t>
      </w:r>
      <w:r w:rsidRPr="00A15FE7">
        <w:rPr>
          <w:sz w:val="28"/>
        </w:rPr>
        <w:t>;</w:t>
      </w:r>
    </w:p>
    <w:p w:rsidR="00D35843" w:rsidRPr="00E8208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i/>
          <w:sz w:val="28"/>
          <w:vertAlign w:val="subscript"/>
        </w:rPr>
      </w:pPr>
      <w:r w:rsidRPr="00E8208F">
        <w:rPr>
          <w:i/>
          <w:sz w:val="28"/>
        </w:rPr>
        <w:t>К</w:t>
      </w:r>
      <w:proofErr w:type="gramStart"/>
      <w:r w:rsidRPr="00E8208F">
        <w:rPr>
          <w:i/>
          <w:sz w:val="28"/>
          <w:vertAlign w:val="subscript"/>
          <w:lang w:val="en-US"/>
        </w:rPr>
        <w:t>v</w:t>
      </w:r>
      <w:proofErr w:type="gramEnd"/>
      <w:r w:rsidRPr="00E8208F">
        <w:rPr>
          <w:i/>
          <w:sz w:val="28"/>
        </w:rPr>
        <w:t>=</w:t>
      </w:r>
      <w:proofErr w:type="spellStart"/>
      <w:r w:rsidRPr="00E8208F">
        <w:rPr>
          <w:i/>
          <w:sz w:val="28"/>
          <w:lang w:val="en-US"/>
        </w:rPr>
        <w:t>K</w:t>
      </w:r>
      <w:r w:rsidRPr="00E8208F">
        <w:rPr>
          <w:i/>
          <w:sz w:val="28"/>
          <w:vertAlign w:val="subscript"/>
          <w:lang w:val="en-US"/>
        </w:rPr>
        <w:t>Mv</w:t>
      </w:r>
      <w:proofErr w:type="spellEnd"/>
      <w:r w:rsidRPr="00E8208F">
        <w:rPr>
          <w:i/>
          <w:sz w:val="28"/>
          <w:szCs w:val="28"/>
          <w:lang w:val="en-US"/>
        </w:rPr>
        <w:sym w:font="Symbol" w:char="F0D7"/>
      </w:r>
      <w:r w:rsidRPr="00E8208F">
        <w:rPr>
          <w:i/>
          <w:sz w:val="28"/>
          <w:lang w:val="en-US"/>
        </w:rPr>
        <w:t>K</w:t>
      </w:r>
      <w:r w:rsidRPr="00E8208F">
        <w:rPr>
          <w:i/>
          <w:sz w:val="28"/>
          <w:vertAlign w:val="subscript"/>
        </w:rPr>
        <w:t>И</w:t>
      </w:r>
      <w:r w:rsidRPr="00E8208F">
        <w:rPr>
          <w:i/>
          <w:sz w:val="28"/>
          <w:vertAlign w:val="subscript"/>
          <w:lang w:val="en-US"/>
        </w:rPr>
        <w:t>v</w:t>
      </w:r>
      <w:r w:rsidRPr="00E8208F">
        <w:rPr>
          <w:i/>
          <w:sz w:val="28"/>
          <w:szCs w:val="28"/>
          <w:lang w:val="en-US"/>
        </w:rPr>
        <w:sym w:font="Symbol" w:char="F0D7"/>
      </w:r>
      <w:proofErr w:type="spellStart"/>
      <w:r w:rsidRPr="00E8208F">
        <w:rPr>
          <w:i/>
          <w:sz w:val="28"/>
          <w:lang w:val="en-US"/>
        </w:rPr>
        <w:t>K</w:t>
      </w:r>
      <w:r w:rsidRPr="00E8208F">
        <w:rPr>
          <w:i/>
          <w:sz w:val="28"/>
          <w:vertAlign w:val="subscript"/>
          <w:lang w:val="en-US"/>
        </w:rPr>
        <w:t>lv</w:t>
      </w:r>
      <w:proofErr w:type="spellEnd"/>
    </w:p>
    <w:p w:rsidR="00D35843" w:rsidRPr="00A15FE7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где </w:t>
      </w:r>
      <w:proofErr w:type="spellStart"/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  <w:lang w:val="en-US"/>
        </w:rPr>
        <w:t>Mv</w:t>
      </w:r>
      <w:proofErr w:type="spellEnd"/>
      <w:r>
        <w:rPr>
          <w:sz w:val="28"/>
        </w:rPr>
        <w:t xml:space="preserve"> – коэффициент</w:t>
      </w:r>
      <w:r w:rsidRPr="001371EF">
        <w:rPr>
          <w:sz w:val="28"/>
        </w:rPr>
        <w:t xml:space="preserve"> на обрабатываемый материал</w:t>
      </w:r>
      <w:r w:rsidRPr="00A15FE7">
        <w:rPr>
          <w:sz w:val="28"/>
        </w:rPr>
        <w:t>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  <w:lang w:val="en-US"/>
        </w:rPr>
        <w:t>Mv</w:t>
      </w:r>
      <w:proofErr w:type="spellEnd"/>
      <w:r w:rsidR="00FD574C">
        <w:rPr>
          <w:sz w:val="28"/>
        </w:rPr>
        <w:t>=0</w:t>
      </w:r>
      <w:proofErr w:type="gramStart"/>
      <w:r w:rsidR="00FD574C">
        <w:rPr>
          <w:sz w:val="28"/>
        </w:rPr>
        <w:t>,32</w:t>
      </w:r>
      <w:proofErr w:type="gramEnd"/>
      <w:r w:rsidR="00FD574C">
        <w:rPr>
          <w:sz w:val="28"/>
        </w:rPr>
        <w:t xml:space="preserve"> [</w:t>
      </w:r>
      <w:r w:rsidR="00FD574C" w:rsidRPr="00E73DE1">
        <w:rPr>
          <w:sz w:val="28"/>
        </w:rPr>
        <w:t>4</w:t>
      </w:r>
      <w:r w:rsidRPr="001371EF">
        <w:rPr>
          <w:sz w:val="28"/>
        </w:rPr>
        <w:t>, стр.263 табл.6]</w:t>
      </w:r>
    </w:p>
    <w:p w:rsidR="00D35843" w:rsidRPr="00A15FE7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</w:rPr>
        <w:t>И</w:t>
      </w:r>
      <w:r w:rsidRPr="001371EF">
        <w:rPr>
          <w:sz w:val="28"/>
          <w:vertAlign w:val="subscript"/>
          <w:lang w:val="en-US"/>
        </w:rPr>
        <w:t>v</w:t>
      </w:r>
      <w:r>
        <w:rPr>
          <w:sz w:val="28"/>
        </w:rPr>
        <w:t xml:space="preserve"> – коэффициент</w:t>
      </w:r>
      <w:r w:rsidRPr="001371EF">
        <w:rPr>
          <w:sz w:val="28"/>
        </w:rPr>
        <w:t xml:space="preserve"> на инструментальный материал</w:t>
      </w:r>
      <w:r w:rsidRPr="00A15FE7">
        <w:rPr>
          <w:sz w:val="28"/>
        </w:rPr>
        <w:t>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</w:rPr>
        <w:t>И</w:t>
      </w:r>
      <w:r w:rsidRPr="001371EF">
        <w:rPr>
          <w:sz w:val="28"/>
          <w:vertAlign w:val="subscript"/>
          <w:lang w:val="en-US"/>
        </w:rPr>
        <w:t>v</w:t>
      </w:r>
      <w:r w:rsidR="00FD574C">
        <w:rPr>
          <w:sz w:val="28"/>
        </w:rPr>
        <w:t>=1</w:t>
      </w:r>
      <w:proofErr w:type="gramStart"/>
      <w:r w:rsidR="00FD574C">
        <w:rPr>
          <w:sz w:val="28"/>
        </w:rPr>
        <w:t>,0</w:t>
      </w:r>
      <w:proofErr w:type="gramEnd"/>
      <w:r w:rsidR="00FD574C">
        <w:rPr>
          <w:sz w:val="28"/>
        </w:rPr>
        <w:t xml:space="preserve"> [</w:t>
      </w:r>
      <w:r w:rsidR="00FD574C" w:rsidRPr="00E73DE1">
        <w:rPr>
          <w:sz w:val="28"/>
        </w:rPr>
        <w:t>4</w:t>
      </w:r>
      <w:r w:rsidRPr="001371EF">
        <w:rPr>
          <w:sz w:val="28"/>
        </w:rPr>
        <w:t>, стр.263, табл.6]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  <w:lang w:val="en-US"/>
        </w:rPr>
        <w:t>lv</w:t>
      </w:r>
      <w:proofErr w:type="spellEnd"/>
      <w:r w:rsidRPr="001371EF">
        <w:rPr>
          <w:sz w:val="28"/>
        </w:rPr>
        <w:t xml:space="preserve"> – коэф</w:t>
      </w:r>
      <w:r>
        <w:rPr>
          <w:sz w:val="28"/>
        </w:rPr>
        <w:t>фициент,</w:t>
      </w:r>
      <w:r w:rsidRPr="001371EF">
        <w:rPr>
          <w:sz w:val="28"/>
        </w:rPr>
        <w:t xml:space="preserve"> учитывающий глубину сверления,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при </w:t>
      </w:r>
      <w:r w:rsidRPr="001371EF">
        <w:rPr>
          <w:sz w:val="28"/>
          <w:lang w:val="en-US"/>
        </w:rPr>
        <w:t>l</w:t>
      </w:r>
      <w:r w:rsidRPr="001371EF">
        <w:rPr>
          <w:sz w:val="28"/>
        </w:rPr>
        <w:t>&lt;5</w:t>
      </w:r>
      <w:r w:rsidRPr="001371EF">
        <w:rPr>
          <w:sz w:val="28"/>
          <w:lang w:val="en-US"/>
        </w:rPr>
        <w:t>D</w:t>
      </w:r>
      <w:r w:rsidRPr="001371EF">
        <w:rPr>
          <w:sz w:val="28"/>
        </w:rPr>
        <w:t xml:space="preserve">; </w:t>
      </w:r>
      <w:proofErr w:type="spellStart"/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  <w:lang w:val="en-US"/>
        </w:rPr>
        <w:t>lv</w:t>
      </w:r>
      <w:proofErr w:type="spellEnd"/>
      <w:r w:rsidR="00FD574C">
        <w:rPr>
          <w:sz w:val="28"/>
        </w:rPr>
        <w:t>=1,0 [</w:t>
      </w:r>
      <w:r w:rsidR="00FD574C" w:rsidRPr="00FD574C">
        <w:rPr>
          <w:sz w:val="28"/>
        </w:rPr>
        <w:t>4</w:t>
      </w:r>
      <w:r w:rsidRPr="001371EF">
        <w:rPr>
          <w:sz w:val="28"/>
        </w:rPr>
        <w:t>, стр.280, табл.31]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тогда: </w:t>
      </w:r>
      <w:proofErr w:type="spellStart"/>
      <w:r w:rsidRPr="001371EF">
        <w:rPr>
          <w:sz w:val="28"/>
          <w:lang w:val="en-US"/>
        </w:rPr>
        <w:t>K</w:t>
      </w:r>
      <w:r w:rsidRPr="001371EF">
        <w:rPr>
          <w:sz w:val="28"/>
          <w:vertAlign w:val="subscript"/>
          <w:lang w:val="en-US"/>
        </w:rPr>
        <w:t>v</w:t>
      </w:r>
      <w:proofErr w:type="spellEnd"/>
      <w:r>
        <w:rPr>
          <w:sz w:val="28"/>
        </w:rPr>
        <w:t>=0</w:t>
      </w:r>
      <w:proofErr w:type="gramStart"/>
      <w:r>
        <w:rPr>
          <w:sz w:val="28"/>
        </w:rPr>
        <w:t>,32</w:t>
      </w:r>
      <w:proofErr w:type="gramEnd"/>
      <w:r w:rsidRPr="001371EF">
        <w:rPr>
          <w:sz w:val="28"/>
          <w:szCs w:val="28"/>
          <w:lang w:val="en-US"/>
        </w:rPr>
        <w:sym w:font="Symbol" w:char="F0D7"/>
      </w:r>
      <w:r w:rsidRPr="001371EF">
        <w:rPr>
          <w:sz w:val="28"/>
        </w:rPr>
        <w:t>1</w:t>
      </w:r>
      <w:r w:rsidRPr="001371EF">
        <w:rPr>
          <w:sz w:val="28"/>
          <w:szCs w:val="28"/>
          <w:lang w:val="en-US"/>
        </w:rPr>
        <w:sym w:font="Symbol" w:char="F0D7"/>
      </w:r>
      <w:r>
        <w:rPr>
          <w:sz w:val="28"/>
        </w:rPr>
        <w:t>1=0,32</w:t>
      </w: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Но т. к. у сверла одинарная заточка, то необходимо уменьшит</w:t>
      </w:r>
      <w:r>
        <w:rPr>
          <w:sz w:val="28"/>
        </w:rPr>
        <w:t>ь скорость резания, вводим коэффициент</w:t>
      </w:r>
      <w:r w:rsidRPr="001371EF">
        <w:rPr>
          <w:sz w:val="28"/>
        </w:rPr>
        <w:t xml:space="preserve"> </w:t>
      </w:r>
      <w:r w:rsidRPr="001371EF">
        <w:rPr>
          <w:sz w:val="28"/>
          <w:lang w:val="en-US"/>
        </w:rPr>
        <w:t>K</w:t>
      </w:r>
      <w:proofErr w:type="spellStart"/>
      <w:proofErr w:type="gramStart"/>
      <w:r w:rsidRPr="001371EF">
        <w:rPr>
          <w:sz w:val="28"/>
          <w:vertAlign w:val="subscript"/>
        </w:rPr>
        <w:t>з</w:t>
      </w:r>
      <w:proofErr w:type="spellEnd"/>
      <w:proofErr w:type="gramEnd"/>
      <w:r w:rsidRPr="001371EF">
        <w:rPr>
          <w:sz w:val="28"/>
          <w:vertAlign w:val="subscript"/>
          <w:lang w:val="en-US"/>
        </w:rPr>
        <w:t>v</w:t>
      </w:r>
      <w:r w:rsidR="00FD574C">
        <w:rPr>
          <w:sz w:val="28"/>
        </w:rPr>
        <w:t>=0,85 [</w:t>
      </w:r>
      <w:r w:rsidR="00FD574C" w:rsidRPr="00FD574C">
        <w:rPr>
          <w:sz w:val="28"/>
        </w:rPr>
        <w:t>4</w:t>
      </w:r>
      <w:r w:rsidRPr="001371EF">
        <w:rPr>
          <w:sz w:val="28"/>
        </w:rPr>
        <w:t>, стр.278, табл.28 примеч.]</w:t>
      </w:r>
    </w:p>
    <w:p w:rsidR="00D35843" w:rsidRPr="001371EF" w:rsidRDefault="00B52829" w:rsidP="00D35843">
      <w:pPr>
        <w:pStyle w:val="af9"/>
        <w:tabs>
          <w:tab w:val="left" w:pos="0"/>
        </w:tabs>
        <w:spacing w:line="360" w:lineRule="auto"/>
        <w:jc w:val="left"/>
        <w:rPr>
          <w:sz w:val="28"/>
          <w:szCs w:val="28"/>
        </w:rPr>
      </w:pPr>
      <w:r w:rsidRPr="00E8208F">
        <w:rPr>
          <w:position w:val="-40"/>
          <w:sz w:val="28"/>
        </w:rPr>
        <w:object w:dxaOrig="4840" w:dyaOrig="800">
          <v:shape id="_x0000_i1046" type="#_x0000_t75" style="width:242.25pt;height:39.75pt" o:ole="">
            <v:imagedata r:id="rId76" o:title=""/>
          </v:shape>
          <o:OLEObject Type="Embed" ProgID="Equation.3" ShapeID="_x0000_i1046" DrawAspect="Content" ObjectID="_1558249918" r:id="rId77"/>
        </w:object>
      </w:r>
      <w:r w:rsidR="00D35843" w:rsidRPr="001371EF">
        <w:rPr>
          <w:sz w:val="28"/>
        </w:rPr>
        <w:t xml:space="preserve"> </w:t>
      </w:r>
    </w:p>
    <w:p w:rsidR="00D35843" w:rsidRPr="00A15FE7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>
        <w:rPr>
          <w:sz w:val="28"/>
        </w:rPr>
        <w:t>4</w:t>
      </w:r>
      <w:r w:rsidRPr="001371EF">
        <w:rPr>
          <w:sz w:val="28"/>
        </w:rPr>
        <w:t>) Частота вращения шпинделя, соответствующая найденной</w:t>
      </w:r>
      <w:r>
        <w:rPr>
          <w:sz w:val="28"/>
        </w:rPr>
        <w:t xml:space="preserve"> </w:t>
      </w:r>
      <w:r w:rsidRPr="001371EF">
        <w:rPr>
          <w:sz w:val="28"/>
        </w:rPr>
        <w:t>скорости резания</w:t>
      </w:r>
      <w:r w:rsidRPr="00A15FE7">
        <w:rPr>
          <w:sz w:val="28"/>
        </w:rPr>
        <w:t>:</w:t>
      </w:r>
    </w:p>
    <w:p w:rsidR="00D35843" w:rsidRPr="001371EF" w:rsidRDefault="00B52829" w:rsidP="00D35843">
      <w:pPr>
        <w:pStyle w:val="af9"/>
        <w:tabs>
          <w:tab w:val="left" w:pos="0"/>
        </w:tabs>
        <w:spacing w:line="360" w:lineRule="auto"/>
        <w:jc w:val="left"/>
        <w:rPr>
          <w:sz w:val="28"/>
          <w:szCs w:val="28"/>
        </w:rPr>
      </w:pPr>
      <w:r w:rsidRPr="00915E9A">
        <w:rPr>
          <w:position w:val="-24"/>
          <w:sz w:val="28"/>
        </w:rPr>
        <w:object w:dxaOrig="3440" w:dyaOrig="639">
          <v:shape id="_x0000_i1047" type="#_x0000_t75" style="width:172.5pt;height:31.5pt" o:ole="">
            <v:imagedata r:id="rId78" o:title=""/>
          </v:shape>
          <o:OLEObject Type="Embed" ProgID="Equation.3" ShapeID="_x0000_i1047" DrawAspect="Content" ObjectID="_1558249919" r:id="rId79"/>
        </w:object>
      </w:r>
      <w:r w:rsidR="00D35843" w:rsidRPr="001371EF">
        <w:rPr>
          <w:sz w:val="28"/>
        </w:rPr>
        <w:t xml:space="preserve"> </w:t>
      </w:r>
      <w:r w:rsidR="00D35843">
        <w:rPr>
          <w:sz w:val="28"/>
        </w:rPr>
        <w:t xml:space="preserve">                                                                          </w:t>
      </w:r>
      <w:r w:rsidR="002D63A0">
        <w:rPr>
          <w:sz w:val="28"/>
          <w:szCs w:val="28"/>
        </w:rPr>
        <w:t>(22</w:t>
      </w:r>
      <w:r w:rsidR="00D35843" w:rsidRPr="00AF7E88">
        <w:rPr>
          <w:sz w:val="28"/>
          <w:szCs w:val="28"/>
        </w:rPr>
        <w:t>)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>
        <w:rPr>
          <w:sz w:val="28"/>
        </w:rPr>
        <w:t>5</w:t>
      </w:r>
      <w:r w:rsidRPr="001371EF">
        <w:rPr>
          <w:sz w:val="28"/>
        </w:rPr>
        <w:t>) Крутящий момент от сил сопротивления резанию при сверлении, Нм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object w:dxaOrig="2760" w:dyaOrig="400">
          <v:shape id="_x0000_i1048" type="#_x0000_t75" style="width:136.5pt;height:19.5pt" o:ole="">
            <v:imagedata r:id="rId80" o:title=""/>
          </v:shape>
          <o:OLEObject Type="Embed" ProgID="Equation.3" ShapeID="_x0000_i1048" DrawAspect="Content" ObjectID="_1558249920" r:id="rId81"/>
        </w:object>
      </w:r>
      <w:r w:rsidR="00FD574C">
        <w:rPr>
          <w:sz w:val="28"/>
        </w:rPr>
        <w:t xml:space="preserve"> [</w:t>
      </w:r>
      <w:r w:rsidR="00FD574C" w:rsidRPr="00E73DE1">
        <w:rPr>
          <w:sz w:val="28"/>
        </w:rPr>
        <w:t>4</w:t>
      </w:r>
      <w:r w:rsidRPr="001371EF">
        <w:rPr>
          <w:sz w:val="28"/>
        </w:rPr>
        <w:t>, стр.277]</w:t>
      </w:r>
      <w:r w:rsidRPr="00F52D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</w:t>
      </w:r>
      <w:r w:rsidR="002D63A0">
        <w:rPr>
          <w:sz w:val="28"/>
          <w:szCs w:val="28"/>
        </w:rPr>
        <w:t xml:space="preserve">                   (23</w:t>
      </w:r>
      <w:r w:rsidRPr="00AF7E88">
        <w:rPr>
          <w:sz w:val="28"/>
          <w:szCs w:val="28"/>
        </w:rPr>
        <w:t>)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где </w:t>
      </w:r>
      <w:proofErr w:type="gramStart"/>
      <w:r w:rsidRPr="001371EF">
        <w:rPr>
          <w:sz w:val="28"/>
        </w:rPr>
        <w:t>С</w:t>
      </w:r>
      <w:r w:rsidRPr="001371EF">
        <w:rPr>
          <w:sz w:val="28"/>
          <w:vertAlign w:val="subscript"/>
        </w:rPr>
        <w:t>м</w:t>
      </w:r>
      <w:proofErr w:type="gramEnd"/>
      <w:r>
        <w:rPr>
          <w:sz w:val="28"/>
        </w:rPr>
        <w:t xml:space="preserve"> – поправочный коэффициент</w:t>
      </w:r>
      <w:r w:rsidRPr="001371EF">
        <w:rPr>
          <w:sz w:val="28"/>
        </w:rPr>
        <w:t xml:space="preserve"> на крутящий момент;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gramStart"/>
      <w:r w:rsidRPr="001371EF">
        <w:rPr>
          <w:sz w:val="28"/>
          <w:lang w:val="en-US"/>
        </w:rPr>
        <w:t>q</w:t>
      </w:r>
      <w:r w:rsidRPr="001371EF">
        <w:rPr>
          <w:sz w:val="28"/>
          <w:vertAlign w:val="subscript"/>
        </w:rPr>
        <w:t>м</w:t>
      </w:r>
      <w:proofErr w:type="gramEnd"/>
      <w:r w:rsidRPr="001371EF">
        <w:rPr>
          <w:sz w:val="28"/>
        </w:rPr>
        <w:t xml:space="preserve">; </w:t>
      </w:r>
      <w:r w:rsidRPr="001371EF">
        <w:rPr>
          <w:sz w:val="28"/>
          <w:lang w:val="en-US"/>
        </w:rPr>
        <w:t>y</w:t>
      </w:r>
      <w:r w:rsidRPr="001371EF">
        <w:rPr>
          <w:sz w:val="28"/>
          <w:vertAlign w:val="subscript"/>
        </w:rPr>
        <w:t>м</w:t>
      </w:r>
      <w:r w:rsidRPr="001371EF">
        <w:rPr>
          <w:sz w:val="28"/>
        </w:rPr>
        <w:t xml:space="preserve"> – показатели степени;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proofErr w:type="spellStart"/>
      <w:r w:rsidRPr="001371EF">
        <w:rPr>
          <w:sz w:val="28"/>
        </w:rPr>
        <w:t>К</w:t>
      </w:r>
      <w:r w:rsidRPr="001371EF">
        <w:rPr>
          <w:sz w:val="28"/>
          <w:vertAlign w:val="subscript"/>
        </w:rPr>
        <w:t>р</w:t>
      </w:r>
      <w:proofErr w:type="spellEnd"/>
      <w:r>
        <w:rPr>
          <w:sz w:val="28"/>
        </w:rPr>
        <w:t xml:space="preserve"> – </w:t>
      </w:r>
      <w:proofErr w:type="gramStart"/>
      <w:r>
        <w:rPr>
          <w:sz w:val="28"/>
        </w:rPr>
        <w:t>коэффициент</w:t>
      </w:r>
      <w:proofErr w:type="gramEnd"/>
      <w:r w:rsidRPr="001371EF">
        <w:rPr>
          <w:sz w:val="28"/>
        </w:rPr>
        <w:t xml:space="preserve"> учитывающий условия обработки;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К</w:t>
      </w:r>
      <w:r w:rsidRPr="001371EF">
        <w:rPr>
          <w:sz w:val="28"/>
          <w:vertAlign w:val="subscript"/>
        </w:rPr>
        <w:t>р</w:t>
      </w:r>
      <w:r w:rsidRPr="001371EF">
        <w:rPr>
          <w:sz w:val="28"/>
        </w:rPr>
        <w:t>=К</w:t>
      </w:r>
      <w:r w:rsidRPr="001371EF">
        <w:rPr>
          <w:sz w:val="28"/>
          <w:vertAlign w:val="subscript"/>
        </w:rPr>
        <w:t>мр</w:t>
      </w:r>
      <w:r w:rsidR="00FD574C">
        <w:rPr>
          <w:sz w:val="28"/>
        </w:rPr>
        <w:t>=0,4 [</w:t>
      </w:r>
      <w:r w:rsidR="00FD574C" w:rsidRPr="00E73DE1">
        <w:rPr>
          <w:sz w:val="28"/>
        </w:rPr>
        <w:t>4</w:t>
      </w:r>
      <w:r w:rsidRPr="001371EF">
        <w:rPr>
          <w:sz w:val="28"/>
        </w:rPr>
        <w:t>, стр.265, табл.10]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С</w:t>
      </w:r>
      <w:r w:rsidRPr="001371EF">
        <w:rPr>
          <w:sz w:val="28"/>
          <w:vertAlign w:val="subscript"/>
        </w:rPr>
        <w:t>м</w:t>
      </w:r>
      <w:r w:rsidRPr="001371EF">
        <w:rPr>
          <w:sz w:val="28"/>
        </w:rPr>
        <w:t>=0,0</w:t>
      </w:r>
      <w:r>
        <w:rPr>
          <w:sz w:val="28"/>
        </w:rPr>
        <w:t>246</w:t>
      </w:r>
      <w:r w:rsidRPr="001371EF">
        <w:rPr>
          <w:sz w:val="28"/>
        </w:rPr>
        <w:t xml:space="preserve">; </w:t>
      </w:r>
      <w:proofErr w:type="gramStart"/>
      <w:r w:rsidRPr="001371EF">
        <w:rPr>
          <w:sz w:val="28"/>
          <w:lang w:val="en-US"/>
        </w:rPr>
        <w:t>q</w:t>
      </w:r>
      <w:proofErr w:type="gramEnd"/>
      <w:r w:rsidRPr="001371EF">
        <w:rPr>
          <w:sz w:val="28"/>
          <w:vertAlign w:val="subscript"/>
        </w:rPr>
        <w:t>м</w:t>
      </w:r>
      <w:r w:rsidRPr="001371EF">
        <w:rPr>
          <w:sz w:val="28"/>
        </w:rPr>
        <w:t xml:space="preserve">=2,0; </w:t>
      </w:r>
      <w:r w:rsidRPr="001371EF">
        <w:rPr>
          <w:sz w:val="28"/>
          <w:lang w:val="en-US"/>
        </w:rPr>
        <w:t>y</w:t>
      </w:r>
      <w:r w:rsidRPr="001371EF">
        <w:rPr>
          <w:sz w:val="28"/>
          <w:vertAlign w:val="subscript"/>
        </w:rPr>
        <w:t>м</w:t>
      </w:r>
      <w:r w:rsidRPr="001371EF">
        <w:rPr>
          <w:sz w:val="28"/>
        </w:rPr>
        <w:t>=0,8</w:t>
      </w:r>
    </w:p>
    <w:p w:rsidR="00D35843" w:rsidRPr="00670B4C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тогда М=10</w:t>
      </w:r>
      <w:r w:rsidRPr="001371EF">
        <w:rPr>
          <w:sz w:val="28"/>
          <w:szCs w:val="28"/>
        </w:rPr>
        <w:sym w:font="Symbol" w:char="F0D7"/>
      </w:r>
      <w:r w:rsidRPr="001371EF">
        <w:rPr>
          <w:sz w:val="28"/>
        </w:rPr>
        <w:t>0,0</w:t>
      </w:r>
      <w:r>
        <w:rPr>
          <w:sz w:val="28"/>
        </w:rPr>
        <w:t>246</w:t>
      </w:r>
      <w:r w:rsidRPr="001371EF">
        <w:rPr>
          <w:sz w:val="28"/>
          <w:szCs w:val="28"/>
        </w:rPr>
        <w:sym w:font="Symbol" w:char="F0D7"/>
      </w:r>
      <w:r w:rsidR="00B52829">
        <w:rPr>
          <w:sz w:val="28"/>
        </w:rPr>
        <w:t>10</w:t>
      </w:r>
      <w:r w:rsidRPr="001371EF">
        <w:rPr>
          <w:sz w:val="28"/>
          <w:vertAlign w:val="superscript"/>
        </w:rPr>
        <w:t>2</w:t>
      </w:r>
      <w:r w:rsidRPr="001371EF">
        <w:rPr>
          <w:sz w:val="28"/>
          <w:szCs w:val="28"/>
        </w:rPr>
        <w:sym w:font="Symbol" w:char="F0D7"/>
      </w:r>
      <w:r w:rsidRPr="001371EF">
        <w:rPr>
          <w:sz w:val="28"/>
        </w:rPr>
        <w:t>0,</w:t>
      </w:r>
      <w:r>
        <w:rPr>
          <w:sz w:val="28"/>
        </w:rPr>
        <w:t>49</w:t>
      </w:r>
      <w:r w:rsidRPr="001371EF">
        <w:rPr>
          <w:sz w:val="28"/>
          <w:vertAlign w:val="superscript"/>
        </w:rPr>
        <w:t>0,8</w:t>
      </w:r>
      <w:r w:rsidRPr="001371EF">
        <w:rPr>
          <w:sz w:val="28"/>
          <w:szCs w:val="28"/>
        </w:rPr>
        <w:sym w:font="Symbol" w:char="F0D7"/>
      </w:r>
      <w:r w:rsidR="00B52829">
        <w:rPr>
          <w:sz w:val="28"/>
        </w:rPr>
        <w:t>0,4=5,56</w:t>
      </w:r>
      <w:r w:rsidR="0054438F">
        <w:rPr>
          <w:sz w:val="28"/>
        </w:rPr>
        <w:t xml:space="preserve"> </w:t>
      </w:r>
      <w:r w:rsidRPr="001371EF">
        <w:rPr>
          <w:sz w:val="28"/>
        </w:rPr>
        <w:t xml:space="preserve">(Нм) при </w:t>
      </w:r>
      <w:r w:rsidRPr="001371EF">
        <w:rPr>
          <w:sz w:val="28"/>
          <w:lang w:val="en-US"/>
        </w:rPr>
        <w:t>D</w:t>
      </w:r>
      <w:r>
        <w:rPr>
          <w:sz w:val="28"/>
        </w:rPr>
        <w:t>=</w:t>
      </w:r>
      <w:r w:rsidR="00B52829">
        <w:rPr>
          <w:sz w:val="28"/>
        </w:rPr>
        <w:t>10</w:t>
      </w: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Pr="001371EF">
        <w:rPr>
          <w:sz w:val="28"/>
        </w:rPr>
        <w:t>) Мощность, затрачиваемая на резание:</w:t>
      </w: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  <w:sectPr w:rsidR="00D35843" w:rsidSect="004A3124">
          <w:headerReference w:type="default" r:id="rId82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35843" w:rsidRPr="00236C64" w:rsidRDefault="00D35843" w:rsidP="00D35843">
      <w:pPr>
        <w:pStyle w:val="af9"/>
        <w:tabs>
          <w:tab w:val="left" w:pos="0"/>
        </w:tabs>
        <w:spacing w:line="360" w:lineRule="auto"/>
        <w:jc w:val="left"/>
        <w:rPr>
          <w:sz w:val="28"/>
        </w:rPr>
      </w:pPr>
      <w:r w:rsidRPr="00E8208F">
        <w:rPr>
          <w:position w:val="-24"/>
          <w:sz w:val="28"/>
        </w:rPr>
        <w:object w:dxaOrig="1920" w:dyaOrig="720">
          <v:shape id="_x0000_i1049" type="#_x0000_t75" style="width:96pt;height:36pt" o:ole="">
            <v:imagedata r:id="rId83" o:title=""/>
          </v:shape>
          <o:OLEObject Type="Embed" ProgID="Equation.3" ShapeID="_x0000_i1049" DrawAspect="Content" ObjectID="_1558249921" r:id="rId84"/>
        </w:object>
      </w:r>
      <w:r w:rsidRPr="001371EF">
        <w:rPr>
          <w:sz w:val="28"/>
        </w:rPr>
        <w:t xml:space="preserve"> </w:t>
      </w:r>
      <w:r>
        <w:rPr>
          <w:sz w:val="28"/>
        </w:rPr>
        <w:t>[9</w:t>
      </w:r>
      <w:r w:rsidRPr="00236C64">
        <w:rPr>
          <w:sz w:val="28"/>
        </w:rPr>
        <w:t>,</w:t>
      </w:r>
      <w:r w:rsidRPr="001371EF">
        <w:rPr>
          <w:sz w:val="28"/>
        </w:rPr>
        <w:t xml:space="preserve"> стр.280</w:t>
      </w:r>
      <w:r w:rsidRPr="00236C64">
        <w:rPr>
          <w:sz w:val="28"/>
        </w:rPr>
        <w:t>]</w:t>
      </w:r>
      <w:r w:rsidRPr="00F52DF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</w:t>
      </w:r>
      <w:r w:rsidR="000E589D">
        <w:rPr>
          <w:sz w:val="28"/>
          <w:szCs w:val="28"/>
        </w:rPr>
        <w:t xml:space="preserve">                             (24</w:t>
      </w:r>
      <w:r w:rsidRPr="00AF7E88">
        <w:rPr>
          <w:sz w:val="28"/>
          <w:szCs w:val="28"/>
        </w:rPr>
        <w:t>)</w:t>
      </w:r>
    </w:p>
    <w:p w:rsidR="00D35843" w:rsidRPr="00604606" w:rsidRDefault="00BC24B7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604606">
        <w:rPr>
          <w:position w:val="-24"/>
          <w:sz w:val="28"/>
        </w:rPr>
        <w:object w:dxaOrig="3500" w:dyaOrig="639">
          <v:shape id="_x0000_i1050" type="#_x0000_t75" style="width:174pt;height:31.5pt" o:ole="">
            <v:imagedata r:id="rId85" o:title=""/>
          </v:shape>
          <o:OLEObject Type="Embed" ProgID="Equation.3" ShapeID="_x0000_i1050" DrawAspect="Content" ObjectID="_1558249922" r:id="rId86"/>
        </w:objec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>
        <w:rPr>
          <w:sz w:val="28"/>
        </w:rPr>
        <w:t>О</w:t>
      </w:r>
      <w:r w:rsidRPr="001371EF">
        <w:rPr>
          <w:sz w:val="28"/>
        </w:rPr>
        <w:t>пределим основное время:</w:t>
      </w:r>
      <w:r w:rsidRPr="00E8208F">
        <w:rPr>
          <w:position w:val="-24"/>
          <w:sz w:val="28"/>
        </w:rPr>
        <w:object w:dxaOrig="1200" w:dyaOrig="620">
          <v:shape id="_x0000_i1051" type="#_x0000_t75" style="width:60pt;height:30.75pt" o:ole="">
            <v:imagedata r:id="rId87" o:title=""/>
          </v:shape>
          <o:OLEObject Type="Embed" ProgID="Equation.3" ShapeID="_x0000_i1051" DrawAspect="Content" ObjectID="_1558249923" r:id="rId88"/>
        </w:object>
      </w:r>
      <w:r w:rsidRPr="00AF345B">
        <w:rPr>
          <w:sz w:val="28"/>
        </w:rPr>
        <w:t xml:space="preserve"> </w:t>
      </w:r>
      <w:r>
        <w:rPr>
          <w:sz w:val="28"/>
        </w:rPr>
        <w:t>[</w:t>
      </w:r>
      <w:r w:rsidRPr="00CB2023">
        <w:rPr>
          <w:sz w:val="28"/>
        </w:rPr>
        <w:t>6</w:t>
      </w:r>
      <w:r>
        <w:rPr>
          <w:sz w:val="28"/>
        </w:rPr>
        <w:t>, стр.54</w:t>
      </w:r>
      <w:r w:rsidRPr="001371EF">
        <w:rPr>
          <w:sz w:val="28"/>
        </w:rPr>
        <w:t>]</w:t>
      </w:r>
    </w:p>
    <w:p w:rsidR="00D35843" w:rsidRPr="00A15FE7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 xml:space="preserve">где </w:t>
      </w:r>
      <w:r w:rsidRPr="001371EF">
        <w:rPr>
          <w:sz w:val="28"/>
          <w:lang w:val="en-US"/>
        </w:rPr>
        <w:t>L</w:t>
      </w:r>
      <w:r w:rsidRPr="001371EF">
        <w:rPr>
          <w:sz w:val="28"/>
        </w:rPr>
        <w:t xml:space="preserve"> – величина перемещения сверла</w:t>
      </w:r>
      <w:r w:rsidRPr="00A15FE7">
        <w:rPr>
          <w:sz w:val="28"/>
        </w:rPr>
        <w:t>;</w:t>
      </w:r>
    </w:p>
    <w:p w:rsidR="00D35843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  <w:lang w:val="en-US"/>
        </w:rPr>
        <w:t>L</w:t>
      </w:r>
      <w:r w:rsidRPr="001371EF">
        <w:rPr>
          <w:sz w:val="28"/>
        </w:rPr>
        <w:t>=</w:t>
      </w:r>
      <w:r w:rsidRPr="001371EF">
        <w:rPr>
          <w:sz w:val="28"/>
          <w:lang w:val="en-US"/>
        </w:rPr>
        <w:t>l</w:t>
      </w:r>
      <w:r w:rsidRPr="001371EF">
        <w:rPr>
          <w:sz w:val="28"/>
        </w:rPr>
        <w:t>+</w:t>
      </w:r>
      <w:r w:rsidRPr="001371EF">
        <w:rPr>
          <w:sz w:val="28"/>
          <w:lang w:val="en-US"/>
        </w:rPr>
        <w:t>y</w:t>
      </w:r>
      <w:r w:rsidRPr="001371EF">
        <w:rPr>
          <w:sz w:val="28"/>
        </w:rPr>
        <w:t>+</w:t>
      </w:r>
      <w:r w:rsidRPr="001371EF">
        <w:rPr>
          <w:sz w:val="28"/>
          <w:szCs w:val="28"/>
          <w:lang w:val="en-US"/>
        </w:rPr>
        <w:sym w:font="Symbol" w:char="F044"/>
      </w:r>
      <w:r w:rsidR="00BC24B7">
        <w:rPr>
          <w:sz w:val="28"/>
        </w:rPr>
        <w:t>=10+5+3=1</w:t>
      </w:r>
      <w:r>
        <w:rPr>
          <w:sz w:val="28"/>
        </w:rPr>
        <w:t>8</w:t>
      </w:r>
      <w:r w:rsidRPr="001371EF">
        <w:rPr>
          <w:sz w:val="28"/>
        </w:rPr>
        <w:t>мм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  <w:lang w:val="en-US"/>
        </w:rPr>
        <w:t>l</w:t>
      </w:r>
      <w:r w:rsidRPr="001371EF">
        <w:rPr>
          <w:sz w:val="28"/>
        </w:rPr>
        <w:t xml:space="preserve"> – </w:t>
      </w:r>
      <w:proofErr w:type="gramStart"/>
      <w:r w:rsidRPr="001371EF">
        <w:rPr>
          <w:sz w:val="28"/>
        </w:rPr>
        <w:t>глубина</w:t>
      </w:r>
      <w:proofErr w:type="gramEnd"/>
      <w:r w:rsidRPr="001371EF">
        <w:rPr>
          <w:sz w:val="28"/>
        </w:rPr>
        <w:t xml:space="preserve"> отверстия, мм;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  <w:lang w:val="en-US"/>
        </w:rPr>
        <w:t>y</w:t>
      </w:r>
      <w:r w:rsidRPr="001371EF">
        <w:rPr>
          <w:sz w:val="28"/>
        </w:rPr>
        <w:t xml:space="preserve"> – </w:t>
      </w:r>
      <w:proofErr w:type="gramStart"/>
      <w:r w:rsidRPr="001371EF">
        <w:rPr>
          <w:sz w:val="28"/>
        </w:rPr>
        <w:t>длина</w:t>
      </w:r>
      <w:proofErr w:type="gramEnd"/>
      <w:r w:rsidRPr="001371EF">
        <w:rPr>
          <w:sz w:val="28"/>
        </w:rPr>
        <w:t xml:space="preserve"> врезания, мм;</w:t>
      </w:r>
    </w:p>
    <w:p w:rsidR="00D35843" w:rsidRPr="001371EF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</w:rPr>
      </w:pPr>
      <w:r w:rsidRPr="001371EF">
        <w:rPr>
          <w:sz w:val="28"/>
        </w:rPr>
        <w:t>при одинарной заточке сверла у=0,3</w:t>
      </w:r>
      <w:r w:rsidRPr="001371EF">
        <w:rPr>
          <w:sz w:val="28"/>
          <w:lang w:val="en-US"/>
        </w:rPr>
        <w:t>D</w:t>
      </w:r>
      <w:r w:rsidR="00FD574C">
        <w:rPr>
          <w:sz w:val="28"/>
        </w:rPr>
        <w:t xml:space="preserve"> [</w:t>
      </w:r>
      <w:r w:rsidR="00FD574C" w:rsidRPr="00FD574C">
        <w:rPr>
          <w:sz w:val="28"/>
        </w:rPr>
        <w:t>4</w:t>
      </w:r>
      <w:r w:rsidRPr="001371EF">
        <w:rPr>
          <w:sz w:val="28"/>
        </w:rPr>
        <w:t>, стр.139]</w:t>
      </w:r>
    </w:p>
    <w:p w:rsidR="00D35843" w:rsidRPr="00D578E9" w:rsidRDefault="00D35843" w:rsidP="00D35843">
      <w:pPr>
        <w:pStyle w:val="af9"/>
        <w:tabs>
          <w:tab w:val="left" w:pos="0"/>
        </w:tabs>
        <w:spacing w:line="360" w:lineRule="auto"/>
        <w:jc w:val="both"/>
        <w:rPr>
          <w:sz w:val="28"/>
          <w:szCs w:val="28"/>
        </w:rPr>
      </w:pPr>
      <w:r w:rsidRPr="00D578E9">
        <w:rPr>
          <w:sz w:val="28"/>
          <w:szCs w:val="28"/>
          <w:lang w:val="en-US"/>
        </w:rPr>
        <w:sym w:font="Symbol" w:char="F044"/>
      </w:r>
      <w:r w:rsidRPr="00D578E9">
        <w:rPr>
          <w:sz w:val="28"/>
          <w:szCs w:val="28"/>
        </w:rPr>
        <w:t xml:space="preserve"> - перебег, </w:t>
      </w:r>
      <w:proofErr w:type="gramStart"/>
      <w:r w:rsidRPr="00D578E9">
        <w:rPr>
          <w:sz w:val="28"/>
          <w:szCs w:val="28"/>
        </w:rPr>
        <w:t>мм</w:t>
      </w:r>
      <w:proofErr w:type="gramEnd"/>
      <w:r w:rsidRPr="00D578E9">
        <w:rPr>
          <w:sz w:val="28"/>
          <w:szCs w:val="28"/>
        </w:rPr>
        <w:t xml:space="preserve">, </w:t>
      </w:r>
      <w:r w:rsidRPr="00D578E9">
        <w:rPr>
          <w:sz w:val="28"/>
          <w:szCs w:val="28"/>
          <w:lang w:val="en-US"/>
        </w:rPr>
        <w:sym w:font="Symbol" w:char="F044"/>
      </w:r>
      <w:r w:rsidRPr="00D578E9">
        <w:rPr>
          <w:sz w:val="28"/>
          <w:szCs w:val="28"/>
        </w:rPr>
        <w:t>=3</w:t>
      </w:r>
    </w:p>
    <w:p w:rsidR="00B0216B" w:rsidRDefault="002676A6" w:rsidP="00E6688A">
      <w:pPr>
        <w:suppressAutoHyphens w:val="0"/>
        <w:spacing w:after="200" w:line="276" w:lineRule="auto"/>
        <w:rPr>
          <w:sz w:val="28"/>
          <w:szCs w:val="28"/>
        </w:rPr>
      </w:pPr>
      <w:r w:rsidRPr="00E8208F">
        <w:rPr>
          <w:position w:val="-34"/>
          <w:sz w:val="28"/>
          <w:szCs w:val="28"/>
        </w:rPr>
        <w:object w:dxaOrig="3640" w:dyaOrig="780">
          <v:shape id="_x0000_i1052" type="#_x0000_t75" style="width:182.25pt;height:30pt" o:ole="">
            <v:imagedata r:id="rId89" o:title=""/>
          </v:shape>
          <o:OLEObject Type="Embed" ProgID="Equation.3" ShapeID="_x0000_i1052" DrawAspect="Content" ObjectID="_1558249924" r:id="rId90"/>
        </w:objec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Для определения вспомогательного времени выделяем следующие рабочие приемы, длительность которых устанавливаем по нормативным материалам в минутах: 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1. Установить деталь на оправку: 0,6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2. Подвести шпиндель к детали: 6</w:t>
      </w:r>
      <w:r w:rsidR="00207B41" w:rsidRPr="00392A4A">
        <w:rPr>
          <w:position w:val="-6"/>
          <w:sz w:val="28"/>
          <w:szCs w:val="28"/>
        </w:rPr>
        <w:pict>
          <v:shape id="_x0000_i1053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1BD0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031BD0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sz w:val="28"/>
          <w:szCs w:val="28"/>
        </w:rPr>
        <w:t>0,025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3. Включить привод главного движения: 0,02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4. Включить подачу: 6</w:t>
      </w:r>
      <w:r w:rsidR="00207B41" w:rsidRPr="00392A4A">
        <w:rPr>
          <w:position w:val="-6"/>
          <w:sz w:val="28"/>
          <w:szCs w:val="28"/>
        </w:rPr>
        <w:pict>
          <v:shape id="_x0000_i1054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73E9A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C73E9A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sz w:val="28"/>
          <w:szCs w:val="28"/>
        </w:rPr>
        <w:t>0,02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5. Выключить подачу: </w:t>
      </w:r>
      <m:oMath>
        <m:r>
          <m:rPr>
            <m:sty m:val="p"/>
          </m:rPr>
          <w:rPr>
            <w:rFonts w:ascii="Cambria Math" w:hAnsi="Cambria Math"/>
          </w:rPr>
          <m:t>6∙</m:t>
        </m:r>
      </m:oMath>
      <w:r w:rsidRPr="001849FF">
        <w:rPr>
          <w:sz w:val="28"/>
          <w:szCs w:val="28"/>
        </w:rPr>
        <w:t>0,02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6. Подвести инструмент к следующему отверстию 0,04</w:t>
      </w:r>
      <w:r w:rsidR="00207B41" w:rsidRPr="00392A4A">
        <w:rPr>
          <w:position w:val="-6"/>
          <w:sz w:val="28"/>
          <w:szCs w:val="28"/>
        </w:rPr>
        <w:pict>
          <v:shape id="_x0000_i1055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1F95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5A1F9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sz w:val="28"/>
          <w:szCs w:val="28"/>
        </w:rPr>
        <w:t>5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7. Выключить привод главного движения: 0,01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8.  Смена режущего инструмента: 0,24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9. Подвести шпиндель к детали: 6</w:t>
      </w:r>
      <w:r w:rsidR="00207B41" w:rsidRPr="00392A4A">
        <w:rPr>
          <w:position w:val="-6"/>
          <w:sz w:val="28"/>
          <w:szCs w:val="28"/>
        </w:rPr>
        <w:pict>
          <v:shape id="_x0000_i1056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86C65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886C65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sz w:val="28"/>
          <w:szCs w:val="28"/>
        </w:rPr>
        <w:t>0,025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10. Включить привод главного движения: 0,02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11. Включить подачу: 6</w:t>
      </w:r>
      <w:r w:rsidR="00207B41" w:rsidRPr="00392A4A">
        <w:rPr>
          <w:position w:val="-6"/>
          <w:sz w:val="28"/>
          <w:szCs w:val="28"/>
        </w:rPr>
        <w:pict>
          <v:shape id="_x0000_i1057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524C8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3524C8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sz w:val="28"/>
          <w:szCs w:val="28"/>
        </w:rPr>
        <w:t>0,02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12. Выключить подачу: </w:t>
      </w:r>
      <m:oMath>
        <m:r>
          <m:rPr>
            <m:sty m:val="p"/>
          </m:rPr>
          <w:rPr>
            <w:rFonts w:ascii="Cambria Math" w:hAnsi="Cambria Math"/>
          </w:rPr>
          <m:t>6∙</m:t>
        </m:r>
      </m:oMath>
      <w:r w:rsidRPr="001849FF">
        <w:rPr>
          <w:sz w:val="28"/>
          <w:szCs w:val="28"/>
        </w:rPr>
        <w:t>0,02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13. Подвести инструмент к следующему отверстию 0,04</w:t>
      </w:r>
      <w:r w:rsidR="00207B41" w:rsidRPr="00392A4A">
        <w:rPr>
          <w:position w:val="-6"/>
          <w:sz w:val="28"/>
          <w:szCs w:val="28"/>
        </w:rPr>
        <w:pict>
          <v:shape id="_x0000_i1058" type="#_x0000_t75" style="width:3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B632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5B6323&quot;&gt;&lt;m:oMathPara&gt;&lt;m:oMath&gt;&lt;m:r&gt;&lt;m:rPr&gt;&lt;m:sty m:val=&quot;p&quot;/&gt;&lt;/m:rPr&gt;&lt;w:rPr&gt;&lt;w:rFonts w:ascii=&quot;Cambria Math&quot; w:h-ansi=&quot;Cambria Math&quot;/&gt;&lt;wx:font wx:val=&quot;Cambria Math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1849FF">
        <w:rPr>
          <w:sz w:val="28"/>
          <w:szCs w:val="28"/>
        </w:rPr>
        <w:t>5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14. Выключить привод главного движения: 0,01 мин</w:t>
      </w:r>
    </w:p>
    <w:p w:rsidR="002676A6" w:rsidRPr="001849FF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lastRenderedPageBreak/>
        <w:t>15. Снять деталь с оправки: 0,6 мин</w:t>
      </w:r>
    </w:p>
    <w:p w:rsidR="002676A6" w:rsidRDefault="002676A6" w:rsidP="002676A6">
      <w:pPr>
        <w:spacing w:line="360" w:lineRule="auto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   Получим Тв=2,54 мин.</w:t>
      </w:r>
    </w:p>
    <w:p w:rsidR="000E589D" w:rsidRPr="000E589D" w:rsidRDefault="002676A6" w:rsidP="000E589D">
      <w:pPr>
        <w:ind w:firstLine="567"/>
        <w:jc w:val="center"/>
        <w:rPr>
          <w:sz w:val="28"/>
          <w:szCs w:val="28"/>
        </w:rPr>
      </w:pPr>
      <w:r w:rsidRPr="001849FF">
        <w:rPr>
          <w:sz w:val="28"/>
          <w:szCs w:val="28"/>
        </w:rPr>
        <w:t xml:space="preserve">T </w:t>
      </w:r>
      <w:proofErr w:type="spellStart"/>
      <w:r w:rsidRPr="001849FF">
        <w:rPr>
          <w:sz w:val="28"/>
          <w:szCs w:val="28"/>
        </w:rPr>
        <w:t>шт.к.=</w:t>
      </w:r>
      <w:proofErr w:type="spellEnd"/>
      <w:r w:rsidRPr="001849FF">
        <w:rPr>
          <w:sz w:val="28"/>
          <w:szCs w:val="28"/>
        </w:rPr>
        <w:t xml:space="preserve"> 10,71+ 25/ 270=10,8 мин.</w:t>
      </w:r>
    </w:p>
    <w:p w:rsidR="00E6688A" w:rsidRPr="00675F7D" w:rsidRDefault="00E6688A" w:rsidP="00E6688A">
      <w:pPr>
        <w:pStyle w:val="ab"/>
        <w:spacing w:line="360" w:lineRule="auto"/>
        <w:ind w:firstLine="709"/>
        <w:jc w:val="center"/>
        <w:rPr>
          <w:i/>
          <w:color w:val="000000"/>
          <w:sz w:val="28"/>
          <w:szCs w:val="28"/>
        </w:rPr>
      </w:pPr>
      <w:r w:rsidRPr="00675F7D">
        <w:rPr>
          <w:bCs/>
          <w:i/>
          <w:iCs/>
          <w:color w:val="000000"/>
          <w:sz w:val="28"/>
          <w:szCs w:val="28"/>
        </w:rPr>
        <w:t>4. Расчет режимов резания для шлифовальной операции.</w:t>
      </w:r>
    </w:p>
    <w:p w:rsidR="00E6688A" w:rsidRPr="00AB5D78" w:rsidRDefault="00E6688A" w:rsidP="00FC27BD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B5D78">
        <w:rPr>
          <w:color w:val="000000"/>
          <w:sz w:val="28"/>
          <w:szCs w:val="28"/>
        </w:rPr>
        <w:t>В данной операции шлифуются нар</w:t>
      </w:r>
      <w:r>
        <w:rPr>
          <w:color w:val="000000"/>
          <w:sz w:val="28"/>
          <w:szCs w:val="28"/>
        </w:rPr>
        <w:t>ужная цилиндрическая поверхность</w:t>
      </w:r>
      <w:r w:rsidR="00FC27BD">
        <w:rPr>
          <w:color w:val="000000"/>
          <w:sz w:val="28"/>
          <w:szCs w:val="28"/>
        </w:rPr>
        <w:t xml:space="preserve"> центровочного пояска фланца</w:t>
      </w:r>
      <w:r>
        <w:rPr>
          <w:color w:val="000000"/>
          <w:sz w:val="28"/>
          <w:szCs w:val="28"/>
        </w:rPr>
        <w:t>.</w:t>
      </w:r>
      <w:r w:rsidRPr="00AB5D78">
        <w:rPr>
          <w:color w:val="000000"/>
          <w:sz w:val="28"/>
          <w:szCs w:val="28"/>
        </w:rPr>
        <w:t xml:space="preserve"> </w:t>
      </w:r>
      <w:proofErr w:type="gramStart"/>
      <w:r w:rsidRPr="00AB5D78">
        <w:rPr>
          <w:color w:val="000000"/>
          <w:sz w:val="28"/>
          <w:szCs w:val="28"/>
        </w:rPr>
        <w:t>Используя данные для расчета размерных цепей находим</w:t>
      </w:r>
      <w:proofErr w:type="gramEnd"/>
      <w:r w:rsidRPr="00AB5D78">
        <w:rPr>
          <w:color w:val="000000"/>
          <w:sz w:val="28"/>
          <w:szCs w:val="28"/>
        </w:rPr>
        <w:t xml:space="preserve"> величину припуска на шлифование:</w:t>
      </w:r>
      <w:r>
        <w:rPr>
          <w:color w:val="000000"/>
          <w:sz w:val="28"/>
          <w:szCs w:val="28"/>
        </w:rPr>
        <w:t xml:space="preserve"> </w:t>
      </w:r>
      <w:r w:rsidRPr="00AB5D78">
        <w:rPr>
          <w:color w:val="000000"/>
          <w:sz w:val="28"/>
          <w:szCs w:val="28"/>
        </w:rPr>
        <w:t>Z</w:t>
      </w:r>
      <w:r w:rsidRPr="00AB5D78">
        <w:rPr>
          <w:color w:val="000000"/>
          <w:sz w:val="28"/>
          <w:szCs w:val="28"/>
          <w:vertAlign w:val="subscript"/>
        </w:rPr>
        <w:t>4</w:t>
      </w:r>
      <w:r>
        <w:rPr>
          <w:color w:val="000000"/>
          <w:sz w:val="28"/>
          <w:szCs w:val="28"/>
        </w:rPr>
        <w:t>= 0.30</w:t>
      </w:r>
      <w:r w:rsidRPr="00AB5D78">
        <w:rPr>
          <w:color w:val="000000"/>
          <w:sz w:val="28"/>
          <w:szCs w:val="28"/>
        </w:rPr>
        <w:t>мм;</w:t>
      </w:r>
    </w:p>
    <w:p w:rsidR="00E6688A" w:rsidRPr="00AB5D78" w:rsidRDefault="00E6688A" w:rsidP="00FC27BD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B5D78">
        <w:rPr>
          <w:color w:val="000000"/>
          <w:sz w:val="28"/>
          <w:szCs w:val="28"/>
        </w:rPr>
        <w:t>По справочным данным находим параметры резания при окончательном шлифовании конструкционных сталей:</w:t>
      </w:r>
    </w:p>
    <w:p w:rsidR="00E6688A" w:rsidRPr="00AB5D78" w:rsidRDefault="00E6688A" w:rsidP="00E6688A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5D78">
        <w:rPr>
          <w:color w:val="000000"/>
          <w:sz w:val="28"/>
          <w:szCs w:val="28"/>
        </w:rPr>
        <w:t xml:space="preserve">- скорость круга </w:t>
      </w:r>
      <w:proofErr w:type="spellStart"/>
      <w:r w:rsidRPr="00AB5D78">
        <w:rPr>
          <w:color w:val="000000"/>
          <w:sz w:val="28"/>
          <w:szCs w:val="28"/>
        </w:rPr>
        <w:t>V</w:t>
      </w:r>
      <w:r w:rsidRPr="00AB5D78">
        <w:rPr>
          <w:color w:val="000000"/>
          <w:sz w:val="28"/>
          <w:szCs w:val="28"/>
          <w:vertAlign w:val="subscript"/>
        </w:rPr>
        <w:t>k</w:t>
      </w:r>
      <w:r w:rsidRPr="00AB5D78">
        <w:rPr>
          <w:color w:val="000000"/>
          <w:sz w:val="28"/>
          <w:szCs w:val="28"/>
        </w:rPr>
        <w:t>=</w:t>
      </w:r>
      <w:proofErr w:type="spellEnd"/>
      <w:r w:rsidRPr="00AB5D78">
        <w:rPr>
          <w:color w:val="000000"/>
          <w:sz w:val="28"/>
          <w:szCs w:val="28"/>
        </w:rPr>
        <w:t xml:space="preserve"> 35м/</w:t>
      </w:r>
      <w:proofErr w:type="gramStart"/>
      <w:r w:rsidRPr="00AB5D78">
        <w:rPr>
          <w:color w:val="000000"/>
          <w:sz w:val="28"/>
          <w:szCs w:val="28"/>
        </w:rPr>
        <w:t>с</w:t>
      </w:r>
      <w:proofErr w:type="gramEnd"/>
      <w:r w:rsidRPr="00AB5D78">
        <w:rPr>
          <w:color w:val="000000"/>
          <w:sz w:val="28"/>
          <w:szCs w:val="28"/>
        </w:rPr>
        <w:t>;</w:t>
      </w:r>
    </w:p>
    <w:p w:rsidR="00E6688A" w:rsidRPr="00AB5D78" w:rsidRDefault="00E6688A" w:rsidP="00E6688A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5D7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B5D78">
        <w:rPr>
          <w:color w:val="000000"/>
          <w:sz w:val="28"/>
          <w:szCs w:val="28"/>
        </w:rPr>
        <w:t xml:space="preserve">скорость заготовки </w:t>
      </w:r>
      <w:proofErr w:type="gramStart"/>
      <w:r w:rsidRPr="00AB5D78">
        <w:rPr>
          <w:color w:val="000000"/>
          <w:sz w:val="28"/>
          <w:szCs w:val="28"/>
        </w:rPr>
        <w:t>V</w:t>
      </w:r>
      <w:proofErr w:type="gramEnd"/>
      <w:r w:rsidRPr="00AB5D78">
        <w:rPr>
          <w:color w:val="000000"/>
          <w:sz w:val="28"/>
          <w:szCs w:val="28"/>
          <w:vertAlign w:val="subscript"/>
        </w:rPr>
        <w:t>З</w:t>
      </w:r>
      <w:r w:rsidRPr="00AB5D78">
        <w:rPr>
          <w:rStyle w:val="apple-converted-space"/>
          <w:color w:val="000000"/>
          <w:sz w:val="28"/>
          <w:szCs w:val="28"/>
          <w:vertAlign w:val="subscript"/>
        </w:rPr>
        <w:t> </w:t>
      </w:r>
      <w:r w:rsidRPr="00AB5D78">
        <w:rPr>
          <w:color w:val="000000"/>
          <w:sz w:val="28"/>
          <w:szCs w:val="28"/>
        </w:rPr>
        <w:t>= 20м/мин;</w:t>
      </w:r>
    </w:p>
    <w:p w:rsidR="00E6688A" w:rsidRPr="00AB5D78" w:rsidRDefault="00E6688A" w:rsidP="00E6688A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B5D78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B5D78">
        <w:rPr>
          <w:color w:val="000000"/>
          <w:sz w:val="28"/>
          <w:szCs w:val="28"/>
        </w:rPr>
        <w:t xml:space="preserve">глубина шлифования </w:t>
      </w:r>
      <w:proofErr w:type="spellStart"/>
      <w:r w:rsidRPr="00AB5D78">
        <w:rPr>
          <w:color w:val="000000"/>
          <w:sz w:val="28"/>
          <w:szCs w:val="28"/>
        </w:rPr>
        <w:t>t=</w:t>
      </w:r>
      <w:proofErr w:type="spellEnd"/>
      <w:r w:rsidRPr="00AB5D78">
        <w:rPr>
          <w:color w:val="000000"/>
          <w:sz w:val="28"/>
          <w:szCs w:val="28"/>
        </w:rPr>
        <w:t xml:space="preserve"> 0.02мм;</w:t>
      </w:r>
    </w:p>
    <w:p w:rsidR="00E6688A" w:rsidRPr="00AB5D78" w:rsidRDefault="00E6688A" w:rsidP="00E6688A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B5D78">
        <w:rPr>
          <w:color w:val="000000"/>
          <w:sz w:val="28"/>
          <w:szCs w:val="28"/>
        </w:rPr>
        <w:t>продольная подача на 1 об. заготовки S= 0.3</w:t>
      </w:r>
      <w:proofErr w:type="gramStart"/>
      <w:r w:rsidRPr="00AB5D78">
        <w:rPr>
          <w:color w:val="000000"/>
          <w:sz w:val="28"/>
          <w:szCs w:val="28"/>
        </w:rPr>
        <w:t>В</w:t>
      </w:r>
      <w:proofErr w:type="gramEnd"/>
      <w:r w:rsidRPr="00AB5D78">
        <w:rPr>
          <w:color w:val="000000"/>
          <w:sz w:val="28"/>
          <w:szCs w:val="28"/>
        </w:rPr>
        <w:t>, где</w:t>
      </w:r>
    </w:p>
    <w:p w:rsidR="00E6688A" w:rsidRPr="00AB5D78" w:rsidRDefault="00E6688A" w:rsidP="00E6688A">
      <w:pPr>
        <w:pStyle w:val="a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gramStart"/>
      <w:r w:rsidRPr="00AB5D78">
        <w:rPr>
          <w:color w:val="000000"/>
          <w:sz w:val="28"/>
          <w:szCs w:val="28"/>
        </w:rPr>
        <w:t>В</w:t>
      </w:r>
      <w:proofErr w:type="gramEnd"/>
      <w:r w:rsidRPr="00AB5D78">
        <w:rPr>
          <w:color w:val="000000"/>
          <w:sz w:val="28"/>
          <w:szCs w:val="28"/>
        </w:rPr>
        <w:t xml:space="preserve"> – ши</w:t>
      </w:r>
      <w:r>
        <w:rPr>
          <w:color w:val="000000"/>
          <w:sz w:val="28"/>
          <w:szCs w:val="28"/>
        </w:rPr>
        <w:t>рина шлифовального круга, В = 32</w:t>
      </w:r>
      <w:r w:rsidRPr="00AB5D78">
        <w:rPr>
          <w:color w:val="000000"/>
          <w:sz w:val="28"/>
          <w:szCs w:val="28"/>
        </w:rPr>
        <w:t>мм;</w:t>
      </w:r>
    </w:p>
    <w:p w:rsidR="00E6688A" w:rsidRPr="00E8208F" w:rsidRDefault="00E6688A" w:rsidP="00E6688A">
      <w:pPr>
        <w:pStyle w:val="ab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proofErr w:type="spellStart"/>
      <w:r w:rsidRPr="00E8208F">
        <w:rPr>
          <w:i/>
          <w:color w:val="000000"/>
          <w:sz w:val="28"/>
          <w:szCs w:val="28"/>
        </w:rPr>
        <w:t>S</w:t>
      </w:r>
      <w:r w:rsidRPr="00E8208F">
        <w:rPr>
          <w:i/>
          <w:color w:val="000000"/>
          <w:sz w:val="28"/>
          <w:szCs w:val="28"/>
          <w:vertAlign w:val="subscript"/>
        </w:rPr>
        <w:t>пр</w:t>
      </w:r>
      <w:r w:rsidRPr="00E8208F">
        <w:rPr>
          <w:i/>
          <w:color w:val="000000"/>
          <w:sz w:val="28"/>
          <w:szCs w:val="28"/>
        </w:rPr>
        <w:t>=</w:t>
      </w:r>
      <w:proofErr w:type="spellEnd"/>
      <w:r w:rsidRPr="00E8208F">
        <w:rPr>
          <w:i/>
          <w:color w:val="000000"/>
          <w:sz w:val="28"/>
          <w:szCs w:val="28"/>
        </w:rPr>
        <w:t xml:space="preserve"> 0.3*32 = 9,6мм/</w:t>
      </w:r>
      <w:proofErr w:type="gramStart"/>
      <w:r w:rsidRPr="00E8208F">
        <w:rPr>
          <w:i/>
          <w:color w:val="000000"/>
          <w:sz w:val="28"/>
          <w:szCs w:val="28"/>
        </w:rPr>
        <w:t>об</w:t>
      </w:r>
      <w:proofErr w:type="gramEnd"/>
      <w:r w:rsidRPr="00E8208F">
        <w:rPr>
          <w:i/>
          <w:color w:val="000000"/>
          <w:sz w:val="28"/>
          <w:szCs w:val="28"/>
        </w:rPr>
        <w:t>;</w:t>
      </w:r>
    </w:p>
    <w:p w:rsidR="002676A6" w:rsidRPr="002676A6" w:rsidRDefault="002676A6" w:rsidP="002676A6">
      <w:pPr>
        <w:tabs>
          <w:tab w:val="left" w:pos="993"/>
        </w:tabs>
        <w:spacing w:line="360" w:lineRule="auto"/>
        <w:jc w:val="both"/>
        <w:rPr>
          <w:i/>
          <w:sz w:val="28"/>
          <w:szCs w:val="28"/>
        </w:rPr>
      </w:pPr>
      <w:r w:rsidRPr="002676A6">
        <w:rPr>
          <w:i/>
          <w:sz w:val="28"/>
          <w:szCs w:val="28"/>
        </w:rPr>
        <w:t>Расчёт нормы времени:</w:t>
      </w:r>
    </w:p>
    <w:p w:rsidR="002676A6" w:rsidRPr="001849FF" w:rsidRDefault="002676A6" w:rsidP="002676A6">
      <w:pPr>
        <w:tabs>
          <w:tab w:val="left" w:pos="993"/>
        </w:tabs>
        <w:spacing w:line="360" w:lineRule="auto"/>
        <w:ind w:firstLine="567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Норма штучного времени на операцию слагается из следующих составляющих:</w:t>
      </w:r>
    </w:p>
    <w:p w:rsidR="002676A6" w:rsidRPr="001849FF" w:rsidRDefault="000E589D" w:rsidP="002676A6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 w:rsidRPr="001849FF">
        <w:rPr>
          <w:sz w:val="28"/>
          <w:szCs w:val="28"/>
        </w:rPr>
        <w:object w:dxaOrig="3040" w:dyaOrig="380">
          <v:shape id="_x0000_i1059" type="#_x0000_t75" style="width:187.5pt;height:23.25pt" o:ole="">
            <v:imagedata r:id="rId63" o:title=""/>
          </v:shape>
          <o:OLEObject Type="Embed" ProgID="Equation.3" ShapeID="_x0000_i1059" DrawAspect="Content" ObjectID="_1558249925" r:id="rId91"/>
        </w:object>
      </w:r>
      <w:r>
        <w:rPr>
          <w:sz w:val="28"/>
          <w:szCs w:val="28"/>
        </w:rPr>
        <w:t xml:space="preserve">                              (25)</w:t>
      </w:r>
    </w:p>
    <w:p w:rsidR="002676A6" w:rsidRPr="001849FF" w:rsidRDefault="002676A6" w:rsidP="002676A6">
      <w:pPr>
        <w:tabs>
          <w:tab w:val="left" w:pos="993"/>
        </w:tabs>
        <w:spacing w:before="20" w:line="360" w:lineRule="auto"/>
        <w:ind w:right="200"/>
        <w:jc w:val="both"/>
        <w:rPr>
          <w:sz w:val="28"/>
          <w:szCs w:val="28"/>
        </w:rPr>
      </w:pPr>
      <w:r w:rsidRPr="001849FF">
        <w:rPr>
          <w:sz w:val="28"/>
          <w:szCs w:val="28"/>
        </w:rPr>
        <w:t>В общем случае норма штучного времени (мин) выражается формулой</w:t>
      </w:r>
    </w:p>
    <w:p w:rsidR="002676A6" w:rsidRPr="001849FF" w:rsidRDefault="002676A6" w:rsidP="002676A6">
      <w:pPr>
        <w:tabs>
          <w:tab w:val="left" w:pos="993"/>
        </w:tabs>
        <w:spacing w:before="20" w:line="360" w:lineRule="auto"/>
        <w:ind w:right="200" w:firstLine="567"/>
        <w:jc w:val="center"/>
        <w:rPr>
          <w:sz w:val="28"/>
          <w:szCs w:val="28"/>
        </w:rPr>
      </w:pPr>
      <w:r w:rsidRPr="001849FF">
        <w:rPr>
          <w:sz w:val="28"/>
          <w:szCs w:val="28"/>
        </w:rPr>
        <w:object w:dxaOrig="3100" w:dyaOrig="760">
          <v:shape id="_x0000_i1060" type="#_x0000_t75" style="width:156pt;height:38.25pt" o:ole="">
            <v:imagedata r:id="rId67" o:title=""/>
          </v:shape>
          <o:OLEObject Type="Embed" ProgID="Equation.3" ShapeID="_x0000_i1060" DrawAspect="Content" ObjectID="_1558249926" r:id="rId92"/>
        </w:object>
      </w:r>
    </w:p>
    <w:p w:rsidR="002676A6" w:rsidRPr="001849FF" w:rsidRDefault="002676A6" w:rsidP="002676A6">
      <w:pPr>
        <w:tabs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При единичном</w:t>
      </w:r>
      <w:r w:rsidRPr="001849FF">
        <w:rPr>
          <w:sz w:val="28"/>
          <w:szCs w:val="28"/>
        </w:rPr>
        <w:t xml:space="preserve"> производстве при изготовлении деталей партиями норма времени на операцию рассчитывается с учетом подготовительно-заключительного времени  </w:t>
      </w:r>
      <w:proofErr w:type="spellStart"/>
      <w:r w:rsidRPr="001849FF">
        <w:rPr>
          <w:sz w:val="28"/>
          <w:szCs w:val="28"/>
        </w:rPr>
        <w:t>Тпз</w:t>
      </w:r>
      <w:proofErr w:type="spellEnd"/>
      <w:r w:rsidRPr="001849FF">
        <w:rPr>
          <w:sz w:val="28"/>
          <w:szCs w:val="28"/>
        </w:rPr>
        <w:t xml:space="preserve"> на настройку станка и подготовку к операции:</w:t>
      </w:r>
    </w:p>
    <w:p w:rsidR="002676A6" w:rsidRPr="001849FF" w:rsidRDefault="002676A6" w:rsidP="002676A6">
      <w:p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1849FF">
        <w:rPr>
          <w:sz w:val="28"/>
          <w:szCs w:val="28"/>
        </w:rPr>
        <w:t xml:space="preserve">T </w:t>
      </w:r>
      <w:proofErr w:type="spellStart"/>
      <w:r w:rsidRPr="001849FF">
        <w:rPr>
          <w:sz w:val="28"/>
          <w:szCs w:val="28"/>
        </w:rPr>
        <w:t>шт.к.=</w:t>
      </w:r>
      <w:proofErr w:type="spellEnd"/>
      <w:r w:rsidRPr="001849FF">
        <w:rPr>
          <w:sz w:val="28"/>
          <w:szCs w:val="28"/>
        </w:rPr>
        <w:t xml:space="preserve"> </w:t>
      </w:r>
      <w:proofErr w:type="spellStart"/>
      <w:r w:rsidRPr="001849FF">
        <w:rPr>
          <w:sz w:val="28"/>
          <w:szCs w:val="28"/>
        </w:rPr>
        <w:t>Тшт+</w:t>
      </w:r>
      <w:proofErr w:type="spellEnd"/>
      <w:r w:rsidRPr="001849FF">
        <w:rPr>
          <w:sz w:val="28"/>
          <w:szCs w:val="28"/>
        </w:rPr>
        <w:t xml:space="preserve"> </w:t>
      </w:r>
      <w:proofErr w:type="spellStart"/>
      <w:r w:rsidRPr="001849FF">
        <w:rPr>
          <w:sz w:val="28"/>
          <w:szCs w:val="28"/>
        </w:rPr>
        <w:t>Тпз</w:t>
      </w:r>
      <w:proofErr w:type="spellEnd"/>
      <w:r w:rsidRPr="001849FF">
        <w:rPr>
          <w:sz w:val="28"/>
          <w:szCs w:val="28"/>
        </w:rPr>
        <w:t xml:space="preserve">/ </w:t>
      </w:r>
      <w:proofErr w:type="spellStart"/>
      <w:r w:rsidRPr="001849FF">
        <w:rPr>
          <w:sz w:val="28"/>
          <w:szCs w:val="28"/>
        </w:rPr>
        <w:t>n</w:t>
      </w:r>
      <w:proofErr w:type="spellEnd"/>
      <w:r w:rsidRPr="001849FF">
        <w:rPr>
          <w:sz w:val="28"/>
          <w:szCs w:val="28"/>
        </w:rPr>
        <w:t xml:space="preserve">  ,</w:t>
      </w:r>
    </w:p>
    <w:p w:rsidR="002676A6" w:rsidRPr="001849FF" w:rsidRDefault="002676A6" w:rsidP="00FC27BD">
      <w:pPr>
        <w:tabs>
          <w:tab w:val="left" w:pos="993"/>
        </w:tabs>
        <w:spacing w:line="360" w:lineRule="auto"/>
        <w:rPr>
          <w:sz w:val="28"/>
          <w:szCs w:val="28"/>
        </w:rPr>
      </w:pPr>
      <w:r w:rsidRPr="001849FF">
        <w:rPr>
          <w:sz w:val="28"/>
          <w:szCs w:val="28"/>
        </w:rPr>
        <w:t xml:space="preserve">где </w:t>
      </w:r>
      <w:proofErr w:type="spellStart"/>
      <w:r w:rsidRPr="001849FF">
        <w:rPr>
          <w:sz w:val="28"/>
          <w:szCs w:val="28"/>
        </w:rPr>
        <w:t>n</w:t>
      </w:r>
      <w:proofErr w:type="spellEnd"/>
      <w:r w:rsidRPr="001849FF">
        <w:rPr>
          <w:sz w:val="28"/>
          <w:szCs w:val="28"/>
        </w:rPr>
        <w:t xml:space="preserve"> - количество деталей в партии, n=270 </w:t>
      </w:r>
    </w:p>
    <w:p w:rsidR="002676A6" w:rsidRPr="001849FF" w:rsidRDefault="00392A4A" w:rsidP="002676A6">
      <w:pPr>
        <w:tabs>
          <w:tab w:val="left" w:pos="993"/>
        </w:tabs>
        <w:spacing w:line="360" w:lineRule="auto"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вр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sn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0,02 мм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0,02 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мм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об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∙70,7 </m:t>
            </m:r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об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мин</m:t>
                </m:r>
              </m:den>
            </m:f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=0,014 мин</m:t>
        </m:r>
      </m:oMath>
      <w:r w:rsidR="002676A6" w:rsidRPr="001849FF">
        <w:rPr>
          <w:sz w:val="28"/>
          <w:szCs w:val="28"/>
        </w:rPr>
        <w:t>,</w:t>
      </w:r>
      <w:r w:rsidR="000E589D">
        <w:rPr>
          <w:sz w:val="28"/>
          <w:szCs w:val="28"/>
        </w:rPr>
        <w:t xml:space="preserve">                                                              (26)</w:t>
      </w:r>
    </w:p>
    <w:p w:rsidR="002676A6" w:rsidRPr="001849FF" w:rsidRDefault="002676A6" w:rsidP="002676A6">
      <w:pPr>
        <w:tabs>
          <w:tab w:val="left" w:pos="993"/>
          <w:tab w:val="left" w:pos="2700"/>
        </w:tabs>
        <w:spacing w:line="360" w:lineRule="auto"/>
        <w:ind w:firstLine="567"/>
        <w:jc w:val="both"/>
        <w:rPr>
          <w:sz w:val="28"/>
          <w:szCs w:val="28"/>
        </w:rPr>
      </w:pPr>
      <w:r w:rsidRPr="001849FF">
        <w:rPr>
          <w:sz w:val="28"/>
          <w:szCs w:val="28"/>
        </w:rPr>
        <w:lastRenderedPageBreak/>
        <w:t xml:space="preserve">Для определения вспомогательного времени выделяем следующие рабочие приемы, длительность которых устанавливаем по нормативным материалам в минутах: </w:t>
      </w:r>
    </w:p>
    <w:p w:rsidR="002676A6" w:rsidRP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>Установить деталь на оправку: 0,3 мин</w:t>
      </w:r>
    </w:p>
    <w:p w:rsidR="002676A6" w:rsidRP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>Включить вращение шлифовального круга: 0,01 мин</w:t>
      </w:r>
    </w:p>
    <w:p w:rsidR="002676A6" w:rsidRP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>Подвести шлифовальный кр</w:t>
      </w:r>
      <w:r>
        <w:rPr>
          <w:rFonts w:eastAsia="Calibri"/>
          <w:sz w:val="28"/>
          <w:szCs w:val="28"/>
        </w:rPr>
        <w:t>уг к детали до появления искры:</w:t>
      </w:r>
      <w:r w:rsidRPr="002676A6">
        <w:rPr>
          <w:rFonts w:eastAsia="Calibri"/>
          <w:sz w:val="28"/>
          <w:szCs w:val="28"/>
        </w:rPr>
        <w:t>0,04 мин</w:t>
      </w:r>
    </w:p>
    <w:p w:rsidR="002676A6" w:rsidRP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>Включить поперечную подачу круга: 0,02 мин</w:t>
      </w:r>
    </w:p>
    <w:p w:rsidR="002676A6" w:rsidRP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>Снять деталь с оправки: 0,3 мин</w:t>
      </w:r>
    </w:p>
    <w:p w:rsidR="002676A6" w:rsidRP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 xml:space="preserve">Измерить деталь </w:t>
      </w:r>
      <w:proofErr w:type="spellStart"/>
      <w:r w:rsidRPr="002676A6">
        <w:rPr>
          <w:rFonts w:eastAsia="Calibri"/>
          <w:sz w:val="28"/>
          <w:szCs w:val="28"/>
        </w:rPr>
        <w:t>нутрометром</w:t>
      </w:r>
      <w:proofErr w:type="spellEnd"/>
      <w:r w:rsidRPr="002676A6">
        <w:rPr>
          <w:rFonts w:eastAsia="Calibri"/>
          <w:sz w:val="28"/>
          <w:szCs w:val="28"/>
        </w:rPr>
        <w:t>: 0,16 мин</w:t>
      </w:r>
    </w:p>
    <w:p w:rsidR="002676A6" w:rsidRDefault="002676A6" w:rsidP="002676A6">
      <w:pPr>
        <w:pStyle w:val="af"/>
        <w:numPr>
          <w:ilvl w:val="0"/>
          <w:numId w:val="17"/>
        </w:num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ind w:left="0" w:firstLine="567"/>
        <w:jc w:val="both"/>
        <w:rPr>
          <w:rFonts w:eastAsia="Calibri"/>
          <w:sz w:val="28"/>
          <w:szCs w:val="28"/>
        </w:rPr>
      </w:pPr>
      <w:r w:rsidRPr="002676A6">
        <w:rPr>
          <w:rFonts w:eastAsia="Calibri"/>
          <w:sz w:val="28"/>
          <w:szCs w:val="28"/>
        </w:rPr>
        <w:t>Править круг через пять деталей: 1,2/5=0,24 мин</w:t>
      </w:r>
    </w:p>
    <w:p w:rsidR="002676A6" w:rsidRPr="002676A6" w:rsidRDefault="002676A6" w:rsidP="002676A6">
      <w:pPr>
        <w:tabs>
          <w:tab w:val="left" w:pos="993"/>
          <w:tab w:val="left" w:pos="2700"/>
        </w:tabs>
        <w:suppressAutoHyphens w:val="0"/>
        <w:autoSpaceDE w:val="0"/>
        <w:autoSpaceDN w:val="0"/>
        <w:adjustRightInd w:val="0"/>
        <w:spacing w:after="200" w:line="360" w:lineRule="auto"/>
        <w:jc w:val="both"/>
        <w:rPr>
          <w:rFonts w:eastAsia="Calibri"/>
          <w:sz w:val="28"/>
          <w:szCs w:val="28"/>
        </w:rPr>
      </w:pPr>
      <w:r w:rsidRPr="002676A6">
        <w:rPr>
          <w:sz w:val="28"/>
          <w:szCs w:val="28"/>
        </w:rPr>
        <w:t xml:space="preserve">  Получим Тв=0,74 мин.</w:t>
      </w:r>
    </w:p>
    <w:p w:rsidR="002676A6" w:rsidRPr="001849FF" w:rsidRDefault="002676A6" w:rsidP="002676A6">
      <w:p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proofErr w:type="spellStart"/>
      <w:r w:rsidRPr="001849FF">
        <w:rPr>
          <w:sz w:val="28"/>
          <w:szCs w:val="28"/>
        </w:rPr>
        <w:t>Т</w:t>
      </w:r>
      <w:proofErr w:type="gramStart"/>
      <w:r w:rsidRPr="001849FF">
        <w:rPr>
          <w:sz w:val="28"/>
          <w:szCs w:val="28"/>
        </w:rPr>
        <w:t>o</w:t>
      </w:r>
      <w:proofErr w:type="gramEnd"/>
      <w:r w:rsidRPr="001849FF">
        <w:rPr>
          <w:sz w:val="28"/>
          <w:szCs w:val="28"/>
        </w:rPr>
        <w:t>п=</w:t>
      </w:r>
      <w:proofErr w:type="spellEnd"/>
      <w:r w:rsidRPr="001849FF">
        <w:rPr>
          <w:sz w:val="28"/>
          <w:szCs w:val="28"/>
        </w:rPr>
        <w:t xml:space="preserve"> </w:t>
      </w:r>
      <w:proofErr w:type="spellStart"/>
      <w:r w:rsidRPr="001849FF">
        <w:rPr>
          <w:sz w:val="28"/>
          <w:szCs w:val="28"/>
        </w:rPr>
        <w:t>Тo</w:t>
      </w:r>
      <w:proofErr w:type="spellEnd"/>
      <w:r w:rsidRPr="001849FF">
        <w:rPr>
          <w:sz w:val="28"/>
          <w:szCs w:val="28"/>
        </w:rPr>
        <w:t xml:space="preserve"> + </w:t>
      </w:r>
      <w:proofErr w:type="spellStart"/>
      <w:r w:rsidRPr="001849FF">
        <w:rPr>
          <w:sz w:val="28"/>
          <w:szCs w:val="28"/>
        </w:rPr>
        <w:t>Тв</w:t>
      </w:r>
      <w:proofErr w:type="spellEnd"/>
      <w:r w:rsidRPr="001849FF">
        <w:rPr>
          <w:sz w:val="28"/>
          <w:szCs w:val="28"/>
        </w:rPr>
        <w:t xml:space="preserve"> = 0,014+0,74=0,754 мин.</w:t>
      </w:r>
    </w:p>
    <w:p w:rsidR="002676A6" w:rsidRPr="001849FF" w:rsidRDefault="002676A6" w:rsidP="002676A6">
      <w:pPr>
        <w:tabs>
          <w:tab w:val="left" w:pos="993"/>
          <w:tab w:val="left" w:pos="2700"/>
        </w:tabs>
        <w:spacing w:line="360" w:lineRule="auto"/>
        <w:ind w:firstLine="567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Время на техническое обслуживание принимаем </w:t>
      </w:r>
      <w:proofErr w:type="gramStart"/>
      <w:r w:rsidRPr="001849FF">
        <w:rPr>
          <w:sz w:val="28"/>
          <w:szCs w:val="28"/>
        </w:rPr>
        <w:t>равным</w:t>
      </w:r>
      <w:proofErr w:type="gramEnd"/>
      <w:r w:rsidRPr="001849FF">
        <w:rPr>
          <w:sz w:val="28"/>
          <w:szCs w:val="28"/>
        </w:rPr>
        <w:t xml:space="preserve"> 3% от основного времени.</w:t>
      </w:r>
    </w:p>
    <w:p w:rsidR="002676A6" w:rsidRPr="001849FF" w:rsidRDefault="002676A6" w:rsidP="002676A6">
      <w:pPr>
        <w:tabs>
          <w:tab w:val="left" w:pos="993"/>
        </w:tabs>
        <w:spacing w:before="20" w:line="360" w:lineRule="auto"/>
        <w:ind w:right="200" w:firstLine="567"/>
        <w:jc w:val="both"/>
        <w:rPr>
          <w:sz w:val="28"/>
          <w:szCs w:val="28"/>
        </w:rPr>
      </w:pPr>
      <w:r w:rsidRPr="001849FF">
        <w:rPr>
          <w:sz w:val="28"/>
          <w:szCs w:val="28"/>
        </w:rPr>
        <w:t xml:space="preserve">Время на организационное обслуживание рабочего места и физические потребности принимаем </w:t>
      </w:r>
      <w:proofErr w:type="gramStart"/>
      <w:r w:rsidRPr="001849FF">
        <w:rPr>
          <w:sz w:val="28"/>
          <w:szCs w:val="28"/>
        </w:rPr>
        <w:t>равными</w:t>
      </w:r>
      <w:proofErr w:type="gramEnd"/>
      <w:r w:rsidRPr="001849FF">
        <w:rPr>
          <w:sz w:val="28"/>
          <w:szCs w:val="28"/>
        </w:rPr>
        <w:t xml:space="preserve"> 2% от оперативного времени.</w:t>
      </w:r>
    </w:p>
    <w:p w:rsidR="002676A6" w:rsidRPr="001849FF" w:rsidRDefault="00684B34" w:rsidP="002676A6">
      <w:pPr>
        <w:tabs>
          <w:tab w:val="left" w:pos="993"/>
          <w:tab w:val="left" w:pos="2700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spellStart"/>
      <w:r w:rsidR="002676A6" w:rsidRPr="001849FF">
        <w:rPr>
          <w:sz w:val="28"/>
          <w:szCs w:val="28"/>
        </w:rPr>
        <w:t>Тшт=</w:t>
      </w:r>
      <w:proofErr w:type="spellEnd"/>
      <w:r w:rsidR="002676A6" w:rsidRPr="001849FF">
        <w:rPr>
          <w:sz w:val="28"/>
          <w:szCs w:val="28"/>
        </w:rPr>
        <w:t xml:space="preserve"> 0,754</w:t>
      </w:r>
      <w:r w:rsidR="00207B41" w:rsidRPr="00392A4A">
        <w:rPr>
          <w:position w:val="-6"/>
          <w:sz w:val="28"/>
          <w:szCs w:val="28"/>
        </w:rPr>
        <w:pict>
          <v:shape id="_x0000_i1061" type="#_x0000_t75" style="width:3.75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40&quot;/&gt;&lt;w:doNotEmbedSystemFonts/&gt;&lt;w:stylePaneFormatFilter w:val=&quot;3F01&quot;/&gt;&lt;w:defaultTabStop w:val=&quot;708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57D1F&quot;/&gt;&lt;wsp:rsid wsp:val=&quot;000040C1&quot;/&gt;&lt;wsp:rsid wsp:val=&quot;000072DE&quot;/&gt;&lt;wsp:rsid wsp:val=&quot;00013795&quot;/&gt;&lt;wsp:rsid wsp:val=&quot;00036E10&quot;/&gt;&lt;wsp:rsid wsp:val=&quot;00040E24&quot;/&gt;&lt;wsp:rsid wsp:val=&quot;0005388C&quot;/&gt;&lt;wsp:rsid wsp:val=&quot;000721FD&quot;/&gt;&lt;wsp:rsid wsp:val=&quot;000935A3&quot;/&gt;&lt;wsp:rsid wsp:val=&quot;000D2A73&quot;/&gt;&lt;wsp:rsid wsp:val=&quot;000E0100&quot;/&gt;&lt;wsp:rsid wsp:val=&quot;000E01B2&quot;/&gt;&lt;wsp:rsid wsp:val=&quot;001301E5&quot;/&gt;&lt;wsp:rsid wsp:val=&quot;00133D96&quot;/&gt;&lt;wsp:rsid wsp:val=&quot;00136D08&quot;/&gt;&lt;wsp:rsid wsp:val=&quot;00160212&quot;/&gt;&lt;wsp:rsid wsp:val=&quot;001739BE&quot;/&gt;&lt;wsp:rsid wsp:val=&quot;00174D91&quot;/&gt;&lt;wsp:rsid wsp:val=&quot;001A3500&quot;/&gt;&lt;wsp:rsid wsp:val=&quot;001A778C&quot;/&gt;&lt;wsp:rsid wsp:val=&quot;001B1A87&quot;/&gt;&lt;wsp:rsid wsp:val=&quot;001B34C8&quot;/&gt;&lt;wsp:rsid wsp:val=&quot;001B6094&quot;/&gt;&lt;wsp:rsid wsp:val=&quot;001D1A97&quot;/&gt;&lt;wsp:rsid wsp:val=&quot;001E0A95&quot;/&gt;&lt;wsp:rsid wsp:val=&quot;00216B6B&quot;/&gt;&lt;wsp:rsid wsp:val=&quot;00225071&quot;/&gt;&lt;wsp:rsid wsp:val=&quot;00233BF7&quot;/&gt;&lt;wsp:rsid wsp:val=&quot;00235217&quot;/&gt;&lt;wsp:rsid wsp:val=&quot;00243825&quot;/&gt;&lt;wsp:rsid wsp:val=&quot;00254858&quot;/&gt;&lt;wsp:rsid wsp:val=&quot;0026784D&quot;/&gt;&lt;wsp:rsid wsp:val=&quot;002953DC&quot;/&gt;&lt;wsp:rsid wsp:val=&quot;0029663F&quot;/&gt;&lt;wsp:rsid wsp:val=&quot;002A19F9&quot;/&gt;&lt;wsp:rsid wsp:val=&quot;002A6F93&quot;/&gt;&lt;wsp:rsid wsp:val=&quot;002B57CA&quot;/&gt;&lt;wsp:rsid wsp:val=&quot;002D335C&quot;/&gt;&lt;wsp:rsid wsp:val=&quot;002D6160&quot;/&gt;&lt;wsp:rsid wsp:val=&quot;002E085F&quot;/&gt;&lt;wsp:rsid wsp:val=&quot;002E557D&quot;/&gt;&lt;wsp:rsid wsp:val=&quot;00313801&quot;/&gt;&lt;wsp:rsid wsp:val=&quot;00321A06&quot;/&gt;&lt;wsp:rsid wsp:val=&quot;0032749F&quot;/&gt;&lt;wsp:rsid wsp:val=&quot;00340D25&quot;/&gt;&lt;wsp:rsid wsp:val=&quot;003674A5&quot;/&gt;&lt;wsp:rsid wsp:val=&quot;0039537A&quot;/&gt;&lt;wsp:rsid wsp:val=&quot;00396055&quot;/&gt;&lt;wsp:rsid wsp:val=&quot;003A758C&quot;/&gt;&lt;wsp:rsid wsp:val=&quot;003A7A98&quot;/&gt;&lt;wsp:rsid wsp:val=&quot;003C101B&quot;/&gt;&lt;wsp:rsid wsp:val=&quot;003C1468&quot;/&gt;&lt;wsp:rsid wsp:val=&quot;003E0609&quot;/&gt;&lt;wsp:rsid wsp:val=&quot;003F5CE8&quot;/&gt;&lt;wsp:rsid wsp:val=&quot;00401B01&quot;/&gt;&lt;wsp:rsid wsp:val=&quot;00403FCB&quot;/&gt;&lt;wsp:rsid wsp:val=&quot;00427DC7&quot;/&gt;&lt;wsp:rsid wsp:val=&quot;00431F9F&quot;/&gt;&lt;wsp:rsid wsp:val=&quot;0046575E&quot;/&gt;&lt;wsp:rsid wsp:val=&quot;00483990&quot;/&gt;&lt;wsp:rsid wsp:val=&quot;00486BDE&quot;/&gt;&lt;wsp:rsid wsp:val=&quot;004A28A5&quot;/&gt;&lt;wsp:rsid wsp:val=&quot;004A399D&quot;/&gt;&lt;wsp:rsid wsp:val=&quot;004D61F3&quot;/&gt;&lt;wsp:rsid wsp:val=&quot;004E67C0&quot;/&gt;&lt;wsp:rsid wsp:val=&quot;004F5E21&quot;/&gt;&lt;wsp:rsid wsp:val=&quot;004F76E8&quot;/&gt;&lt;wsp:rsid wsp:val=&quot;005375E0&quot;/&gt;&lt;wsp:rsid wsp:val=&quot;00562926&quot;/&gt;&lt;wsp:rsid wsp:val=&quot;00580D6F&quot;/&gt;&lt;wsp:rsid wsp:val=&quot;005810FA&quot;/&gt;&lt;wsp:rsid wsp:val=&quot;005816B9&quot;/&gt;&lt;wsp:rsid wsp:val=&quot;00583A33&quot;/&gt;&lt;wsp:rsid wsp:val=&quot;0059546F&quot;/&gt;&lt;wsp:rsid wsp:val=&quot;005A70C3&quot;/&gt;&lt;wsp:rsid wsp:val=&quot;005E7B11&quot;/&gt;&lt;wsp:rsid wsp:val=&quot;00610A72&quot;/&gt;&lt;wsp:rsid wsp:val=&quot;00620A62&quot;/&gt;&lt;wsp:rsid wsp:val=&quot;00626B65&quot;/&gt;&lt;wsp:rsid wsp:val=&quot;0063666E&quot;/&gt;&lt;wsp:rsid wsp:val=&quot;006502B3&quot;/&gt;&lt;wsp:rsid wsp:val=&quot;00681E7A&quot;/&gt;&lt;wsp:rsid wsp:val=&quot;00683269&quot;/&gt;&lt;wsp:rsid wsp:val=&quot;00683DB0&quot;/&gt;&lt;wsp:rsid wsp:val=&quot;00694D58&quot;/&gt;&lt;wsp:rsid wsp:val=&quot;0069636D&quot;/&gt;&lt;wsp:rsid wsp:val=&quot;006D50FD&quot;/&gt;&lt;wsp:rsid wsp:val=&quot;006F1F7A&quot;/&gt;&lt;wsp:rsid wsp:val=&quot;007209C0&quot;/&gt;&lt;wsp:rsid wsp:val=&quot;007461AB&quot;/&gt;&lt;wsp:rsid wsp:val=&quot;00755E8C&quot;/&gt;&lt;wsp:rsid wsp:val=&quot;007609E4&quot;/&gt;&lt;wsp:rsid wsp:val=&quot;00763BE9&quot;/&gt;&lt;wsp:rsid wsp:val=&quot;007667B9&quot;/&gt;&lt;wsp:rsid wsp:val=&quot;007730DA&quot;/&gt;&lt;wsp:rsid wsp:val=&quot;00794071&quot;/&gt;&lt;wsp:rsid wsp:val=&quot;007B2450&quot;/&gt;&lt;wsp:rsid wsp:val=&quot;007C477D&quot;/&gt;&lt;wsp:rsid wsp:val=&quot;007D6184&quot;/&gt;&lt;wsp:rsid wsp:val=&quot;007D6BBF&quot;/&gt;&lt;wsp:rsid wsp:val=&quot;007F41B0&quot;/&gt;&lt;wsp:rsid wsp:val=&quot;00801FE8&quot;/&gt;&lt;wsp:rsid wsp:val=&quot;0080492B&quot;/&gt;&lt;wsp:rsid wsp:val=&quot;00806E79&quot;/&gt;&lt;wsp:rsid wsp:val=&quot;00822A29&quot;/&gt;&lt;wsp:rsid wsp:val=&quot;0083358B&quot;/&gt;&lt;wsp:rsid wsp:val=&quot;008437D7&quot;/&gt;&lt;wsp:rsid wsp:val=&quot;00864A36&quot;/&gt;&lt;wsp:rsid wsp:val=&quot;008B78A4&quot;/&gt;&lt;wsp:rsid wsp:val=&quot;008C1EC1&quot;/&gt;&lt;wsp:rsid wsp:val=&quot;008C7133&quot;/&gt;&lt;wsp:rsid wsp:val=&quot;008E5711&quot;/&gt;&lt;wsp:rsid wsp:val=&quot;009031E3&quot;/&gt;&lt;wsp:rsid wsp:val=&quot;00906940&quot;/&gt;&lt;wsp:rsid wsp:val=&quot;00914B03&quot;/&gt;&lt;wsp:rsid wsp:val=&quot;00925FDB&quot;/&gt;&lt;wsp:rsid wsp:val=&quot;00930777&quot;/&gt;&lt;wsp:rsid wsp:val=&quot;00972883&quot;/&gt;&lt;wsp:rsid wsp:val=&quot;00976AA8&quot;/&gt;&lt;wsp:rsid wsp:val=&quot;009C6818&quot;/&gt;&lt;wsp:rsid wsp:val=&quot;009C78BC&quot;/&gt;&lt;wsp:rsid wsp:val=&quot;009D1A67&quot;/&gt;&lt;wsp:rsid wsp:val=&quot;009D4FC7&quot;/&gt;&lt;wsp:rsid wsp:val=&quot;00A00C31&quot;/&gt;&lt;wsp:rsid wsp:val=&quot;00A059DE&quot;/&gt;&lt;wsp:rsid wsp:val=&quot;00A16A68&quot;/&gt;&lt;wsp:rsid wsp:val=&quot;00A22FA0&quot;/&gt;&lt;wsp:rsid wsp:val=&quot;00A3470B&quot;/&gt;&lt;wsp:rsid wsp:val=&quot;00A34FB8&quot;/&gt;&lt;wsp:rsid wsp:val=&quot;00A52AF5&quot;/&gt;&lt;wsp:rsid wsp:val=&quot;00A81178&quot;/&gt;&lt;wsp:rsid wsp:val=&quot;00A87CF6&quot;/&gt;&lt;wsp:rsid wsp:val=&quot;00AA6A2A&quot;/&gt;&lt;wsp:rsid wsp:val=&quot;00AD10DA&quot;/&gt;&lt;wsp:rsid wsp:val=&quot;00AE0D7C&quot;/&gt;&lt;wsp:rsid wsp:val=&quot;00AE65CE&quot;/&gt;&lt;wsp:rsid wsp:val=&quot;00B21138&quot;/&gt;&lt;wsp:rsid wsp:val=&quot;00B36222&quot;/&gt;&lt;wsp:rsid wsp:val=&quot;00B45063&quot;/&gt;&lt;wsp:rsid wsp:val=&quot;00B57D1F&quot;/&gt;&lt;wsp:rsid wsp:val=&quot;00B70634&quot;/&gt;&lt;wsp:rsid wsp:val=&quot;00B938D5&quot;/&gt;&lt;wsp:rsid wsp:val=&quot;00B94B29&quot;/&gt;&lt;wsp:rsid wsp:val=&quot;00BC1722&quot;/&gt;&lt;wsp:rsid wsp:val=&quot;00BC60B7&quot;/&gt;&lt;wsp:rsid wsp:val=&quot;00BD2FCE&quot;/&gt;&lt;wsp:rsid wsp:val=&quot;00BD7C5C&quot;/&gt;&lt;wsp:rsid wsp:val=&quot;00BE275D&quot;/&gt;&lt;wsp:rsid wsp:val=&quot;00C526B5&quot;/&gt;&lt;wsp:rsid wsp:val=&quot;00C67981&quot;/&gt;&lt;wsp:rsid wsp:val=&quot;00C82F5C&quot;/&gt;&lt;wsp:rsid wsp:val=&quot;00CE2A35&quot;/&gt;&lt;wsp:rsid wsp:val=&quot;00D24784&quot;/&gt;&lt;wsp:rsid wsp:val=&quot;00D253D6&quot;/&gt;&lt;wsp:rsid wsp:val=&quot;00D53880&quot;/&gt;&lt;wsp:rsid wsp:val=&quot;00D567AB&quot;/&gt;&lt;wsp:rsid wsp:val=&quot;00D80416&quot;/&gt;&lt;wsp:rsid wsp:val=&quot;00D8083A&quot;/&gt;&lt;wsp:rsid wsp:val=&quot;00D816CB&quot;/&gt;&lt;wsp:rsid wsp:val=&quot;00D84E96&quot;/&gt;&lt;wsp:rsid wsp:val=&quot;00D9094F&quot;/&gt;&lt;wsp:rsid wsp:val=&quot;00DA111B&quot;/&gt;&lt;wsp:rsid wsp:val=&quot;00DA6B3A&quot;/&gt;&lt;wsp:rsid wsp:val=&quot;00DD3CED&quot;/&gt;&lt;wsp:rsid wsp:val=&quot;00DE00C7&quot;/&gt;&lt;wsp:rsid wsp:val=&quot;00DE3FB4&quot;/&gt;&lt;wsp:rsid wsp:val=&quot;00E50D25&quot;/&gt;&lt;wsp:rsid wsp:val=&quot;00E5344D&quot;/&gt;&lt;wsp:rsid wsp:val=&quot;00E66D0E&quot;/&gt;&lt;wsp:rsid wsp:val=&quot;00E753B4&quot;/&gt;&lt;wsp:rsid wsp:val=&quot;00E834CD&quot;/&gt;&lt;wsp:rsid wsp:val=&quot;00E90D83&quot;/&gt;&lt;wsp:rsid wsp:val=&quot;00EB3F47&quot;/&gt;&lt;wsp:rsid wsp:val=&quot;00EC4318&quot;/&gt;&lt;wsp:rsid wsp:val=&quot;00ED1DF5&quot;/&gt;&lt;wsp:rsid wsp:val=&quot;00ED6039&quot;/&gt;&lt;wsp:rsid wsp:val=&quot;00EE239C&quot;/&gt;&lt;wsp:rsid wsp:val=&quot;00F13FBD&quot;/&gt;&lt;wsp:rsid wsp:val=&quot;00F63E53&quot;/&gt;&lt;wsp:rsid wsp:val=&quot;00F67254&quot;/&gt;&lt;wsp:rsid wsp:val=&quot;00F67256&quot;/&gt;&lt;wsp:rsid wsp:val=&quot;00F71A1B&quot;/&gt;&lt;wsp:rsid wsp:val=&quot;00F741C3&quot;/&gt;&lt;wsp:rsid wsp:val=&quot;00F849DA&quot;/&gt;&lt;wsp:rsid wsp:val=&quot;00FA06BA&quot;/&gt;&lt;wsp:rsid wsp:val=&quot;00FA11E0&quot;/&gt;&lt;wsp:rsid wsp:val=&quot;00FC1B4E&quot;/&gt;&lt;/wsp:rsids&gt;&lt;/w:docPr&gt;&lt;w:body&gt;&lt;w:p wsp:rsidR=&quot;00000000&quot; wsp:rsidRDefault=&quot;00A059DE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€™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3" o:title="" chromakey="white"/>
          </v:shape>
        </w:pict>
      </w:r>
      <w:r w:rsidR="002676A6" w:rsidRPr="001849FF">
        <w:rPr>
          <w:sz w:val="28"/>
          <w:szCs w:val="28"/>
        </w:rPr>
        <w:t>(1+(3+2+2)/100) =0,806 мин.</w:t>
      </w:r>
    </w:p>
    <w:p w:rsidR="002676A6" w:rsidRPr="001849FF" w:rsidRDefault="002676A6" w:rsidP="00684B34">
      <w:pPr>
        <w:tabs>
          <w:tab w:val="left" w:pos="993"/>
          <w:tab w:val="left" w:pos="27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Примем </w:t>
      </w:r>
      <w:proofErr w:type="spellStart"/>
      <w:r>
        <w:rPr>
          <w:sz w:val="28"/>
          <w:szCs w:val="28"/>
        </w:rPr>
        <w:t>Тпз</w:t>
      </w:r>
      <w:proofErr w:type="spellEnd"/>
      <w:r>
        <w:rPr>
          <w:sz w:val="28"/>
          <w:szCs w:val="28"/>
        </w:rPr>
        <w:t xml:space="preserve"> =25</w:t>
      </w:r>
      <w:r w:rsidRPr="001849FF">
        <w:rPr>
          <w:sz w:val="28"/>
          <w:szCs w:val="28"/>
        </w:rPr>
        <w:t xml:space="preserve"> мин, и найдём штучно-калькуляционное время:</w:t>
      </w:r>
    </w:p>
    <w:p w:rsidR="002676A6" w:rsidRPr="001849FF" w:rsidRDefault="002676A6" w:rsidP="002676A6">
      <w:pPr>
        <w:tabs>
          <w:tab w:val="left" w:pos="993"/>
        </w:tabs>
        <w:spacing w:line="360" w:lineRule="auto"/>
        <w:ind w:firstLine="567"/>
        <w:rPr>
          <w:sz w:val="28"/>
          <w:szCs w:val="28"/>
        </w:rPr>
      </w:pPr>
      <w:r w:rsidRPr="001849FF">
        <w:rPr>
          <w:sz w:val="28"/>
          <w:szCs w:val="28"/>
        </w:rPr>
        <w:t xml:space="preserve">     </w:t>
      </w:r>
      <w:r w:rsidR="00684B34">
        <w:rPr>
          <w:sz w:val="28"/>
          <w:szCs w:val="28"/>
        </w:rPr>
        <w:t xml:space="preserve">                   </w:t>
      </w:r>
      <w:r w:rsidRPr="001849FF">
        <w:rPr>
          <w:sz w:val="28"/>
          <w:szCs w:val="28"/>
        </w:rPr>
        <w:t xml:space="preserve">T </w:t>
      </w:r>
      <w:proofErr w:type="spellStart"/>
      <w:r w:rsidRPr="001849FF">
        <w:rPr>
          <w:sz w:val="28"/>
          <w:szCs w:val="28"/>
        </w:rPr>
        <w:t>шт.к.=</w:t>
      </w:r>
      <w:proofErr w:type="spellEnd"/>
      <w:r w:rsidRPr="001849FF">
        <w:rPr>
          <w:sz w:val="28"/>
          <w:szCs w:val="28"/>
        </w:rPr>
        <w:t xml:space="preserve"> 0,806</w:t>
      </w:r>
      <w:r>
        <w:rPr>
          <w:sz w:val="28"/>
          <w:szCs w:val="28"/>
        </w:rPr>
        <w:t>+ 25</w:t>
      </w:r>
      <w:r w:rsidRPr="001849FF">
        <w:rPr>
          <w:sz w:val="28"/>
          <w:szCs w:val="28"/>
        </w:rPr>
        <w:t>/270=</w:t>
      </w:r>
      <w:r>
        <w:rPr>
          <w:sz w:val="28"/>
          <w:szCs w:val="28"/>
        </w:rPr>
        <w:t>0,898</w:t>
      </w:r>
      <w:r w:rsidRPr="001849FF">
        <w:rPr>
          <w:sz w:val="28"/>
          <w:szCs w:val="28"/>
        </w:rPr>
        <w:t xml:space="preserve"> мин.</w:t>
      </w:r>
    </w:p>
    <w:p w:rsidR="00E6688A" w:rsidRPr="00B0216B" w:rsidRDefault="00E6688A" w:rsidP="00B0216B">
      <w:pPr>
        <w:widowControl w:val="0"/>
        <w:spacing w:line="360" w:lineRule="auto"/>
        <w:rPr>
          <w:sz w:val="28"/>
          <w:szCs w:val="28"/>
        </w:rPr>
        <w:sectPr w:rsidR="00E6688A" w:rsidRPr="00B0216B" w:rsidSect="004A312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1EA2" w:rsidRDefault="00B0216B" w:rsidP="00DF1EA2">
      <w:pPr>
        <w:numPr>
          <w:ilvl w:val="12"/>
          <w:numId w:val="0"/>
        </w:numPr>
        <w:spacing w:line="360" w:lineRule="auto"/>
        <w:ind w:left="-284" w:right="-142" w:firstLine="170"/>
        <w:jc w:val="center"/>
        <w:rPr>
          <w:b/>
          <w:sz w:val="28"/>
          <w:szCs w:val="28"/>
        </w:rPr>
      </w:pPr>
      <w:r>
        <w:rPr>
          <w:noProof/>
        </w:rPr>
        <w:lastRenderedPageBreak/>
        <w:t xml:space="preserve">                </w:t>
      </w:r>
      <w:r w:rsidR="00DF1EA2" w:rsidRPr="00AB06DC">
        <w:rPr>
          <w:b/>
          <w:sz w:val="28"/>
          <w:szCs w:val="28"/>
        </w:rPr>
        <w:t>ЗАКЛЮЧЕНИЕ</w:t>
      </w:r>
    </w:p>
    <w:p w:rsidR="00DF1EA2" w:rsidRDefault="00DF1EA2" w:rsidP="00DF1EA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произведенных мной расчетов</w:t>
      </w:r>
      <w:r w:rsidRPr="00AB06DC">
        <w:rPr>
          <w:sz w:val="28"/>
          <w:szCs w:val="28"/>
        </w:rPr>
        <w:t xml:space="preserve">, можно сделать следующие </w:t>
      </w:r>
      <w:r>
        <w:rPr>
          <w:sz w:val="28"/>
          <w:szCs w:val="28"/>
        </w:rPr>
        <w:t>выводы.</w:t>
      </w:r>
    </w:p>
    <w:p w:rsidR="00DF1EA2" w:rsidRPr="00DF1EA2" w:rsidRDefault="00DF1EA2" w:rsidP="00845659">
      <w:pPr>
        <w:spacing w:line="360" w:lineRule="auto"/>
        <w:ind w:firstLine="709"/>
        <w:jc w:val="both"/>
        <w:rPr>
          <w:sz w:val="28"/>
          <w:szCs w:val="28"/>
        </w:rPr>
      </w:pPr>
      <w:r w:rsidRPr="00DF1EA2">
        <w:rPr>
          <w:sz w:val="28"/>
          <w:szCs w:val="28"/>
        </w:rPr>
        <w:t>Согласно полученному заданию на курсовое проектирование мне удалось спроектировать технологическую оснастку для базирования и закрепления заготовок на поворотном столе фрезерно-гравировального станка с ЧПУ и разработать технологии изготовления детали «Фланец промежуточный»</w:t>
      </w:r>
      <w:r w:rsidR="00845659">
        <w:rPr>
          <w:sz w:val="28"/>
          <w:szCs w:val="28"/>
        </w:rPr>
        <w:t xml:space="preserve"> а также </w:t>
      </w:r>
      <w:r w:rsidRPr="00DF1EA2">
        <w:rPr>
          <w:sz w:val="28"/>
          <w:szCs w:val="28"/>
        </w:rPr>
        <w:t xml:space="preserve"> подтвердить техническую возможность разработки и реализации данной темы.</w:t>
      </w:r>
    </w:p>
    <w:p w:rsidR="00DF1EA2" w:rsidRDefault="00DF1EA2" w:rsidP="00DF1EA2">
      <w:pPr>
        <w:numPr>
          <w:ilvl w:val="12"/>
          <w:numId w:val="0"/>
        </w:numPr>
        <w:spacing w:line="360" w:lineRule="auto"/>
        <w:ind w:left="-284" w:right="-142" w:firstLine="709"/>
        <w:jc w:val="both"/>
        <w:rPr>
          <w:sz w:val="28"/>
          <w:szCs w:val="28"/>
        </w:rPr>
      </w:pPr>
    </w:p>
    <w:p w:rsidR="005C4476" w:rsidRDefault="00B0216B" w:rsidP="00B0216B">
      <w:pPr>
        <w:spacing w:line="360" w:lineRule="auto"/>
        <w:jc w:val="both"/>
        <w:rPr>
          <w:color w:val="000000"/>
          <w:szCs w:val="28"/>
          <w:shd w:val="clear" w:color="auto" w:fill="FFFFFF"/>
        </w:rPr>
      </w:pPr>
      <w:r>
        <w:rPr>
          <w:noProof/>
        </w:rPr>
        <w:t xml:space="preserve">                                       </w:t>
      </w:r>
    </w:p>
    <w:p w:rsidR="00EE27C3" w:rsidRDefault="00EE27C3" w:rsidP="00EE27C3">
      <w:pPr>
        <w:spacing w:line="360" w:lineRule="auto"/>
        <w:jc w:val="both"/>
        <w:rPr>
          <w:color w:val="000000"/>
          <w:szCs w:val="28"/>
          <w:shd w:val="clear" w:color="auto" w:fill="FFFFFF"/>
        </w:rPr>
      </w:pPr>
    </w:p>
    <w:p w:rsidR="00EE27C3" w:rsidRDefault="00EE27C3" w:rsidP="00EE27C3">
      <w:pPr>
        <w:spacing w:line="360" w:lineRule="auto"/>
        <w:jc w:val="both"/>
        <w:rPr>
          <w:color w:val="000000"/>
          <w:szCs w:val="28"/>
          <w:shd w:val="clear" w:color="auto" w:fill="FFFFFF"/>
        </w:rPr>
      </w:pPr>
    </w:p>
    <w:p w:rsidR="00EE27C3" w:rsidRPr="00774118" w:rsidRDefault="00EE27C3" w:rsidP="00EE27C3">
      <w:pPr>
        <w:spacing w:line="360" w:lineRule="auto"/>
        <w:jc w:val="both"/>
        <w:rPr>
          <w:szCs w:val="28"/>
        </w:rPr>
      </w:pPr>
    </w:p>
    <w:p w:rsidR="00EE27C3" w:rsidRPr="00EE27C3" w:rsidRDefault="00EE27C3" w:rsidP="00EE27C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66E23" w:rsidRPr="001D6B93" w:rsidRDefault="00B66E23" w:rsidP="00B66E23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66E23" w:rsidRDefault="00B66E23" w:rsidP="00B66E2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66E23" w:rsidRDefault="00B66E23" w:rsidP="00B66E2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66E23" w:rsidRDefault="00B66E23" w:rsidP="00B66E2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66E23" w:rsidRDefault="00B66E23" w:rsidP="00B66E2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66E23" w:rsidRDefault="00B66E23" w:rsidP="00B66E2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66E23" w:rsidRDefault="00B66E23" w:rsidP="00B66E23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BF08D6" w:rsidRPr="001849FF" w:rsidRDefault="00BF08D6" w:rsidP="00B66E23">
      <w:pPr>
        <w:shd w:val="clear" w:color="auto" w:fill="FFFFFF"/>
        <w:autoSpaceDE w:val="0"/>
        <w:autoSpaceDN w:val="0"/>
        <w:adjustRightInd w:val="0"/>
        <w:spacing w:before="240" w:after="120"/>
        <w:jc w:val="center"/>
        <w:rPr>
          <w:color w:val="000000"/>
          <w:sz w:val="28"/>
          <w:szCs w:val="28"/>
        </w:rPr>
      </w:pPr>
    </w:p>
    <w:p w:rsidR="000500B5" w:rsidRDefault="000500B5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C06" w:rsidRDefault="00945C06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C06" w:rsidRDefault="00945C06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C06" w:rsidRDefault="00945C06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C06" w:rsidRDefault="00945C06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C06" w:rsidRDefault="00945C06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45C06" w:rsidRDefault="00945C06" w:rsidP="004B505B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B760E" w:rsidRDefault="00FB760E" w:rsidP="00945C06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  <w:sectPr w:rsidR="00FB760E" w:rsidSect="004A3124">
          <w:headerReference w:type="default" r:id="rId9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C06" w:rsidRDefault="00945C06" w:rsidP="00945C06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945C06">
        <w:rPr>
          <w:b/>
          <w:sz w:val="28"/>
          <w:szCs w:val="28"/>
        </w:rPr>
        <w:lastRenderedPageBreak/>
        <w:t>СПИСОК ИСПОЛЬЗОВАННОЙ ЛИТЕРАТУРЫ</w:t>
      </w:r>
    </w:p>
    <w:p w:rsidR="00945C06" w:rsidRDefault="00945C06" w:rsidP="00945C06">
      <w:pPr>
        <w:pStyle w:val="ab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945C06" w:rsidRPr="00FD4FB4" w:rsidRDefault="00945C06" w:rsidP="00945C06">
      <w:pPr>
        <w:pStyle w:val="af"/>
        <w:numPr>
          <w:ilvl w:val="0"/>
          <w:numId w:val="18"/>
        </w:numPr>
        <w:spacing w:line="360" w:lineRule="auto"/>
        <w:ind w:left="0" w:firstLine="0"/>
        <w:jc w:val="both"/>
        <w:rPr>
          <w:sz w:val="28"/>
          <w:szCs w:val="28"/>
        </w:rPr>
      </w:pPr>
      <w:proofErr w:type="spellStart"/>
      <w:r w:rsidRPr="00FD4FB4">
        <w:rPr>
          <w:sz w:val="28"/>
          <w:szCs w:val="28"/>
        </w:rPr>
        <w:t>Базров</w:t>
      </w:r>
      <w:proofErr w:type="spellEnd"/>
      <w:r w:rsidRPr="00FD4FB4">
        <w:rPr>
          <w:sz w:val="28"/>
          <w:szCs w:val="28"/>
        </w:rPr>
        <w:t xml:space="preserve"> Б.М. Основы технологии машиностроения/ Б.М. </w:t>
      </w:r>
      <w:proofErr w:type="spellStart"/>
      <w:r w:rsidRPr="00FD4FB4">
        <w:rPr>
          <w:sz w:val="28"/>
          <w:szCs w:val="28"/>
        </w:rPr>
        <w:t>Базров</w:t>
      </w:r>
      <w:proofErr w:type="spellEnd"/>
      <w:r w:rsidRPr="00FD4FB4">
        <w:rPr>
          <w:sz w:val="28"/>
          <w:szCs w:val="28"/>
        </w:rPr>
        <w:t xml:space="preserve"> – Москва: «Машиностроение», 2007г. – 736 </w:t>
      </w:r>
      <w:proofErr w:type="gramStart"/>
      <w:r w:rsidRPr="00FD4FB4">
        <w:rPr>
          <w:sz w:val="28"/>
          <w:szCs w:val="28"/>
        </w:rPr>
        <w:t>с</w:t>
      </w:r>
      <w:proofErr w:type="gramEnd"/>
      <w:r w:rsidRPr="00FD4FB4">
        <w:rPr>
          <w:sz w:val="28"/>
          <w:szCs w:val="28"/>
        </w:rPr>
        <w:t>.</w:t>
      </w:r>
    </w:p>
    <w:p w:rsidR="00945C06" w:rsidRPr="00C82EDF" w:rsidRDefault="00945C06" w:rsidP="00945C06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C82EDF">
        <w:rPr>
          <w:color w:val="000000"/>
          <w:sz w:val="28"/>
          <w:szCs w:val="28"/>
        </w:rPr>
        <w:t xml:space="preserve">Балашов В.Н. Расчет операционных припусков и определение операционных </w:t>
      </w:r>
      <w:r>
        <w:rPr>
          <w:color w:val="000000"/>
          <w:sz w:val="28"/>
          <w:szCs w:val="28"/>
        </w:rPr>
        <w:t>размеров. Методические указания</w:t>
      </w:r>
      <w:r>
        <w:rPr>
          <w:color w:val="000000"/>
          <w:sz w:val="28"/>
          <w:szCs w:val="28"/>
          <w:lang w:val="en-US"/>
        </w:rPr>
        <w:t>/</w:t>
      </w:r>
      <w:r w:rsidRPr="00C82EDF">
        <w:rPr>
          <w:color w:val="000000"/>
          <w:sz w:val="28"/>
          <w:szCs w:val="28"/>
        </w:rPr>
        <w:t xml:space="preserve"> В.Н. Балашов  – Москва: МАМИ, 2004 г. – 63 </w:t>
      </w:r>
      <w:proofErr w:type="gramStart"/>
      <w:r w:rsidRPr="00C82EDF">
        <w:rPr>
          <w:color w:val="000000"/>
          <w:sz w:val="28"/>
          <w:szCs w:val="28"/>
        </w:rPr>
        <w:t>с</w:t>
      </w:r>
      <w:proofErr w:type="gramEnd"/>
      <w:r w:rsidRPr="00C82EDF">
        <w:rPr>
          <w:color w:val="000000"/>
          <w:sz w:val="28"/>
          <w:szCs w:val="28"/>
        </w:rPr>
        <w:t>.</w:t>
      </w:r>
    </w:p>
    <w:p w:rsidR="00945C06" w:rsidRPr="0037161B" w:rsidRDefault="00945C06" w:rsidP="00945C06">
      <w:pPr>
        <w:pStyle w:val="af"/>
        <w:numPr>
          <w:ilvl w:val="0"/>
          <w:numId w:val="18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37161B">
        <w:rPr>
          <w:sz w:val="28"/>
          <w:szCs w:val="28"/>
        </w:rPr>
        <w:t>Панов А.А. Обработка металло</w:t>
      </w:r>
      <w:r>
        <w:rPr>
          <w:sz w:val="28"/>
          <w:szCs w:val="28"/>
        </w:rPr>
        <w:t>в резанием Справочник технолога</w:t>
      </w:r>
      <w:r w:rsidRPr="0037161B">
        <w:rPr>
          <w:sz w:val="28"/>
          <w:szCs w:val="28"/>
        </w:rPr>
        <w:t>/ А.А. Панов - Москва. «Машиностроение» 2004</w:t>
      </w:r>
      <w:r>
        <w:rPr>
          <w:sz w:val="28"/>
          <w:szCs w:val="28"/>
        </w:rPr>
        <w:t>г</w:t>
      </w:r>
      <w:r w:rsidRPr="0037161B">
        <w:rPr>
          <w:sz w:val="28"/>
          <w:szCs w:val="28"/>
        </w:rPr>
        <w:t>.- 784с.</w:t>
      </w:r>
    </w:p>
    <w:p w:rsidR="00945C06" w:rsidRPr="00945C06" w:rsidRDefault="00945C06" w:rsidP="00945C06">
      <w:pPr>
        <w:pStyle w:val="af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933D18">
        <w:rPr>
          <w:color w:val="000000"/>
          <w:sz w:val="28"/>
          <w:szCs w:val="28"/>
        </w:rPr>
        <w:t xml:space="preserve">Справочник технолога – машиностроителя: В 2-х томах, том 2/ под редакцией А.Г. Косиловой и Р.К. Мещерякова, 4-е издание, переработанное и доп. – М. Машиностроение, </w:t>
      </w:r>
      <w:smartTag w:uri="urn:schemas-microsoft-com:office:smarttags" w:element="metricconverter">
        <w:smartTagPr>
          <w:attr w:name="ProductID" w:val="1986 г"/>
        </w:smartTagPr>
        <w:r w:rsidRPr="00933D18">
          <w:rPr>
            <w:color w:val="000000"/>
            <w:sz w:val="28"/>
            <w:szCs w:val="28"/>
          </w:rPr>
          <w:t>1986 г</w:t>
        </w:r>
      </w:smartTag>
      <w:r w:rsidRPr="00933D18">
        <w:rPr>
          <w:color w:val="000000"/>
          <w:sz w:val="28"/>
          <w:szCs w:val="28"/>
        </w:rPr>
        <w:t>. – 496 </w:t>
      </w:r>
      <w:proofErr w:type="gramStart"/>
      <w:r w:rsidRPr="00933D18">
        <w:rPr>
          <w:color w:val="000000"/>
          <w:sz w:val="28"/>
          <w:szCs w:val="28"/>
        </w:rPr>
        <w:t>с</w:t>
      </w:r>
      <w:proofErr w:type="gramEnd"/>
      <w:r w:rsidRPr="00933D18">
        <w:rPr>
          <w:color w:val="000000"/>
          <w:sz w:val="28"/>
          <w:szCs w:val="28"/>
        </w:rPr>
        <w:t>.</w:t>
      </w:r>
    </w:p>
    <w:p w:rsidR="00945C06" w:rsidRPr="00945C06" w:rsidRDefault="00963CA6" w:rsidP="00945C06">
      <w:pPr>
        <w:suppressAutoHyphen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45C06">
        <w:rPr>
          <w:sz w:val="28"/>
          <w:szCs w:val="28"/>
        </w:rPr>
        <w:t xml:space="preserve">. </w:t>
      </w:r>
      <w:r w:rsidR="00945C06" w:rsidRPr="00945C06">
        <w:rPr>
          <w:sz w:val="28"/>
          <w:szCs w:val="28"/>
        </w:rPr>
        <w:t>Каталог металлорежущих инструментов – электронное пособие для бакалавров и дипломников по выбору режущих инструментов при проектировании технологических процессов.</w:t>
      </w:r>
    </w:p>
    <w:p w:rsidR="00C001CD" w:rsidRPr="00C001CD" w:rsidRDefault="00963CA6" w:rsidP="00C001C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C001CD" w:rsidRPr="00C001CD">
        <w:rPr>
          <w:color w:val="000000"/>
          <w:sz w:val="28"/>
          <w:szCs w:val="28"/>
        </w:rPr>
        <w:t>. Справочник конструктора – машиностроителя: В 3-х томах, том 2/ под редакцией В. И. Анурьев, 8-е издание, переработанное и доп. – М. Машиностроение 2001г. – 901 </w:t>
      </w:r>
      <w:proofErr w:type="gramStart"/>
      <w:r w:rsidR="00C001CD" w:rsidRPr="00C001CD">
        <w:rPr>
          <w:color w:val="000000"/>
          <w:sz w:val="28"/>
          <w:szCs w:val="28"/>
        </w:rPr>
        <w:t>с</w:t>
      </w:r>
      <w:proofErr w:type="gramEnd"/>
      <w:r w:rsidR="00C001CD" w:rsidRPr="00C001CD">
        <w:rPr>
          <w:color w:val="000000"/>
          <w:sz w:val="28"/>
          <w:szCs w:val="28"/>
        </w:rPr>
        <w:t>.</w:t>
      </w:r>
    </w:p>
    <w:p w:rsidR="003B25DE" w:rsidRPr="003B25DE" w:rsidRDefault="00963CA6" w:rsidP="003B25DE">
      <w:pPr>
        <w:suppressAutoHyphens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3B25DE" w:rsidRPr="003B25DE">
        <w:rPr>
          <w:color w:val="000000"/>
          <w:sz w:val="28"/>
          <w:szCs w:val="28"/>
        </w:rPr>
        <w:t xml:space="preserve">. </w:t>
      </w:r>
      <w:r w:rsidR="003B25DE" w:rsidRPr="003B25DE">
        <w:rPr>
          <w:sz w:val="28"/>
          <w:szCs w:val="28"/>
        </w:rPr>
        <w:t>Марочник сталей и сплавов</w:t>
      </w:r>
      <w:proofErr w:type="gramStart"/>
      <w:r w:rsidR="003B25DE" w:rsidRPr="003B25DE">
        <w:rPr>
          <w:sz w:val="28"/>
          <w:szCs w:val="28"/>
        </w:rPr>
        <w:t xml:space="preserve"> /С</w:t>
      </w:r>
      <w:proofErr w:type="gramEnd"/>
      <w:r w:rsidR="003B25DE" w:rsidRPr="003B25DE">
        <w:rPr>
          <w:sz w:val="28"/>
          <w:szCs w:val="28"/>
        </w:rPr>
        <w:t xml:space="preserve">ост.: А.С. </w:t>
      </w:r>
      <w:proofErr w:type="spellStart"/>
      <w:r w:rsidR="003B25DE" w:rsidRPr="003B25DE">
        <w:rPr>
          <w:sz w:val="28"/>
          <w:szCs w:val="28"/>
        </w:rPr>
        <w:t>Зубченко</w:t>
      </w:r>
      <w:proofErr w:type="spellEnd"/>
      <w:r w:rsidR="003B25DE" w:rsidRPr="003B25DE">
        <w:rPr>
          <w:sz w:val="28"/>
          <w:szCs w:val="28"/>
        </w:rPr>
        <w:t xml:space="preserve">, М.М. Колосков, И.В. Каширский и др.; Под ред. А.С. </w:t>
      </w:r>
      <w:proofErr w:type="spellStart"/>
      <w:r w:rsidR="003B25DE" w:rsidRPr="003B25DE">
        <w:rPr>
          <w:sz w:val="28"/>
          <w:szCs w:val="28"/>
        </w:rPr>
        <w:t>Зубченко</w:t>
      </w:r>
      <w:proofErr w:type="spellEnd"/>
      <w:r w:rsidR="003B25DE" w:rsidRPr="003B25DE">
        <w:rPr>
          <w:sz w:val="28"/>
          <w:szCs w:val="28"/>
        </w:rPr>
        <w:t>. – М.: Машиностроение, 2003г.</w:t>
      </w:r>
    </w:p>
    <w:p w:rsidR="003B25DE" w:rsidRPr="003B25DE" w:rsidRDefault="00963CA6" w:rsidP="003B25DE">
      <w:pPr>
        <w:suppressAutoHyphens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3B25DE" w:rsidRPr="003B25DE">
        <w:rPr>
          <w:color w:val="000000"/>
          <w:sz w:val="28"/>
          <w:szCs w:val="28"/>
        </w:rPr>
        <w:t xml:space="preserve">. </w:t>
      </w:r>
      <w:r w:rsidR="003B25DE" w:rsidRPr="003B25DE">
        <w:rPr>
          <w:sz w:val="28"/>
          <w:szCs w:val="28"/>
        </w:rPr>
        <w:t xml:space="preserve">Станочные приспособления: Справочник. В 2-х т. /Под ред. Б.Н. </w:t>
      </w:r>
      <w:proofErr w:type="spellStart"/>
      <w:r w:rsidR="003B25DE" w:rsidRPr="003B25DE">
        <w:rPr>
          <w:sz w:val="28"/>
          <w:szCs w:val="28"/>
        </w:rPr>
        <w:t>Вардашкина</w:t>
      </w:r>
      <w:proofErr w:type="spellEnd"/>
      <w:r w:rsidR="003B25DE" w:rsidRPr="003B25DE">
        <w:rPr>
          <w:sz w:val="28"/>
          <w:szCs w:val="28"/>
        </w:rPr>
        <w:t>, А.А. Шатилова. – М.: Машиностроение, 1984г.</w:t>
      </w:r>
    </w:p>
    <w:p w:rsidR="003B25DE" w:rsidRPr="003B25DE" w:rsidRDefault="00963CA6" w:rsidP="003B25DE">
      <w:pPr>
        <w:suppressAutoHyphens w:val="0"/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3B25DE" w:rsidRPr="003B25D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3B25DE" w:rsidRPr="003B25DE">
        <w:rPr>
          <w:sz w:val="28"/>
          <w:szCs w:val="28"/>
        </w:rPr>
        <w:t xml:space="preserve">Проектирование технологической оснастки машиностроительного производства: Учебное пособие для </w:t>
      </w:r>
      <w:proofErr w:type="spellStart"/>
      <w:r w:rsidR="003B25DE" w:rsidRPr="003B25DE">
        <w:rPr>
          <w:sz w:val="28"/>
          <w:szCs w:val="28"/>
        </w:rPr>
        <w:t>машиностр</w:t>
      </w:r>
      <w:proofErr w:type="spellEnd"/>
      <w:r w:rsidR="003B25DE" w:rsidRPr="003B25DE">
        <w:rPr>
          <w:sz w:val="28"/>
          <w:szCs w:val="28"/>
        </w:rPr>
        <w:t xml:space="preserve">. спец. вузов /Г.Н. Андреев, В.Ю. Новиков, А.Г. </w:t>
      </w:r>
      <w:proofErr w:type="spellStart"/>
      <w:r w:rsidR="003B25DE" w:rsidRPr="003B25DE">
        <w:rPr>
          <w:sz w:val="28"/>
          <w:szCs w:val="28"/>
        </w:rPr>
        <w:t>Схиртладзе</w:t>
      </w:r>
      <w:proofErr w:type="spellEnd"/>
      <w:r w:rsidR="003B25DE" w:rsidRPr="003B25DE">
        <w:rPr>
          <w:sz w:val="28"/>
          <w:szCs w:val="28"/>
        </w:rPr>
        <w:t xml:space="preserve">; Под ред. Ю.М. </w:t>
      </w:r>
      <w:proofErr w:type="spellStart"/>
      <w:r w:rsidR="003B25DE" w:rsidRPr="003B25DE">
        <w:rPr>
          <w:sz w:val="28"/>
          <w:szCs w:val="28"/>
        </w:rPr>
        <w:t>Соломенцева</w:t>
      </w:r>
      <w:proofErr w:type="spellEnd"/>
      <w:r w:rsidR="003B25DE" w:rsidRPr="003B25DE">
        <w:rPr>
          <w:sz w:val="28"/>
          <w:szCs w:val="28"/>
        </w:rPr>
        <w:t xml:space="preserve">, - М.: </w:t>
      </w:r>
      <w:proofErr w:type="spellStart"/>
      <w:r w:rsidR="003B25DE" w:rsidRPr="003B25DE">
        <w:rPr>
          <w:sz w:val="28"/>
          <w:szCs w:val="28"/>
        </w:rPr>
        <w:t>Высш</w:t>
      </w:r>
      <w:proofErr w:type="spellEnd"/>
      <w:r w:rsidR="003B25DE" w:rsidRPr="003B25DE">
        <w:rPr>
          <w:sz w:val="28"/>
          <w:szCs w:val="28"/>
        </w:rPr>
        <w:t xml:space="preserve">. </w:t>
      </w:r>
      <w:proofErr w:type="spellStart"/>
      <w:r w:rsidR="003B25DE" w:rsidRPr="003B25DE">
        <w:rPr>
          <w:sz w:val="28"/>
          <w:szCs w:val="28"/>
        </w:rPr>
        <w:t>шк</w:t>
      </w:r>
      <w:proofErr w:type="spellEnd"/>
      <w:r w:rsidR="003B25DE" w:rsidRPr="003B25DE">
        <w:rPr>
          <w:sz w:val="28"/>
          <w:szCs w:val="28"/>
        </w:rPr>
        <w:t xml:space="preserve">., 2001г. </w:t>
      </w:r>
    </w:p>
    <w:p w:rsidR="003B25DE" w:rsidRPr="00945C06" w:rsidRDefault="003B25DE" w:rsidP="00945C06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  <w:sectPr w:rsidR="003B25DE" w:rsidRPr="00945C06" w:rsidSect="004A312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760E" w:rsidRDefault="00FB760E" w:rsidP="00945C06">
      <w:pPr>
        <w:pStyle w:val="ab"/>
        <w:spacing w:before="0" w:beforeAutospacing="0" w:after="0" w:afterAutospacing="0" w:line="360" w:lineRule="auto"/>
        <w:ind w:firstLine="709"/>
        <w:rPr>
          <w:b/>
          <w:sz w:val="56"/>
          <w:szCs w:val="56"/>
        </w:rPr>
      </w:pPr>
    </w:p>
    <w:p w:rsidR="00FB760E" w:rsidRDefault="00FB760E" w:rsidP="00945C06">
      <w:pPr>
        <w:pStyle w:val="ab"/>
        <w:spacing w:before="0" w:beforeAutospacing="0" w:after="0" w:afterAutospacing="0" w:line="360" w:lineRule="auto"/>
        <w:ind w:firstLine="709"/>
        <w:rPr>
          <w:b/>
          <w:sz w:val="56"/>
          <w:szCs w:val="56"/>
        </w:rPr>
      </w:pPr>
    </w:p>
    <w:p w:rsidR="00FB760E" w:rsidRDefault="00FB760E" w:rsidP="00945C06">
      <w:pPr>
        <w:pStyle w:val="ab"/>
        <w:spacing w:before="0" w:beforeAutospacing="0" w:after="0" w:afterAutospacing="0" w:line="360" w:lineRule="auto"/>
        <w:ind w:firstLine="709"/>
        <w:rPr>
          <w:b/>
          <w:sz w:val="56"/>
          <w:szCs w:val="56"/>
        </w:rPr>
      </w:pPr>
    </w:p>
    <w:p w:rsidR="00FB760E" w:rsidRDefault="00392A4A" w:rsidP="00FB760E">
      <w:pPr>
        <w:pStyle w:val="ab"/>
        <w:spacing w:before="0" w:beforeAutospacing="0" w:after="0" w:afterAutospacing="0" w:line="360" w:lineRule="auto"/>
        <w:ind w:firstLine="709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w:pict>
          <v:group id="_x0000_s1382" style="position:absolute;left:0;text-align:left;margin-left:46.8pt;margin-top:29.25pt;width:525.55pt;height:785.65pt;z-index:2516920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">
            <v:rect id="Rectangle 3" o:spid="_x0000_s1383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JLs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A/WcH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okuwgAAANwAAAAPAAAAAAAAAAAAAAAAAJgCAABkcnMvZG93&#10;bnJldi54bWxQSwUGAAAAAAQABAD1AAAAhwMAAAAA&#10;" filled="f" strokeweight="2pt"/>
            <v:line id="Line 4" o:spid="_x0000_s1384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  <v:line id="Line 5" o:spid="_x0000_s1385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fA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fl8DvgAAANwAAAAPAAAAAAAAAAAAAAAAAKEC&#10;AABkcnMvZG93bnJldi54bWxQSwUGAAAAAAQABAD5AAAAjAMAAAAA&#10;" strokeweight="2pt"/>
            <v:line id="Line 6" o:spid="_x0000_s1386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Hd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l8d3vgAAANwAAAAPAAAAAAAAAAAAAAAAAKEC&#10;AABkcnMvZG93bnJldi54bWxQSwUGAAAAAAQABAD5AAAAjAMAAAAA&#10;" strokeweight="2pt"/>
            <v:line id="Line 7" o:spid="_x0000_s1387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  <v:line id="Line 8" o:spid="_x0000_s1388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8m70AAADcAAAADwAAAGRycy9kb3ducmV2LnhtbERPvQrCMBDeBd8hnOCmqYJFqlFEqLiJ&#10;1cXtbM622FxKE7W+vREEt/v4fm+57kwtntS6yrKCyTgCQZxbXXGh4HxKR3MQziNrrC2Tgjc5WK/6&#10;vSUm2r74SM/MFyKEsEtQQel9k0jp8pIMurFtiAN3s61BH2BbSN3iK4SbWk6jKJYGKw4NJTa0LSm/&#10;Zw+j4H45z9L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J/Ju9AAAA3AAAAA8AAAAAAAAAAAAAAAAAoQIA&#10;AGRycy9kb3ducmV2LnhtbFBLBQYAAAAABAAEAPkAAACLAwAAAAA=&#10;" strokeweight="2pt"/>
            <v:line id="Line 9" o:spid="_x0000_s1389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  <v:line id="Line 10" o:spid="_x0000_s1390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  <v:line id="Line 11" o:spid="_x0000_s1391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  <v:line id="Line 12" o:spid="_x0000_s1392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VGs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wRf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bVGsUAAADcAAAADwAAAAAAAAAA&#10;AAAAAAChAgAAZHJzL2Rvd25yZXYueG1sUEsFBgAAAAAEAAQA+QAAAJMDAAAAAA==&#10;" strokeweight="1pt"/>
            <v:rect id="Rectangle 13" o:spid="_x0000_s1393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<v:textbox inset="1pt,1pt,1pt,1pt">
                <w:txbxContent>
                  <w:p w:rsidR="00D25006" w:rsidRPr="00D525C3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Изм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4" o:spid="_x0000_s1394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her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NYf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GF6vwAAANwAAAAPAAAAAAAAAAAAAAAAAJgCAABkcnMvZG93bnJl&#10;di54bWxQSwUGAAAAAAQABAD1AAAAhAMAAAAA&#10;" filled="f" stroked="f" strokeweight=".25pt">
              <v:textbox inset="1pt,1pt,1pt,1pt">
                <w:txbxContent>
                  <w:p w:rsidR="00D25006" w:rsidRPr="00D525C3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5" o:spid="_x0000_s1395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E4c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sw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E4cAAAADcAAAADwAAAAAAAAAAAAAAAACYAgAAZHJzL2Rvd25y&#10;ZXYueG1sUEsFBgAAAAAEAAQA9QAAAIUDAAAAAA==&#10;" filled="f" stroked="f" strokeweight=".25pt">
              <v:textbox inset="1pt,1pt,1pt,1pt">
                <w:txbxContent>
                  <w:p w:rsidR="00D25006" w:rsidRPr="00D525C3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 xml:space="preserve">№ </w:t>
                    </w: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докум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16" o:spid="_x0000_s1396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  <v:textbox inset="1pt,1pt,1pt,1pt">
                <w:txbxContent>
                  <w:p w:rsidR="00D25006" w:rsidRPr="00D525C3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Подпись</w:t>
                    </w:r>
                    <w:proofErr w:type="spellEnd"/>
                  </w:p>
                </w:txbxContent>
              </v:textbox>
            </v:rect>
            <v:rect id="Rectangle 17" o:spid="_x0000_s1397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5D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2Re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X5DsAAAADcAAAADwAAAAAAAAAAAAAAAACYAgAAZHJzL2Rvd25y&#10;ZXYueG1sUEsFBgAAAAAEAAQA9QAAAIUDAAAAAA==&#10;" filled="f" stroked="f" strokeweight=".25pt">
              <v:textbox inset="1pt,1pt,1pt,1pt">
                <w:txbxContent>
                  <w:p w:rsidR="00D25006" w:rsidRPr="00D525C3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</w:rPr>
                      <w:t>Дата</w:t>
                    </w:r>
                  </w:p>
                </w:txbxContent>
              </v:textbox>
            </v:rect>
            <v:rect id="Rectangle 18" o:spid="_x0000_s1398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  <v:textbox inset="1pt,1pt,1pt,1pt">
                <w:txbxContent>
                  <w:p w:rsidR="00D25006" w:rsidRPr="00D32A6E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</w:t>
                    </w:r>
                  </w:p>
                </w:txbxContent>
              </v:textbox>
            </v:rect>
            <v:rect id="Rectangle 19" o:spid="_x0000_s1399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  <v:textbox inset="1pt,1pt,1pt,1pt">
                <w:txbxContent>
                  <w:p w:rsidR="00D25006" w:rsidRPr="00FB4C5F" w:rsidRDefault="00D25006" w:rsidP="00FB760E">
                    <w:pPr>
                      <w:pStyle w:val="a5"/>
                      <w:jc w:val="center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  <w:t>1</w:t>
                    </w:r>
                  </w:p>
                </w:txbxContent>
              </v:textbox>
            </v:rect>
            <v:rect id="Rectangle 20" o:spid="_x0000_s1400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  <v:textbox inset="1pt,1pt,1pt,1pt">
                <w:txbxContent>
                  <w:p w:rsidR="00D25006" w:rsidRPr="00B35A09" w:rsidRDefault="00D25006" w:rsidP="00FB4C5F">
                    <w:pPr>
                      <w:jc w:val="center"/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</w:pP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МСиИ.2017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.16КТО-мг1.6</w:t>
                    </w:r>
                    <w:r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.П</w:t>
                    </w:r>
                    <w:r w:rsidRPr="00B35A09">
                      <w:rPr>
                        <w:rFonts w:ascii="GOST Type AU" w:hAnsi="GOST Type AU"/>
                        <w:i/>
                        <w:sz w:val="36"/>
                        <w:szCs w:val="36"/>
                      </w:rPr>
                      <w:t>З</w:t>
                    </w:r>
                  </w:p>
                  <w:p w:rsidR="00D25006" w:rsidRPr="00FB4C5F" w:rsidRDefault="00D25006" w:rsidP="00FB4C5F">
                    <w:pPr>
                      <w:rPr>
                        <w:szCs w:val="36"/>
                      </w:rPr>
                    </w:pPr>
                  </w:p>
                </w:txbxContent>
              </v:textbox>
            </v:rect>
            <v:line id="Line 21" o:spid="_x0000_s1401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<v:line id="Line 22" o:spid="_x0000_s1402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<v:line id="Line 23" o:spid="_x0000_s1403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  <v:line id="Line 24" o:spid="_x0000_s1404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25" o:spid="_x0000_s1405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group id="Group 26" o:spid="_x0000_s1406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<v:rect id="Rectangle 27" o:spid="_x0000_s140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D525C3" w:rsidRDefault="00D25006" w:rsidP="00FB760E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Разраб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</w:txbxContent>
                </v:textbox>
              </v:rect>
              <v:rect id="Rectangle 28" o:spid="_x0000_s140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D525C3" w:rsidRDefault="00D25006" w:rsidP="00FB760E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Барташова</w:t>
                      </w:r>
                      <w:proofErr w:type="spellEnd"/>
                    </w:p>
                  </w:txbxContent>
                </v:textbox>
              </v:rect>
            </v:group>
            <v:group id="Group 29" o:spid="_x0000_s1409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<v:rect id="Rectangle 30" o:spid="_x0000_s141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<v:textbox inset="1pt,1pt,1pt,1pt">
                  <w:txbxContent>
                    <w:p w:rsidR="00D25006" w:rsidRPr="00D525C3" w:rsidRDefault="00D25006" w:rsidP="00FB760E">
                      <w:pPr>
                        <w:pStyle w:val="a5"/>
                        <w:rPr>
                          <w:sz w:val="18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Провер</w:t>
                      </w:r>
                      <w:proofErr w:type="spellEnd"/>
                      <w:r>
                        <w:rPr>
                          <w:sz w:val="18"/>
                          <w:lang w:val="ru-RU"/>
                        </w:rPr>
                        <w:t>.</w:t>
                      </w:r>
                    </w:p>
                    <w:p w:rsidR="00D25006" w:rsidRDefault="00D25006" w:rsidP="00FB760E">
                      <w:pPr>
                        <w:pStyle w:val="a5"/>
                        <w:rPr>
                          <w:sz w:val="18"/>
                        </w:rPr>
                      </w:pPr>
                    </w:p>
                  </w:txbxContent>
                </v:textbox>
              </v:rect>
              <v:rect id="Rectangle 31" o:spid="_x0000_s141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FB4C5F" w:rsidRDefault="00D25006" w:rsidP="00FB760E">
                      <w:pPr>
                        <w:pStyle w:val="a5"/>
                        <w:rPr>
                          <w:rFonts w:ascii="GOST Type AU" w:hAnsi="GOST Type AU"/>
                          <w:sz w:val="24"/>
                          <w:szCs w:val="24"/>
                        </w:rPr>
                      </w:pPr>
                      <w:r w:rsidRPr="00FB4C5F">
                        <w:rPr>
                          <w:rFonts w:ascii="GOST Type AU" w:hAnsi="GOST Type AU"/>
                          <w:i w:val="0"/>
                          <w:sz w:val="24"/>
                          <w:szCs w:val="24"/>
                          <w:lang w:val="ru-RU"/>
                        </w:rPr>
                        <w:t>Щербаков</w:t>
                      </w:r>
                    </w:p>
                  </w:txbxContent>
                </v:textbox>
              </v:rect>
            </v:group>
            <v:group id="Group 32" o:spid="_x0000_s1412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<v:rect id="Rectangle 33" o:spid="_x0000_s141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D525C3" w:rsidRDefault="00D25006" w:rsidP="00FB760E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proofErr w:type="spellStart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Руковод</w:t>
                      </w:r>
                      <w:proofErr w:type="spellEnd"/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D25006" w:rsidRDefault="00D25006" w:rsidP="00FB760E"/>
                  </w:txbxContent>
                </v:textbox>
              </v:rect>
              <v:rect id="Rectangle 34" o:spid="_x0000_s141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FB4C5F" w:rsidRDefault="00D25006" w:rsidP="00FB760E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5" o:spid="_x0000_s1415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<v:rect id="Rectangle 36" o:spid="_x0000_s1416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<v:textbox inset="1pt,1pt,1pt,1pt">
                  <w:txbxContent>
                    <w:p w:rsidR="00D25006" w:rsidRPr="00D525C3" w:rsidRDefault="00D25006" w:rsidP="00FB760E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Н.контр.</w:t>
                      </w:r>
                    </w:p>
                  </w:txbxContent>
                </v:textbox>
              </v:rect>
              <v:rect id="Rectangle 37" o:spid="_x0000_s1417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FB4C5F" w:rsidRDefault="00D25006" w:rsidP="00FB760E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group id="Group 38" o:spid="_x0000_s1418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<v:rect id="Rectangle 39" o:spid="_x0000_s1419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  <v:textbox inset="1pt,1pt,1pt,1pt">
                  <w:txbxContent>
                    <w:p w:rsidR="00D25006" w:rsidRPr="00D525C3" w:rsidRDefault="00D25006" w:rsidP="00FB760E">
                      <w:pPr>
                        <w:pStyle w:val="a5"/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 xml:space="preserve"> </w:t>
                      </w:r>
                      <w:r w:rsidRPr="00D525C3">
                        <w:rPr>
                          <w:rFonts w:ascii="GOST type A" w:hAnsi="GOST type A"/>
                          <w:sz w:val="24"/>
                          <w:szCs w:val="24"/>
                          <w:lang w:val="ru-RU"/>
                        </w:rPr>
                        <w:t>Утв.</w:t>
                      </w:r>
                    </w:p>
                  </w:txbxContent>
                </v:textbox>
              </v:rect>
              <v:rect id="Rectangle 40" o:spid="_x0000_s1420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  <v:textbox inset="1pt,1pt,1pt,1pt">
                  <w:txbxContent>
                    <w:p w:rsidR="00D25006" w:rsidRPr="00FB4C5F" w:rsidRDefault="00D25006" w:rsidP="00FB760E">
                      <w:pPr>
                        <w:pStyle w:val="a5"/>
                        <w:rPr>
                          <w:rFonts w:asciiTheme="minorHAnsi" w:hAnsiTheme="minorHAnsi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Line 41" o:spid="_x0000_s1421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<v:rect id="Rectangle 42" o:spid="_x0000_s1422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<v:textbox inset="1pt,1pt,1pt,1pt">
                <w:txbxContent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  <w:t>Приложение</w:t>
                    </w: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  <w:p w:rsidR="00D25006" w:rsidRPr="00825E67" w:rsidRDefault="00D25006" w:rsidP="00FB760E">
                    <w:pPr>
                      <w:pStyle w:val="a5"/>
                      <w:jc w:val="center"/>
                      <w:rPr>
                        <w:rFonts w:ascii="Times New Roman" w:hAnsi="Times New Roman"/>
                        <w:sz w:val="32"/>
                        <w:szCs w:val="32"/>
                        <w:lang w:val="ru-RU"/>
                      </w:rPr>
                    </w:pPr>
                  </w:p>
                </w:txbxContent>
              </v:textbox>
            </v:rect>
            <v:line id="Line 43" o:spid="_x0000_s1423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<v:line id="Line 44" o:spid="_x0000_s1424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  <v:line id="Line 45" o:spid="_x0000_s1425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  <v:rect id="Rectangle 46" o:spid="_x0000_s1426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<v:textbox inset="1pt,1pt,1pt,1pt">
                <w:txbxContent>
                  <w:p w:rsidR="00D25006" w:rsidRPr="00D32A6E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Лит</w:t>
                    </w:r>
                    <w:proofErr w:type="spellEnd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.</w:t>
                    </w:r>
                  </w:p>
                </w:txbxContent>
              </v:textbox>
            </v:rect>
            <v:rect id="Rectangle 47" o:spid="_x0000_s1427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<v:textbox inset="1pt,1pt,1pt,1pt">
                <w:txbxContent>
                  <w:p w:rsidR="00D25006" w:rsidRPr="00D32A6E" w:rsidRDefault="00D25006" w:rsidP="00FB760E">
                    <w:pPr>
                      <w:pStyle w:val="a5"/>
                      <w:jc w:val="center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32A6E">
                      <w:rPr>
                        <w:rFonts w:ascii="GOST type A" w:hAnsi="GOST type A"/>
                        <w:sz w:val="24"/>
                        <w:szCs w:val="24"/>
                      </w:rPr>
                      <w:t>Листов</w:t>
                    </w:r>
                    <w:proofErr w:type="spellEnd"/>
                  </w:p>
                </w:txbxContent>
              </v:textbox>
            </v:rect>
            <v:rect id="Rectangle 48" o:spid="_x0000_s1428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<v:textbox inset="1pt,1pt,1pt,1pt">
                <w:txbxContent>
                  <w:p w:rsidR="00D25006" w:rsidRPr="00FB4C5F" w:rsidRDefault="00D25006" w:rsidP="00FB760E">
                    <w:pPr>
                      <w:jc w:val="center"/>
                      <w:rPr>
                        <w:rFonts w:asciiTheme="minorHAnsi" w:hAnsiTheme="minorHAnsi"/>
                        <w:i/>
                      </w:rPr>
                    </w:pPr>
                    <w:r>
                      <w:rPr>
                        <w:rFonts w:asciiTheme="minorHAnsi" w:hAnsiTheme="minorHAnsi"/>
                        <w:i/>
                      </w:rPr>
                      <w:t>1</w:t>
                    </w:r>
                  </w:p>
                </w:txbxContent>
              </v:textbox>
            </v:rect>
            <v:line id="Line 49" o:spid="_x0000_s1429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  <v:line id="Line 50" o:spid="_x0000_s1430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  <v:rect id="Rectangle 51" o:spid="_x0000_s1431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<v:textbox inset="1pt,1pt,1pt,1pt">
                <w:txbxContent>
                  <w:p w:rsidR="00D25006" w:rsidRPr="00FB4C5F" w:rsidRDefault="00D25006" w:rsidP="00FB760E">
                    <w:pPr>
                      <w:jc w:val="center"/>
                      <w:rPr>
                        <w:rFonts w:asciiTheme="minorHAnsi" w:hAnsiTheme="minorHAnsi"/>
                        <w:i/>
                        <w:sz w:val="32"/>
                        <w:szCs w:val="32"/>
                      </w:rPr>
                    </w:pPr>
                    <w:r>
                      <w:rPr>
                        <w:rFonts w:ascii="GOST type A" w:hAnsi="GOST type A"/>
                        <w:i/>
                        <w:sz w:val="32"/>
                        <w:szCs w:val="32"/>
                      </w:rPr>
                      <w:t>БГТУ УНТИ гр</w:t>
                    </w:r>
                    <w:r w:rsidRPr="00FB4C5F">
                      <w:rPr>
                        <w:rFonts w:ascii="GOST Type AU" w:hAnsi="GOST Type AU"/>
                        <w:i/>
                        <w:sz w:val="28"/>
                        <w:szCs w:val="28"/>
                      </w:rPr>
                      <w:t>. 16КТО-мг1.</w:t>
                    </w:r>
                  </w:p>
                  <w:p w:rsidR="00D25006" w:rsidRPr="00D32A6E" w:rsidRDefault="00D25006" w:rsidP="00FB760E">
                    <w:pPr>
                      <w:jc w:val="center"/>
                      <w:rPr>
                        <w:rFonts w:ascii="GOST type A" w:hAnsi="GOST type A"/>
                        <w:i/>
                        <w:sz w:val="22"/>
                        <w:szCs w:val="22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t xml:space="preserve">            каф. «</w:t>
                    </w:r>
                    <w:proofErr w:type="spellStart"/>
                    <w:r>
                      <w:t>МСиИ</w:t>
                    </w:r>
                    <w:proofErr w:type="spellEnd"/>
                    <w:r>
                      <w:t>»</w:t>
                    </w: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Default="00D25006" w:rsidP="00FB760E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  <w:p w:rsidR="00D25006" w:rsidRPr="00C871E5" w:rsidRDefault="00D25006" w:rsidP="00FB760E">
                    <w:pPr>
                      <w:pStyle w:val="a5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</w:p>
                </w:txbxContent>
              </v:textbox>
            </v:rect>
            <w10:wrap anchorx="page" anchory="page"/>
            <w10:anchorlock/>
          </v:group>
        </w:pict>
      </w:r>
      <w:r w:rsidR="00FB760E">
        <w:rPr>
          <w:b/>
          <w:sz w:val="56"/>
          <w:szCs w:val="56"/>
        </w:rPr>
        <w:t xml:space="preserve">          </w:t>
      </w:r>
    </w:p>
    <w:p w:rsidR="00FB760E" w:rsidRDefault="00FB760E" w:rsidP="00FB760E">
      <w:pPr>
        <w:pStyle w:val="ab"/>
        <w:spacing w:before="0" w:beforeAutospacing="0" w:after="0" w:afterAutospacing="0" w:line="360" w:lineRule="auto"/>
        <w:ind w:firstLine="709"/>
        <w:rPr>
          <w:b/>
          <w:sz w:val="56"/>
          <w:szCs w:val="56"/>
        </w:rPr>
      </w:pPr>
    </w:p>
    <w:p w:rsidR="00945C06" w:rsidRPr="00FB760E" w:rsidRDefault="00FB760E" w:rsidP="00FB760E">
      <w:pPr>
        <w:pStyle w:val="ab"/>
        <w:spacing w:before="0" w:beforeAutospacing="0" w:after="0" w:afterAutospacing="0" w:line="360" w:lineRule="auto"/>
        <w:ind w:firstLine="709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</w:t>
      </w:r>
      <w:r w:rsidRPr="00FB760E">
        <w:rPr>
          <w:b/>
          <w:sz w:val="56"/>
          <w:szCs w:val="56"/>
        </w:rPr>
        <w:t>ПРИЛОЖЕНИЕ</w:t>
      </w:r>
    </w:p>
    <w:sectPr w:rsidR="00945C06" w:rsidRPr="00FB760E" w:rsidSect="004A3124">
      <w:headerReference w:type="default" r:id="rId95"/>
      <w:footerReference w:type="default" r:id="rId9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EDC" w:rsidRDefault="00646EDC" w:rsidP="00107F84">
      <w:r>
        <w:separator/>
      </w:r>
    </w:p>
  </w:endnote>
  <w:endnote w:type="continuationSeparator" w:id="0">
    <w:p w:rsidR="00646EDC" w:rsidRDefault="00646EDC" w:rsidP="00107F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OST type 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GOST Type AU">
    <w:panose1 w:val="02000306020200020003"/>
    <w:charset w:val="CC"/>
    <w:family w:val="auto"/>
    <w:pitch w:val="variable"/>
    <w:sig w:usb0="A000028F" w:usb1="1000004A" w:usb2="00000000" w:usb3="00000000" w:csb0="0000019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doni Bd BT">
    <w:panose1 w:val="02070803080706020303"/>
    <w:charset w:val="00"/>
    <w:family w:val="roman"/>
    <w:pitch w:val="variable"/>
    <w:sig w:usb0="800000AF" w:usb1="1000204A" w:usb2="00000000" w:usb3="00000000" w:csb0="0000001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niversalMath1 BT">
    <w:panose1 w:val="05050102010205020602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9"/>
    </w:pPr>
  </w:p>
  <w:p w:rsidR="00D25006" w:rsidRDefault="00D2500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EDC" w:rsidRDefault="00646EDC" w:rsidP="00107F84">
      <w:r>
        <w:separator/>
      </w:r>
    </w:p>
  </w:footnote>
  <w:footnote w:type="continuationSeparator" w:id="0">
    <w:p w:rsidR="00646EDC" w:rsidRDefault="00646EDC" w:rsidP="00107F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0F6" w:rsidRDefault="006B10F6">
    <w:pPr>
      <w:pStyle w:val="a7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172" style="position:absolute;margin-left:-35.85pt;margin-top:-13.2pt;width:518.7pt;height:795pt;z-index:251664384" coordorigin="1136,284" coordsize="10510,16188">
          <v:line id="_x0000_s4173" style="position:absolute" from="1136,284" to="11644,284" strokeweight="2pt"/>
          <v:line id="_x0000_s4174" style="position:absolute" from="1136,16472" to="11644,16472" strokeweight="2pt"/>
          <v:line id="_x0000_s4175" style="position:absolute" from="1136,15620" to="11644,15620" strokeweight="2pt"/>
          <v:line id="_x0000_s4176" style="position:absolute" from="1136,284" to="1136,16472" strokeweight="2pt"/>
          <v:line id="_x0000_s4177" style="position:absolute" from="11644,284" to="11644,16472" strokeweight="2pt"/>
          <v:line id="_x0000_s4178" style="position:absolute" from="1538,15617" to="1538,16472" strokeweight="2pt"/>
          <v:line id="_x0000_s4179" style="position:absolute" from="3419,15617" to="3419,16472" strokeweight="2pt"/>
          <v:line id="_x0000_s4180" style="position:absolute" from="4274,15617" to="4274,16472" strokeweight="2pt"/>
          <v:line id="_x0000_s4181" style="position:absolute" from="2108,15617" to="2108,16472" strokeweight="2pt"/>
          <v:line id="_x0000_s4182" style="position:absolute" from="4844,15617" to="4844,16472" strokeweight="2pt"/>
          <v:line id="_x0000_s4183" style="position:absolute" from="10772,15617" to="10772,16472" strokeweight="2pt"/>
          <v:line id="_x0000_s4184" style="position:absolute" from="1136,15901" to="4828,15901" strokeweight="2pt"/>
          <v:line id="_x0000_s4185" style="position:absolute" from="1136,16188" to="4828,16188" strokeweight="2pt"/>
          <v:line id="_x0000_s4186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187" type="#_x0000_t202" style="position:absolute;left:1136;top:16188;width:379;height:283" filled="f" stroked="f">
            <v:textbox style="mso-next-textbox:#_x0000_s4187" inset="0,0,0,0">
              <w:txbxContent>
                <w:p w:rsidR="00D25006" w:rsidRPr="005B6CB4" w:rsidRDefault="00D25006" w:rsidP="007461B5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188" type="#_x0000_t202" style="position:absolute;left:1545;top:16188;width:538;height:283" filled="f" stroked="f">
            <v:textbox style="mso-next-textbox:#_x0000_s4188" inset="0,0,0,0">
              <w:txbxContent>
                <w:p w:rsidR="00D25006" w:rsidRPr="005B6CB4" w:rsidRDefault="00D25006" w:rsidP="007461B5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189" type="#_x0000_t202" style="position:absolute;left:3408;top:16188;width:858;height:283" filled="f" stroked="f">
            <v:textbox style="mso-next-textbox:#_x0000_s4189" inset="0,0,0,0">
              <w:txbxContent>
                <w:p w:rsidR="00D25006" w:rsidRPr="005B6CB4" w:rsidRDefault="00D25006" w:rsidP="007461B5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190" type="#_x0000_t202" style="position:absolute;left:2115;top:16188;width:1296;height:283" filled="f" stroked="f">
            <v:textbox style="mso-next-textbox:#_x0000_s4190" inset="0,0,0,0">
              <w:txbxContent>
                <w:p w:rsidR="00D25006" w:rsidRPr="005B6CB4" w:rsidRDefault="00D25006" w:rsidP="007461B5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191" type="#_x0000_t202" style="position:absolute;left:4260;top:16188;width:568;height:284" filled="f" stroked="f">
            <v:textbox style="mso-next-textbox:#_x0000_s4191" inset="0,0,0,0">
              <w:txbxContent>
                <w:p w:rsidR="00D25006" w:rsidRPr="005B6CB4" w:rsidRDefault="00D25006" w:rsidP="007461B5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192" type="#_x0000_t202" style="position:absolute;left:10770;top:15620;width:876;height:283" filled="f" stroked="f">
            <v:textbox style="mso-next-textbox:#_x0000_s4192" inset="0,0,0,0">
              <w:txbxContent>
                <w:p w:rsidR="00D25006" w:rsidRPr="005B6CB4" w:rsidRDefault="00D25006" w:rsidP="007461B5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193" type="#_x0000_t202" style="position:absolute;left:10792;top:15901;width:852;height:568" filled="f" stroked="f">
            <v:textbox style="mso-next-textbox:#_x0000_s4193" inset="0,0,0,0">
              <w:txbxContent>
                <w:p w:rsidR="00D25006" w:rsidRDefault="00D25006" w:rsidP="007461B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Default="00D25006" w:rsidP="007461B5">
                  <w:pPr>
                    <w:widowControl w:val="0"/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00"/>
                      <w:sz w:val="28"/>
                      <w:szCs w:val="28"/>
                    </w:rPr>
                    <w:t xml:space="preserve">                                                           </w:t>
                  </w:r>
                  <w:r>
                    <w:rPr>
                      <w:sz w:val="28"/>
                      <w:szCs w:val="28"/>
                    </w:rPr>
                    <w:t>(31</w:t>
                  </w:r>
                  <w:r w:rsidRPr="00AF7E88">
                    <w:rPr>
                      <w:sz w:val="28"/>
                      <w:szCs w:val="28"/>
                    </w:rPr>
                    <w:t>)</w:t>
                  </w:r>
                </w:p>
                <w:p w:rsidR="00D25006" w:rsidRDefault="00D25006" w:rsidP="007461B5">
                  <w:pPr>
                    <w:widowControl w:val="0"/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00"/>
                      <w:sz w:val="28"/>
                      <w:szCs w:val="28"/>
                    </w:rPr>
                    <w:t xml:space="preserve">                                                  </w:t>
                  </w:r>
                  <w:r>
                    <w:rPr>
                      <w:sz w:val="28"/>
                      <w:szCs w:val="28"/>
                    </w:rPr>
                    <w:t>(31</w:t>
                  </w:r>
                  <w:r w:rsidRPr="00AF7E88">
                    <w:rPr>
                      <w:sz w:val="28"/>
                      <w:szCs w:val="28"/>
                    </w:rPr>
                    <w:t>)</w:t>
                  </w:r>
                </w:p>
                <w:p w:rsidR="00D25006" w:rsidRPr="00956451" w:rsidRDefault="00D25006" w:rsidP="007461B5">
                  <w:pPr>
                    <w:jc w:val="center"/>
                  </w:pPr>
                </w:p>
              </w:txbxContent>
            </v:textbox>
          </v:shape>
          <v:shape id="_x0000_s4194" type="#_x0000_t202" style="position:absolute;left:4848;top:15744;width:5944;height:728" filled="f" stroked="f">
            <v:textbox style="mso-next-textbox:#_x0000_s4194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7461B5"/>
              </w:txbxContent>
            </v:textbox>
          </v:shape>
        </v:group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195" style="position:absolute;margin-left:-35.85pt;margin-top:-13.2pt;width:518.7pt;height:795pt;z-index:251666432" coordorigin="1136,284" coordsize="10510,16188">
          <v:line id="_x0000_s4196" style="position:absolute" from="1136,284" to="11644,284" strokeweight="2pt"/>
          <v:line id="_x0000_s4197" style="position:absolute" from="1136,16472" to="11644,16472" strokeweight="2pt"/>
          <v:line id="_x0000_s4198" style="position:absolute" from="1136,15620" to="11644,15620" strokeweight="2pt"/>
          <v:line id="_x0000_s4199" style="position:absolute" from="1136,284" to="1136,16472" strokeweight="2pt"/>
          <v:line id="_x0000_s4200" style="position:absolute" from="11644,284" to="11644,16472" strokeweight="2pt"/>
          <v:line id="_x0000_s4201" style="position:absolute" from="1538,15617" to="1538,16472" strokeweight="2pt"/>
          <v:line id="_x0000_s4202" style="position:absolute" from="3419,15617" to="3419,16472" strokeweight="2pt"/>
          <v:line id="_x0000_s4203" style="position:absolute" from="4274,15617" to="4274,16472" strokeweight="2pt"/>
          <v:line id="_x0000_s4204" style="position:absolute" from="2108,15617" to="2108,16472" strokeweight="2pt"/>
          <v:line id="_x0000_s4205" style="position:absolute" from="4844,15617" to="4844,16472" strokeweight="2pt"/>
          <v:line id="_x0000_s4206" style="position:absolute" from="10772,15617" to="10772,16472" strokeweight="2pt"/>
          <v:line id="_x0000_s4207" style="position:absolute" from="1136,15901" to="4828,15901" strokeweight="2pt"/>
          <v:line id="_x0000_s4208" style="position:absolute" from="1136,16188" to="4828,16188" strokeweight="2pt"/>
          <v:line id="_x0000_s4209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210" type="#_x0000_t202" style="position:absolute;left:1136;top:16188;width:379;height:283" filled="f" stroked="f">
            <v:textbox style="mso-next-textbox:#_x0000_s4210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211" type="#_x0000_t202" style="position:absolute;left:1545;top:16188;width:538;height:283" filled="f" stroked="f">
            <v:textbox style="mso-next-textbox:#_x0000_s4211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212" type="#_x0000_t202" style="position:absolute;left:3408;top:16188;width:858;height:283" filled="f" stroked="f">
            <v:textbox style="mso-next-textbox:#_x0000_s4212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213" type="#_x0000_t202" style="position:absolute;left:2115;top:16188;width:1296;height:283" filled="f" stroked="f">
            <v:textbox style="mso-next-textbox:#_x0000_s4213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214" type="#_x0000_t202" style="position:absolute;left:4260;top:16188;width:568;height:284" filled="f" stroked="f">
            <v:textbox style="mso-next-textbox:#_x0000_s4214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215" type="#_x0000_t202" style="position:absolute;left:10770;top:15620;width:876;height:283" filled="f" stroked="f">
            <v:textbox style="mso-next-textbox:#_x0000_s4215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216" type="#_x0000_t202" style="position:absolute;left:10792;top:15901;width:852;height:568" filled="f" stroked="f">
            <v:textbox style="mso-next-textbox:#_x0000_s4216" inset="0,0,0,0">
              <w:txbxContent>
                <w:p w:rsidR="00D25006" w:rsidRDefault="00D25006" w:rsidP="00A11AF6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A11AF6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A11AF6">
                  <w:pPr>
                    <w:jc w:val="center"/>
                  </w:pPr>
                </w:p>
              </w:txbxContent>
            </v:textbox>
          </v:shape>
          <v:shape id="_x0000_s4217" type="#_x0000_t202" style="position:absolute;left:4848;top:15744;width:5944;height:728" filled="f" stroked="f">
            <v:textbox style="mso-next-textbox:#_x0000_s4217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A11AF6"/>
              </w:txbxContent>
            </v:textbox>
          </v:shape>
        </v:group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218" style="position:absolute;margin-left:-35.85pt;margin-top:-13.2pt;width:518.7pt;height:795pt;z-index:251668480" coordorigin="1136,284" coordsize="10510,16188">
          <v:line id="_x0000_s4219" style="position:absolute" from="1136,284" to="11644,284" strokeweight="2pt"/>
          <v:line id="_x0000_s4220" style="position:absolute" from="1136,16472" to="11644,16472" strokeweight="2pt"/>
          <v:line id="_x0000_s4221" style="position:absolute" from="1136,15620" to="11644,15620" strokeweight="2pt"/>
          <v:line id="_x0000_s4222" style="position:absolute" from="1136,284" to="1136,16472" strokeweight="2pt"/>
          <v:line id="_x0000_s4223" style="position:absolute" from="11644,284" to="11644,16472" strokeweight="2pt"/>
          <v:line id="_x0000_s4224" style="position:absolute" from="1538,15617" to="1538,16472" strokeweight="2pt"/>
          <v:line id="_x0000_s4225" style="position:absolute" from="3419,15617" to="3419,16472" strokeweight="2pt"/>
          <v:line id="_x0000_s4226" style="position:absolute" from="4274,15617" to="4274,16472" strokeweight="2pt"/>
          <v:line id="_x0000_s4227" style="position:absolute" from="2108,15617" to="2108,16472" strokeweight="2pt"/>
          <v:line id="_x0000_s4228" style="position:absolute" from="4844,15617" to="4844,16472" strokeweight="2pt"/>
          <v:line id="_x0000_s4229" style="position:absolute" from="10772,15617" to="10772,16472" strokeweight="2pt"/>
          <v:line id="_x0000_s4230" style="position:absolute" from="1136,15901" to="4828,15901" strokeweight="2pt"/>
          <v:line id="_x0000_s4231" style="position:absolute" from="1136,16188" to="4828,16188" strokeweight="2pt"/>
          <v:line id="_x0000_s4232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233" type="#_x0000_t202" style="position:absolute;left:1136;top:16188;width:379;height:283" filled="f" stroked="f">
            <v:textbox style="mso-next-textbox:#_x0000_s4233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234" type="#_x0000_t202" style="position:absolute;left:1545;top:16188;width:538;height:283" filled="f" stroked="f">
            <v:textbox style="mso-next-textbox:#_x0000_s4234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235" type="#_x0000_t202" style="position:absolute;left:3408;top:16188;width:858;height:283" filled="f" stroked="f">
            <v:textbox style="mso-next-textbox:#_x0000_s4235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236" type="#_x0000_t202" style="position:absolute;left:2115;top:16188;width:1296;height:283" filled="f" stroked="f">
            <v:textbox style="mso-next-textbox:#_x0000_s4236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237" type="#_x0000_t202" style="position:absolute;left:4260;top:16188;width:568;height:284" filled="f" stroked="f">
            <v:textbox style="mso-next-textbox:#_x0000_s4237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238" type="#_x0000_t202" style="position:absolute;left:10770;top:15620;width:876;height:283" filled="f" stroked="f">
            <v:textbox style="mso-next-textbox:#_x0000_s4238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239" type="#_x0000_t202" style="position:absolute;left:10792;top:15901;width:852;height:568" filled="f" stroked="f">
            <v:textbox style="mso-next-textbox:#_x0000_s4239" inset="0,0,0,0">
              <w:txbxContent>
                <w:p w:rsidR="00D25006" w:rsidRDefault="00D25006" w:rsidP="00A11AF6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A11AF6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A11AF6">
                  <w:pPr>
                    <w:jc w:val="center"/>
                  </w:pPr>
                </w:p>
              </w:txbxContent>
            </v:textbox>
          </v:shape>
          <v:shape id="_x0000_s4240" type="#_x0000_t202" style="position:absolute;left:4848;top:15744;width:5944;height:728" filled="f" stroked="f">
            <v:textbox style="mso-next-textbox:#_x0000_s4240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A11AF6"/>
              </w:txbxContent>
            </v:textbox>
          </v:shape>
        </v:group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241" style="position:absolute;margin-left:-35.85pt;margin-top:-13.2pt;width:518.7pt;height:795pt;z-index:251669504" coordorigin="1136,284" coordsize="10510,16188">
          <v:line id="_x0000_s4242" style="position:absolute" from="1136,284" to="11644,284" strokeweight="2pt"/>
          <v:line id="_x0000_s4243" style="position:absolute" from="1136,16472" to="11644,16472" strokeweight="2pt"/>
          <v:line id="_x0000_s4244" style="position:absolute" from="1136,15620" to="11644,15620" strokeweight="2pt"/>
          <v:line id="_x0000_s4245" style="position:absolute" from="1136,284" to="1136,16472" strokeweight="2pt"/>
          <v:line id="_x0000_s4246" style="position:absolute" from="11644,284" to="11644,16472" strokeweight="2pt"/>
          <v:line id="_x0000_s4247" style="position:absolute" from="1538,15617" to="1538,16472" strokeweight="2pt"/>
          <v:line id="_x0000_s4248" style="position:absolute" from="3419,15617" to="3419,16472" strokeweight="2pt"/>
          <v:line id="_x0000_s4249" style="position:absolute" from="4274,15617" to="4274,16472" strokeweight="2pt"/>
          <v:line id="_x0000_s4250" style="position:absolute" from="2108,15617" to="2108,16472" strokeweight="2pt"/>
          <v:line id="_x0000_s4251" style="position:absolute" from="4844,15617" to="4844,16472" strokeweight="2pt"/>
          <v:line id="_x0000_s4252" style="position:absolute" from="10772,15617" to="10772,16472" strokeweight="2pt"/>
          <v:line id="_x0000_s4253" style="position:absolute" from="1136,15901" to="4828,15901" strokeweight="2pt"/>
          <v:line id="_x0000_s4254" style="position:absolute" from="1136,16188" to="4828,16188" strokeweight="2pt"/>
          <v:line id="_x0000_s4255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256" type="#_x0000_t202" style="position:absolute;left:1136;top:16188;width:379;height:283" filled="f" stroked="f">
            <v:textbox style="mso-next-textbox:#_x0000_s4256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257" type="#_x0000_t202" style="position:absolute;left:1545;top:16188;width:538;height:283" filled="f" stroked="f">
            <v:textbox style="mso-next-textbox:#_x0000_s4257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258" type="#_x0000_t202" style="position:absolute;left:3408;top:16188;width:858;height:283" filled="f" stroked="f">
            <v:textbox style="mso-next-textbox:#_x0000_s4258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259" type="#_x0000_t202" style="position:absolute;left:2115;top:16188;width:1296;height:283" filled="f" stroked="f">
            <v:textbox style="mso-next-textbox:#_x0000_s4259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260" type="#_x0000_t202" style="position:absolute;left:4260;top:16188;width:568;height:284" filled="f" stroked="f">
            <v:textbox style="mso-next-textbox:#_x0000_s4260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261" type="#_x0000_t202" style="position:absolute;left:10770;top:15620;width:876;height:283" filled="f" stroked="f">
            <v:textbox style="mso-next-textbox:#_x0000_s4261" inset="0,0,0,0">
              <w:txbxContent>
                <w:p w:rsidR="00D25006" w:rsidRPr="005B6CB4" w:rsidRDefault="00D25006" w:rsidP="00A11AF6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262" type="#_x0000_t202" style="position:absolute;left:10792;top:15901;width:852;height:568" filled="f" stroked="f">
            <v:textbox style="mso-next-textbox:#_x0000_s4262" inset="0,0,0,0">
              <w:txbxContent>
                <w:p w:rsidR="00D25006" w:rsidRDefault="00D25006" w:rsidP="00A11AF6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186F29" w:rsidRDefault="00D25006" w:rsidP="00A11AF6">
                  <w:pPr>
                    <w:jc w:val="center"/>
                    <w:rPr>
                      <w:rFonts w:ascii="GOST type A" w:hAnsi="GOST type A"/>
                      <w:i/>
                      <w:sz w:val="28"/>
                      <w:szCs w:val="28"/>
                    </w:rPr>
                  </w:pPr>
                  <w:r>
                    <w:rPr>
                      <w:rFonts w:ascii="GOST type A" w:hAnsi="GOST type A"/>
                      <w:i/>
                      <w:sz w:val="28"/>
                      <w:szCs w:val="28"/>
                    </w:rPr>
                    <w:t>39</w:t>
                  </w:r>
                </w:p>
                <w:p w:rsidR="00D25006" w:rsidRPr="00956451" w:rsidRDefault="00D25006" w:rsidP="00A11AF6">
                  <w:pPr>
                    <w:jc w:val="center"/>
                  </w:pPr>
                </w:p>
              </w:txbxContent>
            </v:textbox>
          </v:shape>
          <v:shape id="_x0000_s4263" type="#_x0000_t202" style="position:absolute;left:4848;top:15744;width:5944;height:728" filled="f" stroked="f">
            <v:textbox style="mso-next-textbox:#_x0000_s4263" inset="0,0,0,0">
              <w:txbxContent>
                <w:p w:rsidR="00D25006" w:rsidRPr="005B6CB4" w:rsidRDefault="00D25006" w:rsidP="00A11AF6">
                  <w:pPr>
                    <w:jc w:val="center"/>
                    <w:rPr>
                      <w:rFonts w:ascii="GOST type A" w:hAnsi="GOST type A"/>
                      <w:i/>
                      <w:sz w:val="36"/>
                      <w:szCs w:val="36"/>
                    </w:rPr>
                  </w:pPr>
                  <w:r>
                    <w:rPr>
                      <w:rFonts w:ascii="GOST type A" w:hAnsi="GOST type A"/>
                      <w:i/>
                      <w:sz w:val="36"/>
                      <w:szCs w:val="36"/>
                    </w:rPr>
                    <w:t>МСиИ.2016.13ТМО</w:t>
                  </w:r>
                  <w:proofErr w:type="gramStart"/>
                  <w:r>
                    <w:rPr>
                      <w:rFonts w:ascii="GOST type A" w:hAnsi="GOST type A"/>
                      <w:i/>
                      <w:sz w:val="36"/>
                      <w:szCs w:val="36"/>
                    </w:rPr>
                    <w:t>2</w:t>
                  </w:r>
                  <w:proofErr w:type="gramEnd"/>
                  <w:r>
                    <w:rPr>
                      <w:rFonts w:ascii="GOST type A" w:hAnsi="GOST type A"/>
                      <w:i/>
                      <w:sz w:val="36"/>
                      <w:szCs w:val="36"/>
                    </w:rPr>
                    <w:t>.</w:t>
                  </w:r>
                  <w:r w:rsidRPr="005B6CB4">
                    <w:rPr>
                      <w:rFonts w:ascii="GOST type A" w:hAnsi="GOST type A"/>
                      <w:i/>
                      <w:sz w:val="36"/>
                      <w:szCs w:val="36"/>
                    </w:rPr>
                    <w:t>1.ПЗ</w:t>
                  </w:r>
                </w:p>
                <w:p w:rsidR="00D25006" w:rsidRPr="00072F9D" w:rsidRDefault="00D25006" w:rsidP="00A11AF6"/>
              </w:txbxContent>
            </v:textbox>
          </v:shape>
        </v:group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287" style="position:absolute;margin-left:-35.85pt;margin-top:-13.2pt;width:518.7pt;height:795pt;z-index:251673600" coordorigin="1136,284" coordsize="10510,16188">
          <v:line id="_x0000_s4288" style="position:absolute" from="1136,284" to="11644,284" strokeweight="2pt"/>
          <v:line id="_x0000_s4289" style="position:absolute" from="1136,16472" to="11644,16472" strokeweight="2pt"/>
          <v:line id="_x0000_s4290" style="position:absolute" from="1136,15620" to="11644,15620" strokeweight="2pt"/>
          <v:line id="_x0000_s4291" style="position:absolute" from="1136,284" to="1136,16472" strokeweight="2pt"/>
          <v:line id="_x0000_s4292" style="position:absolute" from="11644,284" to="11644,16472" strokeweight="2pt"/>
          <v:line id="_x0000_s4293" style="position:absolute" from="1538,15617" to="1538,16472" strokeweight="2pt"/>
          <v:line id="_x0000_s4294" style="position:absolute" from="3419,15617" to="3419,16472" strokeweight="2pt"/>
          <v:line id="_x0000_s4295" style="position:absolute" from="4274,15617" to="4274,16472" strokeweight="2pt"/>
          <v:line id="_x0000_s4296" style="position:absolute" from="2108,15617" to="2108,16472" strokeweight="2pt"/>
          <v:line id="_x0000_s4297" style="position:absolute" from="4844,15617" to="4844,16472" strokeweight="2pt"/>
          <v:line id="_x0000_s4298" style="position:absolute" from="10772,15617" to="10772,16472" strokeweight="2pt"/>
          <v:line id="_x0000_s4299" style="position:absolute" from="1136,15901" to="4828,15901" strokeweight="2pt"/>
          <v:line id="_x0000_s4300" style="position:absolute" from="1136,16188" to="4828,16188" strokeweight="2pt"/>
          <v:line id="_x0000_s4301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302" type="#_x0000_t202" style="position:absolute;left:1136;top:16188;width:379;height:283" filled="f" stroked="f">
            <v:textbox style="mso-next-textbox:#_x0000_s4302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303" type="#_x0000_t202" style="position:absolute;left:1545;top:16188;width:538;height:283" filled="f" stroked="f">
            <v:textbox style="mso-next-textbox:#_x0000_s4303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304" type="#_x0000_t202" style="position:absolute;left:3408;top:16188;width:858;height:283" filled="f" stroked="f">
            <v:textbox style="mso-next-textbox:#_x0000_s4304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305" type="#_x0000_t202" style="position:absolute;left:2115;top:16188;width:1296;height:283" filled="f" stroked="f">
            <v:textbox style="mso-next-textbox:#_x0000_s4305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306" type="#_x0000_t202" style="position:absolute;left:4260;top:16188;width:568;height:284" filled="f" stroked="f">
            <v:textbox style="mso-next-textbox:#_x0000_s4306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307" type="#_x0000_t202" style="position:absolute;left:10770;top:15620;width:876;height:283" filled="f" stroked="f">
            <v:textbox style="mso-next-textbox:#_x0000_s4307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308" type="#_x0000_t202" style="position:absolute;left:10792;top:15901;width:852;height:568" filled="f" stroked="f">
            <v:textbox style="mso-next-textbox:#_x0000_s4308" inset="0,0,0,0">
              <w:txbxContent>
                <w:p w:rsidR="00D25006" w:rsidRDefault="00D25006" w:rsidP="00C65DB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C65DB8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C65DB8">
                  <w:pPr>
                    <w:jc w:val="center"/>
                  </w:pPr>
                </w:p>
              </w:txbxContent>
            </v:textbox>
          </v:shape>
          <v:shape id="_x0000_s4309" type="#_x0000_t202" style="position:absolute;left:4848;top:15744;width:5944;height:728" filled="f" stroked="f">
            <v:textbox style="mso-next-textbox:#_x0000_s4309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C65DB8"/>
              </w:txbxContent>
            </v:textbox>
          </v:shape>
        </v:group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310" style="position:absolute;margin-left:-35.85pt;margin-top:-13.2pt;width:518.7pt;height:795pt;z-index:251674624" coordorigin="1136,284" coordsize="10510,16188">
          <v:line id="_x0000_s4311" style="position:absolute" from="1136,284" to="11644,284" strokeweight="2pt"/>
          <v:line id="_x0000_s4312" style="position:absolute" from="1136,16472" to="11644,16472" strokeweight="2pt"/>
          <v:line id="_x0000_s4313" style="position:absolute" from="1136,15620" to="11644,15620" strokeweight="2pt"/>
          <v:line id="_x0000_s4314" style="position:absolute" from="1136,284" to="1136,16472" strokeweight="2pt"/>
          <v:line id="_x0000_s4315" style="position:absolute" from="11644,284" to="11644,16472" strokeweight="2pt"/>
          <v:line id="_x0000_s4316" style="position:absolute" from="1538,15617" to="1538,16472" strokeweight="2pt"/>
          <v:line id="_x0000_s4317" style="position:absolute" from="3419,15617" to="3419,16472" strokeweight="2pt"/>
          <v:line id="_x0000_s4318" style="position:absolute" from="4274,15617" to="4274,16472" strokeweight="2pt"/>
          <v:line id="_x0000_s4319" style="position:absolute" from="2108,15617" to="2108,16472" strokeweight="2pt"/>
          <v:line id="_x0000_s4320" style="position:absolute" from="4844,15617" to="4844,16472" strokeweight="2pt"/>
          <v:line id="_x0000_s4321" style="position:absolute" from="10772,15617" to="10772,16472" strokeweight="2pt"/>
          <v:line id="_x0000_s4322" style="position:absolute" from="1136,15901" to="4828,15901" strokeweight="2pt"/>
          <v:line id="_x0000_s4323" style="position:absolute" from="1136,16188" to="4828,16188" strokeweight="2pt"/>
          <v:line id="_x0000_s4324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325" type="#_x0000_t202" style="position:absolute;left:1136;top:16188;width:379;height:283" filled="f" stroked="f">
            <v:textbox style="mso-next-textbox:#_x0000_s4325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326" type="#_x0000_t202" style="position:absolute;left:1545;top:16188;width:538;height:283" filled="f" stroked="f">
            <v:textbox style="mso-next-textbox:#_x0000_s4326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327" type="#_x0000_t202" style="position:absolute;left:3408;top:16188;width:858;height:283" filled="f" stroked="f">
            <v:textbox style="mso-next-textbox:#_x0000_s4327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328" type="#_x0000_t202" style="position:absolute;left:2115;top:16188;width:1296;height:283" filled="f" stroked="f">
            <v:textbox style="mso-next-textbox:#_x0000_s4328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329" type="#_x0000_t202" style="position:absolute;left:4260;top:16188;width:568;height:284" filled="f" stroked="f">
            <v:textbox style="mso-next-textbox:#_x0000_s4329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330" type="#_x0000_t202" style="position:absolute;left:10770;top:15620;width:876;height:283" filled="f" stroked="f">
            <v:textbox style="mso-next-textbox:#_x0000_s4330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331" type="#_x0000_t202" style="position:absolute;left:10792;top:15901;width:852;height:568" filled="f" stroked="f">
            <v:textbox style="mso-next-textbox:#_x0000_s4331" inset="0,0,0,0">
              <w:txbxContent>
                <w:p w:rsidR="00D25006" w:rsidRDefault="00D25006" w:rsidP="00C65DB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C65DB8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C65DB8">
                  <w:pPr>
                    <w:jc w:val="center"/>
                  </w:pPr>
                </w:p>
              </w:txbxContent>
            </v:textbox>
          </v:shape>
          <v:shape id="_x0000_s4332" type="#_x0000_t202" style="position:absolute;left:4848;top:15744;width:5944;height:728" filled="f" stroked="f">
            <v:textbox style="mso-next-textbox:#_x0000_s4332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C65DB8"/>
              </w:txbxContent>
            </v:textbox>
          </v:shape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5063" style="position:absolute;margin-left:-35.85pt;margin-top:-9.9pt;width:518.7pt;height:795pt;z-index:251682816" coordorigin="1136,284" coordsize="10510,16188">
          <v:line id="_x0000_s5064" style="position:absolute" from="1136,284" to="11644,284" strokeweight="2pt"/>
          <v:line id="_x0000_s5065" style="position:absolute" from="1136,16472" to="11644,16472" strokeweight="2pt"/>
          <v:line id="_x0000_s5066" style="position:absolute" from="1136,15620" to="11644,15620" strokeweight="2pt"/>
          <v:line id="_x0000_s5067" style="position:absolute" from="1136,284" to="1136,16472" strokeweight="2pt"/>
          <v:line id="_x0000_s5068" style="position:absolute" from="11644,284" to="11644,16472" strokeweight="2pt"/>
          <v:line id="_x0000_s5069" style="position:absolute" from="1538,15617" to="1538,16472" strokeweight="2pt"/>
          <v:line id="_x0000_s5070" style="position:absolute" from="3419,15617" to="3419,16472" strokeweight="2pt"/>
          <v:line id="_x0000_s5071" style="position:absolute" from="4274,15617" to="4274,16472" strokeweight="2pt"/>
          <v:line id="_x0000_s5072" style="position:absolute" from="2108,15617" to="2108,16472" strokeweight="2pt"/>
          <v:line id="_x0000_s5073" style="position:absolute" from="4844,15617" to="4844,16472" strokeweight="2pt"/>
          <v:line id="_x0000_s5074" style="position:absolute" from="10772,15617" to="10772,16472" strokeweight="2pt"/>
          <v:line id="_x0000_s5075" style="position:absolute" from="1136,15901" to="4828,15901" strokeweight="2pt"/>
          <v:line id="_x0000_s5076" style="position:absolute" from="1136,16188" to="4828,16188" strokeweight="2pt"/>
          <v:line id="_x0000_s5077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5078" type="#_x0000_t202" style="position:absolute;left:1136;top:16188;width:379;height:283" filled="f" stroked="f">
            <v:textbox style="mso-next-textbox:#_x0000_s5078" inset="0,0,0,0">
              <w:txbxContent>
                <w:p w:rsidR="00D25006" w:rsidRPr="005B6CB4" w:rsidRDefault="00D25006" w:rsidP="004A3124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5079" type="#_x0000_t202" style="position:absolute;left:1545;top:16188;width:538;height:283" filled="f" stroked="f">
            <v:textbox style="mso-next-textbox:#_x0000_s5079" inset="0,0,0,0">
              <w:txbxContent>
                <w:p w:rsidR="00D25006" w:rsidRPr="005B6CB4" w:rsidRDefault="00D25006" w:rsidP="004A3124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5080" type="#_x0000_t202" style="position:absolute;left:3408;top:16188;width:858;height:283" filled="f" stroked="f">
            <v:textbox style="mso-next-textbox:#_x0000_s5080" inset="0,0,0,0">
              <w:txbxContent>
                <w:p w:rsidR="00D25006" w:rsidRPr="005B6CB4" w:rsidRDefault="00D25006" w:rsidP="004A3124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5081" type="#_x0000_t202" style="position:absolute;left:2115;top:16188;width:1296;height:283" filled="f" stroked="f">
            <v:textbox style="mso-next-textbox:#_x0000_s5081" inset="0,0,0,0">
              <w:txbxContent>
                <w:p w:rsidR="00D25006" w:rsidRPr="005B6CB4" w:rsidRDefault="00D25006" w:rsidP="004A3124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5082" type="#_x0000_t202" style="position:absolute;left:4260;top:16188;width:568;height:284" filled="f" stroked="f">
            <v:textbox style="mso-next-textbox:#_x0000_s5082" inset="0,0,0,0">
              <w:txbxContent>
                <w:p w:rsidR="00D25006" w:rsidRPr="005B6CB4" w:rsidRDefault="00D25006" w:rsidP="004A3124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5083" type="#_x0000_t202" style="position:absolute;left:10770;top:15620;width:876;height:283" filled="f" stroked="f">
            <v:textbox style="mso-next-textbox:#_x0000_s5083" inset="0,0,0,0">
              <w:txbxContent>
                <w:p w:rsidR="00D25006" w:rsidRPr="005B6CB4" w:rsidRDefault="00D25006" w:rsidP="004A3124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5084" type="#_x0000_t202" style="position:absolute;left:10792;top:15901;width:852;height:568" filled="f" stroked="f">
            <v:textbox style="mso-next-textbox:#_x0000_s5084" inset="0,0,0,0">
              <w:txbxContent>
                <w:p w:rsidR="00D25006" w:rsidRDefault="00D25006" w:rsidP="004A3124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FB4C5F">
                  <w:pPr>
                    <w:rPr>
                      <w:rFonts w:asciiTheme="minorHAnsi" w:hAnsiTheme="minorHAnsi"/>
                    </w:rPr>
                  </w:pPr>
                </w:p>
                <w:p w:rsidR="00D25006" w:rsidRPr="00956451" w:rsidRDefault="00D25006" w:rsidP="004A3124">
                  <w:pPr>
                    <w:jc w:val="center"/>
                  </w:pPr>
                </w:p>
              </w:txbxContent>
            </v:textbox>
          </v:shape>
          <v:shape id="_x0000_s5085" type="#_x0000_t202" style="position:absolute;left:4848;top:15744;width:5944;height:728" filled="f" stroked="f">
            <v:textbox style="mso-next-textbox:#_x0000_s5085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4A3124"/>
              </w:txbxContent>
            </v:textbox>
          </v:shape>
        </v:group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 w:rsidP="007255DC">
    <w:pPr>
      <w:pStyle w:val="a7"/>
      <w:tabs>
        <w:tab w:val="clear" w:pos="4677"/>
        <w:tab w:val="clear" w:pos="9355"/>
        <w:tab w:val="left" w:pos="780"/>
      </w:tabs>
    </w:pPr>
    <w:r>
      <w:t xml:space="preserve"> </w:t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121" style="position:absolute;margin-left:-35.85pt;margin-top:-13.2pt;width:518.7pt;height:795pt;z-index:251660288" coordorigin="1136,284" coordsize="10510,16188">
          <v:line id="_x0000_s4122" style="position:absolute" from="1136,284" to="11644,284" strokeweight="2pt"/>
          <v:line id="_x0000_s4123" style="position:absolute" from="1136,16472" to="11644,16472" strokeweight="2pt"/>
          <v:line id="_x0000_s4124" style="position:absolute" from="1136,15620" to="11644,15620" strokeweight="2pt"/>
          <v:line id="_x0000_s4125" style="position:absolute" from="1136,284" to="1136,16472" strokeweight="2pt"/>
          <v:line id="_x0000_s4126" style="position:absolute" from="11644,284" to="11644,16472" strokeweight="2pt"/>
          <v:line id="_x0000_s4127" style="position:absolute" from="1538,15617" to="1538,16472" strokeweight="2pt"/>
          <v:line id="_x0000_s4128" style="position:absolute" from="3419,15617" to="3419,16472" strokeweight="2pt"/>
          <v:line id="_x0000_s4129" style="position:absolute" from="4274,15617" to="4274,16472" strokeweight="2pt"/>
          <v:line id="_x0000_s4130" style="position:absolute" from="2108,15617" to="2108,16472" strokeweight="2pt"/>
          <v:line id="_x0000_s4131" style="position:absolute" from="4844,15617" to="4844,16472" strokeweight="2pt"/>
          <v:line id="_x0000_s4132" style="position:absolute" from="10772,15617" to="10772,16472" strokeweight="2pt"/>
          <v:line id="_x0000_s4133" style="position:absolute" from="1136,15901" to="4828,15901" strokeweight="2pt"/>
          <v:line id="_x0000_s4134" style="position:absolute" from="1136,16188" to="4828,16188" strokeweight="2pt"/>
          <v:line id="_x0000_s4135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136" type="#_x0000_t202" style="position:absolute;left:1136;top:16188;width:379;height:283" filled="f" stroked="f">
            <v:textbox style="mso-next-textbox:#_x0000_s4136" inset="0,0,0,0">
              <w:txbxContent>
                <w:p w:rsidR="00D25006" w:rsidRPr="005B6CB4" w:rsidRDefault="00D25006" w:rsidP="000500B5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137" type="#_x0000_t202" style="position:absolute;left:1545;top:16188;width:538;height:283" filled="f" stroked="f">
            <v:textbox style="mso-next-textbox:#_x0000_s4137" inset="0,0,0,0">
              <w:txbxContent>
                <w:p w:rsidR="00D25006" w:rsidRPr="005B6CB4" w:rsidRDefault="00D25006" w:rsidP="000500B5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138" type="#_x0000_t202" style="position:absolute;left:3408;top:16188;width:858;height:283" filled="f" stroked="f">
            <v:textbox style="mso-next-textbox:#_x0000_s4138" inset="0,0,0,0">
              <w:txbxContent>
                <w:p w:rsidR="00D25006" w:rsidRPr="005B6CB4" w:rsidRDefault="00D25006" w:rsidP="000500B5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139" type="#_x0000_t202" style="position:absolute;left:2115;top:16188;width:1296;height:283" filled="f" stroked="f">
            <v:textbox style="mso-next-textbox:#_x0000_s4139" inset="0,0,0,0">
              <w:txbxContent>
                <w:p w:rsidR="00D25006" w:rsidRPr="005B6CB4" w:rsidRDefault="00D25006" w:rsidP="000500B5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140" type="#_x0000_t202" style="position:absolute;left:4260;top:16188;width:568;height:284" filled="f" stroked="f">
            <v:textbox style="mso-next-textbox:#_x0000_s4140" inset="0,0,0,0">
              <w:txbxContent>
                <w:p w:rsidR="00D25006" w:rsidRPr="005B6CB4" w:rsidRDefault="00D25006" w:rsidP="000500B5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141" type="#_x0000_t202" style="position:absolute;left:10770;top:15620;width:876;height:283" filled="f" stroked="f">
            <v:textbox style="mso-next-textbox:#_x0000_s4141" inset="0,0,0,0">
              <w:txbxContent>
                <w:p w:rsidR="00D25006" w:rsidRPr="005B6CB4" w:rsidRDefault="00D25006" w:rsidP="000500B5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142" type="#_x0000_t202" style="position:absolute;left:10792;top:15901;width:852;height:568" filled="f" stroked="f">
            <v:textbox style="mso-next-textbox:#_x0000_s4142" inset="0,0,0,0">
              <w:txbxContent>
                <w:p w:rsidR="00D25006" w:rsidRDefault="00D25006" w:rsidP="000500B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683E5B" w:rsidRDefault="00D25006" w:rsidP="000500B5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0500B5">
                  <w:pPr>
                    <w:jc w:val="center"/>
                  </w:pPr>
                </w:p>
              </w:txbxContent>
            </v:textbox>
          </v:shape>
          <v:shape id="_x0000_s4143" type="#_x0000_t202" style="position:absolute;left:4848;top:15744;width:5944;height:728" filled="f" stroked="f">
            <v:textbox style="mso-next-textbox:#_x0000_s4143" inset="0,0,0,0">
              <w:txbxContent>
                <w:p w:rsidR="00D25006" w:rsidRPr="00B35A09" w:rsidRDefault="00D25006" w:rsidP="00683E5B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0500B5"/>
              </w:txbxContent>
            </v:textbox>
          </v:shape>
        </v:group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656" style="position:absolute;margin-left:45.3pt;margin-top:26.25pt;width:525.55pt;height:785.65pt;z-index:251675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">
          <v:rect id="Rectangle 3" o:spid="_x0000_s4657" style="position:absolute;width:20000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qJLsIA&#10;AADcAAAADwAAAGRycy9kb3ducmV2LnhtbERPzWqDQBC+F/oOywRyq2t6kGizCaYQ6Kk0xgcY3KlK&#10;3FnjbtTm6buBQG7z8f3OZjebTow0uNayglUUgyCurG65VlCeDm9rEM4ja+wsk4I/crDbvr5sMNN2&#10;4iONha9FCGGXoYLG+z6T0lUNGXSR7YkD92sHgz7AoZZ6wCmEm06+x3EiDbYcGhrs6bOh6lxcjYKz&#10;n8fvvC5uh7Tcp9XPPp+ul1yp5WLOP0B4mv1T/HB/6TA/WcH9mXC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2okuwgAAANwAAAAPAAAAAAAAAAAAAAAAAJgCAABkcnMvZG93&#10;bnJldi54bWxQSwUGAAAAAAQABAD1AAAAhwMAAAAA&#10;" filled="f" strokeweight="2pt"/>
          <v:line id="Line 4" o:spid="_x0000_s4658" style="position:absolute;visibility:visibl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L6m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y+pi9AAAA3AAAAA8AAAAAAAAAAAAAAAAAoQIA&#10;AGRycy9kb3ducmV2LnhtbFBLBQYAAAAABAAEAPkAAACLAwAAAAA=&#10;" strokeweight="2pt"/>
          <v:line id="Line 5" o:spid="_x0000_s4659" style="position:absolute;visibility:visibl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5fA7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Jfl8DvgAAANwAAAAPAAAAAAAAAAAAAAAAAKEC&#10;AABkcnMvZG93bnJldi54bWxQSwUGAAAAAAQABAD5AAAAjAMAAAAA&#10;" strokeweight="2pt"/>
          <v:line id="Line 6" o:spid="_x0000_s4660" style="position:absolute;visibility:visibl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fHd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2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l8d3vgAAANwAAAAPAAAAAAAAAAAAAAAAAKEC&#10;AABkcnMvZG93bnJldi54bWxQSwUGAAAAAAQABAD5AAAAjAMAAAAA&#10;" strokeweight="2pt"/>
          <v:line id="Line 7" o:spid="_x0000_s4661" style="position:absolute;visibility:visibl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i7L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nbYuy9AAAA3AAAAA8AAAAAAAAAAAAAAAAAoQIA&#10;AGRycy9kb3ducmV2LnhtbFBLBQYAAAAABAAEAPkAAACLAwAAAAA=&#10;" strokeweight="2pt"/>
          <v:line id="Line 8" o:spid="_x0000_s4662" style="position:absolute;visibility:visibl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n8m70AAADcAAAADwAAAGRycy9kb3ducmV2LnhtbERPvQrCMBDeBd8hnOCmqYJFqlFEqLiJ&#10;1cXtbM622FxKE7W+vREEt/v4fm+57kwtntS6yrKCyTgCQZxbXXGh4HxKR3MQziNrrC2Tgjc5WK/6&#10;vSUm2r74SM/MFyKEsEtQQel9k0jp8pIMurFtiAN3s61BH2BbSN3iK4SbWk6jKJYGKw4NJTa0LSm/&#10;Zw+j4H45z9L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J/Ju9AAAA3AAAAA8AAAAAAAAAAAAAAAAAoQIA&#10;AGRycy9kb3ducmV2LnhtbFBLBQYAAAAABAAEAPkAAACLAwAAAAA=&#10;" strokeweight="2pt"/>
          <v:line id="Line 9" o:spid="_x0000_s4663" style="position:absolute;visibility:visibl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ZAL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O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RVkAvgAAANwAAAAPAAAAAAAAAAAAAAAAAKEC&#10;AABkcnMvZG93bnJldi54bWxQSwUGAAAAAAQABAD5AAAAjAMAAAAA&#10;" strokeweight="2pt"/>
          <v:line id="Line 10" o:spid="_x0000_s4664" style="position:absolute;visibility:visibl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Ncs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bT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9rNcsIAAADcAAAADwAAAAAAAAAAAAAA&#10;AAChAgAAZHJzL2Rvd25yZXYueG1sUEsFBgAAAAAEAAQA+QAAAJADAAAAAA==&#10;" strokeweight="2pt"/>
          <v:line id="Line 11" o:spid="_x0000_s4665" style="position:absolute;visibility:visibl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XqWs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m8P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XqWsIAAADcAAAADwAAAAAAAAAAAAAA&#10;AAChAgAAZHJzL2Rvd25yZXYueG1sUEsFBgAAAAAEAAQA+QAAAJADAAAAAA==&#10;" strokeweight="1pt"/>
          <v:line id="Line 12" o:spid="_x0000_s4666" style="position:absolute;visibility:visibl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VGs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wRf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bVGsUAAADcAAAADwAAAAAAAAAA&#10;AAAAAAChAgAAZHJzL2Rvd25yZXYueG1sUEsFBgAAAAAEAAQA+QAAAJMDAAAAAA==&#10;" strokeweight="1pt"/>
          <v:rect id="Rectangle 13" o:spid="_x0000_s4667" style="position:absolute;left:54;top:17912;width:88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<v:textbox style="mso-next-textbox:#Rectangle 13" inset="1pt,1pt,1pt,1pt">
              <w:txbxContent>
                <w:p w:rsidR="00D25006" w:rsidRPr="00D525C3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proofErr w:type="spellStart"/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Изм</w:t>
                  </w:r>
                  <w:proofErr w:type="spellEnd"/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  <v:rect id="Rectangle 14" o:spid="_x0000_s4668" style="position:absolute;left:1051;top:17912;width:11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xher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NYf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3GF6vwAAANwAAAAPAAAAAAAAAAAAAAAAAJgCAABkcnMvZG93bnJl&#10;di54bWxQSwUGAAAAAAQABAD1AAAAhAMAAAAA&#10;" filled="f" stroked="f" strokeweight=".25pt">
            <v:textbox style="mso-next-textbox:#Rectangle 14" inset="1pt,1pt,1pt,1pt">
              <w:txbxContent>
                <w:p w:rsidR="00D25006" w:rsidRPr="00D525C3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Лист</w:t>
                  </w:r>
                </w:p>
              </w:txbxContent>
            </v:textbox>
          </v:rect>
          <v:rect id="Rectangle 15" o:spid="_x0000_s4669" style="position:absolute;left:2267;top:17912;width:2573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E4cAA&#10;AADcAAAADwAAAGRycy9kb3ducmV2LnhtbERPS4vCMBC+L/gfwgje1lRdfFSjFEHwul0Fj0MzttVm&#10;UpOo3X+/EYS9zcf3nNWmM414kPO1ZQWjYQKCuLC65lLB4Wf3OQfhA7LGxjIp+CUPm3XvY4Wptk/+&#10;pkceShFD2KeooAqhTaX0RUUG/dC2xJE7W2cwROhKqR0+Y7hp5DhJptJgzbGhwpa2FRXX/G4UZNml&#10;O97yBe68nCduqr90mZ2UGvS7bAkiUBf+xW/3Xsf5swm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DE4cAAAADcAAAADwAAAAAAAAAAAAAAAACYAgAAZHJzL2Rvd25y&#10;ZXYueG1sUEsFBgAAAAAEAAQA9QAAAIUDAAAAAA==&#10;" filled="f" stroked="f" strokeweight=".25pt">
            <v:textbox style="mso-next-textbox:#Rectangle 15" inset="1pt,1pt,1pt,1pt">
              <w:txbxContent>
                <w:p w:rsidR="00D25006" w:rsidRPr="00D525C3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докум</w:t>
                  </w:r>
                  <w:proofErr w:type="spellEnd"/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  <v:rect id="Rectangle 16" o:spid="_x0000_s4670" style="position:absolute;left:4983;top:17912;width:153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clb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j/awb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eVyVvwAAANwAAAAPAAAAAAAAAAAAAAAAAJgCAABkcnMvZG93bnJl&#10;di54bWxQSwUGAAAAAAQABAD1AAAAhAMAAAAA&#10;" filled="f" stroked="f" strokeweight=".25pt">
            <v:textbox style="mso-next-textbox:#Rectangle 16" inset="1pt,1pt,1pt,1pt">
              <w:txbxContent>
                <w:p w:rsidR="00D25006" w:rsidRPr="00D525C3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proofErr w:type="spellStart"/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Подпись</w:t>
                  </w:r>
                  <w:proofErr w:type="spellEnd"/>
                </w:p>
              </w:txbxContent>
            </v:textbox>
          </v:rect>
          <v:rect id="Rectangle 17" o:spid="_x0000_s4671" style="position:absolute;left:6604;top:17912;width:1000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5DsAA&#10;AADcAAAADwAAAGRycy9kb3ducmV2LnhtbERPS4vCMBC+L/gfwgje1lRxfVSjFEHwul0Fj0MzttVm&#10;UpOo3X+/EYS9zcf3nNWmM414kPO1ZQWjYQKCuLC65lLB4Wf3OQfhA7LGxjIp+CUPm3XvY4Wptk/+&#10;pkceShFD2KeooAqhTaX0RUUG/dC2xJE7W2cwROhKqR0+Y7hp5DhJptJgzbGhwpa2FRXX/G4UZNml&#10;O97yBe68nCduqie6zE5KDfpdtgQRqAv/4rd7r+P82Re8nokXyP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DX5DsAAAADcAAAADwAAAAAAAAAAAAAAAACYAgAAZHJzL2Rvd25y&#10;ZXYueG1sUEsFBgAAAAAEAAQA9QAAAIUDAAAAAA==&#10;" filled="f" stroked="f" strokeweight=".25pt">
            <v:textbox style="mso-next-textbox:#Rectangle 17" inset="1pt,1pt,1pt,1pt">
              <w:txbxContent>
                <w:p w:rsidR="00D25006" w:rsidRPr="00D525C3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r w:rsidRPr="00D525C3">
                    <w:rPr>
                      <w:rFonts w:ascii="GOST type A" w:hAnsi="GOST type A"/>
                      <w:sz w:val="24"/>
                      <w:szCs w:val="24"/>
                    </w:rPr>
                    <w:t>Дата</w:t>
                  </w:r>
                </w:p>
              </w:txbxContent>
            </v:textbox>
          </v:rect>
          <v:rect id="Rectangle 18" o:spid="_x0000_s4672" style="position:absolute;left:15929;top:18258;width:1475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neb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j/K4X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52d5vwAAANwAAAAPAAAAAAAAAAAAAAAAAJgCAABkcnMvZG93bnJl&#10;di54bWxQSwUGAAAAAAQABAD1AAAAhAMAAAAA&#10;" filled="f" stroked="f" strokeweight=".25pt">
            <v:textbox style="mso-next-textbox:#Rectangle 18" inset="1pt,1pt,1pt,1pt">
              <w:txbxContent>
                <w:p w:rsidR="00D25006" w:rsidRPr="00D32A6E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r w:rsidRPr="00D32A6E">
                    <w:rPr>
                      <w:rFonts w:ascii="GOST type A" w:hAnsi="GOST type A"/>
                      <w:sz w:val="24"/>
                      <w:szCs w:val="24"/>
                    </w:rPr>
                    <w:t>Лист</w:t>
                  </w:r>
                </w:p>
              </w:txbxContent>
            </v:textbox>
          </v:rect>
          <v:rect id="Rectangle 19" o:spid="_x0000_s4673" style="position:absolute;left:15929;top:18623;width:1475;height: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vC4sEA&#10;AADcAAAADwAAAGRycy9kb3ducmV2LnhtbERPTWvCQBC9C/6HZQq96aalRBtdJRQCvZoq9DhkxySa&#10;nY272yT++26h4G0e73O2+8l0YiDnW8sKXpYJCOLK6pZrBcevYrEG4QOyxs4yKbiTh/1uPttipu3I&#10;BxrKUIsYwj5DBU0IfSalrxoy6Je2J47c2TqDIUJXS+1wjOGmk69JkkqDLceGBnv6aKi6lj9GQZ5f&#10;ptOtfMfCy3XiUv2m6/xbqeenKd+ACDSFh/jf/anj/NUK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rwuLBAAAA3AAAAA8AAAAAAAAAAAAAAAAAmAIAAGRycy9kb3du&#10;cmV2LnhtbFBLBQYAAAAABAAEAPUAAACGAwAAAAA=&#10;" filled="f" stroked="f" strokeweight=".25pt">
            <v:textbox style="mso-next-textbox:#Rectangle 19" inset="1pt,1pt,1pt,1pt">
              <w:txbxContent>
                <w:p w:rsidR="00D25006" w:rsidRPr="00683E5B" w:rsidRDefault="00D25006" w:rsidP="00C65DB8">
                  <w:pPr>
                    <w:pStyle w:val="a5"/>
                    <w:jc w:val="center"/>
                    <w:rPr>
                      <w:rFonts w:asciiTheme="minorHAnsi" w:hAnsiTheme="minorHAnsi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Theme="minorHAnsi" w:hAnsiTheme="minorHAnsi"/>
                      <w:sz w:val="24"/>
                      <w:szCs w:val="24"/>
                      <w:lang w:val="ru-RU"/>
                    </w:rPr>
                    <w:t>1</w:t>
                  </w:r>
                </w:p>
              </w:txbxContent>
            </v:textbox>
          </v:rect>
          <v:rect id="Rectangle 20" o:spid="_x0000_s4674" style="position:absolute;left:7760;top:17481;width:12159;height: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WkM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4VW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FaQwgAAANwAAAAPAAAAAAAAAAAAAAAAAJgCAABkcnMvZG93&#10;bnJldi54bWxQSwUGAAAAAAQABAD1AAAAhwMAAAAA&#10;" filled="f" stroked="f" strokeweight=".25pt">
            <v:textbox style="mso-next-textbox:#Rectangle 20" inset="1pt,1pt,1pt,1pt">
              <w:txbxContent>
                <w:p w:rsidR="00D25006" w:rsidRPr="00B35A09" w:rsidRDefault="00D25006" w:rsidP="00683E5B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 w:rsidRPr="00683E5B">
                    <w:rPr>
                      <w:rFonts w:ascii="GOST Type AU" w:hAnsi="GOST Type AU"/>
                      <w:i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.К.П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D525C3" w:rsidRDefault="00D25006" w:rsidP="00C65DB8">
                  <w:pPr>
                    <w:jc w:val="center"/>
                    <w:rPr>
                      <w:rFonts w:ascii="GOST type A" w:hAnsi="GOST type A"/>
                      <w:i/>
                      <w:sz w:val="36"/>
                      <w:szCs w:val="36"/>
                    </w:rPr>
                  </w:pPr>
                </w:p>
              </w:txbxContent>
            </v:textbox>
          </v:rect>
          <v:line id="Line 21" o:spid="_x0000_s4675" style="position:absolute;visibility:visibl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<v:line id="Line 22" o:spid="_x0000_s4676" style="position:absolute;visibility:visibl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<v:line id="Line 23" o:spid="_x0000_s4677" style="position:absolute;visibility:visibl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8ApsEAAADcAAAADwAAAGRycy9kb3ducmV2LnhtbERPzWoCMRC+F/oOYQRvNbs9iF2NIraC&#10;0kOp+gDjZtysbiZLEnXt0zeC4G0+vt+ZzDrbiAv5UDtWkA8yEMSl0zVXCnbb5dsIRIjIGhvHpOBG&#10;AWbT15cJFtpd+Zcum1iJFMKhQAUmxraQMpSGLIaBa4kTd3DeYkzQV1J7vKZw28j3LBtKizWnBoMt&#10;LQyVp83ZKlj7/fcp/6uM3PPafzU/nx/BHpXq97r5GESkLj7FD/dKp/mjHO7PpAvk9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wCmwQAAANwAAAAPAAAAAAAAAAAAAAAA&#10;AKECAABkcnMvZG93bnJldi54bWxQSwUGAAAAAAQABAD5AAAAjwMAAAAA&#10;" strokeweight="1pt"/>
          <v:line id="Line 24" o:spid="_x0000_s4678" style="position:absolute;visibility:visibl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<v:line id="Line 25" o:spid="_x0000_s4679" style="position:absolute;visibility:visibl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<v:group id="Group 26" o:spid="_x0000_s468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<v:rect id="Rectangle 27" o:spid="_x0000_s4681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<v:textbox style="mso-next-textbox:#Rectangle 27" inset="1pt,1pt,1pt,1pt">
                <w:txbxContent>
                  <w:p w:rsidR="00D25006" w:rsidRPr="00D525C3" w:rsidRDefault="00D25006" w:rsidP="00C65DB8">
                    <w:pPr>
                      <w:pStyle w:val="a5"/>
                      <w:rPr>
                        <w:sz w:val="18"/>
                        <w:lang w:val="ru-RU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Разраб</w:t>
                    </w:r>
                    <w:proofErr w:type="spellEnd"/>
                    <w:r>
                      <w:rPr>
                        <w:sz w:val="18"/>
                        <w:lang w:val="ru-RU"/>
                      </w:rPr>
                      <w:t>.</w:t>
                    </w:r>
                  </w:p>
                </w:txbxContent>
              </v:textbox>
            </v:rect>
            <v:rect id="Rectangle 28" o:spid="_x0000_s4682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<v:textbox style="mso-next-textbox:#Rectangle 28" inset="1pt,1pt,1pt,1pt">
                <w:txbxContent>
                  <w:p w:rsidR="00D25006" w:rsidRPr="00D525C3" w:rsidRDefault="00D25006" w:rsidP="00C65DB8">
                    <w:pPr>
                      <w:pStyle w:val="a5"/>
                      <w:rPr>
                        <w:rFonts w:ascii="GOST type A" w:hAnsi="GOST type A"/>
                        <w:sz w:val="24"/>
                        <w:szCs w:val="24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Барташова</w:t>
                    </w:r>
                    <w:proofErr w:type="spellEnd"/>
                  </w:p>
                </w:txbxContent>
              </v:textbox>
            </v:rect>
          </v:group>
          <v:group id="Group 29" o:spid="_x0000_s468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<v:rect id="Rectangle 30" o:spid="_x0000_s4684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<v:textbox style="mso-next-textbox:#Rectangle 30" inset="1pt,1pt,1pt,1pt">
                <w:txbxContent>
                  <w:p w:rsidR="00D25006" w:rsidRPr="00D525C3" w:rsidRDefault="00D25006" w:rsidP="00C65DB8">
                    <w:pPr>
                      <w:pStyle w:val="a5"/>
                      <w:rPr>
                        <w:sz w:val="18"/>
                        <w:lang w:val="ru-RU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Провер</w:t>
                    </w:r>
                    <w:proofErr w:type="spellEnd"/>
                    <w:r>
                      <w:rPr>
                        <w:sz w:val="18"/>
                        <w:lang w:val="ru-RU"/>
                      </w:rPr>
                      <w:t>.</w:t>
                    </w:r>
                  </w:p>
                  <w:p w:rsidR="00D25006" w:rsidRDefault="00D25006" w:rsidP="00C65DB8">
                    <w:pPr>
                      <w:pStyle w:val="a5"/>
                      <w:rPr>
                        <w:sz w:val="18"/>
                      </w:rPr>
                    </w:pPr>
                  </w:p>
                </w:txbxContent>
              </v:textbox>
            </v:rect>
            <v:rect id="Rectangle 31" o:spid="_x0000_s4685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<v:textbox style="mso-next-textbox:#Rectangle 31" inset="1pt,1pt,1pt,1pt">
                <w:txbxContent>
                  <w:p w:rsidR="00D25006" w:rsidRPr="00825E67" w:rsidRDefault="00D25006" w:rsidP="00C65DB8">
                    <w:pPr>
                      <w:pStyle w:val="a5"/>
                      <w:rPr>
                        <w:rFonts w:ascii="Times New Roman" w:hAnsi="Times New Roman"/>
                        <w:sz w:val="20"/>
                      </w:rPr>
                    </w:pPr>
                    <w:r w:rsidRPr="00683E5B">
                      <w:rPr>
                        <w:rFonts w:ascii="GOST Type AU" w:hAnsi="GOST Type AU"/>
                        <w:sz w:val="24"/>
                        <w:szCs w:val="24"/>
                        <w:lang w:val="ru-RU"/>
                      </w:rPr>
                      <w:t>Щербаков</w:t>
                    </w:r>
                    <w:r w:rsidRPr="00392A4A">
                      <w:rPr>
                        <w:sz w:val="20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65" type="#_x0000_t75" style="width:525.75pt;height:802.5pt">
                          <v:imagedata r:id="rId1" o:title=""/>
                        </v:shape>
                      </w:pic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  <w:lang w:val="ru-RU"/>
                      </w:rPr>
                      <w:t>аамиииЕпппдЕЕ.В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  <w:lang w:val="ru-RU"/>
                      </w:rPr>
                      <w:t>.</w:t>
                    </w:r>
                  </w:p>
                </w:txbxContent>
              </v:textbox>
            </v:rect>
          </v:group>
          <v:group id="Group 32" o:spid="_x0000_s468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<v:rect id="Rectangle 33" o:spid="_x0000_s4687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<v:textbox style="mso-next-textbox:#Rectangle 33" inset="1pt,1pt,1pt,1pt">
                <w:txbxContent>
                  <w:p w:rsidR="00D25006" w:rsidRPr="00D525C3" w:rsidRDefault="00D25006" w:rsidP="00C65DB8">
                    <w:pPr>
                      <w:pStyle w:val="a5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proofErr w:type="spellStart"/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Руковод</w:t>
                    </w:r>
                    <w:proofErr w:type="spellEnd"/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.</w:t>
                    </w:r>
                  </w:p>
                  <w:p w:rsidR="00D25006" w:rsidRDefault="00D25006" w:rsidP="00C65DB8"/>
                </w:txbxContent>
              </v:textbox>
            </v:rect>
            <v:rect id="Rectangle 34" o:spid="_x0000_s4688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<v:textbox style="mso-next-textbox:#Rectangle 34" inset="1pt,1pt,1pt,1pt">
                <w:txbxContent>
                  <w:p w:rsidR="00D25006" w:rsidRPr="00683E5B" w:rsidRDefault="00D25006" w:rsidP="00C65DB8">
                    <w:pPr>
                      <w:pStyle w:val="a5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Group 35" o:spid="_x0000_s468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<v:rect id="Rectangle 36" o:spid="_x0000_s4690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<v:textbox style="mso-next-textbox:#Rectangle 36" inset="1pt,1pt,1pt,1pt">
                <w:txbxContent>
                  <w:p w:rsidR="00D25006" w:rsidRPr="00D525C3" w:rsidRDefault="00D25006" w:rsidP="00C65DB8">
                    <w:pPr>
                      <w:pStyle w:val="a5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Н.контр.</w:t>
                    </w:r>
                  </w:p>
                </w:txbxContent>
              </v:textbox>
            </v:rect>
            <v:rect id="Rectangle 37" o:spid="_x0000_s4691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f9L8A&#10;AADcAAAADwAAAGRycy9kb3ducmV2LnhtbERPTYvCMBC9C/6HMMLeNF1R0a5RiiB4tSp4HJqx7W4z&#10;qUnU7r83guBtHu9zluvONOJOzteWFXyPEhDEhdU1lwqOh+1wDsIHZI2NZVLwTx7Wq35viam2D97T&#10;PQ+liCHsU1RQhdCmUvqiIoN+ZFviyF2sMxgidKXUDh8x3DRynCQzabDm2FBhS5uKir/8ZhRk2W93&#10;uuYL3Ho5T9xMT3SZnZX6GnTZD4hAXfiI3+6djvMXU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OR/0vwAAANwAAAAPAAAAAAAAAAAAAAAAAJgCAABkcnMvZG93bnJl&#10;di54bWxQSwUGAAAAAAQABAD1AAAAhAMAAAAA&#10;" filled="f" stroked="f" strokeweight=".25pt">
              <v:textbox style="mso-next-textbox:#Rectangle 37" inset="1pt,1pt,1pt,1pt">
                <w:txbxContent>
                  <w:p w:rsidR="00D25006" w:rsidRPr="00683E5B" w:rsidRDefault="00D25006" w:rsidP="00C65DB8">
                    <w:pPr>
                      <w:pStyle w:val="a5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group id="Group 38" o:spid="_x0000_s469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<v:rect id="Rectangle 39" o:spid="_x0000_s4693" style="position:absolute;width:8856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kGL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5fzO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pyQYvwAAANwAAAAPAAAAAAAAAAAAAAAAAJgCAABkcnMvZG93bnJl&#10;di54bWxQSwUGAAAAAAQABAD1AAAAhAMAAAAA&#10;" filled="f" stroked="f" strokeweight=".25pt">
              <v:textbox style="mso-next-textbox:#Rectangle 39" inset="1pt,1pt,1pt,1pt">
                <w:txbxContent>
                  <w:p w:rsidR="00D25006" w:rsidRPr="00D525C3" w:rsidRDefault="00D25006" w:rsidP="00C65DB8">
                    <w:pPr>
                      <w:pStyle w:val="a5"/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 xml:space="preserve"> </w:t>
                    </w:r>
                    <w:r w:rsidRPr="00D525C3">
                      <w:rPr>
                        <w:rFonts w:ascii="GOST type A" w:hAnsi="GOST type A"/>
                        <w:sz w:val="24"/>
                        <w:szCs w:val="24"/>
                        <w:lang w:val="ru-RU"/>
                      </w:rPr>
                      <w:t>Утв.</w:t>
                    </w:r>
                  </w:p>
                </w:txbxContent>
              </v:textbox>
            </v:rect>
            <v:rect id="Rectangle 40" o:spid="_x0000_s4694" style="position:absolute;left:9281;width:10718;height:200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<v:textbox style="mso-next-textbox:#Rectangle 40" inset="1pt,1pt,1pt,1pt">
                <w:txbxContent>
                  <w:p w:rsidR="00D25006" w:rsidRPr="00683E5B" w:rsidRDefault="00D25006" w:rsidP="00C65DB8">
                    <w:pPr>
                      <w:pStyle w:val="a5"/>
                      <w:rPr>
                        <w:rFonts w:asciiTheme="minorHAnsi" w:hAnsiTheme="minorHAnsi"/>
                        <w:sz w:val="24"/>
                        <w:szCs w:val="24"/>
                        <w:lang w:val="ru-RU"/>
                      </w:rPr>
                    </w:pPr>
                  </w:p>
                </w:txbxContent>
              </v:textbox>
            </v:rect>
          </v:group>
          <v:line id="Line 41" o:spid="_x0000_s4695" style="position:absolute;visibility:visibl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<v:rect id="Rectangle 42" o:spid="_x0000_s4696" style="position:absolute;left:7787;top:18314;width:6292;height:16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<v:textbox style="mso-next-textbox:#Rectangle 42" inset="1pt,1pt,1pt,1pt">
              <w:txbxContent>
                <w:p w:rsidR="00D25006" w:rsidRDefault="00D25006" w:rsidP="00C65DB8">
                  <w:pPr>
                    <w:jc w:val="both"/>
                    <w:rPr>
                      <w:rFonts w:ascii="GOST Type AU" w:hAnsi="GOST Type AU"/>
                      <w:i/>
                      <w:sz w:val="22"/>
                      <w:szCs w:val="22"/>
                    </w:rPr>
                  </w:pPr>
                  <w:r w:rsidRPr="00683E5B">
                    <w:rPr>
                      <w:rFonts w:ascii="GOST Type AU" w:hAnsi="GOST Type AU"/>
                      <w:i/>
                      <w:sz w:val="22"/>
                      <w:szCs w:val="22"/>
                    </w:rPr>
                    <w:t>Проектирование технологической оснастки для базирования и закрепления заготовок на поворотном столе фрезерно-гравировального станка</w:t>
                  </w:r>
                </w:p>
                <w:p w:rsidR="00D25006" w:rsidRPr="00683E5B" w:rsidRDefault="00D25006" w:rsidP="00683E5B">
                  <w:pPr>
                    <w:jc w:val="center"/>
                    <w:rPr>
                      <w:rFonts w:ascii="GOST Type AU" w:hAnsi="GOST Type AU"/>
                      <w:i/>
                      <w:sz w:val="22"/>
                      <w:szCs w:val="22"/>
                    </w:rPr>
                  </w:pPr>
                  <w:r>
                    <w:rPr>
                      <w:rFonts w:ascii="GOST Type AU" w:hAnsi="GOST Type AU"/>
                      <w:i/>
                      <w:sz w:val="22"/>
                      <w:szCs w:val="22"/>
                    </w:rPr>
                    <w:t>Конструкторский раздел</w:t>
                  </w: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  <w:p w:rsidR="00D25006" w:rsidRPr="00825E67" w:rsidRDefault="00D25006" w:rsidP="00C65DB8">
                  <w:pPr>
                    <w:pStyle w:val="a5"/>
                    <w:jc w:val="center"/>
                    <w:rPr>
                      <w:rFonts w:ascii="Times New Roman" w:hAnsi="Times New Roman"/>
                      <w:sz w:val="32"/>
                      <w:szCs w:val="32"/>
                      <w:lang w:val="ru-RU"/>
                    </w:rPr>
                  </w:pPr>
                </w:p>
              </w:txbxContent>
            </v:textbox>
          </v:rect>
          <v:line id="Line 43" o:spid="_x0000_s4697" style="position:absolute;visibility:visibl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<v:line id="Line 44" o:spid="_x0000_s4698" style="position:absolute;visibility:visibl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h+RL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KIbvmXAE5O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Mh+RL8AAADcAAAADwAAAAAAAAAAAAAAAACh&#10;AgAAZHJzL2Rvd25yZXYueG1sUEsFBgAAAAAEAAQA+QAAAI0DAAAAAA==&#10;" strokeweight="2pt"/>
          <v:line id="Line 45" o:spid="_x0000_s4699" style="position:absolute;visibility:visibl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Tb3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+E29/AAAAA3AAAAA8AAAAAAAAAAAAAAAAA&#10;oQIAAGRycy9kb3ducmV2LnhtbFBLBQYAAAAABAAEAPkAAACOAwAAAAA=&#10;" strokeweight="2pt"/>
          <v:rect id="Rectangle 46" o:spid="_x0000_s4700" style="position:absolute;left:14295;top:18258;width:1474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<v:textbox style="mso-next-textbox:#Rectangle 46" inset="1pt,1pt,1pt,1pt">
              <w:txbxContent>
                <w:p w:rsidR="00D25006" w:rsidRPr="00D32A6E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proofErr w:type="spellStart"/>
                  <w:r w:rsidRPr="00D32A6E">
                    <w:rPr>
                      <w:rFonts w:ascii="GOST type A" w:hAnsi="GOST type A"/>
                      <w:sz w:val="24"/>
                      <w:szCs w:val="24"/>
                    </w:rPr>
                    <w:t>Лит</w:t>
                  </w:r>
                  <w:proofErr w:type="spellEnd"/>
                  <w:r w:rsidRPr="00D32A6E">
                    <w:rPr>
                      <w:rFonts w:ascii="GOST type A" w:hAnsi="GOST type A"/>
                      <w:sz w:val="24"/>
                      <w:szCs w:val="24"/>
                    </w:rPr>
                    <w:t>.</w:t>
                  </w:r>
                </w:p>
              </w:txbxContent>
            </v:textbox>
          </v:rect>
          <v:rect id="Rectangle 47" o:spid="_x0000_s4701" style="position:absolute;left:17577;top:18258;width:2327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<v:textbox style="mso-next-textbox:#Rectangle 47" inset="1pt,1pt,1pt,1pt">
              <w:txbxContent>
                <w:p w:rsidR="00D25006" w:rsidRPr="00D32A6E" w:rsidRDefault="00D25006" w:rsidP="00C65DB8">
                  <w:pPr>
                    <w:pStyle w:val="a5"/>
                    <w:jc w:val="center"/>
                    <w:rPr>
                      <w:rFonts w:ascii="GOST type A" w:hAnsi="GOST type A"/>
                      <w:sz w:val="24"/>
                      <w:szCs w:val="24"/>
                    </w:rPr>
                  </w:pPr>
                  <w:proofErr w:type="spellStart"/>
                  <w:r w:rsidRPr="00D32A6E">
                    <w:rPr>
                      <w:rFonts w:ascii="GOST type A" w:hAnsi="GOST type A"/>
                      <w:sz w:val="24"/>
                      <w:szCs w:val="24"/>
                    </w:rPr>
                    <w:t>Листов</w:t>
                  </w:r>
                  <w:proofErr w:type="spellEnd"/>
                </w:p>
              </w:txbxContent>
            </v:textbox>
          </v:rect>
          <v:rect id="Rectangle 48" o:spid="_x0000_s4702" style="position:absolute;left:17591;top:18613;width:2326;height:3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<v:textbox style="mso-next-textbox:#Rectangle 48" inset="1pt,1pt,1pt,1pt">
              <w:txbxContent>
                <w:p w:rsidR="00D25006" w:rsidRPr="00683E5B" w:rsidRDefault="00D25006" w:rsidP="00C65DB8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</w:rPr>
                    <w:t>1</w:t>
                  </w:r>
                </w:p>
              </w:txbxContent>
            </v:textbox>
          </v:rect>
          <v:line id="Line 49" o:spid="_x0000_s4703" style="position:absolute;visibility:visibl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fb8UAAADcAAAADwAAAGRycy9kb3ducmV2LnhtbESPzW7CMBCE70h9B2sr9VYcOBQacCLU&#10;H6mIAyrwAEu8xIF4HdkuhD59jVSJ42hmvtHMy9624kw+NI4VjIYZCOLK6YZrBbvt5/MURIjIGlvH&#10;pOBKAcriYTDHXLsLf9N5E2uRIBxyVGBi7HIpQ2XIYhi6jjh5B+ctxiR9LbXHS4LbVo6z7EVabDgt&#10;GOzozVB12vxYBUu/X51Gv7WRe176j3b9/hrsUamnx34xAxGpj/fwf/tLKxhnE7idSUdAF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xfb8UAAADcAAAADwAAAAAAAAAA&#10;AAAAAAChAgAAZHJzL2Rvd25yZXYueG1sUEsFBgAAAAAEAAQA+QAAAJMDAAAAAA==&#10;" strokeweight="1pt"/>
          <v:line id="Line 50" o:spid="_x0000_s4704" style="position:absolute;visibility:visibl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LHcEAAADcAAAADwAAAGRycy9kb3ducmV2LnhtbERPy4rCMBTdC/5DuMLsNNXFoB2jDD5A&#10;cSE+PuDa3Gk6NjclidqZrzcLweXhvKfz1tbiTj5UjhUMBxkI4sLpiksF59O6PwYRIrLG2jEp+KMA&#10;81m3M8Vcuwcf6H6MpUghHHJUYGJscilDYchiGLiGOHE/zluMCfpSao+PFG5rOcqyT2mx4tRgsKGF&#10;oeJ6vFkFW3/ZXYf/pZEX3vpVvV9Ogv1V6qPXfn+BiNTGt/jl3mgFoyytTWfSEZC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k8sdwQAAANwAAAAPAAAAAAAAAAAAAAAA&#10;AKECAABkcnMvZG93bnJldi54bWxQSwUGAAAAAAQABAD5AAAAjwMAAAAA&#10;" strokeweight="1pt"/>
          <v:rect id="Rectangle 51" o:spid="_x0000_s4705" style="position:absolute;left:14295;top:19221;width:5609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<v:textbox style="mso-next-textbox:#Rectangle 51" inset="1pt,1pt,1pt,1pt">
              <w:txbxContent>
                <w:p w:rsidR="00D25006" w:rsidRPr="00D32A6E" w:rsidRDefault="00D25006" w:rsidP="00683E5B">
                  <w:pPr>
                    <w:jc w:val="center"/>
                    <w:rPr>
                      <w:rFonts w:ascii="GOST type A" w:hAnsi="GOST type A"/>
                      <w:i/>
                      <w:sz w:val="22"/>
                      <w:szCs w:val="22"/>
                    </w:rPr>
                  </w:pPr>
                  <w:r w:rsidRPr="008B7D56">
                    <w:rPr>
                      <w:rFonts w:ascii="GOST type A" w:hAnsi="GOST type A"/>
                      <w:i/>
                      <w:sz w:val="32"/>
                      <w:szCs w:val="32"/>
                    </w:rPr>
                    <w:t>БГТУ УНТИ гр.</w:t>
                  </w:r>
                  <w:r w:rsidRPr="004631F4">
                    <w:rPr>
                      <w:rFonts w:ascii="GOST Type AU" w:hAnsi="GOST Type AU"/>
                      <w:i/>
                      <w:sz w:val="32"/>
                      <w:szCs w:val="32"/>
                    </w:rPr>
                    <w:t>16КТО-мг1</w:t>
                  </w:r>
                  <w:r w:rsidRPr="00D32A6E">
                    <w:rPr>
                      <w:rFonts w:ascii="GOST type A" w:hAnsi="GOST type A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D25006" w:rsidRPr="00D32A6E" w:rsidRDefault="00D25006" w:rsidP="00C65DB8">
                  <w:pPr>
                    <w:jc w:val="center"/>
                    <w:rPr>
                      <w:rFonts w:ascii="GOST type A" w:hAnsi="GOST type A"/>
                      <w:i/>
                      <w:sz w:val="22"/>
                      <w:szCs w:val="22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Journal" w:hAnsi="Journal"/>
                      <w:sz w:val="24"/>
                      <w:lang w:val="ru-RU"/>
                    </w:rPr>
                  </w:pPr>
                  <w:r>
                    <w:t xml:space="preserve">            каф. «</w:t>
                  </w:r>
                  <w:proofErr w:type="spellStart"/>
                  <w:r>
                    <w:t>МСиИ</w:t>
                  </w:r>
                  <w:proofErr w:type="spellEnd"/>
                  <w:r>
                    <w:t>»</w:t>
                  </w: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Journal" w:hAnsi="Journal"/>
                      <w:sz w:val="24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Journal" w:hAnsi="Journal"/>
                      <w:sz w:val="24"/>
                      <w:lang w:val="ru-RU"/>
                    </w:rPr>
                  </w:pPr>
                </w:p>
                <w:p w:rsidR="00D25006" w:rsidRDefault="00D25006" w:rsidP="00C65DB8">
                  <w:pPr>
                    <w:pStyle w:val="a5"/>
                    <w:jc w:val="center"/>
                    <w:rPr>
                      <w:rFonts w:ascii="Journal" w:hAnsi="Journal"/>
                      <w:sz w:val="24"/>
                      <w:lang w:val="ru-RU"/>
                    </w:rPr>
                  </w:pPr>
                </w:p>
                <w:p w:rsidR="00D25006" w:rsidRPr="00C871E5" w:rsidRDefault="00D25006" w:rsidP="00C65DB8">
                  <w:pPr>
                    <w:pStyle w:val="a5"/>
                    <w:jc w:val="center"/>
                    <w:rPr>
                      <w:rFonts w:ascii="Journal" w:hAnsi="Journal"/>
                      <w:sz w:val="24"/>
                      <w:lang w:val="ru-RU"/>
                    </w:rPr>
                  </w:pPr>
                </w:p>
              </w:txbxContent>
            </v:textbox>
          </v:rect>
          <w10:wrap anchorx="page" anchory="page"/>
          <w10:anchorlock/>
        </v:group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23555" style="position:absolute;margin-left:-41.1pt;margin-top:-15.15pt;width:524.55pt;height:795pt;z-index:251686912" coordorigin="1136,284" coordsize="10510,16188">
          <v:line id="_x0000_s23556" style="position:absolute" from="1136,284" to="11644,284" strokeweight="2pt"/>
          <v:line id="_x0000_s23557" style="position:absolute" from="1136,16472" to="11644,16472" strokeweight="2pt"/>
          <v:line id="_x0000_s23558" style="position:absolute" from="1136,15620" to="11644,15620" strokeweight="2pt"/>
          <v:line id="_x0000_s23559" style="position:absolute" from="1136,284" to="1136,16472" strokeweight="2pt"/>
          <v:line id="_x0000_s23560" style="position:absolute" from="11644,284" to="11644,16472" strokeweight="2pt"/>
          <v:line id="_x0000_s23561" style="position:absolute" from="1538,15617" to="1538,16472" strokeweight="2pt"/>
          <v:line id="_x0000_s23562" style="position:absolute" from="3419,15617" to="3419,16472" strokeweight="2pt"/>
          <v:line id="_x0000_s23563" style="position:absolute" from="4274,15617" to="4274,16472" strokeweight="2pt"/>
          <v:line id="_x0000_s23564" style="position:absolute" from="2108,15617" to="2108,16472" strokeweight="2pt"/>
          <v:line id="_x0000_s23565" style="position:absolute" from="4844,15617" to="4844,16472" strokeweight="2pt"/>
          <v:line id="_x0000_s23566" style="position:absolute" from="10772,15617" to="10772,16472" strokeweight="2pt"/>
          <v:line id="_x0000_s23567" style="position:absolute" from="1136,15901" to="4828,15901" strokeweight="2pt"/>
          <v:line id="_x0000_s23568" style="position:absolute" from="1136,16188" to="4828,16188" strokeweight="2pt"/>
          <v:line id="_x0000_s23569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23570" type="#_x0000_t202" style="position:absolute;left:1136;top:16188;width:379;height:283" filled="f" stroked="f">
            <v:textbox style="mso-next-textbox:#_x0000_s23570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23571" type="#_x0000_t202" style="position:absolute;left:1545;top:16188;width:538;height:283" filled="f" stroked="f">
            <v:textbox style="mso-next-textbox:#_x0000_s23571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23572" type="#_x0000_t202" style="position:absolute;left:3408;top:16188;width:858;height:283" filled="f" stroked="f">
            <v:textbox style="mso-next-textbox:#_x0000_s23572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23573" type="#_x0000_t202" style="position:absolute;left:2115;top:16188;width:1296;height:283" filled="f" stroked="f">
            <v:textbox style="mso-next-textbox:#_x0000_s23573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23574" type="#_x0000_t202" style="position:absolute;left:4260;top:16188;width:568;height:284" filled="f" stroked="f">
            <v:textbox style="mso-next-textbox:#_x0000_s23574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23575" type="#_x0000_t202" style="position:absolute;left:10770;top:15620;width:876;height:283" filled="f" stroked="f">
            <v:textbox style="mso-next-textbox:#_x0000_s23575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23576" type="#_x0000_t202" style="position:absolute;left:10792;top:15901;width:852;height:568" filled="f" stroked="f">
            <v:textbox style="mso-next-textbox:#_x0000_s23576" inset="0,0,0,0">
              <w:txbxContent>
                <w:p w:rsidR="00D25006" w:rsidRDefault="00D25006" w:rsidP="00C65DB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C65DB8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C65DB8">
                  <w:pPr>
                    <w:jc w:val="center"/>
                  </w:pPr>
                </w:p>
              </w:txbxContent>
            </v:textbox>
          </v:shape>
          <v:shape id="_x0000_s23577" type="#_x0000_t202" style="position:absolute;left:4848;top:15744;width:5944;height:728" filled="f" stroked="f">
            <v:textbox style="mso-next-textbox:#_x0000_s23577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.К.П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C65DB8"/>
              </w:txbxContent>
            </v:textbox>
          </v:shape>
        </v:group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5100" style="position:absolute;margin-left:-41.1pt;margin-top:-15.15pt;width:524.55pt;height:795pt;z-index:251684864" coordorigin="1136,284" coordsize="10510,16188">
          <v:line id="_x0000_s5101" style="position:absolute" from="1136,284" to="11644,284" strokeweight="2pt"/>
          <v:line id="_x0000_s5102" style="position:absolute" from="1136,16472" to="11644,16472" strokeweight="2pt"/>
          <v:line id="_x0000_s5103" style="position:absolute" from="1136,15620" to="11644,15620" strokeweight="2pt"/>
          <v:line id="_x0000_s5104" style="position:absolute" from="1136,284" to="1136,16472" strokeweight="2pt"/>
          <v:line id="_x0000_s5105" style="position:absolute" from="11644,284" to="11644,16472" strokeweight="2pt"/>
          <v:line id="_x0000_s5106" style="position:absolute" from="1538,15617" to="1538,16472" strokeweight="2pt"/>
          <v:line id="_x0000_s5107" style="position:absolute" from="3419,15617" to="3419,16472" strokeweight="2pt"/>
          <v:line id="_x0000_s5108" style="position:absolute" from="4274,15617" to="4274,16472" strokeweight="2pt"/>
          <v:line id="_x0000_s5109" style="position:absolute" from="2108,15617" to="2108,16472" strokeweight="2pt"/>
          <v:line id="_x0000_s5110" style="position:absolute" from="4844,15617" to="4844,16472" strokeweight="2pt"/>
          <v:line id="_x0000_s5111" style="position:absolute" from="10772,15617" to="10772,16472" strokeweight="2pt"/>
          <v:line id="_x0000_s5112" style="position:absolute" from="1136,15901" to="4828,15901" strokeweight="2pt"/>
          <v:line id="_x0000_s5113" style="position:absolute" from="1136,16188" to="4828,16188" strokeweight="2pt"/>
          <v:line id="_x0000_s5114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5115" type="#_x0000_t202" style="position:absolute;left:1136;top:16188;width:379;height:283" filled="f" stroked="f">
            <v:textbox style="mso-next-textbox:#_x0000_s5115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5116" type="#_x0000_t202" style="position:absolute;left:1545;top:16188;width:538;height:283" filled="f" stroked="f">
            <v:textbox style="mso-next-textbox:#_x0000_s5116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5117" type="#_x0000_t202" style="position:absolute;left:3408;top:16188;width:858;height:283" filled="f" stroked="f">
            <v:textbox style="mso-next-textbox:#_x0000_s5117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5118" type="#_x0000_t202" style="position:absolute;left:2115;top:16188;width:1296;height:283" filled="f" stroked="f">
            <v:textbox style="mso-next-textbox:#_x0000_s5118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5119" type="#_x0000_t202" style="position:absolute;left:4260;top:16188;width:568;height:284" filled="f" stroked="f">
            <v:textbox style="mso-next-textbox:#_x0000_s5119" inset="0,0,0,0">
              <w:txbxContent>
                <w:p w:rsidR="00D25006" w:rsidRPr="005B6CB4" w:rsidRDefault="00D25006" w:rsidP="00C65DB8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23552" type="#_x0000_t202" style="position:absolute;left:10770;top:15620;width:876;height:283" filled="f" stroked="f">
            <v:textbox style="mso-next-textbox:#_x0000_s23552" inset="0,0,0,0">
              <w:txbxContent>
                <w:p w:rsidR="00D25006" w:rsidRPr="005B6CB4" w:rsidRDefault="00D25006" w:rsidP="00C65DB8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23553" type="#_x0000_t202" style="position:absolute;left:10792;top:15901;width:852;height:568" filled="f" stroked="f">
            <v:textbox style="mso-next-textbox:#_x0000_s23553" inset="0,0,0,0">
              <w:txbxContent>
                <w:p w:rsidR="00D25006" w:rsidRDefault="00D25006" w:rsidP="00C65DB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C65DB8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C65DB8">
                  <w:pPr>
                    <w:jc w:val="center"/>
                  </w:pPr>
                </w:p>
              </w:txbxContent>
            </v:textbox>
          </v:shape>
          <v:shape id="_x0000_s23554" type="#_x0000_t202" style="position:absolute;left:4848;top:15744;width:5944;height:728" filled="f" stroked="f">
            <v:textbox style="mso-next-textbox:#_x0000_s23554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.К.П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C65DB8"/>
              </w:txbxContent>
            </v:textbox>
          </v:shape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23578" style="position:absolute;margin-left:-42.6pt;margin-top:-10.65pt;width:524.55pt;height:795pt;z-index:251687936" coordorigin="1136,284" coordsize="10510,16188">
          <v:line id="_x0000_s23579" style="position:absolute" from="1136,284" to="11644,284" strokeweight="2pt"/>
          <v:line id="_x0000_s23580" style="position:absolute" from="1136,16472" to="11644,16472" strokeweight="2pt"/>
          <v:line id="_x0000_s23581" style="position:absolute" from="1136,15620" to="11644,15620" strokeweight="2pt"/>
          <v:line id="_x0000_s23582" style="position:absolute" from="1136,284" to="1136,16472" strokeweight="2pt"/>
          <v:line id="_x0000_s23583" style="position:absolute" from="11644,284" to="11644,16472" strokeweight="2pt"/>
          <v:line id="_x0000_s23584" style="position:absolute" from="1538,15617" to="1538,16472" strokeweight="2pt"/>
          <v:line id="_x0000_s23585" style="position:absolute" from="3419,15617" to="3419,16472" strokeweight="2pt"/>
          <v:line id="_x0000_s23586" style="position:absolute" from="4274,15617" to="4274,16472" strokeweight="2pt"/>
          <v:line id="_x0000_s23587" style="position:absolute" from="2108,15617" to="2108,16472" strokeweight="2pt"/>
          <v:line id="_x0000_s23588" style="position:absolute" from="4844,15617" to="4844,16472" strokeweight="2pt"/>
          <v:line id="_x0000_s23589" style="position:absolute" from="10772,15617" to="10772,16472" strokeweight="2pt"/>
          <v:line id="_x0000_s23590" style="position:absolute" from="1136,15901" to="4828,15901" strokeweight="2pt"/>
          <v:line id="_x0000_s23591" style="position:absolute" from="1136,16188" to="4828,16188" strokeweight="2pt"/>
          <v:line id="_x0000_s23592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23593" type="#_x0000_t202" style="position:absolute;left:1136;top:16188;width:379;height:283" filled="f" stroked="f">
            <v:textbox style="mso-next-textbox:#_x0000_s23593" inset="0,0,0,0">
              <w:txbxContent>
                <w:p w:rsidR="00D25006" w:rsidRPr="005B6CB4" w:rsidRDefault="00D25006" w:rsidP="00541FFA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23594" type="#_x0000_t202" style="position:absolute;left:1545;top:16188;width:538;height:283" filled="f" stroked="f">
            <v:textbox style="mso-next-textbox:#_x0000_s23594" inset="0,0,0,0">
              <w:txbxContent>
                <w:p w:rsidR="00D25006" w:rsidRPr="005B6CB4" w:rsidRDefault="00D25006" w:rsidP="00541FFA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23595" type="#_x0000_t202" style="position:absolute;left:3408;top:16188;width:858;height:283" filled="f" stroked="f">
            <v:textbox style="mso-next-textbox:#_x0000_s23595" inset="0,0,0,0">
              <w:txbxContent>
                <w:p w:rsidR="00D25006" w:rsidRPr="005B6CB4" w:rsidRDefault="00D25006" w:rsidP="00541FFA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23596" type="#_x0000_t202" style="position:absolute;left:2115;top:16188;width:1296;height:283" filled="f" stroked="f">
            <v:textbox style="mso-next-textbox:#_x0000_s23596" inset="0,0,0,0">
              <w:txbxContent>
                <w:p w:rsidR="00D25006" w:rsidRPr="005B6CB4" w:rsidRDefault="00D25006" w:rsidP="00541FFA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23597" type="#_x0000_t202" style="position:absolute;left:4260;top:16188;width:568;height:284" filled="f" stroked="f">
            <v:textbox style="mso-next-textbox:#_x0000_s23597" inset="0,0,0,0">
              <w:txbxContent>
                <w:p w:rsidR="00D25006" w:rsidRPr="005B6CB4" w:rsidRDefault="00D25006" w:rsidP="00541FFA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23598" type="#_x0000_t202" style="position:absolute;left:10770;top:15620;width:876;height:283" filled="f" stroked="f">
            <v:textbox style="mso-next-textbox:#_x0000_s23598" inset="0,0,0,0">
              <w:txbxContent>
                <w:p w:rsidR="00D25006" w:rsidRPr="005B6CB4" w:rsidRDefault="00D25006" w:rsidP="00541FFA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23599" type="#_x0000_t202" style="position:absolute;left:10792;top:15901;width:852;height:568" filled="f" stroked="f">
            <v:textbox style="mso-next-textbox:#_x0000_s23599" inset="0,0,0,0">
              <w:txbxContent>
                <w:p w:rsidR="00D25006" w:rsidRDefault="00D25006" w:rsidP="00541FF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541FFA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541FFA">
                  <w:pPr>
                    <w:jc w:val="center"/>
                  </w:pPr>
                </w:p>
              </w:txbxContent>
            </v:textbox>
          </v:shape>
          <v:shape id="_x0000_s23600" type="#_x0000_t202" style="position:absolute;left:4848;top:15744;width:5944;height:728" filled="f" stroked="f">
            <v:textbox style="mso-next-textbox:#_x0000_s23600" inset="0,0,0,0">
              <w:txbxContent>
                <w:p w:rsidR="00D25006" w:rsidRPr="00B35A09" w:rsidRDefault="00D25006" w:rsidP="00541FFA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.К.П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541FFA"/>
              </w:txbxContent>
            </v:textbox>
          </v:shape>
        </v:group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006" w:rsidRDefault="00D25006">
    <w:pPr>
      <w:pStyle w:val="a7"/>
    </w:pPr>
    <w:r>
      <w:rPr>
        <w:noProof/>
        <w:lang w:eastAsia="ru-RU"/>
      </w:rPr>
      <w:pict>
        <v:group id="_x0000_s4925" style="position:absolute;margin-left:-41.1pt;margin-top:-11.4pt;width:524.55pt;height:795pt;z-index:251680768" coordorigin="1136,284" coordsize="10510,16188">
          <v:line id="_x0000_s4926" style="position:absolute" from="1136,284" to="11644,284" strokeweight="2pt"/>
          <v:line id="_x0000_s4927" style="position:absolute" from="1136,16472" to="11644,16472" strokeweight="2pt"/>
          <v:line id="_x0000_s4928" style="position:absolute" from="1136,15620" to="11644,15620" strokeweight="2pt"/>
          <v:line id="_x0000_s4929" style="position:absolute" from="1136,284" to="1136,16472" strokeweight="2pt"/>
          <v:line id="_x0000_s4930" style="position:absolute" from="11644,284" to="11644,16472" strokeweight="2pt"/>
          <v:line id="_x0000_s4931" style="position:absolute" from="1538,15617" to="1538,16472" strokeweight="2pt"/>
          <v:line id="_x0000_s4932" style="position:absolute" from="3419,15617" to="3419,16472" strokeweight="2pt"/>
          <v:line id="_x0000_s4933" style="position:absolute" from="4274,15617" to="4274,16472" strokeweight="2pt"/>
          <v:line id="_x0000_s4934" style="position:absolute" from="2108,15617" to="2108,16472" strokeweight="2pt"/>
          <v:line id="_x0000_s4935" style="position:absolute" from="4844,15617" to="4844,16472" strokeweight="2pt"/>
          <v:line id="_x0000_s4936" style="position:absolute" from="10772,15617" to="10772,16472" strokeweight="2pt"/>
          <v:line id="_x0000_s4937" style="position:absolute" from="1136,15901" to="4828,15901" strokeweight="2pt"/>
          <v:line id="_x0000_s4938" style="position:absolute" from="1136,16188" to="4828,16188" strokeweight="2pt"/>
          <v:line id="_x0000_s4939" style="position:absolute" from="10792,15901" to="11644,15901" strokeweight="2pt"/>
          <v:shapetype id="_x0000_t202" coordsize="21600,21600" o:spt="202" path="m,l,21600r21600,l21600,xe">
            <v:stroke joinstyle="miter"/>
            <v:path gradientshapeok="t" o:connecttype="rect"/>
          </v:shapetype>
          <v:shape id="_x0000_s4940" type="#_x0000_t202" style="position:absolute;left:1136;top:16188;width:379;height:283" filled="f" stroked="f">
            <v:textbox style="mso-next-textbox:#_x0000_s4940" inset="0,0,0,0">
              <w:txbxContent>
                <w:p w:rsidR="00D25006" w:rsidRPr="005B6CB4" w:rsidRDefault="00D25006" w:rsidP="0017465A">
                  <w:pPr>
                    <w:jc w:val="center"/>
                    <w:rPr>
                      <w:rFonts w:ascii="GOST type A" w:hAnsi="GOST type A"/>
                    </w:rPr>
                  </w:pPr>
                  <w:proofErr w:type="spellStart"/>
                  <w:r w:rsidRPr="005B6CB4">
                    <w:rPr>
                      <w:rFonts w:ascii="GOST type A" w:hAnsi="GOST type A"/>
                      <w:i/>
                    </w:rPr>
                    <w:t>Изм</w:t>
                  </w:r>
                  <w:proofErr w:type="spellEnd"/>
                  <w:r w:rsidRPr="005B6CB4">
                    <w:rPr>
                      <w:rFonts w:ascii="GOST type A" w:hAnsi="GOST type A"/>
                    </w:rPr>
                    <w:t>.</w:t>
                  </w:r>
                </w:p>
              </w:txbxContent>
            </v:textbox>
          </v:shape>
          <v:shape id="_x0000_s4941" type="#_x0000_t202" style="position:absolute;left:1545;top:16188;width:538;height:283" filled="f" stroked="f">
            <v:textbox style="mso-next-textbox:#_x0000_s4941" inset="0,0,0,0">
              <w:txbxContent>
                <w:p w:rsidR="00D25006" w:rsidRPr="005B6CB4" w:rsidRDefault="00D25006" w:rsidP="0017465A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942" type="#_x0000_t202" style="position:absolute;left:3408;top:16188;width:858;height:283" filled="f" stroked="f">
            <v:textbox style="mso-next-textbox:#_x0000_s4942" inset="0,0,0,0">
              <w:txbxContent>
                <w:p w:rsidR="00D25006" w:rsidRPr="005B6CB4" w:rsidRDefault="00D25006" w:rsidP="0017465A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</w:t>
                  </w:r>
                  <w:r w:rsidRPr="005B6CB4">
                    <w:rPr>
                      <w:rFonts w:ascii="GOST type A" w:hAnsi="GOST type A"/>
                      <w:i/>
                    </w:rPr>
                    <w:t xml:space="preserve">Подпись </w:t>
                  </w:r>
                </w:p>
              </w:txbxContent>
            </v:textbox>
          </v:shape>
          <v:shape id="_x0000_s4943" type="#_x0000_t202" style="position:absolute;left:2115;top:16188;width:1296;height:283" filled="f" stroked="f">
            <v:textbox style="mso-next-textbox:#_x0000_s4943" inset="0,0,0,0">
              <w:txbxContent>
                <w:p w:rsidR="00D25006" w:rsidRPr="005B6CB4" w:rsidRDefault="00D25006" w:rsidP="0017465A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</w:t>
                  </w:r>
                  <w:r w:rsidRPr="005B6CB4">
                    <w:rPr>
                      <w:rFonts w:ascii="GOST type A" w:hAnsi="GOST type A"/>
                      <w:i/>
                    </w:rPr>
                    <w:t>№ Докум.</w:t>
                  </w:r>
                </w:p>
              </w:txbxContent>
            </v:textbox>
          </v:shape>
          <v:shape id="_x0000_s4944" type="#_x0000_t202" style="position:absolute;left:4260;top:16188;width:568;height:284" filled="f" stroked="f">
            <v:textbox style="mso-next-textbox:#_x0000_s4944" inset="0,0,0,0">
              <w:txbxContent>
                <w:p w:rsidR="00D25006" w:rsidRPr="005B6CB4" w:rsidRDefault="00D25006" w:rsidP="0017465A">
                  <w:pPr>
                    <w:jc w:val="center"/>
                    <w:rPr>
                      <w:rFonts w:ascii="GOST type A" w:hAnsi="GOST type A"/>
                      <w:i/>
                    </w:rPr>
                  </w:pPr>
                  <w:r w:rsidRPr="005B6CB4">
                    <w:rPr>
                      <w:rFonts w:ascii="GOST type A" w:hAnsi="GOST type A"/>
                      <w:i/>
                    </w:rPr>
                    <w:t>Дата</w:t>
                  </w:r>
                </w:p>
              </w:txbxContent>
            </v:textbox>
          </v:shape>
          <v:shape id="_x0000_s4945" type="#_x0000_t202" style="position:absolute;left:10770;top:15620;width:876;height:283" filled="f" stroked="f">
            <v:textbox style="mso-next-textbox:#_x0000_s4945" inset="0,0,0,0">
              <w:txbxContent>
                <w:p w:rsidR="00D25006" w:rsidRPr="005B6CB4" w:rsidRDefault="00D25006" w:rsidP="0017465A">
                  <w:pPr>
                    <w:rPr>
                      <w:rFonts w:ascii="GOST type A" w:hAnsi="GOST type A"/>
                      <w:i/>
                    </w:rPr>
                  </w:pPr>
                  <w:r>
                    <w:rPr>
                      <w:rFonts w:ascii="GOST type A" w:hAnsi="GOST type A"/>
                      <w:i/>
                    </w:rPr>
                    <w:t xml:space="preserve">   </w:t>
                  </w:r>
                  <w:r w:rsidRPr="005B6CB4">
                    <w:rPr>
                      <w:rFonts w:ascii="GOST type A" w:hAnsi="GOST type A"/>
                      <w:i/>
                    </w:rPr>
                    <w:t>Лист</w:t>
                  </w:r>
                </w:p>
              </w:txbxContent>
            </v:textbox>
          </v:shape>
          <v:shape id="_x0000_s4946" type="#_x0000_t202" style="position:absolute;left:10792;top:15901;width:852;height:568" filled="f" stroked="f">
            <v:textbox style="mso-next-textbox:#_x0000_s4946" inset="0,0,0,0">
              <w:txbxContent>
                <w:p w:rsidR="00D25006" w:rsidRDefault="00D25006" w:rsidP="0017465A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25006" w:rsidRPr="00FB4C5F" w:rsidRDefault="00D25006" w:rsidP="0017465A">
                  <w:pPr>
                    <w:jc w:val="center"/>
                    <w:rPr>
                      <w:rFonts w:asciiTheme="minorHAnsi" w:hAnsiTheme="minorHAnsi"/>
                      <w:i/>
                      <w:sz w:val="28"/>
                      <w:szCs w:val="28"/>
                    </w:rPr>
                  </w:pPr>
                </w:p>
                <w:p w:rsidR="00D25006" w:rsidRPr="00956451" w:rsidRDefault="00D25006" w:rsidP="0017465A">
                  <w:pPr>
                    <w:jc w:val="center"/>
                  </w:pPr>
                </w:p>
              </w:txbxContent>
            </v:textbox>
          </v:shape>
          <v:shape id="_x0000_s4947" type="#_x0000_t202" style="position:absolute;left:4848;top:15744;width:5944;height:728" filled="f" stroked="f">
            <v:textbox style="mso-next-textbox:#_x0000_s4947" inset="0,0,0,0">
              <w:txbxContent>
                <w:p w:rsidR="00D25006" w:rsidRPr="00B35A09" w:rsidRDefault="00D25006" w:rsidP="00FB4C5F">
                  <w:pPr>
                    <w:jc w:val="center"/>
                    <w:rPr>
                      <w:rFonts w:ascii="GOST Type AU" w:hAnsi="GOST Type AU"/>
                      <w:i/>
                      <w:sz w:val="36"/>
                      <w:szCs w:val="36"/>
                    </w:rPr>
                  </w:pP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МСиИ.2017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.16КТО-мг1.6</w:t>
                  </w:r>
                  <w:r>
                    <w:rPr>
                      <w:rFonts w:ascii="GOST Type AU" w:hAnsi="GOST Type AU"/>
                      <w:i/>
                      <w:sz w:val="36"/>
                      <w:szCs w:val="36"/>
                    </w:rPr>
                    <w:t>.Т.П</w:t>
                  </w:r>
                  <w:r w:rsidRPr="00B35A09">
                    <w:rPr>
                      <w:rFonts w:ascii="GOST Type AU" w:hAnsi="GOST Type AU"/>
                      <w:i/>
                      <w:sz w:val="36"/>
                      <w:szCs w:val="36"/>
                    </w:rPr>
                    <w:t>З</w:t>
                  </w:r>
                </w:p>
                <w:p w:rsidR="00D25006" w:rsidRPr="00072F9D" w:rsidRDefault="00D25006" w:rsidP="0017465A"/>
              </w:txbxContent>
            </v:textbox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20.25pt;visibility:visible;mso-wrap-style:square" o:bullet="t">
        <v:imagedata r:id="rId1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716407"/>
    <w:multiLevelType w:val="multilevel"/>
    <w:tmpl w:val="42B47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AB78E6"/>
    <w:multiLevelType w:val="hybridMultilevel"/>
    <w:tmpl w:val="DE5E5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478F6"/>
    <w:multiLevelType w:val="hybridMultilevel"/>
    <w:tmpl w:val="F4DE7882"/>
    <w:lvl w:ilvl="0" w:tplc="D376CF08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4">
    <w:nsid w:val="07557920"/>
    <w:multiLevelType w:val="hybridMultilevel"/>
    <w:tmpl w:val="2690D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62F27"/>
    <w:multiLevelType w:val="hybridMultilevel"/>
    <w:tmpl w:val="677C83B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25334C"/>
    <w:multiLevelType w:val="hybridMultilevel"/>
    <w:tmpl w:val="B3F8E262"/>
    <w:lvl w:ilvl="0" w:tplc="F8989AD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13211E90"/>
    <w:multiLevelType w:val="hybridMultilevel"/>
    <w:tmpl w:val="B3EE488C"/>
    <w:lvl w:ilvl="0" w:tplc="96884CE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F376B1"/>
    <w:multiLevelType w:val="multilevel"/>
    <w:tmpl w:val="4D148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3220F0"/>
    <w:multiLevelType w:val="hybridMultilevel"/>
    <w:tmpl w:val="98F2F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564352"/>
    <w:multiLevelType w:val="hybridMultilevel"/>
    <w:tmpl w:val="BB5086D8"/>
    <w:lvl w:ilvl="0" w:tplc="74EE7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30EB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58B4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6B1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A63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8EE6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6BA6A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69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A6C5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F563136"/>
    <w:multiLevelType w:val="hybridMultilevel"/>
    <w:tmpl w:val="45E4AA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AA27E6"/>
    <w:multiLevelType w:val="multilevel"/>
    <w:tmpl w:val="93222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1668F1"/>
    <w:multiLevelType w:val="hybridMultilevel"/>
    <w:tmpl w:val="C0900668"/>
    <w:lvl w:ilvl="0" w:tplc="235862C2">
      <w:start w:val="1"/>
      <w:numFmt w:val="decimal"/>
      <w:lvlText w:val="%1."/>
      <w:lvlJc w:val="left"/>
      <w:pPr>
        <w:tabs>
          <w:tab w:val="num" w:pos="1834"/>
        </w:tabs>
        <w:ind w:left="1834" w:hanging="11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47CC1EA7"/>
    <w:multiLevelType w:val="hybridMultilevel"/>
    <w:tmpl w:val="3D4E659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4C0119EB"/>
    <w:multiLevelType w:val="multilevel"/>
    <w:tmpl w:val="1144B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9218C1"/>
    <w:multiLevelType w:val="multilevel"/>
    <w:tmpl w:val="9BAA6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03C3211"/>
    <w:multiLevelType w:val="multilevel"/>
    <w:tmpl w:val="007E5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3D549C"/>
    <w:multiLevelType w:val="hybridMultilevel"/>
    <w:tmpl w:val="4E9C22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98B4D10"/>
    <w:multiLevelType w:val="hybridMultilevel"/>
    <w:tmpl w:val="B3EE488C"/>
    <w:lvl w:ilvl="0" w:tplc="96884CE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24787C"/>
    <w:multiLevelType w:val="hybridMultilevel"/>
    <w:tmpl w:val="2214D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12"/>
  </w:num>
  <w:num w:numId="5">
    <w:abstractNumId w:val="6"/>
  </w:num>
  <w:num w:numId="6">
    <w:abstractNumId w:val="20"/>
  </w:num>
  <w:num w:numId="7">
    <w:abstractNumId w:val="18"/>
  </w:num>
  <w:num w:numId="8">
    <w:abstractNumId w:val="9"/>
  </w:num>
  <w:num w:numId="9">
    <w:abstractNumId w:val="10"/>
  </w:num>
  <w:num w:numId="10">
    <w:abstractNumId w:val="1"/>
  </w:num>
  <w:num w:numId="11">
    <w:abstractNumId w:val="17"/>
  </w:num>
  <w:num w:numId="12">
    <w:abstractNumId w:val="8"/>
  </w:num>
  <w:num w:numId="13">
    <w:abstractNumId w:val="16"/>
  </w:num>
  <w:num w:numId="14">
    <w:abstractNumId w:val="15"/>
  </w:num>
  <w:num w:numId="15">
    <w:abstractNumId w:val="3"/>
  </w:num>
  <w:num w:numId="16">
    <w:abstractNumId w:val="4"/>
  </w:num>
  <w:num w:numId="17">
    <w:abstractNumId w:val="11"/>
  </w:num>
  <w:num w:numId="18">
    <w:abstractNumId w:val="7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5602"/>
    <o:shapelayout v:ext="edit">
      <o:idmap v:ext="edit" data="4,23"/>
    </o:shapelayout>
  </w:hdrShapeDefaults>
  <w:footnotePr>
    <w:footnote w:id="-1"/>
    <w:footnote w:id="0"/>
  </w:footnotePr>
  <w:endnotePr>
    <w:endnote w:id="-1"/>
    <w:endnote w:id="0"/>
  </w:endnotePr>
  <w:compat/>
  <w:rsids>
    <w:rsidRoot w:val="00283B6D"/>
    <w:rsid w:val="00001D67"/>
    <w:rsid w:val="00002616"/>
    <w:rsid w:val="000147E8"/>
    <w:rsid w:val="0001570B"/>
    <w:rsid w:val="000444AB"/>
    <w:rsid w:val="000500B5"/>
    <w:rsid w:val="00082E1D"/>
    <w:rsid w:val="0009702D"/>
    <w:rsid w:val="000A4565"/>
    <w:rsid w:val="000B0531"/>
    <w:rsid w:val="000B2203"/>
    <w:rsid w:val="000B2B32"/>
    <w:rsid w:val="000B63B8"/>
    <w:rsid w:val="000D2157"/>
    <w:rsid w:val="000D74AA"/>
    <w:rsid w:val="000E589D"/>
    <w:rsid w:val="00107F84"/>
    <w:rsid w:val="001133AC"/>
    <w:rsid w:val="00116140"/>
    <w:rsid w:val="00121AA0"/>
    <w:rsid w:val="00160954"/>
    <w:rsid w:val="00164296"/>
    <w:rsid w:val="001708F9"/>
    <w:rsid w:val="0017465A"/>
    <w:rsid w:val="0017678E"/>
    <w:rsid w:val="001858C1"/>
    <w:rsid w:val="00195EC5"/>
    <w:rsid w:val="001A780F"/>
    <w:rsid w:val="001C108D"/>
    <w:rsid w:val="001C6D4A"/>
    <w:rsid w:val="00207B41"/>
    <w:rsid w:val="0022778B"/>
    <w:rsid w:val="00257088"/>
    <w:rsid w:val="002575F1"/>
    <w:rsid w:val="002676A6"/>
    <w:rsid w:val="00280F9F"/>
    <w:rsid w:val="00283B6D"/>
    <w:rsid w:val="002C6703"/>
    <w:rsid w:val="002C7AF7"/>
    <w:rsid w:val="002D63A0"/>
    <w:rsid w:val="002E3499"/>
    <w:rsid w:val="002E4715"/>
    <w:rsid w:val="003052CC"/>
    <w:rsid w:val="00305A19"/>
    <w:rsid w:val="0031150C"/>
    <w:rsid w:val="003357C7"/>
    <w:rsid w:val="00377238"/>
    <w:rsid w:val="00392A4A"/>
    <w:rsid w:val="003B25DE"/>
    <w:rsid w:val="003B41EF"/>
    <w:rsid w:val="003C65F3"/>
    <w:rsid w:val="003E2A30"/>
    <w:rsid w:val="003F5516"/>
    <w:rsid w:val="00400DC8"/>
    <w:rsid w:val="00405006"/>
    <w:rsid w:val="00412FF0"/>
    <w:rsid w:val="00415272"/>
    <w:rsid w:val="00431D08"/>
    <w:rsid w:val="004331E4"/>
    <w:rsid w:val="004355DC"/>
    <w:rsid w:val="004365CB"/>
    <w:rsid w:val="004402FD"/>
    <w:rsid w:val="00454B57"/>
    <w:rsid w:val="004631F4"/>
    <w:rsid w:val="00472AC5"/>
    <w:rsid w:val="00482A06"/>
    <w:rsid w:val="00485E79"/>
    <w:rsid w:val="004901C8"/>
    <w:rsid w:val="004A3124"/>
    <w:rsid w:val="004B505B"/>
    <w:rsid w:val="004B6914"/>
    <w:rsid w:val="004C6554"/>
    <w:rsid w:val="004D5047"/>
    <w:rsid w:val="00502584"/>
    <w:rsid w:val="00510826"/>
    <w:rsid w:val="00523965"/>
    <w:rsid w:val="005266A9"/>
    <w:rsid w:val="0053187C"/>
    <w:rsid w:val="005319E8"/>
    <w:rsid w:val="00531EFB"/>
    <w:rsid w:val="00533BE0"/>
    <w:rsid w:val="00541FFA"/>
    <w:rsid w:val="0054318B"/>
    <w:rsid w:val="005436CD"/>
    <w:rsid w:val="0054438F"/>
    <w:rsid w:val="00567DD9"/>
    <w:rsid w:val="00582927"/>
    <w:rsid w:val="005B4D7E"/>
    <w:rsid w:val="005B5B49"/>
    <w:rsid w:val="005C4476"/>
    <w:rsid w:val="005D0523"/>
    <w:rsid w:val="005E3517"/>
    <w:rsid w:val="005E5F93"/>
    <w:rsid w:val="005F74B3"/>
    <w:rsid w:val="00613F92"/>
    <w:rsid w:val="00630415"/>
    <w:rsid w:val="006306D2"/>
    <w:rsid w:val="00646EDC"/>
    <w:rsid w:val="00654B25"/>
    <w:rsid w:val="00655733"/>
    <w:rsid w:val="00680C38"/>
    <w:rsid w:val="00683E5B"/>
    <w:rsid w:val="00684B34"/>
    <w:rsid w:val="00695D2B"/>
    <w:rsid w:val="006A217E"/>
    <w:rsid w:val="006B10F6"/>
    <w:rsid w:val="006F116D"/>
    <w:rsid w:val="006F2D35"/>
    <w:rsid w:val="006F5D74"/>
    <w:rsid w:val="00721C48"/>
    <w:rsid w:val="007255DC"/>
    <w:rsid w:val="00736544"/>
    <w:rsid w:val="007461B5"/>
    <w:rsid w:val="00751F3A"/>
    <w:rsid w:val="00763833"/>
    <w:rsid w:val="00780173"/>
    <w:rsid w:val="00781B79"/>
    <w:rsid w:val="007A2AE2"/>
    <w:rsid w:val="007A494F"/>
    <w:rsid w:val="007D41E9"/>
    <w:rsid w:val="007D574C"/>
    <w:rsid w:val="007F3D3C"/>
    <w:rsid w:val="007F7260"/>
    <w:rsid w:val="007F7DB8"/>
    <w:rsid w:val="00835807"/>
    <w:rsid w:val="00842628"/>
    <w:rsid w:val="00845659"/>
    <w:rsid w:val="008462EF"/>
    <w:rsid w:val="00865547"/>
    <w:rsid w:val="008829EE"/>
    <w:rsid w:val="00893B8B"/>
    <w:rsid w:val="008A2964"/>
    <w:rsid w:val="008B0EA5"/>
    <w:rsid w:val="008B533F"/>
    <w:rsid w:val="008C76E8"/>
    <w:rsid w:val="008D19C0"/>
    <w:rsid w:val="00906055"/>
    <w:rsid w:val="00910C05"/>
    <w:rsid w:val="00922F81"/>
    <w:rsid w:val="009245CD"/>
    <w:rsid w:val="009266B5"/>
    <w:rsid w:val="00930215"/>
    <w:rsid w:val="0093796E"/>
    <w:rsid w:val="00945C06"/>
    <w:rsid w:val="00961C05"/>
    <w:rsid w:val="00963CA6"/>
    <w:rsid w:val="0096409F"/>
    <w:rsid w:val="00977BAD"/>
    <w:rsid w:val="00980ACA"/>
    <w:rsid w:val="009822FD"/>
    <w:rsid w:val="00991F98"/>
    <w:rsid w:val="00993FE4"/>
    <w:rsid w:val="009974AC"/>
    <w:rsid w:val="009A02E9"/>
    <w:rsid w:val="009A4A46"/>
    <w:rsid w:val="009B53A4"/>
    <w:rsid w:val="009B5F1C"/>
    <w:rsid w:val="009C2A90"/>
    <w:rsid w:val="009D06A7"/>
    <w:rsid w:val="009E5B47"/>
    <w:rsid w:val="00A11AF6"/>
    <w:rsid w:val="00A17EFB"/>
    <w:rsid w:val="00A25B1B"/>
    <w:rsid w:val="00A33EA7"/>
    <w:rsid w:val="00A365B1"/>
    <w:rsid w:val="00A373B3"/>
    <w:rsid w:val="00A53212"/>
    <w:rsid w:val="00A638B1"/>
    <w:rsid w:val="00A71FB4"/>
    <w:rsid w:val="00A76DEE"/>
    <w:rsid w:val="00A77965"/>
    <w:rsid w:val="00A93D81"/>
    <w:rsid w:val="00AA5D32"/>
    <w:rsid w:val="00AB6A76"/>
    <w:rsid w:val="00AC3534"/>
    <w:rsid w:val="00AC448D"/>
    <w:rsid w:val="00AD26B0"/>
    <w:rsid w:val="00AE371D"/>
    <w:rsid w:val="00AE436C"/>
    <w:rsid w:val="00AE7FE7"/>
    <w:rsid w:val="00AF1EE8"/>
    <w:rsid w:val="00AF2D39"/>
    <w:rsid w:val="00B0216B"/>
    <w:rsid w:val="00B039C8"/>
    <w:rsid w:val="00B25D85"/>
    <w:rsid w:val="00B3291B"/>
    <w:rsid w:val="00B35A09"/>
    <w:rsid w:val="00B52829"/>
    <w:rsid w:val="00B659D6"/>
    <w:rsid w:val="00B66E23"/>
    <w:rsid w:val="00B70C41"/>
    <w:rsid w:val="00B75FA7"/>
    <w:rsid w:val="00B821CF"/>
    <w:rsid w:val="00B83CAE"/>
    <w:rsid w:val="00B95950"/>
    <w:rsid w:val="00BC24B7"/>
    <w:rsid w:val="00BF08D6"/>
    <w:rsid w:val="00C001CD"/>
    <w:rsid w:val="00C00A9F"/>
    <w:rsid w:val="00C068F4"/>
    <w:rsid w:val="00C1230D"/>
    <w:rsid w:val="00C162E4"/>
    <w:rsid w:val="00C3363C"/>
    <w:rsid w:val="00C537A2"/>
    <w:rsid w:val="00C64005"/>
    <w:rsid w:val="00C65DB8"/>
    <w:rsid w:val="00C67128"/>
    <w:rsid w:val="00C71DD1"/>
    <w:rsid w:val="00C73D69"/>
    <w:rsid w:val="00C87B78"/>
    <w:rsid w:val="00C9717F"/>
    <w:rsid w:val="00C974B0"/>
    <w:rsid w:val="00CA0E93"/>
    <w:rsid w:val="00CC6B7A"/>
    <w:rsid w:val="00CD4DB6"/>
    <w:rsid w:val="00CD5030"/>
    <w:rsid w:val="00CE20A7"/>
    <w:rsid w:val="00CF4425"/>
    <w:rsid w:val="00D14A09"/>
    <w:rsid w:val="00D25006"/>
    <w:rsid w:val="00D27390"/>
    <w:rsid w:val="00D35843"/>
    <w:rsid w:val="00D469F6"/>
    <w:rsid w:val="00D638E1"/>
    <w:rsid w:val="00DB2EF4"/>
    <w:rsid w:val="00DB70BA"/>
    <w:rsid w:val="00DD1E3F"/>
    <w:rsid w:val="00DE0B6F"/>
    <w:rsid w:val="00DE574A"/>
    <w:rsid w:val="00DF1EA2"/>
    <w:rsid w:val="00DF2207"/>
    <w:rsid w:val="00E01DAA"/>
    <w:rsid w:val="00E110D4"/>
    <w:rsid w:val="00E351B1"/>
    <w:rsid w:val="00E5678C"/>
    <w:rsid w:val="00E6609F"/>
    <w:rsid w:val="00E6688A"/>
    <w:rsid w:val="00E73DE1"/>
    <w:rsid w:val="00E85C38"/>
    <w:rsid w:val="00EA4DCA"/>
    <w:rsid w:val="00EC38F7"/>
    <w:rsid w:val="00EE1D7F"/>
    <w:rsid w:val="00EE27C3"/>
    <w:rsid w:val="00F00CB3"/>
    <w:rsid w:val="00F00DD3"/>
    <w:rsid w:val="00F03DBC"/>
    <w:rsid w:val="00F42979"/>
    <w:rsid w:val="00F50EBC"/>
    <w:rsid w:val="00F81CCB"/>
    <w:rsid w:val="00F84D3E"/>
    <w:rsid w:val="00F93112"/>
    <w:rsid w:val="00FB0849"/>
    <w:rsid w:val="00FB4043"/>
    <w:rsid w:val="00FB4C5F"/>
    <w:rsid w:val="00FB760E"/>
    <w:rsid w:val="00FC27BD"/>
    <w:rsid w:val="00FD3475"/>
    <w:rsid w:val="00FD5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F8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07F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107F84"/>
    <w:pPr>
      <w:keepNext/>
      <w:numPr>
        <w:ilvl w:val="1"/>
        <w:numId w:val="1"/>
      </w:numPr>
      <w:jc w:val="center"/>
      <w:outlineLvl w:val="1"/>
    </w:pPr>
    <w:rPr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469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C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nhideWhenUsed/>
    <w:qFormat/>
    <w:rsid w:val="0054318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B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B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07F84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customStyle="1" w:styleId="a5">
    <w:name w:val="Чертежный"/>
    <w:link w:val="a6"/>
    <w:rsid w:val="00107F8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a6">
    <w:name w:val="Чертежный Знак"/>
    <w:basedOn w:val="a0"/>
    <w:link w:val="a5"/>
    <w:rsid w:val="00107F84"/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107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ar-SA"/>
    </w:rPr>
  </w:style>
  <w:style w:type="paragraph" w:styleId="a7">
    <w:name w:val="header"/>
    <w:basedOn w:val="a"/>
    <w:link w:val="a8"/>
    <w:unhideWhenUsed/>
    <w:rsid w:val="00107F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7F8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unhideWhenUsed/>
    <w:rsid w:val="00107F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7F8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Normal (Web)"/>
    <w:basedOn w:val="a"/>
    <w:uiPriority w:val="99"/>
    <w:unhideWhenUsed/>
    <w:rsid w:val="00107F84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c">
    <w:name w:val="No Spacing"/>
    <w:uiPriority w:val="1"/>
    <w:qFormat/>
    <w:rsid w:val="00EE1D7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ody Text Indent"/>
    <w:basedOn w:val="a"/>
    <w:link w:val="ae"/>
    <w:rsid w:val="00482A06"/>
    <w:pPr>
      <w:ind w:firstLine="709"/>
      <w:jc w:val="both"/>
    </w:pPr>
    <w:rPr>
      <w:sz w:val="32"/>
    </w:rPr>
  </w:style>
  <w:style w:type="character" w:customStyle="1" w:styleId="ae">
    <w:name w:val="Основной текст с отступом Знак"/>
    <w:basedOn w:val="a0"/>
    <w:link w:val="ad"/>
    <w:rsid w:val="00482A06"/>
    <w:rPr>
      <w:rFonts w:ascii="Times New Roman" w:eastAsia="Times New Roman" w:hAnsi="Times New Roman" w:cs="Times New Roman"/>
      <w:sz w:val="32"/>
      <w:szCs w:val="24"/>
      <w:lang w:eastAsia="ar-SA"/>
    </w:rPr>
  </w:style>
  <w:style w:type="paragraph" w:styleId="af">
    <w:name w:val="List Paragraph"/>
    <w:basedOn w:val="a"/>
    <w:uiPriority w:val="34"/>
    <w:qFormat/>
    <w:rsid w:val="00482A06"/>
    <w:pPr>
      <w:ind w:left="720"/>
      <w:contextualSpacing/>
    </w:pPr>
  </w:style>
  <w:style w:type="paragraph" w:styleId="af0">
    <w:name w:val="Plain Text"/>
    <w:basedOn w:val="a"/>
    <w:link w:val="af1"/>
    <w:rsid w:val="009D06A7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9D06A7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2">
    <w:name w:val="Placeholder Text"/>
    <w:basedOn w:val="a0"/>
    <w:uiPriority w:val="99"/>
    <w:semiHidden/>
    <w:rsid w:val="00654B25"/>
    <w:rPr>
      <w:color w:val="808080"/>
    </w:rPr>
  </w:style>
  <w:style w:type="paragraph" w:customStyle="1" w:styleId="bodytxt">
    <w:name w:val="body_txt"/>
    <w:basedOn w:val="a"/>
    <w:rsid w:val="006F116D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f3">
    <w:name w:val="Strong"/>
    <w:basedOn w:val="a0"/>
    <w:uiPriority w:val="22"/>
    <w:qFormat/>
    <w:rsid w:val="006F116D"/>
    <w:rPr>
      <w:b/>
      <w:bCs/>
    </w:rPr>
  </w:style>
  <w:style w:type="character" w:customStyle="1" w:styleId="apple-converted-space">
    <w:name w:val="apple-converted-space"/>
    <w:basedOn w:val="a0"/>
    <w:rsid w:val="006F116D"/>
  </w:style>
  <w:style w:type="character" w:styleId="af4">
    <w:name w:val="Hyperlink"/>
    <w:basedOn w:val="a0"/>
    <w:unhideWhenUsed/>
    <w:rsid w:val="006F116D"/>
    <w:rPr>
      <w:color w:val="0000FF"/>
      <w:u w:val="single"/>
    </w:rPr>
  </w:style>
  <w:style w:type="character" w:styleId="af5">
    <w:name w:val="Subtle Emphasis"/>
    <w:basedOn w:val="a0"/>
    <w:uiPriority w:val="19"/>
    <w:qFormat/>
    <w:rsid w:val="006306D2"/>
    <w:rPr>
      <w:i/>
      <w:iCs/>
      <w:color w:val="808080" w:themeColor="text1" w:themeTint="7F"/>
    </w:rPr>
  </w:style>
  <w:style w:type="character" w:customStyle="1" w:styleId="30">
    <w:name w:val="Заголовок 3 Знак"/>
    <w:basedOn w:val="a0"/>
    <w:link w:val="3"/>
    <w:uiPriority w:val="9"/>
    <w:rsid w:val="00D469F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table" w:styleId="af6">
    <w:name w:val="Table Grid"/>
    <w:basedOn w:val="a1"/>
    <w:uiPriority w:val="59"/>
    <w:rsid w:val="004355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922F81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60">
    <w:name w:val="Заголовок 6 Знак"/>
    <w:basedOn w:val="a0"/>
    <w:link w:val="6"/>
    <w:rsid w:val="0054318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ar-SA"/>
    </w:rPr>
  </w:style>
  <w:style w:type="paragraph" w:styleId="21">
    <w:name w:val="Body Text Indent 2"/>
    <w:basedOn w:val="a"/>
    <w:link w:val="22"/>
    <w:unhideWhenUsed/>
    <w:rsid w:val="00961C0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61C0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7">
    <w:name w:val="Block Text"/>
    <w:basedOn w:val="a"/>
    <w:uiPriority w:val="99"/>
    <w:rsid w:val="003E2A30"/>
    <w:pPr>
      <w:tabs>
        <w:tab w:val="left" w:pos="2280"/>
        <w:tab w:val="left" w:pos="10080"/>
      </w:tabs>
      <w:suppressAutoHyphens w:val="0"/>
      <w:ind w:left="1680" w:right="626" w:firstLine="600"/>
    </w:pPr>
    <w:rPr>
      <w:sz w:val="28"/>
      <w:lang w:eastAsia="ru-RU"/>
    </w:rPr>
  </w:style>
  <w:style w:type="character" w:styleId="af8">
    <w:name w:val="Emphasis"/>
    <w:uiPriority w:val="20"/>
    <w:qFormat/>
    <w:rsid w:val="00BF08D6"/>
    <w:rPr>
      <w:i/>
      <w:iCs/>
    </w:rPr>
  </w:style>
  <w:style w:type="paragraph" w:styleId="af9">
    <w:name w:val="Subtitle"/>
    <w:basedOn w:val="a"/>
    <w:link w:val="afa"/>
    <w:uiPriority w:val="11"/>
    <w:qFormat/>
    <w:rsid w:val="00B66E23"/>
    <w:pPr>
      <w:suppressAutoHyphens w:val="0"/>
      <w:jc w:val="center"/>
    </w:pPr>
    <w:rPr>
      <w:sz w:val="32"/>
      <w:lang w:eastAsia="ru-RU"/>
    </w:rPr>
  </w:style>
  <w:style w:type="character" w:customStyle="1" w:styleId="afa">
    <w:name w:val="Подзаголовок Знак"/>
    <w:basedOn w:val="a0"/>
    <w:link w:val="af9"/>
    <w:uiPriority w:val="11"/>
    <w:rsid w:val="00B66E23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45C0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7.xml"/><Relationship Id="rId34" Type="http://schemas.openxmlformats.org/officeDocument/2006/relationships/header" Target="header15.xml"/><Relationship Id="rId42" Type="http://schemas.openxmlformats.org/officeDocument/2006/relationships/image" Target="media/image16.wmf"/><Relationship Id="rId47" Type="http://schemas.openxmlformats.org/officeDocument/2006/relationships/oleObject" Target="embeddings/oleObject6.bin"/><Relationship Id="rId50" Type="http://schemas.openxmlformats.org/officeDocument/2006/relationships/image" Target="media/image20.wmf"/><Relationship Id="rId55" Type="http://schemas.openxmlformats.org/officeDocument/2006/relationships/image" Target="media/image22.wmf"/><Relationship Id="rId63" Type="http://schemas.openxmlformats.org/officeDocument/2006/relationships/image" Target="media/image26.wmf"/><Relationship Id="rId68" Type="http://schemas.openxmlformats.org/officeDocument/2006/relationships/oleObject" Target="embeddings/oleObject17.bin"/><Relationship Id="rId76" Type="http://schemas.openxmlformats.org/officeDocument/2006/relationships/image" Target="media/image32.wmf"/><Relationship Id="rId84" Type="http://schemas.openxmlformats.org/officeDocument/2006/relationships/oleObject" Target="embeddings/oleObject23.bin"/><Relationship Id="rId89" Type="http://schemas.openxmlformats.org/officeDocument/2006/relationships/image" Target="media/image38.wmf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11.png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header" Target="header13.xml"/><Relationship Id="rId37" Type="http://schemas.openxmlformats.org/officeDocument/2006/relationships/oleObject" Target="embeddings/oleObject1.bin"/><Relationship Id="rId40" Type="http://schemas.openxmlformats.org/officeDocument/2006/relationships/image" Target="media/image15.wmf"/><Relationship Id="rId45" Type="http://schemas.openxmlformats.org/officeDocument/2006/relationships/oleObject" Target="embeddings/oleObject5.bin"/><Relationship Id="rId53" Type="http://schemas.openxmlformats.org/officeDocument/2006/relationships/image" Target="media/image21.wmf"/><Relationship Id="rId58" Type="http://schemas.openxmlformats.org/officeDocument/2006/relationships/oleObject" Target="embeddings/oleObject12.bin"/><Relationship Id="rId66" Type="http://schemas.openxmlformats.org/officeDocument/2006/relationships/oleObject" Target="embeddings/oleObject16.bin"/><Relationship Id="rId74" Type="http://schemas.openxmlformats.org/officeDocument/2006/relationships/oleObject" Target="embeddings/oleObject19.bin"/><Relationship Id="rId79" Type="http://schemas.openxmlformats.org/officeDocument/2006/relationships/oleObject" Target="embeddings/oleObject21.bin"/><Relationship Id="rId87" Type="http://schemas.openxmlformats.org/officeDocument/2006/relationships/image" Target="media/image37.wmf"/><Relationship Id="rId5" Type="http://schemas.openxmlformats.org/officeDocument/2006/relationships/webSettings" Target="webSettings.xml"/><Relationship Id="rId61" Type="http://schemas.openxmlformats.org/officeDocument/2006/relationships/image" Target="media/image25.wmf"/><Relationship Id="rId82" Type="http://schemas.openxmlformats.org/officeDocument/2006/relationships/header" Target="header19.xml"/><Relationship Id="rId90" Type="http://schemas.openxmlformats.org/officeDocument/2006/relationships/oleObject" Target="embeddings/oleObject26.bin"/><Relationship Id="rId95" Type="http://schemas.openxmlformats.org/officeDocument/2006/relationships/header" Target="header21.xml"/><Relationship Id="rId19" Type="http://schemas.openxmlformats.org/officeDocument/2006/relationships/image" Target="media/image6.png"/><Relationship Id="rId14" Type="http://schemas.openxmlformats.org/officeDocument/2006/relationships/image" Target="media/image4.png"/><Relationship Id="rId22" Type="http://schemas.openxmlformats.org/officeDocument/2006/relationships/header" Target="header8.xm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eader" Target="header16.xml"/><Relationship Id="rId43" Type="http://schemas.openxmlformats.org/officeDocument/2006/relationships/oleObject" Target="embeddings/oleObject4.bin"/><Relationship Id="rId48" Type="http://schemas.openxmlformats.org/officeDocument/2006/relationships/image" Target="media/image19.wmf"/><Relationship Id="rId56" Type="http://schemas.openxmlformats.org/officeDocument/2006/relationships/oleObject" Target="embeddings/oleObject11.bin"/><Relationship Id="rId64" Type="http://schemas.openxmlformats.org/officeDocument/2006/relationships/oleObject" Target="embeddings/oleObject15.bin"/><Relationship Id="rId69" Type="http://schemas.openxmlformats.org/officeDocument/2006/relationships/image" Target="media/image29.png"/><Relationship Id="rId77" Type="http://schemas.openxmlformats.org/officeDocument/2006/relationships/oleObject" Target="embeddings/oleObject20.bin"/><Relationship Id="rId8" Type="http://schemas.openxmlformats.org/officeDocument/2006/relationships/image" Target="media/image2.emf"/><Relationship Id="rId51" Type="http://schemas.openxmlformats.org/officeDocument/2006/relationships/oleObject" Target="embeddings/oleObject8.bin"/><Relationship Id="rId72" Type="http://schemas.openxmlformats.org/officeDocument/2006/relationships/oleObject" Target="embeddings/oleObject18.bin"/><Relationship Id="rId80" Type="http://schemas.openxmlformats.org/officeDocument/2006/relationships/image" Target="media/image34.wmf"/><Relationship Id="rId85" Type="http://schemas.openxmlformats.org/officeDocument/2006/relationships/image" Target="media/image36.wmf"/><Relationship Id="rId93" Type="http://schemas.openxmlformats.org/officeDocument/2006/relationships/image" Target="media/image39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image" Target="media/image9.png"/><Relationship Id="rId33" Type="http://schemas.openxmlformats.org/officeDocument/2006/relationships/header" Target="header14.xml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20" Type="http://schemas.openxmlformats.org/officeDocument/2006/relationships/image" Target="media/image7.png"/><Relationship Id="rId41" Type="http://schemas.openxmlformats.org/officeDocument/2006/relationships/oleObject" Target="embeddings/oleObject3.bin"/><Relationship Id="rId54" Type="http://schemas.openxmlformats.org/officeDocument/2006/relationships/oleObject" Target="embeddings/oleObject10.bin"/><Relationship Id="rId62" Type="http://schemas.openxmlformats.org/officeDocument/2006/relationships/oleObject" Target="embeddings/oleObject14.bin"/><Relationship Id="rId70" Type="http://schemas.openxmlformats.org/officeDocument/2006/relationships/header" Target="header17.xml"/><Relationship Id="rId75" Type="http://schemas.openxmlformats.org/officeDocument/2006/relationships/header" Target="header18.xml"/><Relationship Id="rId83" Type="http://schemas.openxmlformats.org/officeDocument/2006/relationships/image" Target="media/image35.wmf"/><Relationship Id="rId88" Type="http://schemas.openxmlformats.org/officeDocument/2006/relationships/oleObject" Target="embeddings/oleObject25.bin"/><Relationship Id="rId91" Type="http://schemas.openxmlformats.org/officeDocument/2006/relationships/oleObject" Target="embeddings/oleObject27.bin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ocs.cntd.ru/document/1200017067" TargetMode="External"/><Relationship Id="rId23" Type="http://schemas.openxmlformats.org/officeDocument/2006/relationships/header" Target="header9.xml"/><Relationship Id="rId28" Type="http://schemas.openxmlformats.org/officeDocument/2006/relationships/header" Target="header11.xml"/><Relationship Id="rId36" Type="http://schemas.openxmlformats.org/officeDocument/2006/relationships/image" Target="media/image13.wmf"/><Relationship Id="rId49" Type="http://schemas.openxmlformats.org/officeDocument/2006/relationships/oleObject" Target="embeddings/oleObject7.bin"/><Relationship Id="rId57" Type="http://schemas.openxmlformats.org/officeDocument/2006/relationships/image" Target="media/image23.wmf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44" Type="http://schemas.openxmlformats.org/officeDocument/2006/relationships/image" Target="media/image17.wmf"/><Relationship Id="rId52" Type="http://schemas.openxmlformats.org/officeDocument/2006/relationships/oleObject" Target="embeddings/oleObject9.bin"/><Relationship Id="rId60" Type="http://schemas.openxmlformats.org/officeDocument/2006/relationships/oleObject" Target="embeddings/oleObject1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image" Target="media/image33.wmf"/><Relationship Id="rId81" Type="http://schemas.openxmlformats.org/officeDocument/2006/relationships/oleObject" Target="embeddings/oleObject22.bin"/><Relationship Id="rId86" Type="http://schemas.openxmlformats.org/officeDocument/2006/relationships/oleObject" Target="embeddings/oleObject24.bin"/><Relationship Id="rId94" Type="http://schemas.openxmlformats.org/officeDocument/2006/relationships/header" Target="header2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oleObject" Target="embeddings/oleObject2.bin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5123FA-1821-493C-93CF-B54B71195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39</Pages>
  <Words>6220</Words>
  <Characters>35456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танюшка барташевич</dc:creator>
  <cp:lastModifiedBy>Tatiana</cp:lastModifiedBy>
  <cp:revision>144</cp:revision>
  <dcterms:created xsi:type="dcterms:W3CDTF">2017-04-17T08:36:00Z</dcterms:created>
  <dcterms:modified xsi:type="dcterms:W3CDTF">2017-06-06T07:23:00Z</dcterms:modified>
</cp:coreProperties>
</file>