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26C9" w:rsidRDefault="00B15348" w:rsidP="00B1534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A42DE">
        <w:rPr>
          <w:rFonts w:ascii="Times New Roman" w:hAnsi="Times New Roman" w:cs="Times New Roman"/>
          <w:b/>
          <w:sz w:val="28"/>
          <w:szCs w:val="28"/>
        </w:rPr>
        <w:t>Рубрика «</w:t>
      </w:r>
      <w:r w:rsidRPr="004A42DE">
        <w:rPr>
          <w:rFonts w:ascii="Times New Roman" w:hAnsi="Times New Roman" w:cs="Times New Roman"/>
          <w:b/>
          <w:color w:val="000000"/>
          <w:sz w:val="28"/>
          <w:szCs w:val="28"/>
        </w:rPr>
        <w:t>Знакомство со студенческими общественными организациями и объединениями КФУ»</w:t>
      </w:r>
    </w:p>
    <w:p w:rsidR="00B15348" w:rsidRDefault="00B15348" w:rsidP="00B1534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348" w:rsidRDefault="00B15348" w:rsidP="00B1534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15348" w:rsidRDefault="00B15348" w:rsidP="00B1534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 Координационного совета Казанского университета работа в самом разгаре, даже в условиях самоизоляции. 3 июня прошел прямой эфир с рук</w:t>
      </w:r>
      <w:r w:rsidR="009E3A3D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водителем Изостудии «Штрих» Дарьей Мельниковой</w:t>
      </w:r>
      <w:r w:rsidR="00037C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r w:rsidR="008A68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37C2E">
        <w:rPr>
          <w:rFonts w:ascii="Times New Roman" w:hAnsi="Times New Roman" w:cs="Times New Roman"/>
          <w:bCs/>
          <w:color w:val="000000"/>
          <w:sz w:val="28"/>
          <w:szCs w:val="28"/>
        </w:rPr>
        <w:t>новой рубрик</w:t>
      </w:r>
      <w:r w:rsidR="008A68E9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037C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«знакомство со студенческими общественными организациями и объединениями КФУ»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Напоминаем, что материал по эфирам о </w:t>
      </w:r>
      <w:r w:rsidR="00B05C70"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ур</w:t>
      </w:r>
      <w:r w:rsidR="00037C2E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стическом клубе </w:t>
      </w:r>
      <w:r w:rsidR="00037C2E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037C2E"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t>Alter</w:t>
      </w:r>
      <w:r w:rsidR="00037C2E" w:rsidRPr="00037C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37C2E"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t>ego</w:t>
      </w:r>
      <w:r w:rsidR="00037C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», </w:t>
      </w:r>
      <w:r w:rsidR="00B05C70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037C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оисковом отряде «Снежный десант», а также о </w:t>
      </w:r>
      <w:r w:rsidR="00B05C70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037C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оюзе студентов и аспирантов </w:t>
      </w:r>
      <w:r w:rsidR="008A68E9">
        <w:rPr>
          <w:rFonts w:ascii="Times New Roman" w:hAnsi="Times New Roman" w:cs="Times New Roman"/>
          <w:bCs/>
          <w:color w:val="000000"/>
          <w:sz w:val="28"/>
          <w:szCs w:val="28"/>
        </w:rPr>
        <w:t>находится</w:t>
      </w:r>
      <w:r w:rsidR="00037C2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на сайте КФУ.</w:t>
      </w:r>
    </w:p>
    <w:p w:rsidR="00037C2E" w:rsidRDefault="00037C2E" w:rsidP="00B1534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37C2E" w:rsidRDefault="00037C2E" w:rsidP="00B1534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Дарья </w:t>
      </w:r>
      <w:r w:rsidR="002E12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учится 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 курс</w:t>
      </w:r>
      <w:r w:rsidR="002E121C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Института Математики и Механики.</w:t>
      </w:r>
      <w:r w:rsidR="009E3A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омимо учеб</w:t>
      </w:r>
      <w:r w:rsidR="009E3A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ы она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посвящает себя творчеству</w:t>
      </w:r>
      <w:r w:rsidR="009E3A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9E3A3D" w:rsidRDefault="00037C2E" w:rsidP="00B1534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История изостудии начинается в 1998 году, когда художник </w:t>
      </w:r>
      <w:r w:rsidR="002E12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Камалов </w:t>
      </w:r>
      <w:proofErr w:type="spellStart"/>
      <w:r w:rsidR="002E121C">
        <w:rPr>
          <w:rFonts w:ascii="Times New Roman" w:hAnsi="Times New Roman" w:cs="Times New Roman"/>
          <w:bCs/>
          <w:color w:val="000000"/>
          <w:sz w:val="28"/>
          <w:szCs w:val="28"/>
        </w:rPr>
        <w:t>Рифкат</w:t>
      </w:r>
      <w:proofErr w:type="spellEnd"/>
      <w:r w:rsidR="002E12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2E121C">
        <w:rPr>
          <w:rFonts w:ascii="Times New Roman" w:hAnsi="Times New Roman" w:cs="Times New Roman"/>
          <w:bCs/>
          <w:color w:val="000000"/>
          <w:sz w:val="28"/>
          <w:szCs w:val="28"/>
        </w:rPr>
        <w:t>Валиевич</w:t>
      </w:r>
      <w:proofErr w:type="spellEnd"/>
      <w:r w:rsidR="002E12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E3A3D">
        <w:rPr>
          <w:rFonts w:ascii="Times New Roman" w:hAnsi="Times New Roman" w:cs="Times New Roman"/>
          <w:bCs/>
          <w:color w:val="000000"/>
          <w:sz w:val="28"/>
          <w:szCs w:val="28"/>
        </w:rPr>
        <w:t>начал работать с</w:t>
      </w:r>
      <w:r w:rsidR="000A3333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9E3A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студентами после основных занятий в университете</w:t>
      </w:r>
      <w:r w:rsidR="002E12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037C2E" w:rsidRDefault="009E3A3D" w:rsidP="00B1534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Сегодня </w:t>
      </w:r>
      <w:r w:rsidR="002E121C">
        <w:rPr>
          <w:rFonts w:ascii="Times New Roman" w:hAnsi="Times New Roman" w:cs="Times New Roman"/>
          <w:bCs/>
          <w:color w:val="000000"/>
          <w:sz w:val="28"/>
          <w:szCs w:val="28"/>
        </w:rPr>
        <w:t>отвлечься от учебы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студию рисования </w:t>
      </w:r>
      <w:r w:rsidR="002E12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приходят студенты </w:t>
      </w:r>
      <w:r w:rsidR="00B05C70">
        <w:rPr>
          <w:rFonts w:ascii="Times New Roman" w:hAnsi="Times New Roman" w:cs="Times New Roman"/>
          <w:bCs/>
          <w:color w:val="000000"/>
          <w:sz w:val="28"/>
          <w:szCs w:val="28"/>
        </w:rPr>
        <w:t>из</w:t>
      </w:r>
      <w:r w:rsidR="002E12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разных институтов, а иногда даже сотрудники университета. Занятия проходят в Деревне Универсиад</w:t>
      </w:r>
      <w:r w:rsidR="00B05C70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2E12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 2</w:t>
      </w:r>
      <w:r w:rsidR="00B05C70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2E12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доме 3 раза в неделю и 1 раз в общежитии 8 на улице Пушкина. Прийти можно с любыми навыками в рисовании. Всему научат и все покажут. </w:t>
      </w:r>
      <w:r w:rsidR="00626A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Расписание </w:t>
      </w:r>
      <w:r w:rsidR="000A3333">
        <w:rPr>
          <w:rFonts w:ascii="Times New Roman" w:hAnsi="Times New Roman" w:cs="Times New Roman"/>
          <w:bCs/>
          <w:color w:val="000000"/>
          <w:sz w:val="28"/>
          <w:szCs w:val="28"/>
        </w:rPr>
        <w:t>составляется</w:t>
      </w:r>
      <w:r w:rsidR="00626A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относительно загруженности ребят на учебе. Занятия начинаются в </w:t>
      </w:r>
      <w:r w:rsidR="00B05C70">
        <w:rPr>
          <w:rFonts w:ascii="Times New Roman" w:hAnsi="Times New Roman" w:cs="Times New Roman"/>
          <w:bCs/>
          <w:color w:val="000000"/>
          <w:sz w:val="28"/>
          <w:szCs w:val="28"/>
        </w:rPr>
        <w:t>18-19</w:t>
      </w:r>
      <w:r w:rsidR="00626A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часо</w:t>
      </w:r>
      <w:r w:rsidR="00B05C70">
        <w:rPr>
          <w:rFonts w:ascii="Times New Roman" w:hAnsi="Times New Roman" w:cs="Times New Roman"/>
          <w:bCs/>
          <w:color w:val="000000"/>
          <w:sz w:val="28"/>
          <w:szCs w:val="28"/>
        </w:rPr>
        <w:t>в</w:t>
      </w:r>
      <w:r w:rsidR="00626A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заканчиваются не позднее десяти</w:t>
      </w:r>
      <w:r w:rsidR="00B05C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вечера</w:t>
      </w:r>
      <w:r w:rsidR="00626A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2E121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Также </w:t>
      </w:r>
      <w:r w:rsidR="00B05C70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2E121C">
        <w:rPr>
          <w:rFonts w:ascii="Times New Roman" w:hAnsi="Times New Roman" w:cs="Times New Roman"/>
          <w:bCs/>
          <w:color w:val="000000"/>
          <w:sz w:val="28"/>
          <w:szCs w:val="28"/>
        </w:rPr>
        <w:t>зостудия «Штрих» позаботилась и о совсем начинающих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8A68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Хорошее настроение – это все что нужно на первом в жизни уроке рисования</w:t>
      </w:r>
      <w:r w:rsidR="002E121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B05C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 остальном уже расскажут в процессе урока</w:t>
      </w:r>
      <w:r w:rsidR="002E121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CE3F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Традиционно в начале осени и конце весны проводятся пл</w:t>
      </w:r>
      <w:r w:rsidR="00B05C70">
        <w:rPr>
          <w:rFonts w:ascii="Times New Roman" w:hAnsi="Times New Roman" w:cs="Times New Roman"/>
          <w:bCs/>
          <w:color w:val="000000"/>
          <w:sz w:val="28"/>
          <w:szCs w:val="28"/>
        </w:rPr>
        <w:t>е</w:t>
      </w:r>
      <w:r w:rsidR="00CE3F0C">
        <w:rPr>
          <w:rFonts w:ascii="Times New Roman" w:hAnsi="Times New Roman" w:cs="Times New Roman"/>
          <w:bCs/>
          <w:color w:val="000000"/>
          <w:sz w:val="28"/>
          <w:szCs w:val="28"/>
        </w:rPr>
        <w:t>н</w:t>
      </w:r>
      <w:r w:rsidR="00B05C70">
        <w:rPr>
          <w:rFonts w:ascii="Times New Roman" w:hAnsi="Times New Roman" w:cs="Times New Roman"/>
          <w:bCs/>
          <w:color w:val="000000"/>
          <w:sz w:val="28"/>
          <w:szCs w:val="28"/>
        </w:rPr>
        <w:t>э</w:t>
      </w:r>
      <w:r w:rsidR="00CE3F0C">
        <w:rPr>
          <w:rFonts w:ascii="Times New Roman" w:hAnsi="Times New Roman" w:cs="Times New Roman"/>
          <w:bCs/>
          <w:color w:val="000000"/>
          <w:sz w:val="28"/>
          <w:szCs w:val="28"/>
        </w:rPr>
        <w:t>ры, которые навсегда остаются в памяти. Ведь что может быть лучше</w:t>
      </w:r>
      <w:r w:rsidR="008A68E9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CE3F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чем рисовать на открытом воздухе то, что тебя окружает вокруг</w:t>
      </w:r>
      <w:r w:rsidR="008A68E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? </w:t>
      </w:r>
    </w:p>
    <w:p w:rsidR="002E121C" w:rsidRDefault="002E121C" w:rsidP="00B1534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E121C" w:rsidRDefault="002E121C" w:rsidP="00B1534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 режиме дистанционного обучения</w:t>
      </w:r>
      <w:r w:rsidR="000C4D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26A5A">
        <w:rPr>
          <w:rFonts w:ascii="Times New Roman" w:hAnsi="Times New Roman" w:cs="Times New Roman"/>
          <w:bCs/>
          <w:color w:val="000000"/>
          <w:sz w:val="28"/>
          <w:szCs w:val="28"/>
        </w:rPr>
        <w:t>уроки и мастер-классы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студии стал</w:t>
      </w:r>
      <w:r w:rsidR="000C4DCB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C4DCB">
        <w:rPr>
          <w:rFonts w:ascii="Times New Roman" w:hAnsi="Times New Roman" w:cs="Times New Roman"/>
          <w:bCs/>
          <w:color w:val="000000"/>
          <w:sz w:val="28"/>
          <w:szCs w:val="28"/>
        </w:rPr>
        <w:t>неактуальны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 ведь почти все студенты разъехались по домам. Но это не стало проблемой для студии.</w:t>
      </w:r>
      <w:r w:rsidR="00626A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Появилась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прекрасная возможность углубиться в историю искусства, побольше узнать о художниках разных эпох, посмотреть художественные фильмы</w:t>
      </w:r>
      <w:r w:rsidR="00626A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в принципе начать заниматься тем, до чего не доходили руки во время </w:t>
      </w:r>
      <w:r w:rsidR="000A3333">
        <w:rPr>
          <w:rFonts w:ascii="Times New Roman" w:hAnsi="Times New Roman" w:cs="Times New Roman"/>
          <w:bCs/>
          <w:color w:val="000000"/>
          <w:sz w:val="28"/>
          <w:szCs w:val="28"/>
        </w:rPr>
        <w:t>семестра</w:t>
      </w:r>
      <w:r w:rsidR="00B05C70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="00626A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Поэтому Дарья для своих учеников делает рабочие тетради, которые направлены на теоретическую сторону искусства. Она также призналась, что возможно занятия по истории останутся и в следующем году. Это поможет стать более эрудированными. </w:t>
      </w:r>
      <w:r w:rsidR="00CE3F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Ребята все равно продолжают рисовать, но уже у себя дома. Осенью будет выставка из работ, которые они </w:t>
      </w:r>
      <w:r w:rsidR="00EE1596">
        <w:rPr>
          <w:rFonts w:ascii="Times New Roman" w:hAnsi="Times New Roman" w:cs="Times New Roman"/>
          <w:bCs/>
          <w:color w:val="000000"/>
          <w:sz w:val="28"/>
          <w:szCs w:val="28"/>
        </w:rPr>
        <w:t>выполнили</w:t>
      </w:r>
      <w:r w:rsidR="00CE3F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A68E9">
        <w:rPr>
          <w:rFonts w:ascii="Times New Roman" w:hAnsi="Times New Roman" w:cs="Times New Roman"/>
          <w:bCs/>
          <w:color w:val="000000"/>
          <w:sz w:val="28"/>
          <w:szCs w:val="28"/>
        </w:rPr>
        <w:t>за это время</w:t>
      </w:r>
      <w:r w:rsidR="00CE3F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626A5A">
        <w:rPr>
          <w:rFonts w:ascii="Times New Roman" w:hAnsi="Times New Roman" w:cs="Times New Roman"/>
          <w:bCs/>
          <w:color w:val="000000"/>
          <w:sz w:val="28"/>
          <w:szCs w:val="28"/>
        </w:rPr>
        <w:t>Также у студии появи</w:t>
      </w:r>
      <w:r w:rsidR="00CE3F0C">
        <w:rPr>
          <w:rFonts w:ascii="Times New Roman" w:hAnsi="Times New Roman" w:cs="Times New Roman"/>
          <w:bCs/>
          <w:color w:val="000000"/>
          <w:sz w:val="28"/>
          <w:szCs w:val="28"/>
        </w:rPr>
        <w:t>л</w:t>
      </w:r>
      <w:r w:rsidR="00626A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ся свой </w:t>
      </w:r>
      <w:proofErr w:type="spellStart"/>
      <w:r w:rsidR="00626A5A">
        <w:rPr>
          <w:rFonts w:ascii="Times New Roman" w:hAnsi="Times New Roman" w:cs="Times New Roman"/>
          <w:bCs/>
          <w:color w:val="000000"/>
          <w:sz w:val="28"/>
          <w:szCs w:val="28"/>
          <w:lang w:val="en-GB"/>
        </w:rPr>
        <w:t>youtube</w:t>
      </w:r>
      <w:proofErr w:type="spellEnd"/>
      <w:r w:rsidR="00626A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-канал. </w:t>
      </w:r>
    </w:p>
    <w:p w:rsidR="00626A5A" w:rsidRDefault="00626A5A" w:rsidP="00B1534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E3F0C" w:rsidRDefault="00626A5A" w:rsidP="00B1534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будущий учебный год у ребят большие планы. Участие в конкурсах, проведение мастер-классов, а также </w:t>
      </w:r>
      <w:r w:rsidR="00EE1596">
        <w:rPr>
          <w:rFonts w:ascii="Times New Roman" w:hAnsi="Times New Roman" w:cs="Times New Roman"/>
          <w:bCs/>
          <w:color w:val="000000"/>
          <w:sz w:val="28"/>
          <w:szCs w:val="28"/>
        </w:rPr>
        <w:t>изучение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новых стилей и способов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рисования. Дарья надеется, что в студии появ</w:t>
      </w:r>
      <w:r w:rsidR="000A3333">
        <w:rPr>
          <w:rFonts w:ascii="Times New Roman" w:hAnsi="Times New Roman" w:cs="Times New Roman"/>
          <w:bCs/>
          <w:color w:val="000000"/>
          <w:sz w:val="28"/>
          <w:szCs w:val="28"/>
        </w:rPr>
        <w:t>ятся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E3F0C">
        <w:rPr>
          <w:rFonts w:ascii="Times New Roman" w:hAnsi="Times New Roman" w:cs="Times New Roman"/>
          <w:bCs/>
          <w:color w:val="000000"/>
          <w:sz w:val="28"/>
          <w:szCs w:val="28"/>
        </w:rPr>
        <w:t>графическ</w:t>
      </w:r>
      <w:r w:rsidR="000A3333">
        <w:rPr>
          <w:rFonts w:ascii="Times New Roman" w:hAnsi="Times New Roman" w:cs="Times New Roman"/>
          <w:bCs/>
          <w:color w:val="000000"/>
          <w:sz w:val="28"/>
          <w:szCs w:val="28"/>
        </w:rPr>
        <w:t>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планше</w:t>
      </w:r>
      <w:r w:rsidR="000A33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ты. </w:t>
      </w:r>
      <w:r w:rsidR="00CE3F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Это поможет ребятам, у которых </w:t>
      </w:r>
      <w:r w:rsidR="00EE1596">
        <w:rPr>
          <w:rFonts w:ascii="Times New Roman" w:hAnsi="Times New Roman" w:cs="Times New Roman"/>
          <w:bCs/>
          <w:color w:val="000000"/>
          <w:sz w:val="28"/>
          <w:szCs w:val="28"/>
        </w:rPr>
        <w:t>их нет</w:t>
      </w:r>
      <w:r w:rsidR="00CE3F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освоить графический дизайн. </w:t>
      </w:r>
    </w:p>
    <w:p w:rsidR="00CE3F0C" w:rsidRDefault="00CE3F0C" w:rsidP="00B1534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E3F0C" w:rsidRDefault="00CE3F0C" w:rsidP="00B1534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Изостудия постоянно </w:t>
      </w:r>
      <w:r w:rsidR="000C4DCB">
        <w:rPr>
          <w:rFonts w:ascii="Times New Roman" w:hAnsi="Times New Roman" w:cs="Times New Roman"/>
          <w:bCs/>
          <w:color w:val="000000"/>
          <w:sz w:val="28"/>
          <w:szCs w:val="28"/>
        </w:rPr>
        <w:t>делает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выставки работ и отправляет их на конкурсы. Ребята постоянно участвуют в конкурсах при КФУ, а также показывают рисунки на всероссийском уровне. </w:t>
      </w:r>
    </w:p>
    <w:p w:rsidR="00CE3F0C" w:rsidRDefault="00CE3F0C" w:rsidP="00B1534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E3F0C" w:rsidRDefault="00CE3F0C" w:rsidP="00B1534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После прямого эфира мы задали несколько вопросов </w:t>
      </w:r>
      <w:r w:rsidR="008A68E9">
        <w:rPr>
          <w:rFonts w:ascii="Times New Roman" w:hAnsi="Times New Roman" w:cs="Times New Roman"/>
          <w:bCs/>
          <w:color w:val="000000"/>
          <w:sz w:val="28"/>
          <w:szCs w:val="28"/>
        </w:rPr>
        <w:t>Дарье Мельниковой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:rsidR="00CE3F0C" w:rsidRDefault="00CE3F0C" w:rsidP="00B1534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E3F0C" w:rsidRDefault="00CE3F0C" w:rsidP="00CE3F0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628CF">
        <w:rPr>
          <w:rFonts w:ascii="Times New Roman" w:hAnsi="Times New Roman" w:cs="Times New Roman"/>
          <w:b/>
          <w:color w:val="000000"/>
          <w:sz w:val="28"/>
          <w:szCs w:val="28"/>
        </w:rPr>
        <w:t>Здравствуйте, Дарья! Спасибо за очень информативный эфир.</w:t>
      </w:r>
      <w:r w:rsidR="002628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628CF">
        <w:rPr>
          <w:rFonts w:ascii="Times New Roman" w:hAnsi="Times New Roman" w:cs="Times New Roman"/>
          <w:b/>
          <w:color w:val="000000"/>
          <w:sz w:val="28"/>
          <w:szCs w:val="28"/>
        </w:rPr>
        <w:t>Скажите пожалуйста, п</w:t>
      </w:r>
      <w:r w:rsidRPr="002628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очему вы решили стать руководителем студии? </w:t>
      </w:r>
      <w:r w:rsidR="002628CF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Pr="002628CF">
        <w:rPr>
          <w:rFonts w:ascii="Times New Roman" w:hAnsi="Times New Roman" w:cs="Times New Roman"/>
          <w:b/>
          <w:color w:val="000000"/>
          <w:sz w:val="28"/>
          <w:szCs w:val="28"/>
        </w:rPr>
        <w:t>ак так вышло, что вы пришли</w:t>
      </w:r>
      <w:r w:rsidR="002628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первое занятие</w:t>
      </w:r>
      <w:r w:rsidRPr="002628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поняли, что </w:t>
      </w:r>
      <w:r w:rsidR="002628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это дело всей жизни? </w:t>
      </w:r>
    </w:p>
    <w:p w:rsidR="002628CF" w:rsidRDefault="002628CF" w:rsidP="00CE3F0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E3F0C" w:rsidRPr="00CE3F0C" w:rsidRDefault="00CE3F0C" w:rsidP="00CE3F0C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CE3F0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Я с действа люблю творчество и всегда знала, что буду работать в этой сфере</w:t>
      </w:r>
      <w:r w:rsidR="002628CF" w:rsidRP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. </w:t>
      </w:r>
      <w:r w:rsidRPr="00CE3F0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Когда узнала про Изостудию в КФУ, </w:t>
      </w:r>
      <w:r w:rsidR="002628CF" w:rsidRP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то</w:t>
      </w:r>
      <w:r w:rsidRPr="00CE3F0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очень обрадовалась</w:t>
      </w:r>
      <w:r w:rsidR="002628CF" w:rsidRP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, а еще благодарна подруге, которая меня туда записала</w:t>
      </w:r>
      <w:r w:rsidRPr="00CE3F0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. </w:t>
      </w:r>
      <w:r w:rsidR="002628CF" w:rsidRP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Со временем</w:t>
      </w:r>
      <w:r w:rsidR="008A68E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мне очень понравилось там работать</w:t>
      </w:r>
      <w:r w:rsidR="002628CF" w:rsidRP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,</w:t>
      </w:r>
      <w:r w:rsidR="008A68E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ведь</w:t>
      </w:r>
      <w:r w:rsidR="002628CF" w:rsidRP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Pr="00CE3F0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Изостудия </w:t>
      </w:r>
      <w:proofErr w:type="gramStart"/>
      <w:r w:rsidRPr="00CE3F0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- это</w:t>
      </w:r>
      <w:proofErr w:type="gramEnd"/>
      <w:r w:rsidRPr="00CE3F0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огромное поле для творчества.</w:t>
      </w:r>
      <w:r w:rsid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С</w:t>
      </w:r>
      <w:r w:rsidRPr="00CE3F0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тарший руководитель </w:t>
      </w:r>
      <w:proofErr w:type="spellStart"/>
      <w:r w:rsidRPr="00CE3F0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Габитова</w:t>
      </w:r>
      <w:proofErr w:type="spellEnd"/>
      <w:r w:rsidRPr="00CE3F0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Резеда </w:t>
      </w:r>
      <w:proofErr w:type="spellStart"/>
      <w:r w:rsidRPr="00CE3F0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Айдаровна</w:t>
      </w:r>
      <w:proofErr w:type="spellEnd"/>
      <w:r w:rsidRPr="00CE3F0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назначила</w:t>
      </w:r>
      <w:r w:rsid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меня </w:t>
      </w:r>
      <w:r w:rsidRPr="00CE3F0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руководителем студии в 2018 году</w:t>
      </w:r>
      <w:r w:rsid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 Тогда я</w:t>
      </w:r>
      <w:r w:rsidR="008A68E9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поняла</w:t>
      </w:r>
      <w:r w:rsidRPr="00CE3F0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, что это моё - преподавать изобразительное искусство. </w:t>
      </w:r>
      <w:r w:rsidRPr="00CE3F0C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br/>
        <w:t>Я очень люблю нашу студию и хочу всё больше и больше развивать ее, подключать новые идеи, шагать в ногу со временем.</w:t>
      </w:r>
    </w:p>
    <w:p w:rsidR="00CE3F0C" w:rsidRDefault="00CE3F0C" w:rsidP="00CE3F0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E3F0C" w:rsidRDefault="00CE3F0C" w:rsidP="00CE3F0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E3F0C" w:rsidRPr="00CE3F0C" w:rsidRDefault="00CE3F0C" w:rsidP="00CE3F0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3F0C">
        <w:rPr>
          <w:rFonts w:ascii="Times New Roman" w:hAnsi="Times New Roman" w:cs="Times New Roman"/>
          <w:b/>
          <w:color w:val="000000"/>
          <w:sz w:val="28"/>
          <w:szCs w:val="28"/>
        </w:rPr>
        <w:t>После выпуска из университета вы планируете связать свою жизнь с математикой, углубиться в творчество или совместить эти два разных направления в одно?</w:t>
      </w:r>
    </w:p>
    <w:p w:rsidR="00CE3F0C" w:rsidRDefault="00CE3F0C" w:rsidP="00CE3F0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628CF" w:rsidRPr="002628CF" w:rsidRDefault="002628CF" w:rsidP="002628CF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Я дума</w:t>
      </w:r>
      <w:r w:rsidRP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ю, </w:t>
      </w:r>
      <w:r w:rsidRP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углубиться в творчество</w:t>
      </w:r>
      <w:r w:rsidRP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 Н</w:t>
      </w:r>
      <w:r w:rsidRP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о мои математические навыки и математическое мышление, уверена, помогут мне </w:t>
      </w:r>
      <w:r w:rsidR="000A3333" w:rsidRP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реализ</w:t>
      </w:r>
      <w:r w:rsidR="000A333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овать </w:t>
      </w:r>
      <w:r w:rsidR="000A3333" w:rsidRP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творческие</w:t>
      </w:r>
      <w:r w:rsidRP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план</w:t>
      </w:r>
      <w:r w:rsidR="000C4DC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ы</w:t>
      </w:r>
      <w:r w:rsidRP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. Я очень благодарна своему математическому образованию </w:t>
      </w:r>
      <w:proofErr w:type="gramStart"/>
      <w:r w:rsidRP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- это</w:t>
      </w:r>
      <w:proofErr w:type="gramEnd"/>
      <w:r w:rsidRP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во многом помогает.</w:t>
      </w:r>
      <w:r w:rsidR="00EE159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Г</w:t>
      </w:r>
      <w:r w:rsidRP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оворя</w:t>
      </w:r>
      <w:r w:rsidR="00EE159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</w:t>
      </w:r>
      <w:r w:rsidRP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,</w:t>
      </w:r>
      <w:r w:rsidR="00EE159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что</w:t>
      </w:r>
      <w:r w:rsidRP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из математиков получаются хорошие художники</w:t>
      </w:r>
      <w:r w:rsidRP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. </w:t>
      </w:r>
    </w:p>
    <w:p w:rsidR="002628CF" w:rsidRDefault="002628CF" w:rsidP="00CE3F0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628CF" w:rsidRPr="002628CF" w:rsidRDefault="009E3A3D" w:rsidP="002628C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Слышала, что некоторые</w:t>
      </w:r>
      <w:r w:rsidR="002628CF" w:rsidRPr="002628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начинают рисовать</w:t>
      </w:r>
      <w:r w:rsidR="008A68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потому что </w:t>
      </w:r>
      <w:r w:rsidR="002628CF" w:rsidRPr="002628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это помогает снять стресс и отвлечься. Скажите пожалуйста, почему рисование </w:t>
      </w:r>
      <w:r w:rsidR="008A68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это способ отдохнуть? </w:t>
      </w:r>
    </w:p>
    <w:p w:rsidR="002628CF" w:rsidRDefault="002628CF" w:rsidP="00CE3F0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628CF" w:rsidRPr="002628CF" w:rsidRDefault="009E3A3D" w:rsidP="002628CF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9E3A3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Р</w:t>
      </w:r>
      <w:r w:rsidR="002628CF" w:rsidRP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исование </w:t>
      </w:r>
      <w:proofErr w:type="gramStart"/>
      <w:r w:rsidR="002628CF" w:rsidRP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- это</w:t>
      </w:r>
      <w:proofErr w:type="gramEnd"/>
      <w:r w:rsidR="002628CF" w:rsidRP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своего рода медитаци</w:t>
      </w:r>
      <w:r w:rsidR="00EE1596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я</w:t>
      </w:r>
      <w:r w:rsidR="000A333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и</w:t>
      </w:r>
      <w:r w:rsidR="002628CF" w:rsidRP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даж</w:t>
      </w:r>
      <w:r w:rsidR="000A333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е</w:t>
      </w:r>
      <w:r w:rsidR="002628CF" w:rsidRP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не побоюсь этого слова, психология. Важно иногда позволять себе творить, чтобы почувствовать себя, выразить на бумаге свои мечты, мысли, эмоции.</w:t>
      </w:r>
      <w:r w:rsidR="002628CF" w:rsidRP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br/>
        <w:t>Многие психологи интересовались природой цвета и тем, как он влияет на организм человека и психику. Недавно</w:t>
      </w:r>
      <w:r w:rsidR="000C4DC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наши подписчики в </w:t>
      </w:r>
      <w:proofErr w:type="spellStart"/>
      <w:r w:rsidR="000C4DC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инстаграмм</w:t>
      </w:r>
      <w:proofErr w:type="spellEnd"/>
      <w:r w:rsidR="000C4DC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</w:t>
      </w:r>
      <w:r w:rsidR="000C4DC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 xml:space="preserve">прошли тест </w:t>
      </w:r>
      <w:proofErr w:type="spellStart"/>
      <w:r w:rsidR="000C4DC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Люшера</w:t>
      </w:r>
      <w:proofErr w:type="spellEnd"/>
      <w:r w:rsidRPr="009E3A3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.</w:t>
      </w:r>
      <w:r w:rsidR="000C4DC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Он</w:t>
      </w:r>
      <w:r w:rsidRPr="009E3A3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помогает понять человеку как ему преодолеть стрессовые ситуации</w:t>
      </w:r>
      <w:r w:rsidR="000C4DC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с меньшими потерями для себя</w:t>
      </w:r>
      <w:r w:rsidRPr="009E3A3D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. </w:t>
      </w:r>
    </w:p>
    <w:p w:rsidR="002628CF" w:rsidRDefault="002628CF" w:rsidP="00CE3F0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628CF" w:rsidRPr="002628CF" w:rsidRDefault="009E3A3D" w:rsidP="002628CF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3A3D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 w:rsidR="002628CF" w:rsidRPr="002628CF">
        <w:rPr>
          <w:rFonts w:ascii="Times New Roman" w:hAnsi="Times New Roman" w:cs="Times New Roman"/>
          <w:b/>
          <w:color w:val="000000"/>
          <w:sz w:val="28"/>
          <w:szCs w:val="28"/>
        </w:rPr>
        <w:t>акой бы вы посоветовали фильм или книгу для студента, который вот только в период изоляции понял, что хочет заниматься искусством?</w:t>
      </w:r>
    </w:p>
    <w:p w:rsidR="002628CF" w:rsidRDefault="002628CF" w:rsidP="00CE3F0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628CF" w:rsidRPr="002628CF" w:rsidRDefault="002628CF" w:rsidP="002628CF">
      <w:pPr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Я за пару дней до начала самоизоляции приобрела </w:t>
      </w:r>
      <w:r w:rsidR="000C4DC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«настольную»</w:t>
      </w:r>
      <w:r w:rsidRP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книгу</w:t>
      </w:r>
      <w:r w:rsidR="000A333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«Влюбиться в искусство» </w:t>
      </w:r>
      <w:r w:rsidRP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Анастаси</w:t>
      </w:r>
      <w:r w:rsidR="000A333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и</w:t>
      </w:r>
      <w:r w:rsidRP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Постригай. Он</w:t>
      </w:r>
      <w:r w:rsidR="000C4DC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а</w:t>
      </w:r>
      <w:r w:rsidRPr="002628C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 легко читается</w:t>
      </w:r>
      <w:r w:rsidR="000C4DC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, а после </w:t>
      </w:r>
      <w:r w:rsidR="000A3333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последней главы </w:t>
      </w:r>
      <w:r w:rsidR="000C4DCB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захотела влюбиться в искусство еще раз. </w:t>
      </w:r>
    </w:p>
    <w:p w:rsidR="002628CF" w:rsidRDefault="002628CF" w:rsidP="00CE3F0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628CF" w:rsidRPr="009E3A3D" w:rsidRDefault="002628CF" w:rsidP="00CE3F0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E3A3D">
        <w:rPr>
          <w:rFonts w:ascii="Times New Roman" w:hAnsi="Times New Roman" w:cs="Times New Roman"/>
          <w:b/>
          <w:color w:val="000000"/>
          <w:sz w:val="28"/>
          <w:szCs w:val="28"/>
        </w:rPr>
        <w:t>Спасибо большо</w:t>
      </w:r>
      <w:r w:rsidR="009E3A3D" w:rsidRPr="009E3A3D">
        <w:rPr>
          <w:rFonts w:ascii="Times New Roman" w:hAnsi="Times New Roman" w:cs="Times New Roman"/>
          <w:b/>
          <w:color w:val="000000"/>
          <w:sz w:val="28"/>
          <w:szCs w:val="28"/>
        </w:rPr>
        <w:t>е за ответы!</w:t>
      </w:r>
    </w:p>
    <w:p w:rsidR="002628CF" w:rsidRDefault="002628CF" w:rsidP="00CE3F0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628CF" w:rsidRDefault="002628CF" w:rsidP="00CE3F0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Если вас заинтересовала изостудия, то подробная и актуальная информация находится в группе </w:t>
      </w:r>
      <w:hyperlink r:id="rId4" w:history="1">
        <w:r w:rsidRPr="00BF38F2">
          <w:rPr>
            <w:rStyle w:val="a3"/>
            <w:rFonts w:ascii="Times New Roman" w:hAnsi="Times New Roman" w:cs="Times New Roman"/>
            <w:bCs/>
            <w:sz w:val="28"/>
            <w:szCs w:val="28"/>
          </w:rPr>
          <w:t>https://vk.com/izo_kfu</w:t>
        </w:r>
      </w:hyperlink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. </w:t>
      </w:r>
    </w:p>
    <w:p w:rsidR="002628CF" w:rsidRPr="00CE3F0C" w:rsidRDefault="002628CF" w:rsidP="00CE3F0C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CE3F0C" w:rsidRPr="00CE3F0C" w:rsidRDefault="00CE3F0C" w:rsidP="00B15348">
      <w:pPr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sectPr w:rsidR="00CE3F0C" w:rsidRPr="00CE3F0C" w:rsidSect="00D0779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01"/>
    <w:rsid w:val="00037C2E"/>
    <w:rsid w:val="000926C9"/>
    <w:rsid w:val="000A3333"/>
    <w:rsid w:val="000C4DCB"/>
    <w:rsid w:val="00145B01"/>
    <w:rsid w:val="002628CF"/>
    <w:rsid w:val="002E121C"/>
    <w:rsid w:val="00626A5A"/>
    <w:rsid w:val="008A68E9"/>
    <w:rsid w:val="009E3A3D"/>
    <w:rsid w:val="00B05C70"/>
    <w:rsid w:val="00B15348"/>
    <w:rsid w:val="00CE3F0C"/>
    <w:rsid w:val="00D0779C"/>
    <w:rsid w:val="00EE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4FB36A"/>
  <w15:chartTrackingRefBased/>
  <w15:docId w15:val="{F200557F-2C27-CC4E-888E-339A8979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28C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62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izo_kf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754</Words>
  <Characters>4490</Characters>
  <Application>Microsoft Office Word</Application>
  <DocSecurity>0</DocSecurity>
  <Lines>95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 Слонова</dc:creator>
  <cp:keywords/>
  <dc:description/>
  <cp:lastModifiedBy>Лиза Слонова</cp:lastModifiedBy>
  <cp:revision>2</cp:revision>
  <dcterms:created xsi:type="dcterms:W3CDTF">2020-06-03T16:53:00Z</dcterms:created>
  <dcterms:modified xsi:type="dcterms:W3CDTF">2020-06-03T18:57:00Z</dcterms:modified>
</cp:coreProperties>
</file>