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4" w:rsidRPr="00803804" w:rsidRDefault="00803804" w:rsidP="00803804">
      <w:pPr>
        <w:spacing w:before="400" w:after="120" w:line="240" w:lineRule="auto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kern w:val="36"/>
          <w:sz w:val="40"/>
          <w:szCs w:val="40"/>
          <w:lang w:val="ru-RU" w:eastAsia="ru-RU"/>
        </w:rPr>
        <w:t>&lt;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kern w:val="36"/>
          <w:sz w:val="40"/>
          <w:szCs w:val="40"/>
          <w:lang w:val="ru-RU" w:eastAsia="ru-RU"/>
        </w:rPr>
        <w:t>1&gt;Сервисное обслуживание систем кондиционирования&lt;/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kern w:val="36"/>
          <w:sz w:val="40"/>
          <w:szCs w:val="40"/>
          <w:lang w:val="ru-RU" w:eastAsia="ru-RU"/>
        </w:rPr>
        <w:t>1&gt;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Делать или не делать профилактику - вопрос даже не стоит. </w:t>
      </w: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Сервисное обслуживание сплит-систем - это обязательное условие предоставления гарантии на бытовые кондиционеры. Пытаясь сэкономить несколько сотен на обслуживании кондиционеров, вы рискуете потерять значительно больше, если техника выйдет из строя по вашей халатности.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Современный бытовой кондиционер - это технически сложное устройство, ему недостаточно протереть пыль с поверхности. Вы ведь делаете регулярное ТО для своего автомобиля? С климатической техникой нужно поступать также - своевременно приглашать специалистов для профессионального сервисного обслуживания.</w:t>
      </w:r>
    </w:p>
    <w:p w:rsidR="00803804" w:rsidRPr="00803804" w:rsidRDefault="00803804" w:rsidP="00803804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2</w:t>
      </w:r>
      <w:proofErr w:type="gramStart"/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&gt;З</w:t>
      </w:r>
      <w:proofErr w:type="gramEnd"/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ачем нужно делать профилактику?&lt;/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2&gt;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Ответ очень простой. Если вы хотите в тридцатиградусную жару остаться в квартире с неработающей климатической техникой - можете ничего не предпринимать. В пик летнего сезона специалисты - кондиционерщики нарасхват, поэтому получить срочную помощь не получится.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Предусмотрительные хозяева делают профилактику минимум раз в году, а для аппаратуры, работающей и на обогрев - минимум дважды. Что это дает:</w:t>
      </w:r>
    </w:p>
    <w:p w:rsidR="00803804" w:rsidRPr="00803804" w:rsidRDefault="00803804" w:rsidP="00803804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безотказную работу сплит-системы;</w:t>
      </w:r>
    </w:p>
    <w:p w:rsidR="00803804" w:rsidRPr="00803804" w:rsidRDefault="00803804" w:rsidP="00803804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правильную работу во всех режимах;</w:t>
      </w:r>
    </w:p>
    <w:p w:rsidR="00803804" w:rsidRPr="00803804" w:rsidRDefault="00803804" w:rsidP="00803804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препятствует избыточному энергопотреблению;</w:t>
      </w:r>
    </w:p>
    <w:p w:rsidR="00803804" w:rsidRPr="00803804" w:rsidRDefault="00803804" w:rsidP="00803804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предупреждает поломки;</w:t>
      </w:r>
    </w:p>
    <w:p w:rsidR="00803804" w:rsidRPr="00803804" w:rsidRDefault="00803804" w:rsidP="00803804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увеличивает срок эксплуатации техники.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За умеренную цену профессионалы нашего предприятия выполнят качественное обслуживание кондиционеров, даже тех, что были установлены не нами.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Мы работаем в этой отрасли много лет и накопили большой опыт. Знаем, какие проблемы возникают, и можем предупредить их появление.</w:t>
      </w:r>
    </w:p>
    <w:p w:rsidR="00803804" w:rsidRPr="00803804" w:rsidRDefault="00AC1F0F" w:rsidP="00803804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2</w:t>
      </w:r>
      <w:proofErr w:type="gramStart"/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&gt;</w:t>
      </w:r>
      <w:r w:rsidR="00803804"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К</w:t>
      </w:r>
      <w:proofErr w:type="gramEnd"/>
      <w:r w:rsidR="00803804"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акие признаки указывают на необходимость срочного вызова специалиста?</w:t>
      </w:r>
      <w:r w:rsidRPr="00AC1F0F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&lt;/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2&gt;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Перечислим основные проблемы, которые возникают без должного обслуживания кондиционеров:</w:t>
      </w:r>
    </w:p>
    <w:p w:rsidR="00803804" w:rsidRPr="00803804" w:rsidRDefault="00803804" w:rsidP="00803804">
      <w:pPr>
        <w:numPr>
          <w:ilvl w:val="0"/>
          <w:numId w:val="2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техника не реагирует на переключения пульта дистанционного управления;</w:t>
      </w:r>
    </w:p>
    <w:p w:rsidR="00803804" w:rsidRPr="00803804" w:rsidRDefault="00803804" w:rsidP="00803804">
      <w:pPr>
        <w:numPr>
          <w:ilvl w:val="0"/>
          <w:numId w:val="2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аппарат не </w:t>
      </w:r>
      <w:proofErr w:type="gramStart"/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холодит</w:t>
      </w:r>
      <w:proofErr w:type="gramEnd"/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/не греет воздух;</w:t>
      </w:r>
    </w:p>
    <w:p w:rsidR="00803804" w:rsidRPr="00803804" w:rsidRDefault="00803804" w:rsidP="00803804">
      <w:pPr>
        <w:numPr>
          <w:ilvl w:val="0"/>
          <w:numId w:val="2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из-под аппарата течет вода;</w:t>
      </w:r>
    </w:p>
    <w:p w:rsidR="00803804" w:rsidRPr="00803804" w:rsidRDefault="00803804" w:rsidP="00803804">
      <w:pPr>
        <w:numPr>
          <w:ilvl w:val="0"/>
          <w:numId w:val="2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из кондиционера исходит плохой запах;</w:t>
      </w:r>
    </w:p>
    <w:p w:rsidR="00803804" w:rsidRPr="00803804" w:rsidRDefault="00803804" w:rsidP="00803804">
      <w:pPr>
        <w:numPr>
          <w:ilvl w:val="0"/>
          <w:numId w:val="2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из аппарата раздаются несвойственные звуки, увеличился уровень шума;</w:t>
      </w:r>
    </w:p>
    <w:p w:rsidR="00803804" w:rsidRPr="00803804" w:rsidRDefault="00803804" w:rsidP="00803804">
      <w:pPr>
        <w:numPr>
          <w:ilvl w:val="0"/>
          <w:numId w:val="2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 внешнем блоке появилась наледь.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Как свидетельствует практика, эти неполадки в подавляющем большинстве случаев возникают по двум причинам: отсутствие ухода и неправильный монтаж.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Диагностику, выявление и устранение неисправностей может сделать только квалифицированный инженер при наличии специального оборудования. Вкратце объясним, чем могут быть вызваны перечисленные выше проблемы.</w:t>
      </w:r>
    </w:p>
    <w:p w:rsidR="00803804" w:rsidRPr="00803804" w:rsidRDefault="00803804" w:rsidP="00803804">
      <w:pPr>
        <w:numPr>
          <w:ilvl w:val="0"/>
          <w:numId w:val="3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Не работает ДУ. Самое простое, что может сделать владелец, - проверить элементы питания. Если их замена не привела к желаемому результату, нужно </w:t>
      </w: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>проверять всю электронику, возможен обрыв в цепи или выход из строя какой-либо детали.</w:t>
      </w:r>
    </w:p>
    <w:p w:rsidR="00803804" w:rsidRPr="00803804" w:rsidRDefault="00803804" w:rsidP="00803804">
      <w:pPr>
        <w:numPr>
          <w:ilvl w:val="0"/>
          <w:numId w:val="3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Оборудование работает, но не поддерживает температуру. Этому виной грязные фильтры и/или теплообменник. Внутренние фильтры вы можете помыть или почистить самостоятельно. Чистку теплообменника и наружных элементов может сделать только мастер.</w:t>
      </w:r>
    </w:p>
    <w:p w:rsidR="00803804" w:rsidRPr="00803804" w:rsidRDefault="00803804" w:rsidP="00803804">
      <w:pPr>
        <w:numPr>
          <w:ilvl w:val="0"/>
          <w:numId w:val="3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Появление воды из-под аппарата образуется вследствие засорения дренажа. Нужно чистить дренажные трубки и емкости. Для этого разбирают внутренний блок. Нередко такая ситуация возникает в результате неправильного монтажа. В таких случаях рекомендуется переделать систему отвода конденсата и правильно проложить дренажную трубку.</w:t>
      </w:r>
    </w:p>
    <w:p w:rsidR="00803804" w:rsidRPr="00803804" w:rsidRDefault="00803804" w:rsidP="00803804">
      <w:pPr>
        <w:numPr>
          <w:ilvl w:val="0"/>
          <w:numId w:val="3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Появление плохого запаха возникает, если на фильтрах образовался плесневый налет, или забита дренажная система. Бактериальное и грибковое загрязнение системы чревато неприятными последствиями для аллергиков и астматиков. Грязный воздух может вызывать обострение хронических заболеваний. Для удаления биогенных засорений специалист очищает фильтры и проводит обработку специальными препаратами.</w:t>
      </w:r>
    </w:p>
    <w:p w:rsidR="00803804" w:rsidRPr="00803804" w:rsidRDefault="00803804" w:rsidP="00803804">
      <w:pPr>
        <w:numPr>
          <w:ilvl w:val="0"/>
          <w:numId w:val="3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Появление посторонних звуков чаще всего вызвано засорением фильтров, иногда - попаданием посторонних предметов в жалюзи (перышки, мелкий сор и т.п.). Иногда может потрескивать пластиковый корпус. Это изредка бывает в дешевых моделях плохого качества.</w:t>
      </w:r>
    </w:p>
    <w:p w:rsidR="00803804" w:rsidRPr="00803804" w:rsidRDefault="00803804" w:rsidP="00803804">
      <w:pPr>
        <w:numPr>
          <w:ilvl w:val="0"/>
          <w:numId w:val="3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Лед на наружной секции появляется вследствие утечки фреона. Требуется найти причину утечки (место разгерметизации), устранить ее, и дозаправить или перезаправить систему.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proofErr w:type="gramStart"/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Все то</w:t>
      </w:r>
      <w:proofErr w:type="gramEnd"/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время, пока не будет выявлена и устранена причина поломок, вам придется провести без прохладного кондиционированного воздуха. Если выполнять сервисное обслуживание сплит-систем своевременно и регулярно, риск возникновения отказа оборудования минимизируется.</w:t>
      </w:r>
    </w:p>
    <w:p w:rsidR="00803804" w:rsidRPr="00803804" w:rsidRDefault="00AC1F0F" w:rsidP="00803804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2</w:t>
      </w:r>
      <w:proofErr w:type="gramStart"/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&gt;</w:t>
      </w:r>
      <w:r w:rsidR="00803804"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К</w:t>
      </w:r>
      <w:proofErr w:type="gramEnd"/>
      <w:r w:rsidR="00803804"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ак происходит профессиональное обслуживание кондиционеров на дому?</w:t>
      </w:r>
      <w:r w:rsidRPr="00AC1F0F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&lt;/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2&gt;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Сервисное обслуживание сплит систем занимает несколько часов и включает в себя следующие этапы: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визуальный осмотр;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проверку качества креплений;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проверку электрических цепей;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диагностику состояния фреоновой магистрали;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чистку дренажной системы;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чистку и обработку фильтров;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мойку теплообменника;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проверку работы дистанционного управления;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контроль поддержания всех режимов;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устранение неисправностей;</w:t>
      </w:r>
    </w:p>
    <w:p w:rsidR="00803804" w:rsidRPr="00803804" w:rsidRDefault="00803804" w:rsidP="00803804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дозаправка фреона.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Осмотр и контроль креплений бытового кондиционера выполняют, чтобы удостовериться в прочности навесных конструкций. Проще говоря, чтобы он не упал, обрывая провода и ломая все, что под ним находится. Мастер затягивает ослабевшие болты, убеждается в целостности кронштейнов, при необходимости проводит замену.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Прозвон электрических цепей и контактов </w:t>
      </w:r>
      <w:proofErr w:type="gramStart"/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нужен</w:t>
      </w:r>
      <w:proofErr w:type="gramEnd"/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чтобы не допустить обрыва электроснабжения. Особо обращают внимание на исправность заземления.</w:t>
      </w:r>
    </w:p>
    <w:p w:rsidR="00803804" w:rsidRPr="00803804" w:rsidRDefault="00AC1F0F" w:rsidP="00803804">
      <w:pPr>
        <w:spacing w:before="320" w:after="80" w:line="240" w:lineRule="auto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lastRenderedPageBreak/>
        <w:t>&lt;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3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&gt;</w:t>
      </w:r>
      <w:r w:rsidR="00803804" w:rsidRPr="00803804">
        <w:rPr>
          <w:rFonts w:ascii="Arial" w:eastAsia="Times New Roman" w:hAnsi="Arial" w:cs="Arial"/>
          <w:color w:val="434343"/>
          <w:lang w:val="ru-RU" w:eastAsia="ru-RU"/>
        </w:rPr>
        <w:t>Порядок сервисного обслуживания внутреннего блока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&lt;/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3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&gt;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вашем присутствии инженер вскрывает внутренний блок, чтобы извлечь и очистить фильтры, крыльчатку и теплообменник.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Домашняя и уличная пыль, попадая в аппарат, задерживается на фильтрах. Часть ее оседает на других деталях. Вместе с воздухом внутрь проникают микрочастицы биологического происхождения - споры грибков и бактерии. Они есть в воздухе всегда. Внутри корпуса тепло и влажно, поэтому для размножения биогенных элементов возникают благоприятные условия.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Если не выполнять сервисное обслуживание фильтров, колонии микроорганизмов разрастаются. В результате в воздух попадают биозагрязнения, качество воздуха становится неудовлетворительным, ухудшается приток воздуха, нарушается работа теплообменника, возрастает потребление электроэнергии. Может быть повреждена электропроводка и плата управления. Итог - климатическая техника выходит из строя.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Наши мастера профессионально очистят все внутренние детали и обработают фильтры (по желанию заказчика) антибактериальным и противогрибковым составом.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Важный этап работ - очистка дренажной системы. Обязательно проводится промывка дренажной емкости и трубки.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Затем проверяется состояние электроники, после чего корпус собирают в первоначальное состояние.</w:t>
      </w:r>
    </w:p>
    <w:p w:rsidR="00803804" w:rsidRPr="00803804" w:rsidRDefault="00AC1F0F" w:rsidP="00803804">
      <w:pPr>
        <w:spacing w:before="320" w:after="80" w:line="240" w:lineRule="auto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3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&gt;</w:t>
      </w:r>
      <w:r w:rsidR="00803804" w:rsidRPr="00803804">
        <w:rPr>
          <w:rFonts w:ascii="Arial" w:eastAsia="Times New Roman" w:hAnsi="Arial" w:cs="Arial"/>
          <w:color w:val="434343"/>
          <w:lang w:val="ru-RU" w:eastAsia="ru-RU"/>
        </w:rPr>
        <w:t>Мероприятия по сервисному обслуживанию наружного блока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&lt;/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3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&gt;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В сервисное обслуживание внешней части входят мероприятия по проверке давления в системе и чистка теплообменника.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Рабочее давление хладагента прописано в технической документации на оборудование. Утечка фреона происходит по двум причинам:</w:t>
      </w:r>
    </w:p>
    <w:p w:rsidR="00803804" w:rsidRPr="00803804" w:rsidRDefault="00803804" w:rsidP="00803804">
      <w:pPr>
        <w:numPr>
          <w:ilvl w:val="0"/>
          <w:numId w:val="5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естественная утечка;</w:t>
      </w:r>
    </w:p>
    <w:p w:rsidR="00803804" w:rsidRPr="00803804" w:rsidRDefault="00803804" w:rsidP="00803804">
      <w:pPr>
        <w:numPr>
          <w:ilvl w:val="0"/>
          <w:numId w:val="5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из-за разгерметизации соединений или повреждения магистрали.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Задача мастера - определить источник утечки и восстановить давление. Для этого используют вакуумные насосы, манометрические станции и другие инструменты.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Теплообменник засоряется уличной пылью, на него налипает птичий и тополиный пух, пыльца и прочий мелкий мусор. Эффективное мытье теплообменника выполняют при помощи струи воды, подаваемой под давлением. Домашними средствами этого сделать нельзя.</w:t>
      </w:r>
    </w:p>
    <w:p w:rsidR="00803804" w:rsidRPr="00803804" w:rsidRDefault="00AC1F0F" w:rsidP="00803804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2&gt;</w:t>
      </w:r>
      <w:r w:rsidR="00803804"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Заказ обслуживания кондиционеров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&lt;/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</w:t>
      </w:r>
      <w:r w:rsidRPr="0080380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2&gt;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Наша компания предоставляет услуги по наладке и </w:t>
      </w: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обслуживанию кондиционеров на территории Харьковской, Сумской и Полтавской областей.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Мы проводим профилактические </w:t>
      </w:r>
      <w:proofErr w:type="gramStart"/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мероприятия</w:t>
      </w:r>
      <w:proofErr w:type="gramEnd"/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как для домашней техники, так и для промышленных систем воздухоснабжения и кондиционирования. Высокое качество нашей работы гарантировано многолетним опытом, наличием хорошо подготовленного персонала и специализированного инструментария. Цена услуги зависит от необходимости и сложности восстановительных мероприятий. Дополнительно оплачивается привлечение сторонней техники. </w:t>
      </w:r>
    </w:p>
    <w:p w:rsidR="00803804" w:rsidRPr="00803804" w:rsidRDefault="00803804" w:rsidP="00803804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80380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Вызвать мастера и заказать обслуживание кондиционеров можно по телефону или электронной почте. С нашими покупателями мы заключаем договор на сервисные работы, в котором оговариваем их периодичность. </w:t>
      </w:r>
    </w:p>
    <w:p w:rsidR="00CA3D7C" w:rsidRPr="00803804" w:rsidRDefault="00CA3D7C">
      <w:pPr>
        <w:rPr>
          <w:lang w:val="ru-RU"/>
        </w:rPr>
      </w:pPr>
    </w:p>
    <w:sectPr w:rsidR="00CA3D7C" w:rsidRPr="00803804" w:rsidSect="00C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F65"/>
    <w:multiLevelType w:val="multilevel"/>
    <w:tmpl w:val="1A0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69CE"/>
    <w:multiLevelType w:val="multilevel"/>
    <w:tmpl w:val="C3C2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66B98"/>
    <w:multiLevelType w:val="multilevel"/>
    <w:tmpl w:val="0F40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5416B"/>
    <w:multiLevelType w:val="multilevel"/>
    <w:tmpl w:val="CFB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A2888"/>
    <w:multiLevelType w:val="multilevel"/>
    <w:tmpl w:val="44A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3804"/>
    <w:rsid w:val="00191B6F"/>
    <w:rsid w:val="006325CC"/>
    <w:rsid w:val="00803804"/>
    <w:rsid w:val="00AC1F0F"/>
    <w:rsid w:val="00B0798A"/>
    <w:rsid w:val="00CA3D7C"/>
    <w:rsid w:val="00D6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8038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803804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803804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380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7123</Characters>
  <Application>Microsoft Office Word</Application>
  <DocSecurity>0</DocSecurity>
  <Lines>140</Lines>
  <Paragraphs>63</Paragraphs>
  <ScaleCrop>false</ScaleCrop>
  <Company>HOME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2</cp:revision>
  <dcterms:created xsi:type="dcterms:W3CDTF">2020-04-26T09:10:00Z</dcterms:created>
  <dcterms:modified xsi:type="dcterms:W3CDTF">2020-04-26T09:13:00Z</dcterms:modified>
</cp:coreProperties>
</file>