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04" w:rsidRPr="00803804" w:rsidRDefault="00803804" w:rsidP="00803804">
      <w:pPr>
        <w:spacing w:before="400" w:after="120" w:line="240" w:lineRule="auto"/>
        <w:ind w:firstLine="0"/>
        <w:jc w:val="left"/>
        <w:outlineLvl w:val="0"/>
        <w:rPr>
          <w:rFonts w:eastAsia="Times New Roman"/>
          <w:b/>
          <w:bCs/>
          <w:kern w:val="36"/>
          <w:sz w:val="48"/>
          <w:szCs w:val="48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kern w:val="36"/>
          <w:sz w:val="40"/>
          <w:szCs w:val="40"/>
          <w:lang w:val="ru-RU" w:eastAsia="ru-RU"/>
        </w:rPr>
        <w:t>&lt;</w:t>
      </w:r>
      <w:r>
        <w:rPr>
          <w:rFonts w:ascii="Arial" w:eastAsia="Times New Roman" w:hAnsi="Arial" w:cs="Arial"/>
          <w:color w:val="000000"/>
          <w:kern w:val="36"/>
          <w:sz w:val="40"/>
          <w:szCs w:val="40"/>
          <w:lang w:val="en-US" w:eastAsia="ru-RU"/>
        </w:rPr>
        <w:t>h</w:t>
      </w:r>
      <w:r w:rsidRPr="00803804">
        <w:rPr>
          <w:rFonts w:ascii="Arial" w:eastAsia="Times New Roman" w:hAnsi="Arial" w:cs="Arial"/>
          <w:color w:val="000000"/>
          <w:kern w:val="36"/>
          <w:sz w:val="40"/>
          <w:szCs w:val="40"/>
          <w:lang w:val="ru-RU" w:eastAsia="ru-RU"/>
        </w:rPr>
        <w:t>1&gt;Сервисное обслуживание систем кондиционирования&lt;/</w:t>
      </w:r>
      <w:r>
        <w:rPr>
          <w:rFonts w:ascii="Arial" w:eastAsia="Times New Roman" w:hAnsi="Arial" w:cs="Arial"/>
          <w:color w:val="000000"/>
          <w:kern w:val="36"/>
          <w:sz w:val="40"/>
          <w:szCs w:val="40"/>
          <w:lang w:val="en-US" w:eastAsia="ru-RU"/>
        </w:rPr>
        <w:t>h</w:t>
      </w:r>
      <w:r w:rsidRPr="00803804">
        <w:rPr>
          <w:rFonts w:ascii="Arial" w:eastAsia="Times New Roman" w:hAnsi="Arial" w:cs="Arial"/>
          <w:color w:val="000000"/>
          <w:kern w:val="36"/>
          <w:sz w:val="40"/>
          <w:szCs w:val="40"/>
          <w:lang w:val="ru-RU" w:eastAsia="ru-RU"/>
        </w:rPr>
        <w:t>1&gt;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Делать или не делать профилактику - вопрос даже не стоит. </w:t>
      </w: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Сервисное обслуживание сплит-систем - это обязательное условие предоставления гарантии на бытовые кондиционеры. Пытаясь сэкономить несколько сотен на обслуживании кондиционеров, вы рискуете потерять значительно больше, если техника выйдет из строя по вашей халатности.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Современный бытовой кондиционер - это технически сложное устройство, ему недостаточно протереть пыль с поверхности. Вы ведь делаете регулярное ТО для своего автомобиля? С климатической техникой нужно поступать также - своевременно приглашать специалистов для профессионального сервисного обслуживания.</w:t>
      </w:r>
    </w:p>
    <w:p w:rsidR="00803804" w:rsidRPr="00803804" w:rsidRDefault="00803804" w:rsidP="00803804">
      <w:pPr>
        <w:spacing w:before="360" w:after="120" w:line="240" w:lineRule="auto"/>
        <w:ind w:firstLine="0"/>
        <w:jc w:val="left"/>
        <w:outlineLvl w:val="1"/>
        <w:rPr>
          <w:rFonts w:eastAsia="Times New Roman"/>
          <w:b/>
          <w:bCs/>
          <w:sz w:val="36"/>
          <w:szCs w:val="36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&lt;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2</w:t>
      </w:r>
      <w:proofErr w:type="gramStart"/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&gt;З</w:t>
      </w:r>
      <w:proofErr w:type="gramEnd"/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ачем нужно делать профилактику?&lt;/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2&gt;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Ответ очень простой. Если вы хотите в тридцатиградусную жару остаться в квартире с неработающей климатической техникой - можете ничего не предпринимать. В пик летнего сезона специалисты - кондиционерщики нарасхват, поэтому получить срочную помощь не получится.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Предусмотрительные хозяева делают профилактику минимум раз в году, а для аппаратуры, работающей и на обогрев - минимум дважды. Что это дает:</w:t>
      </w:r>
    </w:p>
    <w:p w:rsidR="00803804" w:rsidRPr="00803804" w:rsidRDefault="00803804" w:rsidP="00803804">
      <w:pPr>
        <w:numPr>
          <w:ilvl w:val="0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безотказную работу сплит-системы;</w:t>
      </w:r>
    </w:p>
    <w:p w:rsidR="00803804" w:rsidRPr="00803804" w:rsidRDefault="00803804" w:rsidP="00803804">
      <w:pPr>
        <w:numPr>
          <w:ilvl w:val="0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правильную работу во всех режимах;</w:t>
      </w:r>
    </w:p>
    <w:p w:rsidR="00803804" w:rsidRPr="00803804" w:rsidRDefault="00803804" w:rsidP="00803804">
      <w:pPr>
        <w:numPr>
          <w:ilvl w:val="0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препятствует избыточному энергопотреблению;</w:t>
      </w:r>
    </w:p>
    <w:p w:rsidR="00803804" w:rsidRPr="00803804" w:rsidRDefault="00803804" w:rsidP="00803804">
      <w:pPr>
        <w:numPr>
          <w:ilvl w:val="0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предупреждает поломки;</w:t>
      </w:r>
    </w:p>
    <w:p w:rsidR="00803804" w:rsidRPr="00803804" w:rsidRDefault="00803804" w:rsidP="00803804">
      <w:pPr>
        <w:numPr>
          <w:ilvl w:val="0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увеличивает срок эксплуатации техники.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За умеренную цену профессионалы нашего предприятия выполнят качественное обслуживание кондиционеров, даже тех, что были установлены не нами.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Мы работаем в этой отрасли много лет и накопили большой опыт. Знаем, какие проблемы возникают, и можем предупредить их появление.</w:t>
      </w:r>
    </w:p>
    <w:p w:rsidR="00803804" w:rsidRPr="00803804" w:rsidRDefault="00AC1F0F" w:rsidP="00803804">
      <w:pPr>
        <w:spacing w:before="360" w:after="120" w:line="240" w:lineRule="auto"/>
        <w:ind w:firstLine="0"/>
        <w:jc w:val="left"/>
        <w:outlineLvl w:val="1"/>
        <w:rPr>
          <w:rFonts w:eastAsia="Times New Roman"/>
          <w:b/>
          <w:bCs/>
          <w:sz w:val="36"/>
          <w:szCs w:val="36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&lt;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2</w:t>
      </w:r>
      <w:proofErr w:type="gramStart"/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&gt;</w:t>
      </w:r>
      <w:r w:rsidR="00803804"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К</w:t>
      </w:r>
      <w:proofErr w:type="gramEnd"/>
      <w:r w:rsidR="00803804"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акие признаки указывают на необходимость срочного вызова специалиста?</w:t>
      </w:r>
      <w:r w:rsidRPr="00AC1F0F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&lt;/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2&gt;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Перечислим основные проблемы, которые возникают без должного обслуживания кондиционеров:</w:t>
      </w:r>
    </w:p>
    <w:p w:rsidR="00803804" w:rsidRPr="00803804" w:rsidRDefault="00803804" w:rsidP="00803804">
      <w:pPr>
        <w:numPr>
          <w:ilvl w:val="0"/>
          <w:numId w:val="2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техника не реагирует на переключения пульта дистанционного управления;</w:t>
      </w:r>
    </w:p>
    <w:p w:rsidR="00803804" w:rsidRPr="00803804" w:rsidRDefault="00803804" w:rsidP="00803804">
      <w:pPr>
        <w:numPr>
          <w:ilvl w:val="0"/>
          <w:numId w:val="2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аппарат не </w:t>
      </w:r>
      <w:proofErr w:type="gramStart"/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холодит</w:t>
      </w:r>
      <w:proofErr w:type="gramEnd"/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/не греет воздух;</w:t>
      </w:r>
    </w:p>
    <w:p w:rsidR="00803804" w:rsidRPr="00803804" w:rsidRDefault="00803804" w:rsidP="00803804">
      <w:pPr>
        <w:numPr>
          <w:ilvl w:val="0"/>
          <w:numId w:val="2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из-под аппарата течет вода;</w:t>
      </w:r>
    </w:p>
    <w:p w:rsidR="00803804" w:rsidRPr="00803804" w:rsidRDefault="00803804" w:rsidP="00803804">
      <w:pPr>
        <w:numPr>
          <w:ilvl w:val="0"/>
          <w:numId w:val="2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из кондиционера исходит плохой запах;</w:t>
      </w:r>
    </w:p>
    <w:p w:rsidR="00803804" w:rsidRPr="00803804" w:rsidRDefault="00803804" w:rsidP="00803804">
      <w:pPr>
        <w:numPr>
          <w:ilvl w:val="0"/>
          <w:numId w:val="2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из аппарата раздаются несвойственные звуки, увеличился уровень шума;</w:t>
      </w:r>
    </w:p>
    <w:p w:rsidR="00803804" w:rsidRPr="00803804" w:rsidRDefault="00803804" w:rsidP="00803804">
      <w:pPr>
        <w:numPr>
          <w:ilvl w:val="0"/>
          <w:numId w:val="2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на внешнем блоке появилась наледь.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Как свидетельствует практика, эти неполадки в подавляющем большинстве случаев возникают по двум причинам: отсутствие ухода и неправильный монтаж.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Диагностику, выявление и устранение неисправностей может сделать только квалифицированный инженер при наличии специального оборудования. Вкратце объясним, чем могут быть вызваны перечисленные выше проблемы.</w:t>
      </w:r>
    </w:p>
    <w:p w:rsidR="00803804" w:rsidRPr="00803804" w:rsidRDefault="00803804" w:rsidP="00803804">
      <w:pPr>
        <w:numPr>
          <w:ilvl w:val="0"/>
          <w:numId w:val="3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Не работает ДУ. Самое простое, что может сделать владелец, - проверить элементы питания. Если их замена не привела к желаемому результату, нужно </w:t>
      </w: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lastRenderedPageBreak/>
        <w:t>проверять всю электронику, возможен обрыв в цепи или выход из строя какой-либо детали.</w:t>
      </w:r>
    </w:p>
    <w:p w:rsidR="00803804" w:rsidRPr="00803804" w:rsidRDefault="00803804" w:rsidP="00803804">
      <w:pPr>
        <w:numPr>
          <w:ilvl w:val="0"/>
          <w:numId w:val="3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Оборудование работает, но не поддерживает температуру. Этому виной грязные фильтры и/или теплообменник. Внутренние фильтры вы можете помыть или почистить самостоятельно. Чистку теплообменника и наружных элементов может сделать только мастер.</w:t>
      </w:r>
    </w:p>
    <w:p w:rsidR="00803804" w:rsidRPr="00803804" w:rsidRDefault="00803804" w:rsidP="00803804">
      <w:pPr>
        <w:numPr>
          <w:ilvl w:val="0"/>
          <w:numId w:val="3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Появление воды из-под аппарата образуется вследствие засорения дренажа. Нужно чистить дренажные трубки и емкости. Для этого разбирают внутренний блок. Нередко такая ситуация возникает в результате неправильного монтажа. В таких случаях рекомендуется переделать систему отвода конденсата и правильно проложить дренажную трубку.</w:t>
      </w:r>
    </w:p>
    <w:p w:rsidR="00803804" w:rsidRPr="00803804" w:rsidRDefault="00803804" w:rsidP="00803804">
      <w:pPr>
        <w:numPr>
          <w:ilvl w:val="0"/>
          <w:numId w:val="3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Появление плохого запаха возникает, если на фильтрах образовался плесневый налет, или забита дренажная система. Бактериальное и грибковое загрязнение системы чревато неприятными последствиями для аллергиков и астматиков. Грязный воздух может вызывать обострение хронических заболеваний. Для удаления биогенных засорений специалист очищает фильтры и проводит обработку специальными препаратами.</w:t>
      </w:r>
    </w:p>
    <w:p w:rsidR="00803804" w:rsidRPr="00803804" w:rsidRDefault="00803804" w:rsidP="00803804">
      <w:pPr>
        <w:numPr>
          <w:ilvl w:val="0"/>
          <w:numId w:val="3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Появление посторонних звуков чаще всего вызвано засорением фильтров, иногда - попаданием посторонних предметов в жалюзи (перышки, мелкий сор и т.п.). Иногда может потрескивать пластиковый корпус. Это изредка бывает в дешевых моделях плохого качества.</w:t>
      </w:r>
    </w:p>
    <w:p w:rsidR="00803804" w:rsidRPr="00803804" w:rsidRDefault="00803804" w:rsidP="00803804">
      <w:pPr>
        <w:numPr>
          <w:ilvl w:val="0"/>
          <w:numId w:val="3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Лед на наружной секции появляется вследствие утечки фреона. Требуется найти причину утечки (место разгерметизации), устранить ее, и дозаправить или перезаправить систему.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proofErr w:type="gramStart"/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Все то</w:t>
      </w:r>
      <w:proofErr w:type="gramEnd"/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время, пока не будет выявлена и устранена причина поломок, вам придется провести без прохладного кондиционированного воздуха. Если выполнять сервисное обслуживание сплит-систем своевременно и регулярно, риск возникновения отказа оборудования минимизируется.</w:t>
      </w:r>
    </w:p>
    <w:p w:rsidR="00803804" w:rsidRPr="00803804" w:rsidRDefault="00AC1F0F" w:rsidP="00803804">
      <w:pPr>
        <w:spacing w:before="360" w:after="120" w:line="240" w:lineRule="auto"/>
        <w:ind w:firstLine="0"/>
        <w:jc w:val="left"/>
        <w:outlineLvl w:val="1"/>
        <w:rPr>
          <w:rFonts w:eastAsia="Times New Roman"/>
          <w:b/>
          <w:bCs/>
          <w:sz w:val="36"/>
          <w:szCs w:val="36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&lt;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2</w:t>
      </w:r>
      <w:proofErr w:type="gramStart"/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&gt;</w:t>
      </w:r>
      <w:r w:rsidR="00803804"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К</w:t>
      </w:r>
      <w:proofErr w:type="gramEnd"/>
      <w:r w:rsidR="00803804"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ак происходит профессиональное обслуживание кондиционеров на дому?</w:t>
      </w:r>
      <w:r w:rsidRPr="00AC1F0F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 xml:space="preserve"> 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&lt;/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2&gt;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Сервисное обслуживание сплит систем занимает несколько часов и включает в себя следующие этапы: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визуальный осмотр;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проверку качества креплений;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проверку электрических цепей;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диагностику состояния фреоновой магистрали;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чистку дренажной системы;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чистку и обработку фильтров;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мойку теплообменника;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проверку работы дистанционного управления;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контроль поддержания всех режимов;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устранение неисправностей;</w:t>
      </w:r>
    </w:p>
    <w:p w:rsidR="00803804" w:rsidRPr="00803804" w:rsidRDefault="00803804" w:rsidP="00803804">
      <w:pPr>
        <w:numPr>
          <w:ilvl w:val="0"/>
          <w:numId w:val="4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дозаправка фреона.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Осмотр и контроль креплений бытового кондиционера выполняют, чтобы удостовериться в прочности навесных конструкций. Проще говоря, чтобы он не упал, обрывая провода и ломая все, что под ним находится. Мастер затягивает ослабевшие болты, убеждается в целостности кронштейнов, при необходимости проводит замену.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Прозвон электрических цепей и контактов </w:t>
      </w:r>
      <w:proofErr w:type="gramStart"/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нужен</w:t>
      </w:r>
      <w:proofErr w:type="gramEnd"/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, чтобы не допустить обрыва электроснабжения. Особо обращают внимание на исправность заземления.</w:t>
      </w:r>
    </w:p>
    <w:p w:rsidR="00803804" w:rsidRPr="00803804" w:rsidRDefault="00AC1F0F" w:rsidP="00803804">
      <w:pPr>
        <w:spacing w:before="320" w:after="80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lastRenderedPageBreak/>
        <w:t>&lt;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3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&gt;</w:t>
      </w:r>
      <w:r w:rsidR="00803804" w:rsidRPr="00803804">
        <w:rPr>
          <w:rFonts w:ascii="Arial" w:eastAsia="Times New Roman" w:hAnsi="Arial" w:cs="Arial"/>
          <w:color w:val="434343"/>
          <w:lang w:val="ru-RU" w:eastAsia="ru-RU"/>
        </w:rPr>
        <w:t>Порядок сервисного обслуживания внутреннего блока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&lt;/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3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&gt;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 вашем присутствии инженер вскрывает внутренний блок, чтобы извлечь и очистить фильтры, крыльчатку и теплообменник.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Домашняя и уличная пыль, попадая в аппарат, задерживается на фильтрах. Часть ее оседает на других деталях. Вместе с воздухом внутрь проникают микрочастицы биологического происхождения - споры грибков и бактерии. Они есть в воздухе всегда. Внутри корпуса тепло и влажно, поэтому для размножения биогенных элементов возникают благоприятные условия.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Если не выполнять сервисное обслуживание фильтров, колонии микроорганизмов разрастаются. В результате в воздух попадают биозагрязнения, качество воздуха становится неудовлетворительным, ухудшается приток воздуха, нарушается работа теплообменника, возрастает потребление электроэнергии. Может быть повреждена электропроводка и плата управления. Итог - климатическая техника выходит из строя.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Наши мастера профессионально очистят все внутренние детали и обработают фильтры (по желанию заказчика) антибактериальным и противогрибковым составом.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Важный этап работ - очистка дренажной системы. Обязательно проводится промывка дренажной емкости и трубки.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Затем проверяется состояние электроники, после чего корпус собирают в первоначальное состояние.</w:t>
      </w:r>
    </w:p>
    <w:p w:rsidR="00803804" w:rsidRPr="00803804" w:rsidRDefault="00AC1F0F" w:rsidP="00803804">
      <w:pPr>
        <w:spacing w:before="320" w:after="80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&lt;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3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&gt;</w:t>
      </w:r>
      <w:r w:rsidR="00803804" w:rsidRPr="00803804">
        <w:rPr>
          <w:rFonts w:ascii="Arial" w:eastAsia="Times New Roman" w:hAnsi="Arial" w:cs="Arial"/>
          <w:color w:val="434343"/>
          <w:lang w:val="ru-RU" w:eastAsia="ru-RU"/>
        </w:rPr>
        <w:t>Мероприятия по сервисному обслуживанию наружного блока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&lt;/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3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&gt;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В сервисное обслуживание внешней части входят мероприятия по проверке давления в системе и чистка теплообменника.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Рабочее давление хладагента прописано в технической документации на оборудование. Утечка фреона происходит по двум причинам:</w:t>
      </w:r>
    </w:p>
    <w:p w:rsidR="00803804" w:rsidRPr="00803804" w:rsidRDefault="00803804" w:rsidP="00803804">
      <w:pPr>
        <w:numPr>
          <w:ilvl w:val="0"/>
          <w:numId w:val="5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естественная утечка;</w:t>
      </w:r>
    </w:p>
    <w:p w:rsidR="00803804" w:rsidRPr="00803804" w:rsidRDefault="00803804" w:rsidP="00803804">
      <w:pPr>
        <w:numPr>
          <w:ilvl w:val="0"/>
          <w:numId w:val="5"/>
        </w:num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из-за разгерметизации соединений или повреждения магистрали.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Задача мастера - определить источник утечки и восстановить давление. Для этого используют вакуумные насосы, манометрические станции и другие инструменты.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Теплообменник засоряется уличной пылью, на него налипает птичий и тополиный пух, пыльца и прочий мелкий мусор. Эффективное мытье теплообменника выполняют при помощи струи воды, подаваемой под давлением. Домашними средствами этого сделать нельзя.</w:t>
      </w:r>
    </w:p>
    <w:p w:rsidR="00803804" w:rsidRPr="00803804" w:rsidRDefault="00AC1F0F" w:rsidP="00803804">
      <w:pPr>
        <w:spacing w:before="360" w:after="120" w:line="240" w:lineRule="auto"/>
        <w:ind w:firstLine="0"/>
        <w:jc w:val="left"/>
        <w:outlineLvl w:val="1"/>
        <w:rPr>
          <w:rFonts w:eastAsia="Times New Roman"/>
          <w:b/>
          <w:bCs/>
          <w:sz w:val="36"/>
          <w:szCs w:val="36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&lt;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2&gt;</w:t>
      </w:r>
      <w:r w:rsidR="00803804"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Заказ обслуживания кондиционеров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&lt;/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 w:rsidRPr="00803804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2&gt;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Наша компания предоставляет услуги по наладке и </w:t>
      </w: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обслуживанию кондиционеров на территории Харьковской, Сумской и Полтавской областей.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Мы проводим профилактические </w:t>
      </w:r>
      <w:proofErr w:type="gramStart"/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мероприятия</w:t>
      </w:r>
      <w:proofErr w:type="gramEnd"/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как для домашней техники, так и для промышленных систем воздухоснабжения и кондиционирования. Высокое качество нашей работы гарантировано многолетним опытом, наличием хорошо подготовленного персонала и специализированного инструментария. Цена услуги зависит от необходимости и сложности восстановительных мероприятий. Дополнительно оплачивается привлечение сторонней техники. </w:t>
      </w:r>
    </w:p>
    <w:p w:rsidR="00803804" w:rsidRPr="00803804" w:rsidRDefault="00803804" w:rsidP="00803804">
      <w:pPr>
        <w:spacing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803804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Вызвать мастера и заказать обслуживание кондиционеров можно по телефону или электронной почте. С нашими покупателями мы заключаем договор на сервисные работы, в котором оговариваем их периодичность. </w:t>
      </w:r>
    </w:p>
    <w:p w:rsidR="00CA3D7C" w:rsidRPr="00803804" w:rsidRDefault="00CA3D7C">
      <w:pPr>
        <w:rPr>
          <w:lang w:val="ru-RU"/>
        </w:rPr>
      </w:pPr>
    </w:p>
    <w:sectPr w:rsidR="00CA3D7C" w:rsidRPr="00803804" w:rsidSect="00CA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F65"/>
    <w:multiLevelType w:val="multilevel"/>
    <w:tmpl w:val="1A04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369CE"/>
    <w:multiLevelType w:val="multilevel"/>
    <w:tmpl w:val="C3C2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66B98"/>
    <w:multiLevelType w:val="multilevel"/>
    <w:tmpl w:val="0F40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5416B"/>
    <w:multiLevelType w:val="multilevel"/>
    <w:tmpl w:val="CFB8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A2888"/>
    <w:multiLevelType w:val="multilevel"/>
    <w:tmpl w:val="44A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3804"/>
    <w:rsid w:val="00191B6F"/>
    <w:rsid w:val="006325CC"/>
    <w:rsid w:val="00803804"/>
    <w:rsid w:val="00AC1F0F"/>
    <w:rsid w:val="00B0798A"/>
    <w:rsid w:val="00CA3D7C"/>
    <w:rsid w:val="00D6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9"/>
    <w:qFormat/>
    <w:rsid w:val="00803804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803804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803804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380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7123</Characters>
  <Application>Microsoft Office Word</Application>
  <DocSecurity>0</DocSecurity>
  <Lines>140</Lines>
  <Paragraphs>63</Paragraphs>
  <ScaleCrop>false</ScaleCrop>
  <Company>HOME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</dc:creator>
  <cp:keywords/>
  <dc:description/>
  <cp:lastModifiedBy>TANK</cp:lastModifiedBy>
  <cp:revision>2</cp:revision>
  <dcterms:created xsi:type="dcterms:W3CDTF">2020-04-26T09:10:00Z</dcterms:created>
  <dcterms:modified xsi:type="dcterms:W3CDTF">2020-04-26T09:13:00Z</dcterms:modified>
</cp:coreProperties>
</file>