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B" w:rsidRDefault="000B6813">
      <w:bookmarkStart w:id="0" w:name="_GoBack"/>
      <w:r>
        <w:rPr>
          <w:rFonts w:ascii="Arial" w:hAnsi="Arial" w:cs="Arial"/>
          <w:color w:val="292B2C"/>
          <w:shd w:val="clear" w:color="auto" w:fill="FFFFFF"/>
        </w:rPr>
        <w:t xml:space="preserve">Вам нужно чтобы люди читали и покупали. Я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знаю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как это сделать. Меня этому не научили в крутой бизнес школе (хоть я ее и закончил) или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на дорогих тренинга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(их у меня тоже было). Этому я учился почти всю свою трудовую жизнь работая с клиентами, организовывая продажи на предприятиях или обучая менеджеров по продажам. 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Поэтому мои тексты продают!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Возможно они будут не идеальны, но что такое идеальный текст? Тот, который нравится заказчику, или тот, который больше продает? И как можно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узнать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что этот текст лучше продает чем тот, который будет написан завтра?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 Текст будет продавать если: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- мы знаем потребности читателя и сразу покажем что именно наш продукт "само то" для него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- читатель нам поверит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- объясним почему цена именно такая которой она должна быть в данный момент  (скидку тоже нужно объяснять)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- четко скажем что нужно сделать дальше и почему именно сейчас это нужно сделать. 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- читать этот текст будет наш потенциальный клиент. </w:t>
      </w:r>
      <w:bookmarkEnd w:id="0"/>
    </w:p>
    <w:sectPr w:rsidR="0099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3"/>
    <w:rsid w:val="000B6813"/>
    <w:rsid w:val="00122D9A"/>
    <w:rsid w:val="009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049A-7F91-46FE-AFEA-4840064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2020-06-24T12:21:00Z</dcterms:created>
  <dcterms:modified xsi:type="dcterms:W3CDTF">2020-06-24T12:40:00Z</dcterms:modified>
</cp:coreProperties>
</file>