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4E" w:rsidRDefault="00146A19" w:rsidP="00146A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калечит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1)</w:t>
      </w:r>
    </w:p>
    <w:p w:rsidR="00146A19" w:rsidRDefault="00146A19" w:rsidP="00146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Так мне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постоянно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говорила моя мама.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задача для д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вести себя хорошо и учиться на пятерки. Так думала она. </w:t>
      </w:r>
    </w:p>
    <w:p w:rsidR="00146A19" w:rsidRDefault="00146A19" w:rsidP="00146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Мои отношения со спортом сразу же не задались, потому что изначально я не была тем ребенком, у которого «</w:t>
      </w:r>
      <w:r w:rsidR="00C94398">
        <w:rPr>
          <w:rFonts w:ascii="Times New Roman" w:hAnsi="Times New Roman" w:cs="Times New Roman"/>
          <w:sz w:val="28"/>
          <w:szCs w:val="28"/>
        </w:rPr>
        <w:t>пропеллер</w:t>
      </w:r>
      <w:r>
        <w:rPr>
          <w:rFonts w:ascii="Times New Roman" w:hAnsi="Times New Roman" w:cs="Times New Roman"/>
          <w:sz w:val="28"/>
          <w:szCs w:val="28"/>
        </w:rPr>
        <w:t xml:space="preserve"> в попе». Несмотря на это я была очень любознательна и хотела все попробовать. Но, к сожалению, у родителей не было возможности отвести меня на кружок, поэтому все осталось только у меня в мечтах.</w:t>
      </w:r>
    </w:p>
    <w:p w:rsidR="00146A19" w:rsidRDefault="00146A19" w:rsidP="00146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Как-то раз я встретилась со своей подругой, и она начала мне показывать приемы с айкидо. «Я тоже так хочу!» - подумала я маленькая. Родителям повезло, что я была отходчивая и быстро переключалась на новые занятия.</w:t>
      </w:r>
    </w:p>
    <w:p w:rsidR="00146A19" w:rsidRDefault="00146A19" w:rsidP="00146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Ребенок, запертый в 4 стенах, у которого окружение только во дворе и в школе – казалось бы, я в безопасности. Но уж точно не мне. </w:t>
      </w:r>
    </w:p>
    <w:p w:rsidR="00146A19" w:rsidRDefault="00146A19" w:rsidP="00146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у вас была похожая ситуация в детстве?</w:t>
      </w:r>
    </w:p>
    <w:p w:rsidR="00146A19" w:rsidRDefault="00C94398" w:rsidP="00146A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сама решать, как мне поступать (часть 2)</w:t>
      </w:r>
    </w:p>
    <w:p w:rsidR="00C94398" w:rsidRDefault="00C94398" w:rsidP="00C94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этому я пришла постепенно, когда мне еще было где-то 11-12. Мое внутреннее «я» хотело чего-то нового. Оно не сдалось.</w:t>
      </w:r>
    </w:p>
    <w:p w:rsidR="00C94398" w:rsidRDefault="00C94398" w:rsidP="00C94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удивление моей матери, я начала бунтовать, говоря, что я пойду на какой-то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что бы это не стало. Она протестовала, но достигла стадии смирения. Она стала меньше переживать с каждым разом, как я приходила домой живая и здоровая, в отличном настроении и с яркими эмоциями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«Это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важно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любого родителя?» - подумала я.</w:t>
      </w:r>
    </w:p>
    <w:p w:rsidR="00C94398" w:rsidRDefault="00C94398" w:rsidP="00C94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была местная секция баскетбола. И хоть я не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супер-выс</w:t>
      </w:r>
      <w:r w:rsidR="00606D51">
        <w:rPr>
          <w:rFonts w:ascii="Times New Roman" w:hAnsi="Times New Roman" w:cs="Times New Roman"/>
          <w:sz w:val="28"/>
          <w:szCs w:val="28"/>
        </w:rPr>
        <w:t>окой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в корзину мяч бросала хорошо.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началу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было сложно: как и физически, так и морально, но вскоре я обрела новое окружение, у меня появились новые цели, новые достижения, я похудела и чувствовала себя намного лучше. </w:t>
      </w:r>
    </w:p>
    <w:p w:rsidR="00C94398" w:rsidRDefault="00C94398" w:rsidP="00C94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Поделитесь, как ваше бунт</w:t>
      </w:r>
      <w:r w:rsidR="00606D51">
        <w:rPr>
          <w:rFonts w:ascii="Times New Roman" w:hAnsi="Times New Roman" w:cs="Times New Roman"/>
          <w:sz w:val="28"/>
          <w:szCs w:val="28"/>
        </w:rPr>
        <w:t>арство</w:t>
      </w:r>
      <w:r>
        <w:rPr>
          <w:rFonts w:ascii="Times New Roman" w:hAnsi="Times New Roman" w:cs="Times New Roman"/>
          <w:sz w:val="28"/>
          <w:szCs w:val="28"/>
        </w:rPr>
        <w:t xml:space="preserve"> помогло вам в вашей жизни в детстве? </w:t>
      </w:r>
      <w:r w:rsidR="00606D51">
        <w:rPr>
          <w:rFonts w:ascii="Times New Roman" w:hAnsi="Times New Roman" w:cs="Times New Roman"/>
          <w:sz w:val="28"/>
          <w:szCs w:val="28"/>
        </w:rPr>
        <w:t>Уверенна, вам есть</w:t>
      </w:r>
      <w:r>
        <w:rPr>
          <w:rFonts w:ascii="Times New Roman" w:hAnsi="Times New Roman" w:cs="Times New Roman"/>
          <w:sz w:val="28"/>
          <w:szCs w:val="28"/>
        </w:rPr>
        <w:t xml:space="preserve"> что рассказать.</w:t>
      </w:r>
    </w:p>
    <w:p w:rsidR="00C94398" w:rsidRDefault="00CB70CF" w:rsidP="00C943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со спортом: все сложно (часть 3)</w:t>
      </w:r>
    </w:p>
    <w:p w:rsidR="00CB70CF" w:rsidRDefault="00CB70CF" w:rsidP="00CB7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Полтора года назад я бросила активно заниматься спортом в зале, стараться правильно питаться.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дало свои плоды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 сожалению, совсем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нерадостные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0CF" w:rsidRDefault="00CB70CF" w:rsidP="00CB7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Объемы жировой ткани увеличились, у меня появился живот, которого не было, тело, как желе – совсем не в тонусе. Влияние оказывает и на мое настроение, нет того классного чувства выброса окситоцинов и дофаминов после упорной тяжелой тренировки. </w:t>
      </w:r>
    </w:p>
    <w:p w:rsidR="00CB70CF" w:rsidRDefault="00CB70CF" w:rsidP="00CB7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Почему же все после долгих лет тренировок  по баскетболу, затем в зале, пошло насмарку? </w:t>
      </w:r>
    </w:p>
    <w:p w:rsidR="00CB70CF" w:rsidRDefault="00CB70CF" w:rsidP="00CB7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Новый город, переезды, смена окружения, другая система жизни в общежитии самостоятельно, первая работа – в целом, куча стресса! </w:t>
      </w:r>
    </w:p>
    <w:p w:rsidR="00CB70CF" w:rsidRDefault="00CB70CF" w:rsidP="00CB7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идет все не по плану и сложно справится, мы ищем способы притупить стресс, успокоить себя. А потом апатия ко всему, безразличие к любимым делам. </w:t>
      </w:r>
    </w:p>
    <w:p w:rsidR="00CB70CF" w:rsidRDefault="00CB70CF" w:rsidP="00CB7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Сейчас делаю маленькие шажки на пути к лучшим отношениям со спортом: пытаюсь немного ограничивать себя в мучном, сладком, чувствовать чего на самом деле хочу: хорошо покушать или </w:t>
      </w:r>
      <w:r w:rsidR="006F1726">
        <w:rPr>
          <w:rFonts w:ascii="Times New Roman" w:hAnsi="Times New Roman" w:cs="Times New Roman"/>
          <w:sz w:val="28"/>
          <w:szCs w:val="28"/>
        </w:rPr>
        <w:t>найти новые ощущения, которые будут наполнять мою жизнь.</w:t>
      </w:r>
    </w:p>
    <w:p w:rsidR="006F1726" w:rsidRDefault="006F1726" w:rsidP="00CB7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Спад – это тот этап, предыдущий росту, поэтому не бойтесь начинать все сначала, будь то это в первый раз или в сотый! </w:t>
      </w:r>
    </w:p>
    <w:p w:rsidR="00CB70CF" w:rsidRDefault="00CB70CF" w:rsidP="00C94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398" w:rsidRDefault="00C94398" w:rsidP="00C94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398" w:rsidRPr="00146A19" w:rsidRDefault="00C94398" w:rsidP="00C943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4398" w:rsidRPr="00146A19" w:rsidSect="0064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6A19"/>
    <w:rsid w:val="00146A19"/>
    <w:rsid w:val="00295C72"/>
    <w:rsid w:val="00606D51"/>
    <w:rsid w:val="0064184E"/>
    <w:rsid w:val="006F1726"/>
    <w:rsid w:val="00A402A1"/>
    <w:rsid w:val="00C94398"/>
    <w:rsid w:val="00CB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2020-06-27T12:42:00Z</dcterms:created>
  <dcterms:modified xsi:type="dcterms:W3CDTF">2020-06-27T12:42:00Z</dcterms:modified>
</cp:coreProperties>
</file>