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92" w:rsidRPr="003B4692" w:rsidRDefault="003B4692" w:rsidP="003B4692">
      <w:pPr>
        <w:pStyle w:val="a4"/>
        <w:rPr>
          <w:rFonts w:asciiTheme="minorHAnsi" w:hAnsiTheme="minorHAnsi" w:cstheme="minorHAnsi"/>
          <w:sz w:val="22"/>
          <w:szCs w:val="22"/>
        </w:rPr>
      </w:pPr>
      <w:r w:rsidRPr="003B4692">
        <w:rPr>
          <w:rStyle w:val="a5"/>
          <w:rFonts w:asciiTheme="minorHAnsi" w:hAnsiTheme="minorHAnsi" w:cstheme="minorHAnsi"/>
          <w:sz w:val="22"/>
          <w:szCs w:val="22"/>
        </w:rPr>
        <w:t xml:space="preserve">Стоит ли запасаться едой из-за </w:t>
      </w:r>
      <w:proofErr w:type="spellStart"/>
      <w:r w:rsidRPr="003B4692">
        <w:rPr>
          <w:rStyle w:val="a5"/>
          <w:rFonts w:asciiTheme="minorHAnsi" w:hAnsiTheme="minorHAnsi" w:cstheme="minorHAnsi"/>
          <w:sz w:val="22"/>
          <w:szCs w:val="22"/>
        </w:rPr>
        <w:t>короновируса</w:t>
      </w:r>
      <w:proofErr w:type="spellEnd"/>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В период пандемии </w:t>
      </w:r>
      <w:proofErr w:type="spellStart"/>
      <w:r w:rsidRPr="003B4692">
        <w:rPr>
          <w:rFonts w:asciiTheme="minorHAnsi" w:hAnsiTheme="minorHAnsi" w:cstheme="minorHAnsi"/>
          <w:sz w:val="22"/>
          <w:szCs w:val="22"/>
        </w:rPr>
        <w:t>коронавируса</w:t>
      </w:r>
      <w:proofErr w:type="spellEnd"/>
      <w:r w:rsidRPr="003B4692">
        <w:rPr>
          <w:rFonts w:asciiTheme="minorHAnsi" w:hAnsiTheme="minorHAnsi" w:cstheme="minorHAnsi"/>
          <w:sz w:val="22"/>
          <w:szCs w:val="22"/>
        </w:rPr>
        <w:t xml:space="preserve"> необходимо максимально ограничить любые контакты и выходы из дома. Многие люди поддались панике и побежали скупать продукты в супермаркетах, сметая все на своем пути, даже те продовольственные товары, которые они никогда не ели. Стоит понять, </w:t>
      </w:r>
      <w:r w:rsidRPr="003B4692">
        <w:rPr>
          <w:rStyle w:val="a5"/>
          <w:rFonts w:asciiTheme="minorHAnsi" w:hAnsiTheme="minorHAnsi" w:cstheme="minorHAnsi"/>
          <w:sz w:val="22"/>
          <w:szCs w:val="22"/>
        </w:rPr>
        <w:t xml:space="preserve">нужно ли запасаться едой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Почему люди скупают все продукты в магазине и к чему это приведет?</w:t>
      </w:r>
    </w:p>
    <w:p w:rsidR="003B4692" w:rsidRPr="003B4692" w:rsidRDefault="003B4692" w:rsidP="003B4692">
      <w:pPr>
        <w:pStyle w:val="a4"/>
        <w:rPr>
          <w:rFonts w:asciiTheme="minorHAnsi" w:hAnsiTheme="minorHAnsi" w:cstheme="minorHAnsi"/>
          <w:sz w:val="22"/>
          <w:szCs w:val="22"/>
        </w:rPr>
      </w:pPr>
      <w:r w:rsidRPr="003B4692">
        <w:rPr>
          <w:rStyle w:val="a5"/>
          <w:rFonts w:asciiTheme="minorHAnsi" w:hAnsiTheme="minorHAnsi" w:cstheme="minorHAnsi"/>
          <w:sz w:val="22"/>
          <w:szCs w:val="22"/>
        </w:rPr>
        <w:t xml:space="preserve">Стоит ли закупаться едой из-за </w:t>
      </w:r>
      <w:proofErr w:type="spellStart"/>
      <w:r w:rsidRPr="003B4692">
        <w:rPr>
          <w:rStyle w:val="a5"/>
          <w:rFonts w:asciiTheme="minorHAnsi" w:hAnsiTheme="minorHAnsi" w:cstheme="minorHAnsi"/>
          <w:sz w:val="22"/>
          <w:szCs w:val="22"/>
        </w:rPr>
        <w:t>коронавируса</w:t>
      </w:r>
      <w:proofErr w:type="spellEnd"/>
    </w:p>
    <w:p w:rsidR="003B4692" w:rsidRPr="003B4692" w:rsidRDefault="003B4692" w:rsidP="003B4692">
      <w:pPr>
        <w:pStyle w:val="a4"/>
        <w:rPr>
          <w:rFonts w:asciiTheme="minorHAnsi" w:hAnsiTheme="minorHAnsi" w:cstheme="minorHAnsi"/>
          <w:sz w:val="22"/>
          <w:szCs w:val="22"/>
        </w:rPr>
      </w:pPr>
      <w:proofErr w:type="spellStart"/>
      <w:r w:rsidRPr="003B4692">
        <w:rPr>
          <w:rFonts w:asciiTheme="minorHAnsi" w:hAnsiTheme="minorHAnsi" w:cstheme="minorHAnsi"/>
          <w:sz w:val="22"/>
          <w:szCs w:val="22"/>
        </w:rPr>
        <w:t>Коронавирус</w:t>
      </w:r>
      <w:proofErr w:type="spellEnd"/>
      <w:r w:rsidRPr="003B4692">
        <w:rPr>
          <w:rFonts w:asciiTheme="minorHAnsi" w:hAnsiTheme="minorHAnsi" w:cstheme="minorHAnsi"/>
          <w:sz w:val="22"/>
          <w:szCs w:val="22"/>
        </w:rPr>
        <w:t xml:space="preserve"> – страшная эпидемия, которая уносит сотни жизней в разных странах. Но отразится ли это на питании. </w:t>
      </w:r>
      <w:r w:rsidRPr="003B4692">
        <w:rPr>
          <w:rStyle w:val="a5"/>
          <w:rFonts w:asciiTheme="minorHAnsi" w:hAnsiTheme="minorHAnsi" w:cstheme="minorHAnsi"/>
          <w:sz w:val="22"/>
          <w:szCs w:val="22"/>
        </w:rPr>
        <w:t xml:space="preserve">Нужно ли покупать еду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или можно жить привычной жизнью?</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Стоит сразу отметить, что </w:t>
      </w:r>
      <w:r w:rsidRPr="003B4692">
        <w:rPr>
          <w:rStyle w:val="a5"/>
          <w:rFonts w:asciiTheme="minorHAnsi" w:hAnsiTheme="minorHAnsi" w:cstheme="minorHAnsi"/>
          <w:sz w:val="22"/>
          <w:szCs w:val="22"/>
        </w:rPr>
        <w:t xml:space="preserve">дефицита продуктов питания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не будет. В супермаркетах большие запасы продовольствия, которых хватит на несколько месяцев. Смысла тратить все деньги на продукты питания нет, лучше размеренно посещать магазины, оставляя средства. Если власти объявят комендантский час, то работы не будет. Все перейдут на удаленную работу, а кому-то придется остаться без нее. Необходимо иметь запас денег на этот период.</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У Вас не получится закупиться всеми продуктами. Что можно купить на долгосрочную перспективу? – Крупы, макароны, консервы, полуфабрикаты? Но ведь это нездоровая и вредная пища, по большей части. А купить полезные продукты надолго не получится. Овощи, фрукты, молочные продукты не могут храниться долго даже в холодильнике.</w:t>
      </w:r>
    </w:p>
    <w:p w:rsidR="003B4692" w:rsidRPr="003B4692" w:rsidRDefault="003B4692" w:rsidP="003B4692">
      <w:pPr>
        <w:pStyle w:val="a4"/>
        <w:rPr>
          <w:rFonts w:asciiTheme="minorHAnsi" w:hAnsiTheme="minorHAnsi" w:cstheme="minorHAnsi"/>
          <w:sz w:val="22"/>
          <w:szCs w:val="22"/>
        </w:rPr>
      </w:pPr>
      <w:r w:rsidRPr="003B4692">
        <w:rPr>
          <w:rStyle w:val="a5"/>
          <w:rFonts w:asciiTheme="minorHAnsi" w:hAnsiTheme="minorHAnsi" w:cstheme="minorHAnsi"/>
          <w:sz w:val="22"/>
          <w:szCs w:val="22"/>
        </w:rPr>
        <w:t xml:space="preserve">Люди скупают еду не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 xml:space="preserve">а из-за паники, созданной СМИ и самими людьми. К сожалению, срабатывает «стадный инстинкт», когда один прыгает в пропасть, а остальные бегут за ним. Чем больше людей в панике сметают с полок </w:t>
      </w:r>
      <w:r w:rsidRPr="003B4692">
        <w:rPr>
          <w:rStyle w:val="a5"/>
          <w:rFonts w:asciiTheme="minorHAnsi" w:hAnsiTheme="minorHAnsi" w:cstheme="minorHAnsi"/>
          <w:sz w:val="22"/>
          <w:szCs w:val="22"/>
        </w:rPr>
        <w:t xml:space="preserve">продукты питания в Москве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 xml:space="preserve">тем меньше их остается на прилавках. Люди, которые приходят позже в магазин, видят пустые полки, боятся </w:t>
      </w:r>
      <w:r w:rsidRPr="003B4692">
        <w:rPr>
          <w:rStyle w:val="a5"/>
          <w:rFonts w:asciiTheme="minorHAnsi" w:hAnsiTheme="minorHAnsi" w:cstheme="minorHAnsi"/>
          <w:sz w:val="22"/>
          <w:szCs w:val="22"/>
        </w:rPr>
        <w:t xml:space="preserve">дефицита еды из-за </w:t>
      </w:r>
      <w:proofErr w:type="spellStart"/>
      <w:r w:rsidRPr="003B4692">
        <w:rPr>
          <w:rStyle w:val="a5"/>
          <w:rFonts w:asciiTheme="minorHAnsi" w:hAnsiTheme="minorHAnsi" w:cstheme="minorHAnsi"/>
          <w:sz w:val="22"/>
          <w:szCs w:val="22"/>
        </w:rPr>
        <w:t>коронавируса</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скупают все оставшееся. Кто получает профит в этой ситуации? Исключительно предприниматели, владельцы продуктовых магазинов и супермаркетов. Прибыль растет в геометрической прогрессии, они избавляются от залежалых товаров. Люди не выигрывают ничего. Дома они осознают, что потратили большую часть денег на продовольственные товары, которые они не будут есть.</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Сколько продлится </w:t>
      </w:r>
      <w:proofErr w:type="spellStart"/>
      <w:r w:rsidRPr="003B4692">
        <w:rPr>
          <w:rFonts w:asciiTheme="minorHAnsi" w:hAnsiTheme="minorHAnsi" w:cstheme="minorHAnsi"/>
          <w:sz w:val="22"/>
          <w:szCs w:val="22"/>
        </w:rPr>
        <w:t>коронавирус</w:t>
      </w:r>
      <w:proofErr w:type="spellEnd"/>
      <w:r w:rsidRPr="003B4692">
        <w:rPr>
          <w:rFonts w:asciiTheme="minorHAnsi" w:hAnsiTheme="minorHAnsi" w:cstheme="minorHAnsi"/>
          <w:sz w:val="22"/>
          <w:szCs w:val="22"/>
        </w:rPr>
        <w:t xml:space="preserve"> и карантин неизвестно, но одно известно точно: все запасы так и останутся лежать дома на полках, потому что питаться одними консервами надоест уже через пару дней.</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Будет ли </w:t>
      </w:r>
      <w:r w:rsidRPr="003B4692">
        <w:rPr>
          <w:rStyle w:val="a5"/>
          <w:rFonts w:asciiTheme="minorHAnsi" w:hAnsiTheme="minorHAnsi" w:cstheme="minorHAnsi"/>
          <w:sz w:val="22"/>
          <w:szCs w:val="22"/>
        </w:rPr>
        <w:t xml:space="preserve">проблема с продуктами питания из-за </w:t>
      </w:r>
      <w:proofErr w:type="spellStart"/>
      <w:r w:rsidRPr="003B4692">
        <w:rPr>
          <w:rStyle w:val="a5"/>
          <w:rFonts w:asciiTheme="minorHAnsi" w:hAnsiTheme="minorHAnsi" w:cstheme="minorHAnsi"/>
          <w:sz w:val="22"/>
          <w:szCs w:val="22"/>
        </w:rPr>
        <w:t>коронавируса</w:t>
      </w:r>
      <w:proofErr w:type="spellEnd"/>
    </w:p>
    <w:p w:rsidR="003B4692" w:rsidRPr="003B4692" w:rsidRDefault="003B4692" w:rsidP="003B4692">
      <w:pPr>
        <w:pStyle w:val="a4"/>
        <w:rPr>
          <w:rFonts w:asciiTheme="minorHAnsi" w:hAnsiTheme="minorHAnsi" w:cstheme="minorHAnsi"/>
          <w:sz w:val="22"/>
          <w:szCs w:val="22"/>
        </w:rPr>
      </w:pPr>
      <w:r w:rsidRPr="003B4692">
        <w:rPr>
          <w:rStyle w:val="a5"/>
          <w:rFonts w:asciiTheme="minorHAnsi" w:hAnsiTheme="minorHAnsi" w:cstheme="minorHAnsi"/>
          <w:sz w:val="22"/>
          <w:szCs w:val="22"/>
        </w:rPr>
        <w:t xml:space="preserve">Зачем люди скупают еду при </w:t>
      </w:r>
      <w:proofErr w:type="spellStart"/>
      <w:r w:rsidRPr="003B4692">
        <w:rPr>
          <w:rStyle w:val="a5"/>
          <w:rFonts w:asciiTheme="minorHAnsi" w:hAnsiTheme="minorHAnsi" w:cstheme="minorHAnsi"/>
          <w:sz w:val="22"/>
          <w:szCs w:val="22"/>
        </w:rPr>
        <w:t>коронавирусе</w:t>
      </w:r>
      <w:proofErr w:type="spellEnd"/>
      <w:r w:rsidRPr="003B4692">
        <w:rPr>
          <w:rStyle w:val="a5"/>
          <w:rFonts w:asciiTheme="minorHAnsi" w:hAnsiTheme="minorHAnsi" w:cstheme="minorHAnsi"/>
          <w:sz w:val="22"/>
          <w:szCs w:val="22"/>
        </w:rPr>
        <w:t xml:space="preserve">? – </w:t>
      </w:r>
      <w:r w:rsidRPr="003B4692">
        <w:rPr>
          <w:rFonts w:asciiTheme="minorHAnsi" w:hAnsiTheme="minorHAnsi" w:cstheme="minorHAnsi"/>
          <w:sz w:val="22"/>
          <w:szCs w:val="22"/>
        </w:rPr>
        <w:t>Чтобы в условиях самоизоляции не остаться голодными. Но достаточно посмотреть на опыт соседних государств, где эпидемия уже в разгаре или прошла, чтобы понять: никто не будет закрывать больницы, аптеки, магазины, продающие продукты, предприятия общепита с доставкой.</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У каждого человека остается возможность заказать продукты или готовые блюда с доставкой на дом. </w:t>
      </w:r>
      <w:r w:rsidRPr="003B4692">
        <w:rPr>
          <w:rStyle w:val="a5"/>
          <w:rFonts w:asciiTheme="minorHAnsi" w:hAnsiTheme="minorHAnsi" w:cstheme="minorHAnsi"/>
          <w:sz w:val="22"/>
          <w:szCs w:val="22"/>
        </w:rPr>
        <w:t xml:space="preserve">Стоит ли запасаться едой в </w:t>
      </w:r>
      <w:proofErr w:type="spellStart"/>
      <w:r w:rsidRPr="003B4692">
        <w:rPr>
          <w:rStyle w:val="a5"/>
          <w:rFonts w:asciiTheme="minorHAnsi" w:hAnsiTheme="minorHAnsi" w:cstheme="minorHAnsi"/>
          <w:sz w:val="22"/>
          <w:szCs w:val="22"/>
        </w:rPr>
        <w:t>коронавирус</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если ее могут привезти на дом в любой момент? Конечно, нет.</w:t>
      </w:r>
    </w:p>
    <w:p w:rsidR="003B4692"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В столовой «Как дома» можно заказать завтраки, обеды, ужины на всю семью по низким ценам. Никаких искусственных накруток нет и не будет. Все работает в стандартном режиме. Кроме этого, </w:t>
      </w:r>
      <w:r w:rsidRPr="003B4692">
        <w:rPr>
          <w:rFonts w:asciiTheme="minorHAnsi" w:hAnsiTheme="minorHAnsi" w:cstheme="minorHAnsi"/>
          <w:sz w:val="22"/>
          <w:szCs w:val="22"/>
        </w:rPr>
        <w:lastRenderedPageBreak/>
        <w:t>приняты дополнительные меры, чтобы снизить контакты при доставке. Теперь курьеры привозят еду бесконтактно. Что это значит:</w:t>
      </w:r>
    </w:p>
    <w:p w:rsidR="003B4692" w:rsidRPr="003B4692" w:rsidRDefault="003B4692" w:rsidP="003B4692">
      <w:pPr>
        <w:numPr>
          <w:ilvl w:val="0"/>
          <w:numId w:val="2"/>
        </w:numPr>
        <w:spacing w:before="100" w:beforeAutospacing="1" w:after="100" w:afterAutospacing="1" w:line="240" w:lineRule="auto"/>
        <w:rPr>
          <w:rFonts w:cstheme="minorHAnsi"/>
        </w:rPr>
      </w:pPr>
      <w:r w:rsidRPr="003B4692">
        <w:rPr>
          <w:rFonts w:cstheme="minorHAnsi"/>
        </w:rPr>
        <w:t xml:space="preserve">бронируется заказ блюд на сайте </w:t>
      </w:r>
      <w:hyperlink r:id="rId5" w:history="1">
        <w:r w:rsidRPr="003B4692">
          <w:rPr>
            <w:rStyle w:val="a3"/>
            <w:rFonts w:cstheme="minorHAnsi"/>
            <w:color w:val="auto"/>
          </w:rPr>
          <w:t>http://eda-kak-doma.ru/</w:t>
        </w:r>
      </w:hyperlink>
      <w:r w:rsidRPr="003B4692">
        <w:rPr>
          <w:rFonts w:cstheme="minorHAnsi"/>
        </w:rPr>
        <w:t>;</w:t>
      </w:r>
    </w:p>
    <w:p w:rsidR="003B4692" w:rsidRPr="003B4692" w:rsidRDefault="003B4692" w:rsidP="003B4692">
      <w:pPr>
        <w:numPr>
          <w:ilvl w:val="0"/>
          <w:numId w:val="2"/>
        </w:numPr>
        <w:spacing w:before="100" w:beforeAutospacing="1" w:after="100" w:afterAutospacing="1" w:line="240" w:lineRule="auto"/>
        <w:rPr>
          <w:rFonts w:cstheme="minorHAnsi"/>
        </w:rPr>
      </w:pPr>
      <w:r w:rsidRPr="003B4692">
        <w:rPr>
          <w:rFonts w:cstheme="minorHAnsi"/>
        </w:rPr>
        <w:t>согласуется адрес и время привоза;</w:t>
      </w:r>
    </w:p>
    <w:p w:rsidR="003B4692" w:rsidRPr="003B4692" w:rsidRDefault="003B4692" w:rsidP="003B4692">
      <w:pPr>
        <w:numPr>
          <w:ilvl w:val="0"/>
          <w:numId w:val="2"/>
        </w:numPr>
        <w:spacing w:before="100" w:beforeAutospacing="1" w:after="100" w:afterAutospacing="1" w:line="240" w:lineRule="auto"/>
        <w:rPr>
          <w:rFonts w:cstheme="minorHAnsi"/>
        </w:rPr>
      </w:pPr>
      <w:r w:rsidRPr="003B4692">
        <w:rPr>
          <w:rFonts w:cstheme="minorHAnsi"/>
        </w:rPr>
        <w:t>заказ полностью оплачивается безналичным методом, так как через наличные деньги можно подцепить вирус;</w:t>
      </w:r>
    </w:p>
    <w:p w:rsidR="003B4692" w:rsidRPr="003B4692" w:rsidRDefault="003B4692" w:rsidP="003B4692">
      <w:pPr>
        <w:numPr>
          <w:ilvl w:val="0"/>
          <w:numId w:val="2"/>
        </w:numPr>
        <w:spacing w:before="100" w:beforeAutospacing="1" w:after="100" w:afterAutospacing="1" w:line="240" w:lineRule="auto"/>
        <w:rPr>
          <w:rFonts w:cstheme="minorHAnsi"/>
        </w:rPr>
      </w:pPr>
      <w:r w:rsidRPr="003B4692">
        <w:rPr>
          <w:rFonts w:cstheme="minorHAnsi"/>
        </w:rPr>
        <w:t>курьер привозит готовый заказ и оставляет перед дверьми квартиры;</w:t>
      </w:r>
    </w:p>
    <w:p w:rsidR="003B4692" w:rsidRPr="003B4692" w:rsidRDefault="003B4692" w:rsidP="003B4692">
      <w:pPr>
        <w:numPr>
          <w:ilvl w:val="0"/>
          <w:numId w:val="2"/>
        </w:numPr>
        <w:spacing w:before="100" w:beforeAutospacing="1" w:after="100" w:afterAutospacing="1" w:line="240" w:lineRule="auto"/>
        <w:rPr>
          <w:rFonts w:cstheme="minorHAnsi"/>
        </w:rPr>
      </w:pPr>
      <w:r w:rsidRPr="003B4692">
        <w:rPr>
          <w:rFonts w:cstheme="minorHAnsi"/>
        </w:rPr>
        <w:t>Вы выходите и забираете еду, предварительно протерев ручки и упаковки антисептиком.</w:t>
      </w:r>
    </w:p>
    <w:p w:rsidR="001905BD" w:rsidRPr="003B4692" w:rsidRDefault="003B4692" w:rsidP="003B4692">
      <w:pPr>
        <w:pStyle w:val="a4"/>
        <w:rPr>
          <w:rFonts w:asciiTheme="minorHAnsi" w:hAnsiTheme="minorHAnsi" w:cstheme="minorHAnsi"/>
          <w:sz w:val="22"/>
          <w:szCs w:val="22"/>
        </w:rPr>
      </w:pPr>
      <w:r w:rsidRPr="003B4692">
        <w:rPr>
          <w:rFonts w:asciiTheme="minorHAnsi" w:hAnsiTheme="minorHAnsi" w:cstheme="minorHAnsi"/>
          <w:sz w:val="22"/>
          <w:szCs w:val="22"/>
        </w:rPr>
        <w:t xml:space="preserve">Не нужно поддаваться панике и беспричинному беспокойству. </w:t>
      </w:r>
      <w:r w:rsidRPr="003B4692">
        <w:rPr>
          <w:rStyle w:val="a5"/>
          <w:rFonts w:asciiTheme="minorHAnsi" w:hAnsiTheme="minorHAnsi" w:cstheme="minorHAnsi"/>
          <w:sz w:val="22"/>
          <w:szCs w:val="22"/>
        </w:rPr>
        <w:t xml:space="preserve">Еда в магазинах при </w:t>
      </w:r>
      <w:proofErr w:type="spellStart"/>
      <w:r w:rsidRPr="003B4692">
        <w:rPr>
          <w:rStyle w:val="a5"/>
          <w:rFonts w:asciiTheme="minorHAnsi" w:hAnsiTheme="minorHAnsi" w:cstheme="minorHAnsi"/>
          <w:sz w:val="22"/>
          <w:szCs w:val="22"/>
        </w:rPr>
        <w:t>коронавирусе</w:t>
      </w:r>
      <w:proofErr w:type="spellEnd"/>
      <w:r w:rsidRPr="003B4692">
        <w:rPr>
          <w:rStyle w:val="a5"/>
          <w:rFonts w:asciiTheme="minorHAnsi" w:hAnsiTheme="minorHAnsi" w:cstheme="minorHAnsi"/>
          <w:sz w:val="22"/>
          <w:szCs w:val="22"/>
        </w:rPr>
        <w:t xml:space="preserve"> </w:t>
      </w:r>
      <w:r w:rsidRPr="003B4692">
        <w:rPr>
          <w:rFonts w:asciiTheme="minorHAnsi" w:hAnsiTheme="minorHAnsi" w:cstheme="minorHAnsi"/>
          <w:sz w:val="22"/>
          <w:szCs w:val="22"/>
        </w:rPr>
        <w:t>не исчезнет. Если полки в магазине около дома пустые, это значит, что был массовый заход людей в магазин, которые скупили продукты, а продавцы просто не успели выставить следующую партию. Через пару часов они выставят продукты, и полки станут опять полными. Сохраняйте спокойствие и все будет в порядке.</w:t>
      </w:r>
      <w:bookmarkStart w:id="0" w:name="_GoBack"/>
      <w:bookmarkEnd w:id="0"/>
    </w:p>
    <w:sectPr w:rsidR="001905BD" w:rsidRPr="003B4692" w:rsidSect="000F01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A010C"/>
    <w:multiLevelType w:val="hybridMultilevel"/>
    <w:tmpl w:val="9B861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B113F1"/>
    <w:multiLevelType w:val="multilevel"/>
    <w:tmpl w:val="657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137F6"/>
    <w:rsid w:val="000C64EC"/>
    <w:rsid w:val="000F019A"/>
    <w:rsid w:val="001905BD"/>
    <w:rsid w:val="003B4692"/>
    <w:rsid w:val="0057763F"/>
    <w:rsid w:val="00584365"/>
    <w:rsid w:val="00625B9C"/>
    <w:rsid w:val="00F137F6"/>
    <w:rsid w:val="00F64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5B33"/>
  <w15:docId w15:val="{E15FA55E-F332-41D1-9234-22A7C3DC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7763F"/>
    <w:rPr>
      <w:color w:val="0000FF"/>
      <w:u w:val="single"/>
    </w:rPr>
  </w:style>
  <w:style w:type="paragraph" w:styleId="a4">
    <w:name w:val="Normal (Web)"/>
    <w:basedOn w:val="a"/>
    <w:uiPriority w:val="99"/>
    <w:unhideWhenUsed/>
    <w:rsid w:val="001905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905BD"/>
    <w:rPr>
      <w:b/>
      <w:bCs/>
    </w:rPr>
  </w:style>
  <w:style w:type="character" w:customStyle="1" w:styleId="faktyrmtinymce">
    <w:name w:val="fakty_rm_tinymce"/>
    <w:basedOn w:val="a0"/>
    <w:rsid w:val="001905BD"/>
  </w:style>
  <w:style w:type="paragraph" w:styleId="a6">
    <w:name w:val="List Paragraph"/>
    <w:basedOn w:val="a"/>
    <w:uiPriority w:val="34"/>
    <w:qFormat/>
    <w:rsid w:val="0058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24659">
      <w:bodyDiv w:val="1"/>
      <w:marLeft w:val="0"/>
      <w:marRight w:val="0"/>
      <w:marTop w:val="0"/>
      <w:marBottom w:val="0"/>
      <w:divBdr>
        <w:top w:val="none" w:sz="0" w:space="0" w:color="auto"/>
        <w:left w:val="none" w:sz="0" w:space="0" w:color="auto"/>
        <w:bottom w:val="none" w:sz="0" w:space="0" w:color="auto"/>
        <w:right w:val="none" w:sz="0" w:space="0" w:color="auto"/>
      </w:divBdr>
    </w:div>
    <w:div w:id="20972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da-kak-do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575</Words>
  <Characters>3474</Characters>
  <Application>Microsoft Office Word</Application>
  <DocSecurity>0</DocSecurity>
  <Lines>55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Дарья Попельнюк</cp:lastModifiedBy>
  <cp:revision>4</cp:revision>
  <dcterms:created xsi:type="dcterms:W3CDTF">2020-03-26T18:17:00Z</dcterms:created>
  <dcterms:modified xsi:type="dcterms:W3CDTF">2020-03-27T05:09:00Z</dcterms:modified>
</cp:coreProperties>
</file>