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</w:pPr>
      <w:r>
        <w:rPr>
          <w:rtl w:val="0"/>
          <w:lang w:val="ru-RU"/>
        </w:rPr>
        <w:t>Ревность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боль…</w:t>
      </w:r>
    </w:p>
    <w:p>
      <w:pPr>
        <w:pStyle w:val="Основной текст"/>
        <w:jc w:val="center"/>
      </w:pPr>
      <w:r>
        <w:rPr>
          <w:rtl w:val="0"/>
          <w:lang w:val="ru-RU"/>
        </w:rPr>
        <w:t>С кем война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самой собой</w:t>
      </w:r>
      <w:r>
        <w:rPr>
          <w:rtl w:val="0"/>
          <w:lang w:val="ru-RU"/>
        </w:rPr>
        <w:t>?</w:t>
      </w:r>
    </w:p>
    <w:p>
      <w:pPr>
        <w:pStyle w:val="Основной текст"/>
        <w:jc w:val="center"/>
      </w:pPr>
      <w:r>
        <w:rPr>
          <w:rtl w:val="0"/>
          <w:lang w:val="ru-RU"/>
        </w:rPr>
        <w:t>Это слишком трудный бой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Не всегда того он стоит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Ревность в плен меня взяла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И с тех пор во мне дыра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Слишком глубока она</w:t>
      </w:r>
      <w:r>
        <w:rPr>
          <w:rtl w:val="0"/>
          <w:lang w:val="ru-RU"/>
        </w:rPr>
        <w:t>!</w:t>
      </w:r>
    </w:p>
    <w:p>
      <w:pPr>
        <w:pStyle w:val="Основной текст"/>
        <w:jc w:val="center"/>
      </w:pPr>
      <w:r>
        <w:rPr>
          <w:rtl w:val="0"/>
          <w:lang w:val="ru-RU"/>
        </w:rPr>
        <w:t>Слишком хрупкая душа</w:t>
      </w:r>
      <w:r>
        <w:rPr>
          <w:rtl w:val="0"/>
          <w:lang w:val="ru-RU"/>
        </w:rPr>
        <w:t>,</w:t>
      </w:r>
    </w:p>
    <w:p>
      <w:pPr>
        <w:pStyle w:val="Основной текст"/>
        <w:jc w:val="center"/>
      </w:pPr>
      <w:r>
        <w:rPr>
          <w:rtl w:val="0"/>
          <w:lang w:val="ru-RU"/>
        </w:rPr>
        <w:t>Чтобы противостоять</w:t>
      </w:r>
      <w:r>
        <w:rPr>
          <w:rtl w:val="0"/>
          <w:lang w:val="ru-RU"/>
        </w:rPr>
        <w:t>!</w:t>
      </w:r>
    </w:p>
    <w:p>
      <w:pPr>
        <w:pStyle w:val="Основной текст"/>
        <w:jc w:val="center"/>
      </w:pPr>
      <w:r>
        <w:rPr>
          <w:rtl w:val="0"/>
          <w:lang w:val="ru-RU"/>
        </w:rPr>
        <w:t>Кто поспорит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Любовь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яд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Но любовь свои обличия</w:t>
      </w:r>
    </w:p>
    <w:p>
      <w:pPr>
        <w:pStyle w:val="Основной текст"/>
        <w:jc w:val="center"/>
      </w:pPr>
      <w:r>
        <w:rPr>
          <w:rtl w:val="0"/>
          <w:lang w:val="ru-RU"/>
        </w:rPr>
        <w:t>Не похоже проявляет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Есть и те кому в подарок послана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Есть кому не суждено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увы</w:t>
      </w:r>
      <w:r>
        <w:rPr>
          <w:rtl w:val="0"/>
          <w:lang w:val="ru-RU"/>
        </w:rPr>
        <w:t>!</w:t>
      </w:r>
    </w:p>
    <w:p>
      <w:pPr>
        <w:pStyle w:val="Основной текст"/>
        <w:jc w:val="center"/>
      </w:pPr>
      <w:r>
        <w:rPr>
          <w:rtl w:val="0"/>
          <w:lang w:val="ru-RU"/>
        </w:rPr>
        <w:t>Есть и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чья жизнь прожита</w:t>
      </w:r>
    </w:p>
    <w:p>
      <w:pPr>
        <w:pStyle w:val="Основной текст"/>
        <w:jc w:val="center"/>
      </w:pPr>
      <w:r>
        <w:rPr>
          <w:rtl w:val="0"/>
          <w:lang w:val="ru-RU"/>
        </w:rPr>
        <w:t>В поисках своей любви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Но моя любовь сжигает</w:t>
      </w:r>
      <w:r>
        <w:rPr>
          <w:rtl w:val="0"/>
          <w:lang w:val="ru-RU"/>
        </w:rPr>
        <w:t>!</w:t>
      </w:r>
    </w:p>
    <w:p>
      <w:pPr>
        <w:pStyle w:val="Основной текст"/>
        <w:jc w:val="center"/>
      </w:pPr>
      <w:r>
        <w:rPr>
          <w:rtl w:val="0"/>
          <w:lang w:val="ru-RU"/>
        </w:rPr>
        <w:t>Ревность… Нет… Она сильней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Ни на миг не отпускает</w:t>
      </w:r>
    </w:p>
    <w:p>
      <w:pPr>
        <w:pStyle w:val="Основной текст"/>
        <w:jc w:val="center"/>
      </w:pPr>
      <w:r>
        <w:rPr>
          <w:rtl w:val="0"/>
          <w:lang w:val="ru-RU"/>
        </w:rPr>
        <w:t>Будто становясь больней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Я в её плену надолго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Может даже навсегда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tl w:val="0"/>
          <w:lang w:val="ru-RU"/>
        </w:rPr>
        <w:t>Ревность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страсть и страх… Так больно…</w:t>
      </w:r>
    </w:p>
    <w:p>
      <w:pPr>
        <w:pStyle w:val="Основной текст"/>
        <w:jc w:val="center"/>
      </w:pPr>
      <w:r>
        <w:rPr>
          <w:rtl w:val="0"/>
          <w:lang w:val="ru-RU"/>
        </w:rPr>
        <w:t>Может такова судьба</w:t>
      </w:r>
      <w:r>
        <w:rPr>
          <w:rtl w:val="0"/>
          <w:lang w:val="ru-RU"/>
        </w:rPr>
        <w:t>?!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