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57" w:rsidRPr="00EA298A" w:rsidRDefault="00C84157">
      <w:pPr>
        <w:rPr>
          <w:b/>
          <w:sz w:val="28"/>
          <w:szCs w:val="28"/>
          <w:u w:val="single"/>
        </w:rPr>
      </w:pPr>
      <w:r w:rsidRPr="00EA298A">
        <w:rPr>
          <w:b/>
          <w:sz w:val="28"/>
          <w:szCs w:val="28"/>
          <w:u w:val="single"/>
        </w:rPr>
        <w:t>Кейс</w:t>
      </w:r>
      <w:r w:rsidR="00EA298A">
        <w:rPr>
          <w:b/>
          <w:sz w:val="28"/>
          <w:szCs w:val="28"/>
          <w:u w:val="single"/>
        </w:rPr>
        <w:t>:</w:t>
      </w:r>
      <w:r w:rsidRPr="00EA298A">
        <w:rPr>
          <w:b/>
          <w:sz w:val="28"/>
          <w:szCs w:val="28"/>
          <w:u w:val="single"/>
        </w:rPr>
        <w:t xml:space="preserve"> Гринченко Светланы, специалиста по настройк</w:t>
      </w:r>
      <w:r w:rsidR="00EA298A">
        <w:rPr>
          <w:b/>
          <w:sz w:val="28"/>
          <w:szCs w:val="28"/>
          <w:u w:val="single"/>
        </w:rPr>
        <w:t>е и ведению контекстной рекламы</w:t>
      </w:r>
    </w:p>
    <w:p w:rsidR="00602DD5" w:rsidRPr="00EA298A" w:rsidRDefault="00C84157">
      <w:pPr>
        <w:rPr>
          <w:b/>
          <w:sz w:val="24"/>
          <w:szCs w:val="24"/>
        </w:rPr>
      </w:pPr>
      <w:r w:rsidRPr="00EA298A">
        <w:rPr>
          <w:b/>
          <w:sz w:val="24"/>
          <w:szCs w:val="24"/>
        </w:rPr>
        <w:t>Ниша: Металлообработка на станках ЧПУ</w:t>
      </w:r>
    </w:p>
    <w:p w:rsidR="00D05DDC" w:rsidRPr="00D05DDC" w:rsidRDefault="00D05DDC">
      <w:pPr>
        <w:rPr>
          <w:b/>
        </w:rPr>
      </w:pPr>
      <w:r>
        <w:rPr>
          <w:b/>
        </w:rPr>
        <w:t xml:space="preserve">Сайт: </w:t>
      </w:r>
      <w:hyperlink r:id="rId4" w:history="1">
        <w:r>
          <w:rPr>
            <w:rStyle w:val="a3"/>
          </w:rPr>
          <w:t>https://prowert.ru/</w:t>
        </w:r>
      </w:hyperlink>
    </w:p>
    <w:p w:rsidR="00C84157" w:rsidRPr="00EA298A" w:rsidRDefault="00C84157" w:rsidP="008A654F">
      <w:pPr>
        <w:ind w:firstLine="708"/>
        <w:rPr>
          <w:sz w:val="24"/>
          <w:szCs w:val="24"/>
        </w:rPr>
      </w:pPr>
      <w:r w:rsidRPr="00EA298A">
        <w:rPr>
          <w:sz w:val="24"/>
          <w:szCs w:val="24"/>
        </w:rPr>
        <w:t xml:space="preserve">Регион показа: Москва и МО, </w:t>
      </w:r>
      <w:proofErr w:type="spellStart"/>
      <w:proofErr w:type="gramStart"/>
      <w:r w:rsidRPr="00EA298A">
        <w:rPr>
          <w:sz w:val="24"/>
          <w:szCs w:val="24"/>
        </w:rPr>
        <w:t>г.С</w:t>
      </w:r>
      <w:proofErr w:type="spellEnd"/>
      <w:proofErr w:type="gramEnd"/>
      <w:r w:rsidRPr="00EA298A">
        <w:rPr>
          <w:sz w:val="24"/>
          <w:szCs w:val="24"/>
        </w:rPr>
        <w:t xml:space="preserve">-Петербург, Тульская, Калужская, Смоленская области, </w:t>
      </w:r>
      <w:proofErr w:type="spellStart"/>
      <w:r w:rsidRPr="00EA298A">
        <w:rPr>
          <w:sz w:val="24"/>
          <w:szCs w:val="24"/>
        </w:rPr>
        <w:t>г.Самара</w:t>
      </w:r>
      <w:proofErr w:type="spellEnd"/>
      <w:r w:rsidRPr="00EA298A">
        <w:rPr>
          <w:sz w:val="24"/>
          <w:szCs w:val="24"/>
        </w:rPr>
        <w:t xml:space="preserve"> и Краснодарский край.</w:t>
      </w:r>
    </w:p>
    <w:p w:rsidR="00C84157" w:rsidRPr="00EA298A" w:rsidRDefault="00C84157" w:rsidP="008A654F">
      <w:pPr>
        <w:ind w:firstLine="708"/>
        <w:rPr>
          <w:sz w:val="24"/>
          <w:szCs w:val="24"/>
        </w:rPr>
      </w:pPr>
      <w:r w:rsidRPr="00EA298A">
        <w:rPr>
          <w:sz w:val="24"/>
          <w:szCs w:val="24"/>
        </w:rPr>
        <w:t>Целью данного проекта было протестировать канал рекламы для получения оптимального числа заявок при ограниченном бюджете на рекламу. Была выбрана реклама в РСЯ.</w:t>
      </w:r>
    </w:p>
    <w:p w:rsidR="00C84157" w:rsidRPr="00EA298A" w:rsidRDefault="00D05DDC" w:rsidP="008A654F">
      <w:pPr>
        <w:ind w:firstLine="708"/>
        <w:rPr>
          <w:sz w:val="24"/>
          <w:szCs w:val="24"/>
        </w:rPr>
      </w:pPr>
      <w:r w:rsidRPr="00EA298A">
        <w:rPr>
          <w:sz w:val="24"/>
          <w:szCs w:val="24"/>
        </w:rPr>
        <w:t>Заказчиком была установлена ц</w:t>
      </w:r>
      <w:r w:rsidR="00C84157" w:rsidRPr="00EA298A">
        <w:rPr>
          <w:sz w:val="24"/>
          <w:szCs w:val="24"/>
        </w:rPr>
        <w:t>ена заявки – 2000 руб., бюджет 6000 руб. на тестовую РК.</w:t>
      </w:r>
    </w:p>
    <w:p w:rsidR="008A654F" w:rsidRDefault="00C84157">
      <w:r>
        <w:tab/>
      </w:r>
    </w:p>
    <w:p w:rsidR="00C84157" w:rsidRDefault="00EA298A" w:rsidP="00EA298A">
      <w:pPr>
        <w:ind w:firstLine="708"/>
        <w:jc w:val="both"/>
        <w:rPr>
          <w:sz w:val="24"/>
          <w:szCs w:val="24"/>
        </w:rPr>
      </w:pPr>
      <w:r w:rsidRPr="00EA298A">
        <w:rPr>
          <w:sz w:val="24"/>
          <w:szCs w:val="24"/>
        </w:rPr>
        <w:t>П</w:t>
      </w:r>
      <w:r w:rsidR="00C84157" w:rsidRPr="00EA298A">
        <w:rPr>
          <w:sz w:val="24"/>
          <w:szCs w:val="24"/>
        </w:rPr>
        <w:t xml:space="preserve">ри создании РК была установлена </w:t>
      </w:r>
      <w:proofErr w:type="spellStart"/>
      <w:r w:rsidR="00C84157" w:rsidRPr="00EA298A">
        <w:rPr>
          <w:sz w:val="24"/>
          <w:szCs w:val="24"/>
        </w:rPr>
        <w:t>Я.Метрика</w:t>
      </w:r>
      <w:proofErr w:type="spellEnd"/>
      <w:r w:rsidR="00C84157" w:rsidRPr="00EA298A">
        <w:rPr>
          <w:sz w:val="24"/>
          <w:szCs w:val="24"/>
        </w:rPr>
        <w:t xml:space="preserve"> и две конверсионные цели на сайт. Настроено 10 групп объявлений по 14 объявлений в каждой группе, с релевантными фотографиями, заголовками, текстами, быстрыми ссылками и дополнениями. Изначально ежедневный бюджет был 300 руб.,</w:t>
      </w:r>
      <w:r w:rsidR="00D05DDC" w:rsidRPr="00EA298A">
        <w:rPr>
          <w:sz w:val="24"/>
          <w:szCs w:val="24"/>
        </w:rPr>
        <w:t xml:space="preserve"> впоследствии был увеличен до 450 руб. Реклама откручивалась 3 недели, общий бюджет потрачен 7500 руб.</w:t>
      </w:r>
    </w:p>
    <w:p w:rsidR="00EA298A" w:rsidRPr="00EA298A" w:rsidRDefault="00EA298A" w:rsidP="00EA298A">
      <w:pPr>
        <w:ind w:firstLine="708"/>
        <w:jc w:val="both"/>
        <w:rPr>
          <w:sz w:val="24"/>
          <w:szCs w:val="24"/>
        </w:rPr>
      </w:pPr>
    </w:p>
    <w:p w:rsidR="00D05DDC" w:rsidRDefault="00D05DDC">
      <w:r>
        <w:tab/>
      </w:r>
      <w:r w:rsidRPr="00D05DDC">
        <w:rPr>
          <w:noProof/>
          <w:lang w:eastAsia="ru-RU"/>
        </w:rPr>
        <w:drawing>
          <wp:inline distT="0" distB="0" distL="0" distR="0" wp14:anchorId="70BD2002" wp14:editId="1489C4A0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54F" w:rsidRDefault="00D05DDC" w:rsidP="00D05DDC">
      <w:pPr>
        <w:tabs>
          <w:tab w:val="left" w:pos="8130"/>
        </w:tabs>
      </w:pPr>
      <w:r>
        <w:t>В результате было достигнуто две конверсии стоимостью 1835 руб. каждая, 394 клика.  Кроме</w:t>
      </w:r>
    </w:p>
    <w:p w:rsidR="00EA298A" w:rsidRDefault="00EA298A" w:rsidP="00EA298A">
      <w:pPr>
        <w:tabs>
          <w:tab w:val="left" w:pos="8130"/>
        </w:tabs>
      </w:pPr>
      <w:r>
        <w:t xml:space="preserve">того, заказчику много звонили по телефону с сайта при переходе с рекламы, количество заказов увеличилось за период </w:t>
      </w:r>
      <w:proofErr w:type="spellStart"/>
      <w:r>
        <w:t>открутки</w:t>
      </w:r>
      <w:proofErr w:type="spellEnd"/>
      <w:r>
        <w:t xml:space="preserve"> рекламы (со слов заказчика). В ходе РК была проведена оптимизация по ключевым фразам, объявлениям, площадкам и регионам.</w:t>
      </w:r>
    </w:p>
    <w:p w:rsidR="00EA298A" w:rsidRDefault="00EA298A" w:rsidP="00EA298A">
      <w:pPr>
        <w:tabs>
          <w:tab w:val="left" w:pos="8130"/>
        </w:tabs>
      </w:pPr>
      <w:r>
        <w:lastRenderedPageBreak/>
        <w:t xml:space="preserve">Согласно отчетов </w:t>
      </w:r>
      <w:proofErr w:type="spellStart"/>
      <w:r>
        <w:t>Я.Метрики</w:t>
      </w:r>
      <w:proofErr w:type="spellEnd"/>
      <w:r>
        <w:t>, значительно улучшились показатели по времени пребывания посетителей на сайте, глубины просмотра, количеству отказов, количеству переходов с рекламы.</w:t>
      </w:r>
    </w:p>
    <w:p w:rsidR="00EA298A" w:rsidRDefault="00EA298A" w:rsidP="00EA298A">
      <w:pPr>
        <w:tabs>
          <w:tab w:val="left" w:pos="8130"/>
        </w:tabs>
        <w:jc w:val="both"/>
      </w:pPr>
      <w:r>
        <w:t>Положительный отзыв заказчика:</w:t>
      </w:r>
    </w:p>
    <w:p w:rsidR="00EA298A" w:rsidRDefault="00EA298A" w:rsidP="00EA298A">
      <w:pPr>
        <w:tabs>
          <w:tab w:val="left" w:pos="8130"/>
        </w:tabs>
      </w:pPr>
    </w:p>
    <w:p w:rsidR="00EA298A" w:rsidRDefault="00EA298A" w:rsidP="00D05DDC">
      <w:pPr>
        <w:tabs>
          <w:tab w:val="left" w:pos="8130"/>
        </w:tabs>
      </w:pPr>
    </w:p>
    <w:p w:rsidR="008A654F" w:rsidRDefault="00D05DDC" w:rsidP="00D05DDC">
      <w:pPr>
        <w:tabs>
          <w:tab w:val="left" w:pos="8130"/>
        </w:tabs>
      </w:pPr>
      <w:r>
        <w:t xml:space="preserve"> </w:t>
      </w:r>
      <w:r w:rsidR="008A654F">
        <w:rPr>
          <w:noProof/>
          <w:lang w:eastAsia="ru-RU"/>
        </w:rPr>
        <w:drawing>
          <wp:inline distT="0" distB="0" distL="0" distR="0" wp14:anchorId="43A753E7" wp14:editId="617440E8">
            <wp:extent cx="5940425" cy="49129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631" w:rsidRDefault="00856631" w:rsidP="008A654F">
      <w:pPr>
        <w:tabs>
          <w:tab w:val="left" w:pos="8130"/>
        </w:tabs>
        <w:jc w:val="both"/>
      </w:pPr>
    </w:p>
    <w:p w:rsidR="00856631" w:rsidRPr="00856631" w:rsidRDefault="00856631" w:rsidP="00856631"/>
    <w:p w:rsidR="00856631" w:rsidRDefault="00856631" w:rsidP="00856631">
      <w:r>
        <w:t>Специалист по контекстной рекламе</w:t>
      </w:r>
    </w:p>
    <w:p w:rsidR="00856631" w:rsidRDefault="00856631" w:rsidP="00856631">
      <w:r>
        <w:t>Гринченко Светлана</w:t>
      </w:r>
    </w:p>
    <w:p w:rsidR="00856631" w:rsidRPr="00856631" w:rsidRDefault="00856631" w:rsidP="00856631">
      <w:r>
        <w:t>Тел./</w:t>
      </w:r>
      <w:proofErr w:type="spellStart"/>
      <w:r>
        <w:t>вайбер</w:t>
      </w:r>
      <w:proofErr w:type="spellEnd"/>
      <w:r>
        <w:t>/</w:t>
      </w:r>
      <w:proofErr w:type="spellStart"/>
      <w:r>
        <w:t>ватсап</w:t>
      </w:r>
      <w:proofErr w:type="spellEnd"/>
      <w:r>
        <w:t>: +375 29 7169775</w:t>
      </w:r>
      <w:bookmarkStart w:id="0" w:name="_GoBack"/>
      <w:bookmarkEnd w:id="0"/>
    </w:p>
    <w:p w:rsidR="00856631" w:rsidRDefault="00856631" w:rsidP="00856631"/>
    <w:p w:rsidR="008A654F" w:rsidRDefault="00856631" w:rsidP="00856631">
      <w:pPr>
        <w:tabs>
          <w:tab w:val="left" w:pos="2535"/>
        </w:tabs>
      </w:pPr>
      <w:r>
        <w:tab/>
      </w:r>
    </w:p>
    <w:p w:rsidR="00856631" w:rsidRDefault="00856631" w:rsidP="00856631">
      <w:pPr>
        <w:tabs>
          <w:tab w:val="left" w:pos="2535"/>
        </w:tabs>
      </w:pPr>
    </w:p>
    <w:p w:rsidR="00856631" w:rsidRPr="00856631" w:rsidRDefault="00856631" w:rsidP="00856631">
      <w:pPr>
        <w:tabs>
          <w:tab w:val="left" w:pos="2535"/>
        </w:tabs>
      </w:pPr>
    </w:p>
    <w:sectPr w:rsidR="00856631" w:rsidRPr="0085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BF"/>
    <w:rsid w:val="00602DD5"/>
    <w:rsid w:val="00856631"/>
    <w:rsid w:val="008A654F"/>
    <w:rsid w:val="00C84157"/>
    <w:rsid w:val="00D05DDC"/>
    <w:rsid w:val="00EA298A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359C"/>
  <w15:chartTrackingRefBased/>
  <w15:docId w15:val="{32C87E89-BA71-4A10-877C-DBA4F4FD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rowe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2020-07-08T07:12:00Z</dcterms:created>
  <dcterms:modified xsi:type="dcterms:W3CDTF">2020-07-11T10:39:00Z</dcterms:modified>
</cp:coreProperties>
</file>