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8C" w:rsidRDefault="00D97932">
      <w:pPr>
        <w:rPr>
          <w:lang w:val="en-US"/>
        </w:rPr>
      </w:pPr>
      <w:r w:rsidRPr="00D97932">
        <w:rPr>
          <w:lang w:val="en-US"/>
        </w:rPr>
        <w:t xml:space="preserve">I </w:t>
      </w:r>
      <w:proofErr w:type="gramStart"/>
      <w:r w:rsidRPr="00D97932">
        <w:rPr>
          <w:lang w:val="en-US"/>
        </w:rPr>
        <w:t>was provided</w:t>
      </w:r>
      <w:proofErr w:type="gramEnd"/>
      <w:r w:rsidRPr="00D97932">
        <w:rPr>
          <w:lang w:val="en-US"/>
        </w:rPr>
        <w:t xml:space="preserve"> with information in an accessible form about the probable overdose of the disease and the consequences in case of refusal of treatment.</w:t>
      </w:r>
    </w:p>
    <w:p w:rsidR="00D97932" w:rsidRDefault="00833E8C">
      <w:pPr>
        <w:rPr>
          <w:lang w:val="en-US"/>
        </w:rPr>
      </w:pPr>
      <w:r w:rsidRPr="00833E8C">
        <w:rPr>
          <w:lang w:val="en-US"/>
        </w:rPr>
        <w:t xml:space="preserve">I had (had) the opportunity to ask Bud questions that interest me, regarding the state of health, the course of the disease and treatment, and </w:t>
      </w:r>
      <w:proofErr w:type="gramStart"/>
      <w:r w:rsidRPr="00833E8C">
        <w:rPr>
          <w:lang w:val="en-US"/>
        </w:rPr>
        <w:t>received</w:t>
      </w:r>
      <w:proofErr w:type="gramEnd"/>
      <w:r w:rsidRPr="00833E8C">
        <w:rPr>
          <w:lang w:val="en-US"/>
        </w:rPr>
        <w:t xml:space="preserve"> answers to them. </w:t>
      </w:r>
      <w:r>
        <w:rPr>
          <w:lang w:val="en-US"/>
        </w:rPr>
        <w:t>I, consonant</w:t>
      </w:r>
      <w:r w:rsidRPr="00833E8C">
        <w:rPr>
          <w:lang w:val="en-US"/>
        </w:rPr>
        <w:t>, with the proposed treatment plan.</w:t>
      </w:r>
    </w:p>
    <w:p w:rsidR="00E31163" w:rsidRPr="00D97932" w:rsidRDefault="00E31163" w:rsidP="00340163">
      <w:pPr>
        <w:tabs>
          <w:tab w:val="left" w:pos="7908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122555</wp:posOffset>
                </wp:positionV>
                <wp:extent cx="2598420" cy="15240"/>
                <wp:effectExtent l="0" t="0" r="3048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8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1DF4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9.65pt" to="4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" strokecolor="#ed7d31 [3205]" strokeweight=".5pt">
                <v:stroke joinstyle="miter"/>
              </v:line>
            </w:pict>
          </mc:Fallback>
        </mc:AlternateContent>
      </w:r>
      <w:r w:rsidRPr="00E31163">
        <w:rPr>
          <w:lang w:val="en-US"/>
        </w:rPr>
        <w:t>Signature of the patient (other responsible person)</w:t>
      </w:r>
      <w:r w:rsidR="00340163">
        <w:rPr>
          <w:lang w:val="en-US"/>
        </w:rPr>
        <w:tab/>
        <w:t xml:space="preserve">, </w:t>
      </w:r>
      <w:proofErr w:type="spellStart"/>
      <w:r w:rsidR="00340163" w:rsidRPr="00EC5499">
        <w:rPr>
          <w:b/>
          <w:lang w:val="en-US"/>
        </w:rPr>
        <w:t>Halupyak</w:t>
      </w:r>
      <w:proofErr w:type="spellEnd"/>
      <w:r w:rsidR="00340163" w:rsidRPr="00EC5499">
        <w:rPr>
          <w:b/>
          <w:lang w:val="en-US"/>
        </w:rPr>
        <w:t xml:space="preserve"> Ekaterina Anatolyevna</w:t>
      </w:r>
      <w:bookmarkStart w:id="0" w:name="_GoBack"/>
      <w:bookmarkEnd w:id="0"/>
    </w:p>
    <w:sectPr w:rsidR="00E31163" w:rsidRPr="00D9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E6"/>
    <w:rsid w:val="0026226E"/>
    <w:rsid w:val="00297B6B"/>
    <w:rsid w:val="00340163"/>
    <w:rsid w:val="004F279E"/>
    <w:rsid w:val="00833E8C"/>
    <w:rsid w:val="00A3448B"/>
    <w:rsid w:val="00A4078C"/>
    <w:rsid w:val="00C11CE6"/>
    <w:rsid w:val="00D97932"/>
    <w:rsid w:val="00E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FFA8-0113-458F-A356-CE499DE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2020-07-02T19:44:00Z</dcterms:created>
  <dcterms:modified xsi:type="dcterms:W3CDTF">2020-07-02T20:36:00Z</dcterms:modified>
</cp:coreProperties>
</file>