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D7" w:rsidRPr="008306D7" w:rsidRDefault="008306D7" w:rsidP="008306D7">
      <w:pPr>
        <w:rPr>
          <w:sz w:val="24"/>
          <w:szCs w:val="24"/>
          <w:lang w:val="it-IT"/>
        </w:rPr>
      </w:pPr>
      <w:r w:rsidRPr="008306D7">
        <w:rPr>
          <w:b/>
          <w:lang w:val="it-IT"/>
        </w:rPr>
        <w:t>OFFERTA DI LAVORO</w:t>
      </w:r>
      <w:r w:rsidRPr="008306D7">
        <w:rPr>
          <w:lang w:val="it-IT"/>
        </w:rPr>
        <w:t xml:space="preserve">- </w:t>
      </w:r>
      <w:r w:rsidRPr="008306D7">
        <w:rPr>
          <w:i/>
          <w:lang w:val="it-IT"/>
        </w:rPr>
        <w:t>assumiamo</w:t>
      </w:r>
      <w:r w:rsidRPr="008306D7">
        <w:rPr>
          <w:i/>
          <w:lang w:val="it-IT"/>
        </w:rPr>
        <w:t xml:space="preserve"> al lavoro</w:t>
      </w:r>
      <w:r w:rsidRPr="008306D7">
        <w:rPr>
          <w:i/>
          <w:lang w:val="it-IT"/>
        </w:rPr>
        <w:t>!</w:t>
      </w: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Caratteristica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sei una ragazza energica e bella con mani esperte, in grado di adattarsi rapidamente a una nuova professione, allora ti aspetteremo nel nostro team e siamo pronti ad offrirti condizioni di lavoro che saranno difficili da rifiutare!</w:t>
      </w: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Requisiti per le ragazze: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La maggior parte (per età)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L'esperienza della massaggiatrice è benvenuta, se non hai alcuna esperienza, ti insegneremo sicuramente;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Nessuna conoscenza della lingua richiesta.</w:t>
      </w: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Informazioni sul lavoro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Il lavoro di una massaggiatrice senza una certa esperienza e istruzione medica non influirà sulla retribuzione.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Invitiamo le ragazze attraenti 18 + con esperienza nel campo del massaggio erotico in Francia. Se non hai alcuna esperienza, non scoraggiarti perché possiamo insegnarti tutto ciò</w:t>
      </w:r>
      <w:r>
        <w:rPr>
          <w:lang w:val="it-IT"/>
        </w:rPr>
        <w:t xml:space="preserve"> che devi sapere, anche online!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Il lavoro è rigorosamente senza intimità!</w:t>
      </w: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Tutte le nostre garanzie sono rivolte alla vostra convenienza: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• sicurezza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• anonimato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supporto 24/7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clienti appropriati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stipendio alto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i clienti pagano direttamente in contanti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* possibilità di lavorare in più agenzie contemporaneamente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Quante prenotazioni posso aspettarmi?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Dipenderà sicuramente dalle ore che sarai in grado di evidenziare, dalla tua età, dall'aspetto, dalla tua capacità di essere super amichevole con i clienti, dalla tua posizione e dalla qualità del servizio offerto.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I miei clienti saranno controllati e sicuri?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Il nostro sistema di filtraggio tiene traccia, rimuove e controlla i clienti che potrebbero non essere adatti alle nostre massaggiatrici dolci. La nostra forte base di clienti di fascia alta riduce la possibilità di problemi e il nostro team di prenotazione garantisce la sicurezza durante le sessioni di massaggio. Naturalmente, tutto questo è supportato dal servizio di sicurezza 24 ore su 24, se necessario.</w:t>
      </w: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Posso anche lavorare con qualcun altro o per me stesso?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Devi fornirci un programma di lavoro irreggimentato per ogni settimana che dovresti davvero rispettare. Secondo lui, dovresti sempre essere libero durante l'Orario di lavoro e prendere assolutamente tutti gli ordini senza scuse. Se hai abbastanza tempo personale per lavorare da qualche altra parte, non ti proibiremo.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Per quali motivi potresti smettere di lavorare con me?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i clienti si lamentano di te (massaggio di bassa qualità, finito prima del suo tempo, sono stati scortesi con il cliente, hanno offerto servizi intimi).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sei attraverso un meramente vicino (SweetTouch) con un cliente e dai il tuo numero di telefono al cliente o prendi il suo numero.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rimani con il tuo cliente più a lungo del previsto, senza preavviso( SweetTouch).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non si accettano ordini durante l'Orario di lavoro (sono ammessi 3 avvisi).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Informiamo le signore che tutte le informazioni che ci inviate saranno confidenziali e non saranno pubblicate da nessuna parte!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Si prega di compilare e inviare l'applicazione online qui sotto.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Nome:</w:t>
      </w:r>
    </w:p>
    <w:p w:rsidR="008306D7" w:rsidRPr="008306D7" w:rsidRDefault="008306D7" w:rsidP="008306D7">
      <w:pPr>
        <w:rPr>
          <w:lang w:val="it-IT"/>
        </w:rPr>
      </w:pPr>
      <w:r>
        <w:rPr>
          <w:lang w:val="it-IT"/>
        </w:rPr>
        <w:t>Eta: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Città: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Paese: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Lingua parlata: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Formato del vestito: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Numero telefonico:</w:t>
      </w:r>
    </w:p>
    <w:p w:rsidR="008306D7" w:rsidRPr="008306D7" w:rsidRDefault="008306D7" w:rsidP="008306D7">
      <w:pPr>
        <w:rPr>
          <w:lang w:val="en-US"/>
        </w:rPr>
      </w:pPr>
      <w:r w:rsidRPr="008306D7">
        <w:rPr>
          <w:lang w:val="en-US"/>
        </w:rPr>
        <w:lastRenderedPageBreak/>
        <w:t>E-mail:</w:t>
      </w:r>
    </w:p>
    <w:p w:rsidR="008306D7" w:rsidRPr="008306D7" w:rsidRDefault="008306D7" w:rsidP="008306D7">
      <w:pPr>
        <w:rPr>
          <w:lang w:val="en-US"/>
        </w:rPr>
      </w:pPr>
      <w:r w:rsidRPr="008306D7">
        <w:rPr>
          <w:lang w:val="en-US"/>
        </w:rPr>
        <w:t>WhatsApp:</w:t>
      </w:r>
    </w:p>
    <w:p w:rsidR="008306D7" w:rsidRPr="008306D7" w:rsidRDefault="008306D7" w:rsidP="008306D7">
      <w:pPr>
        <w:rPr>
          <w:lang w:val="en-US"/>
        </w:rPr>
      </w:pPr>
      <w:r w:rsidRPr="008306D7">
        <w:rPr>
          <w:lang w:val="en-US"/>
        </w:rPr>
        <w:t>Account Instagram:</w:t>
      </w:r>
    </w:p>
    <w:p w:rsidR="008306D7" w:rsidRPr="008306D7" w:rsidRDefault="008306D7" w:rsidP="008306D7">
      <w:pPr>
        <w:rPr>
          <w:lang w:val="en-US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Hai il tuo posto per un massaggio di chiamata?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sì, in quale area si trova?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Si prega di descrivere la vostra esperienza: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Ultime foto da caricare.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Foto necessarie: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1. Selfie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2. A figura intera in lingerie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3. Foto professionali (se ne hai uno)</w:t>
      </w: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Ho letto e accettato i Termini e le condizioni: +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Invia richiesta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Grazie per la vostra applicazione. Ti contatteremo entro 24 ore!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b/>
          <w:lang w:val="it-IT"/>
        </w:rPr>
      </w:pPr>
      <w:r w:rsidRPr="008306D7">
        <w:rPr>
          <w:b/>
          <w:lang w:val="it-IT"/>
        </w:rPr>
        <w:t>per escort: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Se sei una ragazza energica e bella con mani esperte, in grado di adattarsi rapidamente a una nuova professione, allora ti aspetteremo nel nostro team e siamo pronti ad offrirti condizioni di lavoro che saranno difficili da rifiutare!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Abbiamo bisogno di ragazze affascinanti e belle pronte a lavorare in Escort per oligarchi e accompagnarle a vari eventi come cene in ristoranti costosi, feste glamour, alla moda e secolari, viaggi d'affari e, naturalmente, vacanze nelle località più costose del mondo!</w:t>
      </w:r>
    </w:p>
    <w:p w:rsidR="008306D7" w:rsidRPr="008306D7" w:rsidRDefault="008306D7" w:rsidP="008306D7">
      <w:pPr>
        <w:rPr>
          <w:b/>
          <w:lang w:val="it-IT"/>
        </w:rPr>
      </w:pPr>
      <w:bookmarkStart w:id="0" w:name="_GoBack"/>
      <w:r w:rsidRPr="008306D7">
        <w:rPr>
          <w:b/>
          <w:lang w:val="it-IT"/>
        </w:rPr>
        <w:t>Requisiti di base:</w:t>
      </w:r>
    </w:p>
    <w:bookmarkEnd w:id="0"/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lastRenderedPageBreak/>
        <w:t>18+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Bella apparenza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Conoscenza della lingua inglese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Istruzione superiore completa</w:t>
      </w:r>
    </w:p>
    <w:p w:rsidR="008306D7" w:rsidRPr="008306D7" w:rsidRDefault="008306D7" w:rsidP="008306D7">
      <w:pPr>
        <w:rPr>
          <w:lang w:val="it-IT"/>
        </w:rPr>
      </w:pPr>
    </w:p>
    <w:p w:rsidR="008306D7" w:rsidRPr="008306D7" w:rsidRDefault="008306D7" w:rsidP="008306D7">
      <w:pPr>
        <w:rPr>
          <w:lang w:val="it-IT"/>
        </w:rPr>
      </w:pPr>
      <w:r w:rsidRPr="008306D7">
        <w:rPr>
          <w:lang w:val="it-IT"/>
        </w:rPr>
        <w:t>Capacità di comunicare pienamente con gli uomini</w:t>
      </w:r>
    </w:p>
    <w:p w:rsidR="008306D7" w:rsidRPr="008306D7" w:rsidRDefault="008306D7" w:rsidP="008306D7">
      <w:pPr>
        <w:rPr>
          <w:lang w:val="it-IT"/>
        </w:rPr>
      </w:pPr>
    </w:p>
    <w:p w:rsidR="00A4078C" w:rsidRDefault="008306D7" w:rsidP="008306D7">
      <w:proofErr w:type="spellStart"/>
      <w:r>
        <w:t>Decenza</w:t>
      </w:r>
      <w:proofErr w:type="spellEnd"/>
      <w:r>
        <w:t xml:space="preserve">, </w:t>
      </w:r>
      <w:proofErr w:type="spellStart"/>
      <w:r>
        <w:t>cortesia</w:t>
      </w:r>
      <w:proofErr w:type="spellEnd"/>
      <w:r>
        <w:t xml:space="preserve">, </w:t>
      </w:r>
      <w:proofErr w:type="spellStart"/>
      <w:r>
        <w:t>cordialità</w:t>
      </w:r>
      <w:proofErr w:type="spellEnd"/>
    </w:p>
    <w:sectPr w:rsidR="00A4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18"/>
    <w:rsid w:val="0026226E"/>
    <w:rsid w:val="00297B6B"/>
    <w:rsid w:val="004F279E"/>
    <w:rsid w:val="008306D7"/>
    <w:rsid w:val="00A4078C"/>
    <w:rsid w:val="00D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C3C4-4477-478A-AB4F-BD73352C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3521</Characters>
  <Application>Microsoft Office Word</Application>
  <DocSecurity>0</DocSecurity>
  <Lines>29</Lines>
  <Paragraphs>8</Paragraphs>
  <ScaleCrop>false</ScaleCrop>
  <Company>Hewlett-Packard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2020-06-13T12:32:00Z</dcterms:created>
  <dcterms:modified xsi:type="dcterms:W3CDTF">2020-06-13T12:36:00Z</dcterms:modified>
</cp:coreProperties>
</file>