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57F3" w14:textId="77777777" w:rsidR="00044AAE" w:rsidRPr="00044AAE" w:rsidRDefault="00044AAE" w:rsidP="00044AAE">
      <w:pPr>
        <w:rPr>
          <w:rFonts w:ascii="Times New Roman" w:eastAsia="Times New Roman" w:hAnsi="Times New Roman" w:cs="Times New Roman"/>
          <w:sz w:val="24"/>
          <w:szCs w:val="24"/>
        </w:rPr>
      </w:pPr>
      <w:r w:rsidRPr="00044AA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44AA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"https://text.ru/spelling/5f1eee6dd1831" </w:instrText>
      </w:r>
      <w:r w:rsidRPr="00044AAE">
        <w:rPr>
          <w:rFonts w:ascii="Times New Roman" w:eastAsia="Times New Roman" w:hAnsi="Times New Roman" w:cs="Times New Roman"/>
          <w:sz w:val="24"/>
          <w:szCs w:val="24"/>
        </w:rPr>
      </w:r>
      <w:r w:rsidRPr="00044AA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044AAE">
        <w:rPr>
          <w:rStyle w:val="a3"/>
          <w:rFonts w:ascii="Times New Roman" w:eastAsia="Times New Roman" w:hAnsi="Times New Roman" w:cs="Times New Roman"/>
          <w:sz w:val="24"/>
          <w:szCs w:val="24"/>
        </w:rPr>
        <w:t>https://text.ru/spelling/5f1eee6dd1831</w:t>
      </w:r>
      <w:r w:rsidRPr="00044AA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F56046D" w14:textId="77777777" w:rsidR="003B246B" w:rsidRPr="00044AAE" w:rsidRDefault="003B246B" w:rsidP="003B246B">
      <w:pPr>
        <w:rPr>
          <w:rFonts w:ascii="Times New Roman" w:hAnsi="Times New Roman" w:cs="Times New Roman"/>
          <w:sz w:val="24"/>
          <w:szCs w:val="24"/>
        </w:rPr>
      </w:pPr>
    </w:p>
    <w:p w14:paraId="1D12D2F6" w14:textId="77777777" w:rsidR="00044AAE" w:rsidRDefault="00044AAE" w:rsidP="00044AAE">
      <w:pPr>
        <w:rPr>
          <w:rFonts w:ascii="Times New Roman" w:eastAsia="Times New Roman" w:hAnsi="Times New Roman" w:cs="Times New Roman"/>
          <w:b/>
          <w:color w:val="383838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83838"/>
          <w:sz w:val="24"/>
          <w:szCs w:val="24"/>
          <w:shd w:val="clear" w:color="auto" w:fill="FFFFFF"/>
        </w:rPr>
        <w:t xml:space="preserve">                                                  </w:t>
      </w:r>
      <w:r w:rsidRPr="00044AAE">
        <w:rPr>
          <w:rFonts w:ascii="Times New Roman" w:eastAsia="Times New Roman" w:hAnsi="Times New Roman" w:cs="Times New Roman"/>
          <w:b/>
          <w:color w:val="383838"/>
          <w:sz w:val="24"/>
          <w:szCs w:val="24"/>
          <w:shd w:val="clear" w:color="auto" w:fill="FFFFFF"/>
        </w:rPr>
        <w:t>Спортивная сказка.</w:t>
      </w:r>
    </w:p>
    <w:p w14:paraId="03A01E25" w14:textId="6431E331" w:rsidR="00044AAE" w:rsidRDefault="00044AAE" w:rsidP="00044AAE">
      <w:pP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044AAE">
        <w:rPr>
          <w:rFonts w:ascii="Times New Roman" w:eastAsia="Times New Roman" w:hAnsi="Times New Roman" w:cs="Times New Roman"/>
          <w:b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Давным-давно в некоем царстве-государстве жил был Иванушка. Был он, что ни на есть, самым обыкновенным пареньком. Должность занимал маленькую, жалование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мизерное, но как водится надеяться на лучшее, да на русский «Авось».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По утрам, слезая с печи, потягивался он, улыбаясь солнышку, да брел на работу скучную, да не милую. А кому понравиться целый день сидеть над бумагами. Доля младшего писаря весьма незавидная. И руки болели, и спина ныла, да и в ногах к вечеру силы совсем не было.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Кто ж мешал ему утро начать правильно? Тем более, что сиднем сидеть целый день-</w:t>
      </w:r>
      <w:proofErr w:type="spellStart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денёшенек</w:t>
      </w:r>
      <w:proofErr w:type="spellEnd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. Тут бы гимнастика утренняя, да душ контрастный и телу </w:t>
      </w:r>
      <w:proofErr w:type="spellStart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пользительно</w:t>
      </w:r>
      <w:proofErr w:type="spellEnd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, да и душе угодно бы было.  Но вот лень, видать, в нашем Ванечке вперед родилась.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А еще любил наш Ванюша по вечерам, лежа на печи смотреть в блюдечко по которому катится наливное яблочко, где новости царства-государства показывают. А чтоб просмотр этот не скучным был, брал с собой Иванушка на печь хлеба краюшку, да сало шмат, что маменька ныне приготовила. И от этого время препровождения полнел наш Ваня не по дням, а по часам.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А блюдечко то поединок Ильи Муромца покажет, то метание копья Добрыни Никитича, то забег Алеши Поповича. Нравилось Ивану наблюдать за соревнованиями, да еще с салом в прикуску.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Но тут маменька вмешалась: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- Ай, какие сильные да ловкие богатыри. Вот гляди на кого ровняться нужно. Вот за кого Василисы-Прекрасные замуж хотят. Не то что ты увалень.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А потом взяла да и катнула яблочко в другую сторону. И предстала перед Ваниными глазами диво дивное, да чудо чудное – слет Василис, да не простой – гимнастический. От увиденного у Ивана дар речи пропал.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- Смотри, какая красота! Только такие, как она в твою сторону и не повернуться.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Загрустил Иван, уж больно понравились ему гимнастки. Подумал-подумал да и пошел к Бабе-Яге за советом.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- Помоги мне, Яга, сделай милость. Жениться хочу.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- Эх, Иван, роста то ты большого, да ума, видать, малого Колдовством то я тебя красавцем сделаю, а потом что? Так и будешь на печи лежать? Опять увальнем сделаешься. Не только тело менять нужно, а образ жизни, чудак человек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</w:p>
    <w:p w14:paraId="0EF01106" w14:textId="4D9D4C16" w:rsidR="00044AAE" w:rsidRPr="00044AAE" w:rsidRDefault="00044AAE" w:rsidP="00044A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А если хочешь жизнь свою к лучшему поменять, то иди к Старичку-</w:t>
      </w:r>
      <w:proofErr w:type="spellStart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Лесовичку</w:t>
      </w:r>
      <w:proofErr w:type="spellEnd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. И не смотри, что годами он не молод. Во всем молодым фору даст. А все почему? Да потому, что лень свою в глиняный кувшин спрятал, да закопал глубоко.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Послушал Иван Ягу, пошел к Старичку-</w:t>
      </w:r>
      <w:proofErr w:type="spellStart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Лесовичку</w:t>
      </w:r>
      <w:proofErr w:type="spellEnd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. И с тех пор поменялась Ивана жизнь. Стал он и зарядку по утрам делать, и с Горынычем в разные подвижные игры играть, и с богатырями разными на мечах состязаться.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</w:t>
      </w:r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И от этих всех забав стал Иван красавцем писаным, да работником проворным. На службе получил повышение. Девицы-красавицы за нашим Ваней табунами ходить стали. А осе</w:t>
      </w:r>
      <w:bookmarkStart w:id="0" w:name="_GoBack"/>
      <w:bookmarkEnd w:id="0"/>
      <w:r w:rsidRPr="00044AAE">
        <w:rPr>
          <w:rFonts w:ascii="Times New Roman" w:eastAsia="Times New Roman" w:hAnsi="Times New Roman" w:cs="Times New Roman"/>
          <w:color w:val="383838"/>
          <w:sz w:val="24"/>
          <w:szCs w:val="24"/>
          <w:shd w:val="clear" w:color="auto" w:fill="FFFFFF"/>
        </w:rPr>
        <w:t>нью, на радость маменьке у Ванюши свадьба с Василисой-Прекрасной.</w:t>
      </w:r>
    </w:p>
    <w:p w14:paraId="4EEDAFFC" w14:textId="77777777" w:rsidR="00044AAE" w:rsidRPr="00044AAE" w:rsidRDefault="00044AAE" w:rsidP="003B246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44AAE" w:rsidRPr="00044AAE" w:rsidSect="003B246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15FD3"/>
    <w:multiLevelType w:val="hybridMultilevel"/>
    <w:tmpl w:val="2962D9EE"/>
    <w:lvl w:ilvl="0" w:tplc="CAB2C6C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A9"/>
    <w:rsid w:val="00044AAE"/>
    <w:rsid w:val="00156940"/>
    <w:rsid w:val="003B246B"/>
    <w:rsid w:val="0042228D"/>
    <w:rsid w:val="00482768"/>
    <w:rsid w:val="00516977"/>
    <w:rsid w:val="009A35B8"/>
    <w:rsid w:val="00B47B65"/>
    <w:rsid w:val="00D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9BE0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6B"/>
    <w:rPr>
      <w:rFonts w:ascii="Times" w:hAnsi="Times"/>
      <w:sz w:val="20"/>
      <w:szCs w:val="20"/>
    </w:rPr>
  </w:style>
  <w:style w:type="paragraph" w:styleId="2">
    <w:name w:val="heading 2"/>
    <w:basedOn w:val="a"/>
    <w:link w:val="20"/>
    <w:uiPriority w:val="9"/>
    <w:qFormat/>
    <w:rsid w:val="003B24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46B"/>
    <w:rPr>
      <w:rFonts w:ascii="Times" w:hAnsi="Times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B24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246B"/>
    <w:pPr>
      <w:spacing w:before="100" w:beforeAutospacing="1" w:after="100" w:afterAutospacing="1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6B"/>
    <w:rPr>
      <w:rFonts w:ascii="Times" w:hAnsi="Times"/>
      <w:sz w:val="20"/>
      <w:szCs w:val="20"/>
    </w:rPr>
  </w:style>
  <w:style w:type="paragraph" w:styleId="2">
    <w:name w:val="heading 2"/>
    <w:basedOn w:val="a"/>
    <w:link w:val="20"/>
    <w:uiPriority w:val="9"/>
    <w:qFormat/>
    <w:rsid w:val="003B24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46B"/>
    <w:rPr>
      <w:rFonts w:ascii="Times" w:hAnsi="Times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B24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246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449</Words>
  <Characters>2349</Characters>
  <Application>Microsoft Macintosh Word</Application>
  <DocSecurity>0</DocSecurity>
  <Lines>44</Lines>
  <Paragraphs>4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Natalie Я</cp:lastModifiedBy>
  <cp:revision>6</cp:revision>
  <dcterms:created xsi:type="dcterms:W3CDTF">2020-07-13T21:46:00Z</dcterms:created>
  <dcterms:modified xsi:type="dcterms:W3CDTF">2020-07-27T15:20:00Z</dcterms:modified>
</cp:coreProperties>
</file>