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09AB" w14:textId="340F148B" w:rsidR="00B01EC8" w:rsidRPr="00E1392F" w:rsidRDefault="00E1392F" w:rsidP="00E1392F">
      <w:pPr>
        <w:rPr>
          <w:rFonts w:ascii="Times New Roman" w:eastAsia="Times New Roman" w:hAnsi="Times New Roman" w:cs="Times New Roman"/>
        </w:rPr>
      </w:pPr>
      <w:hyperlink r:id="rId5" w:history="1">
        <w:r w:rsidRPr="00E1392F">
          <w:rPr>
            <w:rFonts w:ascii="Times New Roman" w:eastAsia="Times New Roman" w:hAnsi="Times New Roman" w:cs="Times New Roman"/>
            <w:color w:val="0000FF" w:themeColor="hyperlink"/>
            <w:u w:val="single"/>
          </w:rPr>
          <w:t>https://text.ru/spelling/5f18dc78704ec</w:t>
        </w:r>
      </w:hyperlink>
      <w:bookmarkStart w:id="0" w:name="_GoBack"/>
      <w:bookmarkEnd w:id="0"/>
    </w:p>
    <w:p w14:paraId="024340AD" w14:textId="77777777" w:rsidR="00712679" w:rsidRPr="00E1392F" w:rsidRDefault="00712679">
      <w:pPr>
        <w:rPr>
          <w:rFonts w:ascii="Times New Roman" w:hAnsi="Times New Roman" w:cs="Times New Roman"/>
          <w:lang w:val="en-US"/>
        </w:rPr>
      </w:pPr>
    </w:p>
    <w:p w14:paraId="6914CFD6" w14:textId="77777777" w:rsidR="00B013D2" w:rsidRDefault="00E1392F" w:rsidP="00E1392F">
      <w:pPr>
        <w:rPr>
          <w:rFonts w:ascii="Times New Roman" w:eastAsia="Times New Roman" w:hAnsi="Times New Roman" w:cs="Times New Roman"/>
          <w:color w:val="383838"/>
          <w:shd w:val="clear" w:color="auto" w:fill="FFFFFF"/>
        </w:rPr>
      </w:pPr>
      <w:r w:rsidRPr="00E1392F">
        <w:rPr>
          <w:rFonts w:ascii="Times New Roman" w:eastAsia="Times New Roman" w:hAnsi="Times New Roman" w:cs="Times New Roman"/>
          <w:b/>
          <w:color w:val="383838"/>
          <w:shd w:val="clear" w:color="auto" w:fill="FFFFFF"/>
        </w:rPr>
        <w:t>Торшеры для чтения — как выбрать и где расположить?</w:t>
      </w:r>
      <w:r w:rsidRPr="00E1392F">
        <w:rPr>
          <w:rFonts w:ascii="Times New Roman" w:eastAsia="Times New Roman" w:hAnsi="Times New Roman" w:cs="Times New Roman"/>
          <w:b/>
          <w:color w:val="383838"/>
        </w:rPr>
        <w:br/>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Тот, кто любит читать знает: книжный свет очень важен. Никому не хочется лишний раз напрягать свое зрение. Хорошее освещение также улучшает концентрацию.</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В отличие от синего света большинства электронных устройств, хороший свет лампы не мешает вам заснуть!</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Вы можете свернуться калачиком в своем уголке для чтения на час с книгой перед сном, не давая дополнительной нагрузки своему мозгу, если выбирали свет, который попадает прямо на вашу книгу.</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Торшеры — самый мудрый выбор для читательского уголка. Они распространяют теплое и мощное свечение с большой досягаемостью и могут быть расположены в любом месте в вашего дома.</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Торшеры — это не просто переносные напольные светильники и аксессуары для декора комнаты. Они могут задавать стиль гостиной, быть многоцелевым рабочим освещением в домашнем офисе или создавать уютный уголок для чтения практически в любой месте вашей квартиры или загородного дома. Будь то в гостиной, спальне или детской комнате, эти напольные светильники обеспечат дополнительный свет при различных уровнях освещения и со специальными световыми или акцентом в другой комнате.</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Хотя они часто используются рядом с большими предметами мебели, этот тип лампы может служить многим целям.</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Торшеры можно использовать, чтобы создать фокус, помочь обеспечить глубину пустого пространства или выступить в качестве дополнения к самому декору. Из-за высоких пропорций торшеры выглядят не как дизайнерская напольная лампа, а скорее как предмет настоящей мебели.</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При выборе большого предмета мебели для дома мы тщательно продумываем его месторасположение, так же и при выборе размера и дизайна торшера следует уделить этому должное внимание.</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Помимо количества занимаемой площади, одним из основных недостатков торшеров является то, что они могут препятствовать вашему взгляду на что-либо или кого-либо в комнате, если они плохо размещены. Вот почему вы часто будете видеть их в углу или у стены.</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Плохо установленный торшер также может препятствовать перемещению в вашем доме, делая ее более уязвимыми для опрокидывания и поломки.</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Многие из нас все еще помнят наше детство, когда мы, возможно, сбили торшер, когда бежали из одной комнаты в другую. Однако мы должны сказать, что торшеры так же популярны в настоящее время, как несколько десятилетий назад. Они остаются незыблемой классикой.</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Знание того, где именно вы планируете ее разместить, а также размеры лампы так же важны, как стиль и дизайн.</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Если вы заинтересованы в том, чтобы ваш торшер обеспечивал правильное освещение для ваших различных задач, то вы должны убедиться, что он имеет правильную высоту.</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Верхняя часть торшера, используемого с диваном, должна быть от 145 до 160 см в высоту, а нижняя часть плафона должна быть на уровне глаз сидящего человека или выше его уровня. Если вы используете комбинацию напольных и настольных ламп, верхние края всех светильников должны находиться в нескольких сантиметрах друг от друга.</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Кроме того, торшеры могут быть использованы для освещения определенной области комнаты.</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 xml:space="preserve">Например, низкий торшер не будет смотреться к комнате с высокими потолками или </w:t>
      </w:r>
      <w:r w:rsidRPr="00E1392F">
        <w:rPr>
          <w:rFonts w:ascii="Times New Roman" w:eastAsia="Times New Roman" w:hAnsi="Times New Roman" w:cs="Times New Roman"/>
          <w:color w:val="383838"/>
          <w:shd w:val="clear" w:color="auto" w:fill="FFFFFF"/>
        </w:rPr>
        <w:lastRenderedPageBreak/>
        <w:t>массивной мебелью. Короткий торшер может испортить весь внешний вид комнаты.</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Если у вас высокие потолки, то и торшер должен быть достаточно высоким.</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shd w:val="clear" w:color="auto" w:fill="FFFFFF"/>
        </w:rPr>
        <w:t>Кроме того, при выборе высоких торшеров, вам также необходимо позаботиться о достаточном основании торшера.</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Нет сомнений в том, что основание играет большую роль в повышении прочности торшера. Светильники с более широким цоколем более устойчивы и не будут опрокидываться по сравнению со светильниками с небольшим цоколем.</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rPr>
        <w:br/>
      </w:r>
      <w:r w:rsidRPr="00E1392F">
        <w:rPr>
          <w:rFonts w:ascii="Times New Roman" w:eastAsia="Times New Roman" w:hAnsi="Times New Roman" w:cs="Times New Roman"/>
          <w:b/>
          <w:color w:val="383838"/>
          <w:shd w:val="clear" w:color="auto" w:fill="FFFFFF"/>
        </w:rPr>
        <w:t>Строение торшера и виды:</w:t>
      </w:r>
      <w:r w:rsidRPr="00E1392F">
        <w:rPr>
          <w:rFonts w:ascii="Times New Roman" w:eastAsia="Times New Roman" w:hAnsi="Times New Roman" w:cs="Times New Roman"/>
          <w:b/>
          <w:color w:val="383838"/>
        </w:rPr>
        <w:br/>
      </w:r>
      <w:r w:rsidRPr="00E1392F">
        <w:rPr>
          <w:rFonts w:ascii="Times New Roman" w:eastAsia="Times New Roman" w:hAnsi="Times New Roman" w:cs="Times New Roman"/>
          <w:b/>
          <w:i/>
          <w:color w:val="383838"/>
          <w:shd w:val="clear" w:color="auto" w:fill="FFFFFF"/>
        </w:rPr>
        <w:t xml:space="preserve">          · Основание.</w:t>
      </w:r>
      <w:r w:rsidRPr="00E1392F">
        <w:rPr>
          <w:rFonts w:ascii="Times New Roman" w:eastAsia="Times New Roman" w:hAnsi="Times New Roman" w:cs="Times New Roman"/>
          <w:b/>
          <w:i/>
          <w:color w:val="383838"/>
        </w:rPr>
        <w:br/>
      </w:r>
      <w:r w:rsidRPr="00E1392F">
        <w:rPr>
          <w:rFonts w:ascii="Times New Roman" w:eastAsia="Times New Roman" w:hAnsi="Times New Roman" w:cs="Times New Roman"/>
          <w:color w:val="383838"/>
          <w:shd w:val="clear" w:color="auto" w:fill="FFFFFF"/>
        </w:rPr>
        <w:t>Размер зависит от модели и стиля торшера.</w:t>
      </w:r>
      <w:r w:rsidRPr="00E1392F">
        <w:rPr>
          <w:rFonts w:ascii="Times New Roman" w:eastAsia="Times New Roman" w:hAnsi="Times New Roman" w:cs="Times New Roman"/>
          <w:color w:val="383838"/>
        </w:rPr>
        <w:br/>
      </w:r>
      <w:r w:rsidRPr="00E1392F">
        <w:rPr>
          <w:rFonts w:ascii="Times New Roman" w:eastAsia="Times New Roman" w:hAnsi="Times New Roman" w:cs="Times New Roman"/>
          <w:i/>
          <w:color w:val="383838"/>
          <w:shd w:val="clear" w:color="auto" w:fill="FFFFFF"/>
        </w:rPr>
        <w:t>Материал:</w:t>
      </w:r>
      <w:r w:rsidRPr="00E1392F">
        <w:rPr>
          <w:rFonts w:ascii="Times New Roman" w:eastAsia="Times New Roman" w:hAnsi="Times New Roman" w:cs="Times New Roman"/>
          <w:i/>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Камень;</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Полудрагоценные породы камня (оникс, малахит и т.д.)</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Гранит;</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Мрамор;</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Металл (латунь, медь, нержавеющая сталь, никель и т.д.);</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Дерево;</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Керамика;</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Стекло;</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Пластик;</w:t>
      </w:r>
      <w:r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Композитный материал</w:t>
      </w:r>
      <w:r w:rsidRPr="00E1392F">
        <w:rPr>
          <w:rFonts w:ascii="Times New Roman" w:eastAsia="Times New Roman" w:hAnsi="Times New Roman" w:cs="Times New Roman"/>
          <w:color w:val="383838"/>
        </w:rPr>
        <w:br/>
      </w:r>
      <w:r w:rsidRPr="00E1392F">
        <w:rPr>
          <w:rFonts w:ascii="Times New Roman" w:eastAsia="Times New Roman" w:hAnsi="Times New Roman" w:cs="Times New Roman"/>
          <w:b/>
          <w:i/>
          <w:color w:val="383838"/>
          <w:shd w:val="clear" w:color="auto" w:fill="FFFFFF"/>
        </w:rPr>
        <w:t xml:space="preserve">         · Стержень-держатель</w:t>
      </w:r>
      <w:r w:rsidRPr="00E1392F">
        <w:rPr>
          <w:rFonts w:ascii="Times New Roman" w:eastAsia="Times New Roman" w:hAnsi="Times New Roman" w:cs="Times New Roman"/>
          <w:b/>
          <w:i/>
          <w:color w:val="383838"/>
        </w:rPr>
        <w:br/>
      </w:r>
      <w:r w:rsidRPr="00E1392F">
        <w:rPr>
          <w:rFonts w:ascii="Times New Roman" w:eastAsia="Times New Roman" w:hAnsi="Times New Roman" w:cs="Times New Roman"/>
          <w:i/>
          <w:color w:val="383838"/>
          <w:shd w:val="clear" w:color="auto" w:fill="FFFFFF"/>
        </w:rPr>
        <w:t>Виды:</w:t>
      </w:r>
      <w:r w:rsidRPr="00E1392F">
        <w:rPr>
          <w:rFonts w:ascii="Times New Roman" w:eastAsia="Times New Roman" w:hAnsi="Times New Roman" w:cs="Times New Roman"/>
          <w:i/>
          <w:color w:val="383838"/>
        </w:rPr>
        <w:br/>
      </w:r>
      <w:r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классический вертикальный столб;</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Клубная лампа также известна как стандартный или традиционный торшер. По сути это узкий кронштейн-столбик, который прикрепляется к основанию и основному абажуру в верхней части лампы.</w:t>
      </w:r>
      <w:r w:rsidRPr="00E1392F">
        <w:rPr>
          <w:rFonts w:ascii="Times New Roman" w:eastAsia="Times New Roman" w:hAnsi="Times New Roman" w:cs="Times New Roman"/>
          <w:color w:val="383838"/>
        </w:rPr>
        <w:br/>
      </w:r>
      <w:r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«стебель» или «ветка» - для размещения более одного осветительного элемента;</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Многолучевая лампа или торшер-дерево — это просто лампа с несколькими лампочками. Вы можете расположить источники света под разными углами, в зависимости от того, что вам нужно для освещения.</w:t>
      </w:r>
      <w:r w:rsidRPr="00E1392F">
        <w:rPr>
          <w:rFonts w:ascii="Times New Roman" w:eastAsia="Times New Roman" w:hAnsi="Times New Roman" w:cs="Times New Roman"/>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Г-образный с поворотным кронштейном;</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Торшер с поворотным кронштейном позволяет регулировать положение лампы в зависимости от ваших конкретных потребностей освещения на данный момент. Если вам нужно, чтобы лампа освещала область, вы можете просто переместить рычаг, чтобы отрегулировать свет, вместо того, чтобы поднимать и перемещать всю лампу.</w:t>
      </w:r>
      <w:r w:rsidRPr="00E1392F">
        <w:rPr>
          <w:rFonts w:ascii="Times New Roman" w:eastAsia="Times New Roman" w:hAnsi="Times New Roman" w:cs="Times New Roman"/>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C двух-, трехосным кронштейном;</w:t>
      </w:r>
      <w:r w:rsidRPr="00E1392F">
        <w:rPr>
          <w:rFonts w:ascii="Times New Roman" w:eastAsia="Times New Roman" w:hAnsi="Times New Roman" w:cs="Times New Roman"/>
          <w:i/>
          <w:color w:val="383838"/>
        </w:rPr>
        <w:br/>
      </w:r>
      <w:r w:rsidR="001E5455" w:rsidRPr="001E5455">
        <w:rPr>
          <w:rFonts w:ascii="Times New Roman" w:eastAsia="Times New Roman" w:hAnsi="Times New Roman" w:cs="Times New Roman"/>
          <w:i/>
          <w:color w:val="383838"/>
          <w:shd w:val="clear" w:color="auto" w:fill="FFFFFF"/>
        </w:rPr>
        <w:t>-</w:t>
      </w:r>
      <w:r w:rsidRPr="00E1392F">
        <w:rPr>
          <w:rFonts w:ascii="Times New Roman" w:eastAsia="Times New Roman" w:hAnsi="Times New Roman" w:cs="Times New Roman"/>
          <w:i/>
          <w:color w:val="383838"/>
          <w:shd w:val="clear" w:color="auto" w:fill="FFFFFF"/>
        </w:rPr>
        <w:t xml:space="preserve"> Дуга;</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Дуговой торшер имеет длинный кронштейн, который крепится к основанию лампы. Длинный кронштейн позволяет лампе нависать над вами и над предметами мебели.</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shd w:val="clear" w:color="auto" w:fill="FFFFFF"/>
        </w:rPr>
        <w:t>Дуговые торшеры, как правило, очень стильны и являются идеальным способом освещения всей зоны отдыха, например, целого дивана. Он идеален для вашего уголка для чтения. Вы также можете расположить один торшер над обеденным столом, вместо того, чтобы освещать над столом люстру или, какой-либо другой верхний свет.</w:t>
      </w:r>
      <w:r w:rsidRPr="00E1392F">
        <w:rPr>
          <w:rFonts w:ascii="Times New Roman" w:eastAsia="Times New Roman" w:hAnsi="Times New Roman" w:cs="Times New Roman"/>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Тренога;</w:t>
      </w:r>
      <w:r w:rsidRPr="00E1392F">
        <w:rPr>
          <w:rFonts w:ascii="Times New Roman" w:eastAsia="Times New Roman" w:hAnsi="Times New Roman" w:cs="Times New Roman"/>
          <w:i/>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Торшер-канделябр</w:t>
      </w:r>
      <w:r w:rsidRPr="00E1392F">
        <w:rPr>
          <w:rFonts w:ascii="Times New Roman" w:eastAsia="Times New Roman" w:hAnsi="Times New Roman" w:cs="Times New Roman"/>
          <w:color w:val="383838"/>
          <w:shd w:val="clear" w:color="auto" w:fill="FFFFFF"/>
        </w:rPr>
        <w:t xml:space="preserve"> похож на многоцелевую лампу, так как он имеет несколько лампочек. Но лампы на этом светильнике обычно меньше ламп на стандартном многоламповом варианте. Кроме того, эти лампы обычно выглядят как электрические версии традиционных канделябров.</w:t>
      </w:r>
      <w:r w:rsidRPr="00E1392F">
        <w:rPr>
          <w:rFonts w:ascii="Times New Roman" w:eastAsia="Times New Roman" w:hAnsi="Times New Roman" w:cs="Times New Roman"/>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Стержень с одной или несколькими полочками;</w:t>
      </w:r>
      <w:r w:rsidRPr="00E1392F">
        <w:rPr>
          <w:rFonts w:ascii="Times New Roman" w:eastAsia="Times New Roman" w:hAnsi="Times New Roman" w:cs="Times New Roman"/>
          <w:i/>
          <w:color w:val="383838"/>
        </w:rPr>
        <w:br/>
      </w:r>
      <w:r w:rsidR="001E5455" w:rsidRPr="001E5455">
        <w:rPr>
          <w:rFonts w:ascii="Times New Roman" w:eastAsia="Times New Roman" w:hAnsi="Times New Roman" w:cs="Times New Roman"/>
          <w:i/>
          <w:color w:val="383838"/>
          <w:shd w:val="clear" w:color="auto" w:fill="FFFFFF"/>
        </w:rPr>
        <w:t>-</w:t>
      </w:r>
      <w:r w:rsidRPr="00E1392F">
        <w:rPr>
          <w:rFonts w:ascii="Times New Roman" w:eastAsia="Times New Roman" w:hAnsi="Times New Roman" w:cs="Times New Roman"/>
          <w:i/>
          <w:color w:val="383838"/>
          <w:shd w:val="clear" w:color="auto" w:fill="FFFFFF"/>
        </w:rPr>
        <w:t xml:space="preserve"> Этажерка;</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Торшер в виде этажерки (башни) убивает двух зайцев одним выстрелом. Это обеспечивает нежное свечение и некоторое акцентное освещение в комнате. Когда лампа не включена, она напоминает скульптуру, усиливая красоту места. Кроме того, на полочках можно оставлять книгу, которую вы читаете на данный момент и очки (</w:t>
      </w:r>
      <w:r w:rsidR="001E5455">
        <w:rPr>
          <w:rFonts w:ascii="Times New Roman" w:eastAsia="Times New Roman" w:hAnsi="Times New Roman" w:cs="Times New Roman"/>
          <w:color w:val="383838"/>
          <w:shd w:val="clear" w:color="auto" w:fill="FFFFFF"/>
        </w:rPr>
        <w:t>если есть в них необходимость).</w:t>
      </w:r>
      <w:r w:rsidRPr="00E1392F">
        <w:rPr>
          <w:rFonts w:ascii="Times New Roman" w:eastAsia="Times New Roman" w:hAnsi="Times New Roman" w:cs="Times New Roman"/>
          <w:color w:val="383838"/>
          <w:shd w:val="clear" w:color="auto" w:fill="FFFFFF"/>
        </w:rPr>
        <w:t>Часто башенные светильники имеют проволочную раму, завернутую в папиросную бумагу или очень тонкую ткань.</w:t>
      </w:r>
      <w:r w:rsidRPr="00E1392F">
        <w:rPr>
          <w:rFonts w:ascii="Times New Roman" w:eastAsia="Times New Roman" w:hAnsi="Times New Roman" w:cs="Times New Roman"/>
          <w:color w:val="383838"/>
        </w:rPr>
        <w:br/>
      </w:r>
      <w:r w:rsidR="001E5455" w:rsidRPr="001E5455">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i/>
          <w:color w:val="383838"/>
          <w:shd w:val="clear" w:color="auto" w:fill="FFFFFF"/>
        </w:rPr>
        <w:t>Т</w:t>
      </w:r>
      <w:r w:rsidR="001E5455" w:rsidRPr="001E5455">
        <w:rPr>
          <w:rFonts w:ascii="Times New Roman" w:eastAsia="Times New Roman" w:hAnsi="Times New Roman" w:cs="Times New Roman"/>
          <w:i/>
          <w:color w:val="383838"/>
          <w:shd w:val="clear" w:color="auto" w:fill="FFFFFF"/>
        </w:rPr>
        <w:t>оршер-т</w:t>
      </w:r>
      <w:r w:rsidRPr="00E1392F">
        <w:rPr>
          <w:rFonts w:ascii="Times New Roman" w:eastAsia="Times New Roman" w:hAnsi="Times New Roman" w:cs="Times New Roman"/>
          <w:i/>
          <w:color w:val="383838"/>
          <w:shd w:val="clear" w:color="auto" w:fill="FFFFFF"/>
        </w:rPr>
        <w:t>умбочка</w:t>
      </w:r>
      <w:r w:rsidRPr="00E1392F">
        <w:rPr>
          <w:rFonts w:ascii="Times New Roman" w:eastAsia="Times New Roman" w:hAnsi="Times New Roman" w:cs="Times New Roman"/>
          <w:i/>
          <w:color w:val="383838"/>
        </w:rPr>
        <w:br/>
      </w:r>
      <w:r w:rsidRPr="00E1392F">
        <w:rPr>
          <w:rFonts w:ascii="Times New Roman" w:eastAsia="Times New Roman" w:hAnsi="Times New Roman" w:cs="Times New Roman"/>
          <w:color w:val="383838"/>
          <w:shd w:val="clear" w:color="auto" w:fill="FFFFFF"/>
        </w:rPr>
        <w:t>Это торшер со столом, прикрепленным к его центру. Этот тип лампы является отличным вариантом, когда у вас мало места и вам нужен и стол, и лампа.</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shd w:val="clear" w:color="auto" w:fill="FFFFFF"/>
        </w:rPr>
        <w:t>Визуально комбинированная настольная лампа менее навязчива, чем торцевой стол с лампой на нем или отдельный торшер и торцевой стол.</w:t>
      </w:r>
      <w:r w:rsidRPr="00E1392F">
        <w:rPr>
          <w:rFonts w:ascii="Times New Roman" w:eastAsia="Times New Roman" w:hAnsi="Times New Roman" w:cs="Times New Roman"/>
          <w:color w:val="383838"/>
        </w:rPr>
        <w:br/>
      </w:r>
      <w:r w:rsidR="001E5455">
        <w:rPr>
          <w:rFonts w:ascii="Times New Roman" w:eastAsia="Times New Roman" w:hAnsi="Times New Roman" w:cs="Times New Roman"/>
          <w:color w:val="383838"/>
          <w:shd w:val="clear" w:color="auto" w:fill="FFFFFF"/>
        </w:rPr>
        <w:t xml:space="preserve">- </w:t>
      </w:r>
      <w:r w:rsidR="001E5455" w:rsidRPr="001E5455">
        <w:rPr>
          <w:rFonts w:ascii="Times New Roman" w:eastAsia="Times New Roman" w:hAnsi="Times New Roman" w:cs="Times New Roman"/>
          <w:i/>
          <w:color w:val="383838"/>
          <w:shd w:val="clear" w:color="auto" w:fill="FFFFFF"/>
        </w:rPr>
        <w:t>Арт</w:t>
      </w:r>
      <w:r w:rsidRPr="00E1392F">
        <w:rPr>
          <w:rFonts w:ascii="Times New Roman" w:eastAsia="Times New Roman" w:hAnsi="Times New Roman" w:cs="Times New Roman"/>
          <w:i/>
          <w:color w:val="383838"/>
          <w:shd w:val="clear" w:color="auto" w:fill="FFFFFF"/>
        </w:rPr>
        <w:t xml:space="preserve"> </w:t>
      </w:r>
      <w:r w:rsidRPr="00E1392F">
        <w:rPr>
          <w:rFonts w:ascii="Times New Roman" w:eastAsia="Times New Roman" w:hAnsi="Times New Roman" w:cs="Times New Roman"/>
          <w:color w:val="383838"/>
          <w:shd w:val="clear" w:color="auto" w:fill="FFFFFF"/>
        </w:rPr>
        <w:t>– это может быть любая дизайнерская фантазия: статуэтка, силуэт житного или человека, честь тела, имитация ствола дерева и т.д.</w:t>
      </w:r>
      <w:r w:rsidRPr="00E1392F">
        <w:rPr>
          <w:rFonts w:ascii="Times New Roman" w:eastAsia="Times New Roman" w:hAnsi="Times New Roman" w:cs="Times New Roman"/>
          <w:color w:val="383838"/>
        </w:rPr>
        <w:br/>
      </w:r>
      <w:r w:rsidRPr="00E1392F">
        <w:rPr>
          <w:rFonts w:ascii="Times New Roman" w:eastAsia="Times New Roman" w:hAnsi="Times New Roman" w:cs="Times New Roman"/>
          <w:i/>
          <w:color w:val="383838"/>
          <w:shd w:val="clear" w:color="auto" w:fill="FFFFFF"/>
        </w:rPr>
        <w:t>Материал:</w:t>
      </w:r>
      <w:r w:rsidRPr="00E1392F">
        <w:rPr>
          <w:rFonts w:ascii="Times New Roman" w:eastAsia="Times New Roman" w:hAnsi="Times New Roman" w:cs="Times New Roman"/>
          <w:i/>
          <w:color w:val="383838"/>
        </w:rPr>
        <w:br/>
      </w:r>
      <w:r w:rsidR="001E5455">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Камень;</w:t>
      </w:r>
      <w:r w:rsidRPr="00E1392F">
        <w:rPr>
          <w:rFonts w:ascii="Times New Roman" w:eastAsia="Times New Roman" w:hAnsi="Times New Roman" w:cs="Times New Roman"/>
          <w:color w:val="383838"/>
        </w:rPr>
        <w:br/>
      </w:r>
      <w:r w:rsidR="001E5455">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Полудрагоценные породы камня (оникс, малахит и т.д.)</w:t>
      </w:r>
      <w:r w:rsidRPr="00E1392F">
        <w:rPr>
          <w:rFonts w:ascii="Times New Roman" w:eastAsia="Times New Roman" w:hAnsi="Times New Roman" w:cs="Times New Roman"/>
          <w:color w:val="383838"/>
        </w:rPr>
        <w:br/>
      </w:r>
      <w:r w:rsidR="001E5455">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Гранит;</w:t>
      </w:r>
      <w:r w:rsidRPr="00E1392F">
        <w:rPr>
          <w:rFonts w:ascii="Times New Roman" w:eastAsia="Times New Roman" w:hAnsi="Times New Roman" w:cs="Times New Roman"/>
          <w:color w:val="383838"/>
        </w:rPr>
        <w:br/>
      </w:r>
      <w:r w:rsidR="001E5455">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Мрамор;</w:t>
      </w:r>
      <w:r w:rsidRPr="00E1392F">
        <w:rPr>
          <w:rFonts w:ascii="Times New Roman" w:eastAsia="Times New Roman" w:hAnsi="Times New Roman" w:cs="Times New Roman"/>
          <w:color w:val="383838"/>
        </w:rPr>
        <w:br/>
      </w:r>
      <w:r w:rsidR="001E5455">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Металл (латунь, медь, нержавеющая сталь, никель и т.д.); Металлический кронштейн может быть предметом внимания, таким как высокая дуговая лампа из блестящего хрома. В качестве альтернативы простая металлическая лампа может сочетаться с остальными особенностями комнаты, не привлекая к себе никакого внимания.</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Дерево;</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shd w:val="clear" w:color="auto" w:fill="FFFFFF"/>
        </w:rPr>
        <w:t>Деревянные кронштейны могут излучать современный и деревенский дух. Все зависит от того, как дерево формируется или вырезается. Грубая древесина обычно сочетается со схемой декора в загородном или деревенском стиле. Между тем, шлифованное и резное дерево сочетается и с современным стилем, и со стилем средних веков.</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Керамика;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Стекло;</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Пластик;</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Композитный материал</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 xml:space="preserve">             </w:t>
      </w:r>
      <w:r w:rsidRPr="00B013D2">
        <w:rPr>
          <w:rFonts w:ascii="Times New Roman" w:eastAsia="Times New Roman" w:hAnsi="Times New Roman" w:cs="Times New Roman"/>
          <w:b/>
          <w:color w:val="383838"/>
          <w:shd w:val="clear" w:color="auto" w:fill="FFFFFF"/>
        </w:rPr>
        <w:t>· Светильник.</w:t>
      </w:r>
      <w:r w:rsidRPr="00E1392F">
        <w:rPr>
          <w:rFonts w:ascii="Times New Roman" w:eastAsia="Times New Roman" w:hAnsi="Times New Roman" w:cs="Times New Roman"/>
          <w:color w:val="383838"/>
          <w:shd w:val="clear" w:color="auto" w:fill="FFFFFF"/>
        </w:rPr>
        <w:t xml:space="preserve"> Бывают двух видов направленного и рассеянного освещения.</w:t>
      </w:r>
      <w:r w:rsidRPr="00E1392F">
        <w:rPr>
          <w:rFonts w:ascii="Times New Roman" w:eastAsia="Times New Roman" w:hAnsi="Times New Roman" w:cs="Times New Roman"/>
          <w:color w:val="383838"/>
        </w:rPr>
        <w:br/>
      </w:r>
      <w:r w:rsidRPr="00B013D2">
        <w:rPr>
          <w:rFonts w:ascii="Times New Roman" w:eastAsia="Times New Roman" w:hAnsi="Times New Roman" w:cs="Times New Roman"/>
          <w:i/>
          <w:color w:val="383838"/>
          <w:shd w:val="clear" w:color="auto" w:fill="FFFFFF"/>
        </w:rPr>
        <w:t>Виды абажуров:</w:t>
      </w:r>
      <w:r w:rsidRPr="00B013D2">
        <w:rPr>
          <w:rFonts w:ascii="Times New Roman" w:eastAsia="Times New Roman" w:hAnsi="Times New Roman" w:cs="Times New Roman"/>
          <w:i/>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Абажур.</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 xml:space="preserve"> Лампа.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Плафон.</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Фонарь.</w:t>
      </w:r>
      <w:r w:rsidRPr="00E1392F">
        <w:rPr>
          <w:rFonts w:ascii="Times New Roman" w:eastAsia="Times New Roman" w:hAnsi="Times New Roman" w:cs="Times New Roman"/>
          <w:color w:val="383838"/>
        </w:rPr>
        <w:br/>
      </w:r>
      <w:r w:rsidRPr="00B013D2">
        <w:rPr>
          <w:rFonts w:ascii="Times New Roman" w:eastAsia="Times New Roman" w:hAnsi="Times New Roman" w:cs="Times New Roman"/>
          <w:i/>
          <w:color w:val="383838"/>
          <w:shd w:val="clear" w:color="auto" w:fill="FFFFFF"/>
        </w:rPr>
        <w:t>Материал:</w:t>
      </w:r>
      <w:r w:rsidRPr="00B013D2">
        <w:rPr>
          <w:rFonts w:ascii="Times New Roman" w:eastAsia="Times New Roman" w:hAnsi="Times New Roman" w:cs="Times New Roman"/>
          <w:i/>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Текстиль;</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Стекло;</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Керамика;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Металл;</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Дерево;</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Пластик;</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Бумага;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Кожа;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Камень;</w:t>
      </w:r>
      <w:r w:rsidRPr="00E1392F">
        <w:rPr>
          <w:rFonts w:ascii="Times New Roman" w:eastAsia="Times New Roman" w:hAnsi="Times New Roman" w:cs="Times New Roman"/>
          <w:color w:val="383838"/>
        </w:rPr>
        <w:br/>
      </w:r>
      <w:r w:rsidRPr="00B013D2">
        <w:rPr>
          <w:rFonts w:ascii="Times New Roman" w:eastAsia="Times New Roman" w:hAnsi="Times New Roman" w:cs="Times New Roman"/>
          <w:i/>
          <w:color w:val="383838"/>
          <w:shd w:val="clear" w:color="auto" w:fill="FFFFFF"/>
        </w:rPr>
        <w:t>Форма:</w:t>
      </w:r>
      <w:r w:rsidRPr="00B013D2">
        <w:rPr>
          <w:rFonts w:ascii="Times New Roman" w:eastAsia="Times New Roman" w:hAnsi="Times New Roman" w:cs="Times New Roman"/>
          <w:i/>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Шар;</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Полусфера;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Тарелка;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Цилиндр;</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Куб;</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Конус;</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w:t>
      </w:r>
      <w:r w:rsidRPr="00E1392F">
        <w:rPr>
          <w:rFonts w:ascii="Times New Roman" w:eastAsia="Times New Roman" w:hAnsi="Times New Roman" w:cs="Times New Roman"/>
          <w:color w:val="383838"/>
          <w:shd w:val="clear" w:color="auto" w:fill="FFFFFF"/>
        </w:rPr>
        <w:t xml:space="preserve"> Дизайнерская форма (цветок, звезда, в форме игрушки и т.д.)</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Проще говоря, торшеры представляют собой электрические светильники, которые поддерживаются с помощью высокого столба с основанием на полу.</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shd w:val="clear" w:color="auto" w:fill="FFFFFF"/>
        </w:rPr>
        <w:t>Но есть модели, которые могут быть установлены на стене, как бра.</w:t>
      </w:r>
      <w:r w:rsidRPr="00E1392F">
        <w:rPr>
          <w:rFonts w:ascii="Times New Roman" w:eastAsia="Times New Roman" w:hAnsi="Times New Roman" w:cs="Times New Roman"/>
          <w:color w:val="383838"/>
        </w:rPr>
        <w:br/>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Выбор правильной лампочки для вашего торшера может потребовать почти столько же внимания, как и выбор самого торшера.</w:t>
      </w:r>
      <w:r w:rsidRPr="00E1392F">
        <w:rPr>
          <w:rFonts w:ascii="Times New Roman" w:eastAsia="Times New Roman" w:hAnsi="Times New Roman" w:cs="Times New Roman"/>
          <w:color w:val="383838"/>
        </w:rPr>
        <w:br/>
      </w:r>
      <w:r w:rsidR="00B013D2">
        <w:rPr>
          <w:rFonts w:ascii="Times New Roman" w:eastAsia="Times New Roman" w:hAnsi="Times New Roman" w:cs="Times New Roman"/>
          <w:color w:val="383838"/>
          <w:shd w:val="clear" w:color="auto" w:fill="FFFFFF"/>
        </w:rPr>
        <w:t xml:space="preserve">          </w:t>
      </w:r>
      <w:r w:rsidRPr="00E1392F">
        <w:rPr>
          <w:rFonts w:ascii="Times New Roman" w:eastAsia="Times New Roman" w:hAnsi="Times New Roman" w:cs="Times New Roman"/>
          <w:color w:val="383838"/>
          <w:shd w:val="clear" w:color="auto" w:fill="FFFFFF"/>
        </w:rPr>
        <w:t>Скорее всего, ваша лампа потребует лампы определенного типа, будь то стандартная или галогенная лампа. Понимание различий между лампами поможет вам выбрать идеальный торшер для вашего дома.</w:t>
      </w:r>
    </w:p>
    <w:p w14:paraId="5E763E47" w14:textId="77777777" w:rsidR="00B013D2" w:rsidRDefault="00B013D2" w:rsidP="00E1392F">
      <w:pPr>
        <w:rPr>
          <w:rFonts w:ascii="Times New Roman" w:eastAsia="Times New Roman" w:hAnsi="Times New Roman" w:cs="Times New Roman"/>
          <w:color w:val="383838"/>
          <w:shd w:val="clear" w:color="auto" w:fill="FFFFFF"/>
        </w:rPr>
      </w:pPr>
      <w:r w:rsidRPr="00B013D2">
        <w:rPr>
          <w:rFonts w:ascii="Times New Roman" w:eastAsia="Times New Roman" w:hAnsi="Times New Roman" w:cs="Times New Roman"/>
          <w:b/>
          <w:color w:val="383838"/>
          <w:shd w:val="clear" w:color="auto" w:fill="FFFFFF"/>
        </w:rPr>
        <w:t>Виды ламп:</w:t>
      </w:r>
      <w:r w:rsidR="00E1392F" w:rsidRPr="00B013D2">
        <w:rPr>
          <w:rFonts w:ascii="Times New Roman" w:eastAsia="Times New Roman" w:hAnsi="Times New Roman" w:cs="Times New Roman"/>
          <w:b/>
          <w:color w:val="383838"/>
        </w:rPr>
        <w:br/>
      </w:r>
      <w:r w:rsidR="00E1392F" w:rsidRPr="00B013D2">
        <w:rPr>
          <w:rFonts w:ascii="Times New Roman" w:eastAsia="Times New Roman" w:hAnsi="Times New Roman" w:cs="Times New Roman"/>
          <w:b/>
          <w:i/>
          <w:color w:val="383838"/>
          <w:shd w:val="clear" w:color="auto" w:fill="FFFFFF"/>
        </w:rPr>
        <w:t>1. Лампа накаливания</w:t>
      </w:r>
      <w:r w:rsidR="00E1392F" w:rsidRPr="00B013D2">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Лампы накаливания — это классика. Это луковицы, созданные Эдисоном в 1800-х годах. Лампы накаливания имеют несколько преимуществ, в основном они недорогие и дают теплое свечение.</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Недостатком их является то, что они не очень энергоэффективным и, как правило, имеют очень короткий срок службы.</w:t>
      </w:r>
      <w:r w:rsidR="00E1392F" w:rsidRPr="00E1392F">
        <w:rPr>
          <w:rFonts w:ascii="Times New Roman" w:eastAsia="Times New Roman" w:hAnsi="Times New Roman" w:cs="Times New Roman"/>
          <w:color w:val="383838"/>
        </w:rPr>
        <w:br/>
      </w:r>
      <w:r w:rsidR="00E1392F" w:rsidRPr="00B013D2">
        <w:rPr>
          <w:rFonts w:ascii="Times New Roman" w:eastAsia="Times New Roman" w:hAnsi="Times New Roman" w:cs="Times New Roman"/>
          <w:b/>
          <w:i/>
          <w:color w:val="383838"/>
          <w:shd w:val="clear" w:color="auto" w:fill="FFFFFF"/>
        </w:rPr>
        <w:t>2. Люминесцентные лампы</w:t>
      </w:r>
      <w:r w:rsidR="00E1392F" w:rsidRPr="00B013D2">
        <w:rPr>
          <w:rFonts w:ascii="Times New Roman" w:eastAsia="Times New Roman" w:hAnsi="Times New Roman" w:cs="Times New Roman"/>
          <w:b/>
          <w:i/>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Когда люди впервые начали беспокоиться о количестве используемых электрических лампочек, казалось, что ответом были компактные люминесцентные лампы. Эти лампы подходят для того же цоколя, что и лампы накаливания.</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Но они используют значительно меньше энергии для производства одинакового количества света, и они служат намного дольше. Но они не идеальны, т.к. обычно содержат ртуть, что означает, что они должны быть переработаны или утилизированы должным образом. Они также часто производят прохладный, яркий свет, а не теплый свет.</w:t>
      </w:r>
      <w:r w:rsidR="00E1392F" w:rsidRPr="00E1392F">
        <w:rPr>
          <w:rFonts w:ascii="Times New Roman" w:eastAsia="Times New Roman" w:hAnsi="Times New Roman" w:cs="Times New Roman"/>
          <w:color w:val="383838"/>
        </w:rPr>
        <w:br/>
      </w:r>
      <w:r w:rsidR="00E1392F" w:rsidRPr="00B013D2">
        <w:rPr>
          <w:rFonts w:ascii="Times New Roman" w:eastAsia="Times New Roman" w:hAnsi="Times New Roman" w:cs="Times New Roman"/>
          <w:b/>
          <w:color w:val="383838"/>
          <w:shd w:val="clear" w:color="auto" w:fill="FFFFFF"/>
        </w:rPr>
        <w:t>3. Светодиодные лампы.</w:t>
      </w:r>
      <w:r w:rsidR="00E1392F" w:rsidRPr="00B013D2">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Срок службы светодиодных ламп составляет около 20 лет. Они используют наименьшее количество энергии по сравнению с другими лампами накаливания. В отличие от люминесцентных, они не содержат ртути.</w:t>
      </w:r>
      <w:r w:rsidR="00E1392F" w:rsidRPr="00E1392F">
        <w:rPr>
          <w:rFonts w:ascii="Times New Roman" w:eastAsia="Times New Roman" w:hAnsi="Times New Roman" w:cs="Times New Roman"/>
          <w:color w:val="383838"/>
        </w:rPr>
        <w:br/>
      </w:r>
      <w:r w:rsidR="00E1392F" w:rsidRPr="00B013D2">
        <w:rPr>
          <w:rFonts w:ascii="Times New Roman" w:eastAsia="Times New Roman" w:hAnsi="Times New Roman" w:cs="Times New Roman"/>
          <w:b/>
          <w:color w:val="383838"/>
          <w:shd w:val="clear" w:color="auto" w:fill="FFFFFF"/>
        </w:rPr>
        <w:t>4. Галогенные лампы</w:t>
      </w:r>
      <w:r w:rsidR="00E1392F" w:rsidRPr="00B013D2">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Некоторые модели торшеров требуют использования галогенных ламп вместо стандартных ламп накаливания.  Две функции отделяют галогенные лампы от стандартных ламп накаливания. Во-первых, они содержат газообразный галоген, который помогает им быть немного более энергоэффективными. С другой стороны, они имеют тенденцию становиться намного более горячими чем обычная лампочка. Это может быть проблемой в летнюю жару.</w:t>
      </w:r>
      <w:r w:rsidR="00E1392F" w:rsidRPr="00E1392F">
        <w:rPr>
          <w:rFonts w:ascii="Times New Roman" w:eastAsia="Times New Roman" w:hAnsi="Times New Roman" w:cs="Times New Roman"/>
          <w:color w:val="383838"/>
        </w:rPr>
        <w:br/>
      </w:r>
      <w:r w:rsidR="00E1392F" w:rsidRPr="00B013D2">
        <w:rPr>
          <w:rFonts w:ascii="Times New Roman" w:eastAsia="Times New Roman" w:hAnsi="Times New Roman" w:cs="Times New Roman"/>
          <w:b/>
          <w:color w:val="383838"/>
          <w:shd w:val="clear" w:color="auto" w:fill="FFFFFF"/>
        </w:rPr>
        <w:t>5. Ксеноновые лампы</w:t>
      </w:r>
      <w:r w:rsidR="00E1392F" w:rsidRPr="00B013D2">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Эти лампы также являются разновидностью ламп накаливания, но они получают энергию от ксенонового газа. Возможно, вы более знакомы с их использованием в автомобильных фарах, но некоторые торшеры используют ксеноновые лампы.</w:t>
      </w:r>
      <w:r w:rsidR="00E1392F" w:rsidRPr="00E1392F">
        <w:rPr>
          <w:rFonts w:ascii="Times New Roman" w:eastAsia="Times New Roman" w:hAnsi="Times New Roman" w:cs="Times New Roman"/>
          <w:color w:val="383838"/>
        </w:rPr>
        <w:br/>
      </w:r>
      <w:r w:rsidR="00E1392F" w:rsidRPr="00E1392F">
        <w:rPr>
          <w:rFonts w:ascii="Times New Roman" w:eastAsia="Times New Roman" w:hAnsi="Times New Roman" w:cs="Times New Roman"/>
          <w:color w:val="383838"/>
          <w:shd w:val="clear" w:color="auto" w:fill="FFFFFF"/>
        </w:rPr>
        <w:t>Ксенон обладает рядом преимуществ перед стандартными лампами накаливания и даже над галогенными лампами. С одной стороны, они имеют значительно более длительный срок службы, до 10000 часов. С другой стороны, они не так горячи, как галогенные лампы. Обычно вы можете использовать ксеноновые и галогенные лампы взаимозаменяемо в торшере.</w:t>
      </w:r>
      <w:r w:rsidR="00E1392F" w:rsidRPr="00E1392F">
        <w:rPr>
          <w:rFonts w:ascii="Times New Roman" w:eastAsia="Times New Roman" w:hAnsi="Times New Roman" w:cs="Times New Roman"/>
          <w:color w:val="383838"/>
        </w:rPr>
        <w:br/>
      </w:r>
      <w:r w:rsidR="00E1392F" w:rsidRPr="00E1392F">
        <w:rPr>
          <w:rFonts w:ascii="Times New Roman" w:eastAsia="Times New Roman" w:hAnsi="Times New Roman" w:cs="Times New Roman"/>
          <w:color w:val="383838"/>
        </w:rPr>
        <w:br/>
      </w:r>
      <w:r w:rsidR="00E1392F" w:rsidRPr="00B013D2">
        <w:rPr>
          <w:rFonts w:ascii="Times New Roman" w:eastAsia="Times New Roman" w:hAnsi="Times New Roman" w:cs="Times New Roman"/>
          <w:b/>
          <w:color w:val="383838"/>
          <w:shd w:val="clear" w:color="auto" w:fill="FFFFFF"/>
        </w:rPr>
        <w:t>Безопасность</w:t>
      </w:r>
      <w:r w:rsidR="00E1392F" w:rsidRPr="00B013D2">
        <w:rPr>
          <w:rFonts w:ascii="Times New Roman" w:eastAsia="Times New Roman" w:hAnsi="Times New Roman" w:cs="Times New Roman"/>
          <w:b/>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Это один из самых важных и важных моментов, о которых следует помнить, когда вы планируете выбирать напольные светильники.</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Если мы рассмотрим несколько причин поломки торшеров, это может быть связано с проблемами безопасности.</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Было много случаев, когда проводка стала грязной и привела к тому, что дети споткнулись и упали. Это также привело к травмам, а также к электрическим авариям и ударам. Следовательно, вы всегда должны искать торшеры, которые имеют безопасные системы проводки.</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С современной технологией можно пользоваться беспроводными торшерами, и с помощью этой опции можно преодолеть угрозы безопасности, которые часто связаны с торшерами. Следовательно, это один из самых важных аспектов, которые следует учитывать при выборе торшера.</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Опрокидывание — общая проблема с торшерами.  Для предотвращения этой проблемы, вы могли бы найти способы закрепления торшеров на стенах и полу. Есть много способов, которыми это может быть сделано.</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Торшеры должны иметь надлежащие меры предосторожности при заземлении и другие меры безопасности, особенно если они сделаны из бронзы, никеля и других подобных материалов. Это связано с тем, что эти материалы являются хорошими проводниками электричества, и любая утечка может привести к коротким замыканиям и нежелательным авариям. Это также может привести к летальному исходу, и поэтому об этом всегда следует помнить.</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 xml:space="preserve">Выбор хорошего освещения может быть непростым делом, когда в вашем доме есть маленькие дети. Это отличная идея, чтобы осветить ваш дом и создать приятную атмосферу. Однако, выбрать хороший торшер с маленькими детьми может быть сложно. </w:t>
      </w:r>
      <w:r>
        <w:rPr>
          <w:rFonts w:ascii="Times New Roman" w:eastAsia="Times New Roman" w:hAnsi="Times New Roman" w:cs="Times New Roman"/>
          <w:color w:val="383838"/>
          <w:shd w:val="clear" w:color="auto" w:fill="FFFFFF"/>
        </w:rPr>
        <w:t xml:space="preserve">      </w:t>
      </w:r>
    </w:p>
    <w:p w14:paraId="79400C19" w14:textId="77777777" w:rsidR="00B013D2" w:rsidRDefault="00B013D2" w:rsidP="00E1392F">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Вы не хотите получать что-то с длинным кабелем и тяжелым основанием по соображениям безопасности, но вы также хотите получит</w:t>
      </w:r>
      <w:r>
        <w:rPr>
          <w:rFonts w:ascii="Times New Roman" w:eastAsia="Times New Roman" w:hAnsi="Times New Roman" w:cs="Times New Roman"/>
          <w:color w:val="383838"/>
          <w:shd w:val="clear" w:color="auto" w:fill="FFFFFF"/>
        </w:rPr>
        <w:t>ь что-то, что выглядит красиво.</w:t>
      </w:r>
    </w:p>
    <w:p w14:paraId="291D00E9" w14:textId="77777777" w:rsidR="00E1392F" w:rsidRPr="00E1392F" w:rsidRDefault="00B013D2" w:rsidP="00E1392F">
      <w:pPr>
        <w:rPr>
          <w:rFonts w:ascii="Times New Roman" w:eastAsia="Times New Roman" w:hAnsi="Times New Roman" w:cs="Times New Roman"/>
        </w:rPr>
      </w:pP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Итак, как вы можете защитить своего ребенка?</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Для комнаты, где вы будете читать сказку своему малышу, лучше выбрать беспроводной торшер.</w:t>
      </w:r>
      <w:r w:rsidR="00E1392F" w:rsidRPr="00E1392F">
        <w:rPr>
          <w:rFonts w:ascii="Times New Roman" w:eastAsia="Times New Roman" w:hAnsi="Times New Roman" w:cs="Times New Roman"/>
          <w:color w:val="383838"/>
        </w:rPr>
        <w:br/>
      </w:r>
      <w:r>
        <w:rPr>
          <w:rFonts w:ascii="Times New Roman" w:eastAsia="Times New Roman" w:hAnsi="Times New Roman" w:cs="Times New Roman"/>
          <w:color w:val="383838"/>
          <w:shd w:val="clear" w:color="auto" w:fill="FFFFFF"/>
        </w:rPr>
        <w:t xml:space="preserve">          </w:t>
      </w:r>
      <w:r w:rsidR="00E1392F" w:rsidRPr="00E1392F">
        <w:rPr>
          <w:rFonts w:ascii="Times New Roman" w:eastAsia="Times New Roman" w:hAnsi="Times New Roman" w:cs="Times New Roman"/>
          <w:color w:val="383838"/>
          <w:shd w:val="clear" w:color="auto" w:fill="FFFFFF"/>
        </w:rPr>
        <w:t>Торшеры — самый мудрый выбор для читательского уголка. Они распространяют теплое и мощное свечение с большой досягаемостью и могут быть расположены в любом месте в вашего дома.</w:t>
      </w:r>
    </w:p>
    <w:p w14:paraId="58B8BECA" w14:textId="77777777" w:rsidR="00E1392F" w:rsidRPr="00E1392F" w:rsidRDefault="00E1392F">
      <w:pPr>
        <w:rPr>
          <w:rFonts w:ascii="Times New Roman" w:hAnsi="Times New Roman" w:cs="Times New Roman"/>
          <w:lang w:val="en-US"/>
        </w:rPr>
      </w:pPr>
    </w:p>
    <w:sectPr w:rsidR="00E1392F" w:rsidRPr="00E1392F"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2F"/>
    <w:rsid w:val="00196245"/>
    <w:rsid w:val="001E5455"/>
    <w:rsid w:val="00516977"/>
    <w:rsid w:val="00712679"/>
    <w:rsid w:val="00B013D2"/>
    <w:rsid w:val="00B01EC8"/>
    <w:rsid w:val="00E139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92EE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9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6327">
      <w:bodyDiv w:val="1"/>
      <w:marLeft w:val="0"/>
      <w:marRight w:val="0"/>
      <w:marTop w:val="0"/>
      <w:marBottom w:val="0"/>
      <w:divBdr>
        <w:top w:val="none" w:sz="0" w:space="0" w:color="auto"/>
        <w:left w:val="none" w:sz="0" w:space="0" w:color="auto"/>
        <w:bottom w:val="none" w:sz="0" w:space="0" w:color="auto"/>
        <w:right w:val="none" w:sz="0" w:space="0" w:color="auto"/>
      </w:divBdr>
    </w:div>
    <w:div w:id="1037780570">
      <w:bodyDiv w:val="1"/>
      <w:marLeft w:val="0"/>
      <w:marRight w:val="0"/>
      <w:marTop w:val="0"/>
      <w:marBottom w:val="0"/>
      <w:divBdr>
        <w:top w:val="none" w:sz="0" w:space="0" w:color="auto"/>
        <w:left w:val="none" w:sz="0" w:space="0" w:color="auto"/>
        <w:bottom w:val="none" w:sz="0" w:space="0" w:color="auto"/>
        <w:right w:val="none" w:sz="0" w:space="0" w:color="auto"/>
      </w:divBdr>
    </w:div>
    <w:div w:id="1261327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ext.ru/spelling/5f18dc78704e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1849</Words>
  <Characters>11002</Characters>
  <Application>Microsoft Macintosh Word</Application>
  <DocSecurity>0</DocSecurity>
  <Lines>268</Lines>
  <Paragraphs>139</Paragraphs>
  <ScaleCrop>false</ScaleCrop>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4</cp:revision>
  <dcterms:created xsi:type="dcterms:W3CDTF">2020-07-23T00:41:00Z</dcterms:created>
  <dcterms:modified xsi:type="dcterms:W3CDTF">2020-07-23T01:38:00Z</dcterms:modified>
</cp:coreProperties>
</file>