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6765E" w14:textId="77777777" w:rsidR="00CD2A55" w:rsidRPr="00B65904" w:rsidRDefault="00CD2A55" w:rsidP="00CD2A55">
      <w:pPr>
        <w:rPr>
          <w:rFonts w:ascii="Times New Roman" w:eastAsia="Times New Roman" w:hAnsi="Times New Roman" w:cs="Times New Roman"/>
        </w:rPr>
      </w:pPr>
      <w:r w:rsidRPr="00B65904">
        <w:rPr>
          <w:rFonts w:ascii="Times New Roman" w:eastAsia="Times New Roman" w:hAnsi="Times New Roman" w:cs="Times New Roman"/>
        </w:rPr>
        <w:fldChar w:fldCharType="begin"/>
      </w:r>
      <w:r w:rsidRPr="00B65904">
        <w:rPr>
          <w:rFonts w:ascii="Times New Roman" w:eastAsia="Times New Roman" w:hAnsi="Times New Roman" w:cs="Times New Roman"/>
        </w:rPr>
        <w:instrText xml:space="preserve"> HYPERLINK "https://text.ru/spelling/5f19fef3250b6" </w:instrText>
      </w:r>
      <w:r w:rsidRPr="00B65904">
        <w:rPr>
          <w:rFonts w:ascii="Times New Roman" w:eastAsia="Times New Roman" w:hAnsi="Times New Roman" w:cs="Times New Roman"/>
        </w:rPr>
      </w:r>
      <w:r w:rsidRPr="00B65904">
        <w:rPr>
          <w:rFonts w:ascii="Times New Roman" w:eastAsia="Times New Roman" w:hAnsi="Times New Roman" w:cs="Times New Roman"/>
        </w:rPr>
        <w:fldChar w:fldCharType="separate"/>
      </w:r>
      <w:r w:rsidRPr="00B65904">
        <w:rPr>
          <w:rFonts w:ascii="Times New Roman" w:eastAsia="Times New Roman" w:hAnsi="Times New Roman" w:cs="Times New Roman"/>
          <w:color w:val="0000FF" w:themeColor="hyperlink"/>
          <w:u w:val="single"/>
        </w:rPr>
        <w:t>https://text.ru/spelling/5f19fef3250b6</w:t>
      </w:r>
      <w:r w:rsidRPr="00B65904">
        <w:rPr>
          <w:rFonts w:ascii="Times New Roman" w:eastAsia="Times New Roman" w:hAnsi="Times New Roman" w:cs="Times New Roman"/>
        </w:rPr>
        <w:fldChar w:fldCharType="end"/>
      </w:r>
    </w:p>
    <w:p w14:paraId="49542338" w14:textId="77777777" w:rsidR="009626A3" w:rsidRPr="00B65904" w:rsidRDefault="009626A3" w:rsidP="00F071B3">
      <w:pPr>
        <w:pStyle w:val="a5"/>
        <w:rPr>
          <w:rFonts w:ascii="Times New Roman" w:hAnsi="Times New Roman" w:cs="Times New Roman"/>
          <w:lang w:val="en-US"/>
        </w:rPr>
      </w:pPr>
    </w:p>
    <w:p w14:paraId="0979A9C4" w14:textId="1814BC5C" w:rsidR="00B65904" w:rsidRDefault="00B65904" w:rsidP="00CD2A55">
      <w:pPr>
        <w:rPr>
          <w:rFonts w:ascii="Times New Roman" w:eastAsia="Times New Roman" w:hAnsi="Times New Roman" w:cs="Times New Roman"/>
          <w:color w:val="383838"/>
        </w:rPr>
      </w:pP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               </w:t>
      </w:r>
      <w:r w:rsidR="00CD2A55"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    </w:t>
      </w:r>
      <w:bookmarkStart w:id="0" w:name="_GoBack"/>
      <w:r w:rsidR="00CD2A55"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Настольные лампы </w:t>
      </w: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– идеальное решение </w:t>
      </w:r>
      <w:r w:rsidR="00F20C8A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для </w:t>
      </w: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каждого интерьера</w:t>
      </w:r>
      <w:r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bookmarkEnd w:id="0"/>
      <w:r w:rsidR="00CD2A55" w:rsidRPr="00B65904">
        <w:rPr>
          <w:rFonts w:ascii="Times New Roman" w:eastAsia="Times New Roman" w:hAnsi="Times New Roman" w:cs="Times New Roman"/>
          <w:b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Вы сделали ремонт, выбрали коврик, разместили мебель — вы почти закончили. Но не забудьте один из ключевых компонентов любой комнаты — освещение. Между вашими окнами и верхним освещением или люстрами вы можете чувствовать, что в комнате достаточно света, но в каждой комнате нужны лампы. Зачем? В то время как верхнее освещение может быть хорошим для приготовления пищи и уборки, настольные лампы предлагают рабочее освещение для таких мероприятий, как чтение или рукоделие, и добавляют значительное тепло в каждую комнату.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Когда дело доходит до выбора идеальной настольной лампы для вашего дома и ваших потребностей в освещении, перед покупкой необходимо сделать несколько вещей.</w:t>
      </w:r>
    </w:p>
    <w:p w14:paraId="1EC65FD2" w14:textId="77777777" w:rsidR="00B65904" w:rsidRDefault="00CD2A55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Настольные лампы имеют много форм, размеров, стилей и конструкций на выбор, но все они имеют одну общую черту, они портативны. Портативные устройства, то есть настольные лампы, имеют удобный шнур и штепсель, который позволяет подготовить прибор для использования самостоятельно.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Настольные лампы также являются отличным вложением средств, поскольку их можно недорого купить, легко заменить, легко обновить и часто менять.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Почему настольная лампа может быть идеальным решением для вашего дизайна освещения? Начнем с того, почему это такой замечательный источник света? И что такое настольная лампа?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Настольная лампа — это форма электрического освещения, при которой источник света является переносным и может быть подключен к стандартной электрической розетке. </w:t>
      </w:r>
    </w:p>
    <w:p w14:paraId="33A31176" w14:textId="77777777" w:rsidR="00B65904" w:rsidRDefault="00B65904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Настоль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ная лампа имеет: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—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Одну или несколько лампочек, или другой источник света, например светодиодные лампочки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— Абажур, чтобы предотвратить блики от ламп и стремиться или рассеивает свет для практических целей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— Цоколь лампы поднимает источник света вверх и поддерживает лампочку и абажур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— Шнур питания для подключения лампы к ближайшей электрической розетке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— Переключатель для включения и выключения лампы или регулировки уровня яркости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— Декоративные элементы, призванные сделать лампу привлекательной и гармонирующей с темой вашей комнаты.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ПОЧЕМУ СТОИТ ВЫБРАТЬ НАСТОЛЬНУЮ ЛАМПУ?</w:t>
      </w:r>
      <w:r w:rsidR="00CD2A55" w:rsidRPr="00B65904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Схема многослойного освещения с использованием различных источников света — лучший способ осветить дом, в котором освещение должно быть достаточным для удовлетворения потребностей, но не должно быть слишком навязчивым. Из-за этого настольные лампы являются абсолютным существенным элементом любого хорошо освещенного пространства.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И, к счастью, дело не только в функциональности — их двойная доза эффективности также проявляется в форме стиля. Эти подвижные светильники так же важны для пространства, как и любые другие настольные аксессуары.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Светильники для спальни.</w:t>
      </w:r>
      <w:r w:rsidR="00CD2A55" w:rsidRPr="00B65904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Лампы очень популярны для спален из-за их широкого спектра стилей, портативности и практичности. Прикроватные лампы могут стоять на вашей тумбочке.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lastRenderedPageBreak/>
        <w:t>Использование ламп в спальне помогает создать интимное пространство, потому что они привлекают внимание к небольшим областям комнаты, где люди активны или отдыхают, а не затопляют всю спальню ярким светом.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Лампы прикроватной тумбы особенно популярны из-за их близости к кровати, что позволяет легко включать и выключать их, не покидая комфортной кровати. Ночные светильники для спальни задают настроение и находятся в пределах досягаемости посреди ночи.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В качестве завершающего штриха добавьте в спальню небольшую акцентную лампу, которая станет мягким ночным светом или создаст игривое, или романтическое настроение. В качестве альтернативы они могут быть расположены в углах спальни.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Светильники для гостиной</w:t>
      </w:r>
      <w:r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r w:rsidR="00CD2A55" w:rsidRPr="00B65904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Лампы в гостиной имеют тенденцию фокусироваться на более ярком свете, так как иногда вы проводите больше времени в гостиной и, возможно, должны видеть более четко.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Если у вас есть небольшой письменный стол в гостиной, полезно добавить настольную лампу. Головку светильника обычно легко перемещать, чтобы направить свет туда, где он вам нужен.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В качестве последних штрихов добавьте несколько акцентных ламп рядом с людьми или по краям комнаты, чтобы обеспечить декоративное освещение низкого уровня или удвоить, как ночной свет.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</w:p>
    <w:p w14:paraId="5D00B769" w14:textId="77777777" w:rsidR="00B65904" w:rsidRDefault="00CD2A55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Светильники для ванной</w:t>
      </w:r>
      <w:r w:rsid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r w:rsidRPr="00B65904">
        <w:rPr>
          <w:rFonts w:ascii="Times New Roman" w:eastAsia="Times New Roman" w:hAnsi="Times New Roman" w:cs="Times New Roman"/>
          <w:b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Поскольку не так много места для перемещения, настольные лампы не могут быть хорошим выбором для ванной комнаты. Тем не менее, встречное пространство, которое позволит небольшую акцентную лампу. Назначение светильника в основном декоративное, но оно также может создать отличный ночной свет низкого уровня.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</w:p>
    <w:p w14:paraId="7E8B0405" w14:textId="77777777" w:rsidR="00B65904" w:rsidRDefault="00CD2A55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Светильники для столовой</w:t>
      </w:r>
      <w:r w:rsid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r w:rsidRPr="00B65904">
        <w:rPr>
          <w:rFonts w:ascii="Times New Roman" w:eastAsia="Times New Roman" w:hAnsi="Times New Roman" w:cs="Times New Roman"/>
          <w:b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Настольные лампы — отличное дополнение к столовой. Они могут стоять в углу вдали от прохода и обеспечивать яркий уровень освещения в комнате. Если в вашей столовой достаточно места, настроение может создать одна или две акцентные лампы на боковом столике.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</w:p>
    <w:p w14:paraId="64A763C2" w14:textId="77777777" w:rsidR="00B65904" w:rsidRDefault="00CD2A55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Лампы для прихожей</w:t>
      </w:r>
      <w:r w:rsid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r w:rsidRPr="00B65904">
        <w:rPr>
          <w:rFonts w:ascii="Times New Roman" w:eastAsia="Times New Roman" w:hAnsi="Times New Roman" w:cs="Times New Roman"/>
          <w:b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Коридоры имеют тенденцию быть узкими с небольшим пространством для дополнительных ламп. Однако, если у вас есть просторная прихожая или ниша в стене — это идеальное место настольной лампы. Лампы Аля «Шведский стол» - это более высокие и узкие настольные лампы, предназначенные </w:t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для размещения на узкой мебели.</w:t>
      </w:r>
    </w:p>
    <w:p w14:paraId="5FA02A83" w14:textId="77777777" w:rsidR="00B65904" w:rsidRDefault="00B65904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Акцентные лампы также являются еще одним вариантом для ограниченного пространства.</w:t>
      </w:r>
    </w:p>
    <w:p w14:paraId="3E017F5C" w14:textId="7061E6FA" w:rsidR="00B65904" w:rsidRDefault="00CD2A55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Лампы для домашнего офиса</w:t>
      </w:r>
      <w:r w:rsid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r w:rsidRPr="00B65904">
        <w:rPr>
          <w:rFonts w:ascii="Times New Roman" w:eastAsia="Times New Roman" w:hAnsi="Times New Roman" w:cs="Times New Roman"/>
          <w:b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Для работы в домашнем офисе ищите лампы полного спектра, разработанные для уменьшения бликов и более точной передачи цветов. Это может быть полезно для вашего зрения, только когда вы сидите, сосредотачиваясь в течение длительных периодов времени, читая документы или приступая к творческой деятельности.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</w:p>
    <w:p w14:paraId="15945F3E" w14:textId="77777777" w:rsidR="00B65904" w:rsidRDefault="00CD2A55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Зажимные лампы</w:t>
      </w:r>
      <w:r w:rsidR="00B65904"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r w:rsidRPr="00B65904">
        <w:rPr>
          <w:rFonts w:ascii="Times New Roman" w:eastAsia="Times New Roman" w:hAnsi="Times New Roman" w:cs="Times New Roman"/>
          <w:b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В форме, похожей на настольную лампу, накладная лампа может быть прикреплена к поверхности стола через зажим, который удерживает лампу на месте. Обычно этот тип лампы имеет регулируемый кронштейн или гусиную шею, чтобы вы могли расположить головку лампы там, где вам нужен свет.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Лупа</w:t>
      </w:r>
      <w:r w:rsid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.</w:t>
      </w:r>
      <w:r w:rsidRPr="00B65904">
        <w:rPr>
          <w:rFonts w:ascii="Times New Roman" w:eastAsia="Times New Roman" w:hAnsi="Times New Roman" w:cs="Times New Roman"/>
          <w:b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Специальный тип рабочей лампы — настольная лампа с увеличительным стеклом, встроенная в головку лампы. Лупа, обычно сопровождаемая встроенными лампочками или светодиодными лампами, особенно полезна для людей с нарушениями зрения или, как правило, для использования в деталях.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Когда вы работаете над мелкими деталями, такими как ремесло или хобби, или читаете мелкий шрифт, настольная лампа с лупой отлично подходит для увеличения размера того, на что вы смотрите, а также для освещения, чтобы вы могли быть точными.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Лампы с лупой также бывают с регулируемым кронштейном и полезны для пожилых людей или людей с проблемами зрения или инвалидностью, которым необходима дополнительная поддержка для простых задач, таких как чтение книги.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B65904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Лампы для творчества и хобби.</w:t>
      </w:r>
      <w:r w:rsidRPr="00B65904">
        <w:rPr>
          <w:rFonts w:ascii="Times New Roman" w:eastAsia="Times New Roman" w:hAnsi="Times New Roman" w:cs="Times New Roman"/>
          <w:b/>
          <w:color w:val="383838"/>
        </w:rPr>
        <w:br/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Настольные лампы могут стать отличным источник</w:t>
      </w:r>
      <w:r w:rsid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ом света для хобби или ремесла.</w:t>
      </w:r>
    </w:p>
    <w:p w14:paraId="73A3D38B" w14:textId="77777777" w:rsidR="007939D8" w:rsidRDefault="00B65904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Головка лампы может быть расположена близко к месту, где вам нужно видеть мелкие детали.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A021D1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Лампа лупы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может использоваться, чтобы выдвинуть на первый план маленькие детали и обеспечить дополнительную точность.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A021D1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Лампа полного спектра помогает улучшить цвета и контрастность и отлично подходит для любого хобби, включая чтение.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A021D1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Поскольку освещение может быть одним из самых сложных элементов дизайна, многие домовладельцы не уверены в правильности световых решений. Иногда важно знать, чего не следует делать, чтобы все поменять. Итак, вот некоторые распространенные ошибки освещения и как сделать это правильно.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A021D1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Настольные лампы должны быть привлекательным дополнением к вашему дому, но украшение светильниками вместо того, чтобы покупать лампы, основанные на красоте и их светоотдаче, производительности и р</w:t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аспределении, обычно приводят к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неоптимальному освещению и, кроме того, к трате дорогостоящей энергии. </w:t>
      </w:r>
    </w:p>
    <w:p w14:paraId="0A911110" w14:textId="77777777" w:rsidR="007939D8" w:rsidRDefault="007939D8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Правильная настольная лампа должна быть привлекательной и функциональной, поэтому при покупке лампы учитывайте ваши потребности в освещении.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ОШИБКА </w:t>
      </w:r>
      <w:proofErr w:type="spellStart"/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No</w:t>
      </w:r>
      <w:proofErr w:type="spellEnd"/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1. НЕПРАВИЛЬНАЯ ВЫСОТА ЛАМПЫ.</w:t>
      </w:r>
      <w:r w:rsidR="00CD2A55" w:rsidRPr="007939D8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Самый распространенный вопрос — какова правильная высота и конец стола, или п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рикроватная лампа, или фуршетная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лампа? Ответ на этот вопрос зависит от высоты стола, на котором он должен быть установлен.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Хорошее эмпирическое правило при покупке настольной лампы для торцевого стола заключается в том, что общая высота лампы и стола не должна превышать 150 см.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Это правило действует для всех настоль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ных ламп, торшеров или фуршетных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ламп в комнате. Это помогает придать комнате целостный вид.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ОШИБКА </w:t>
      </w:r>
      <w:proofErr w:type="spellStart"/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No</w:t>
      </w:r>
      <w:proofErr w:type="spellEnd"/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2. НЕПРАВИЛЬНАЯ ФОРМА ИЛИ ХАРАКТЕР ЛАМПЫ.</w:t>
      </w:r>
      <w:r w:rsidR="00CD2A55" w:rsidRPr="007939D8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Это очень распространенная ошибка - и большинство из нас допустили хотя бы один раз. Слишком маленькая лампа на большом столе или очень большая лампа на маленьком столе не только сделают лампу и стол непропорциональными, но и сделают так, что диван или кресло рядом с ними будут выглядеть неправильно.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Посмотрите на свой стол. Это большой тяжелый стол? Подходит большая визуально тяжелая лампа. Стол более миниатюрный или тонкий? Лампа для этого стола должна быть более светлой, более утонченной.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Широкая лампа визуально закрепит ваше пространство. Лампы прикроватного столика часто должны быть достаточно широкими, но не очень глубокими, потому что эти столы часто имеют толщину всего около 40 см.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Как правило, ваша настольная лампа должна быть не более чем в полтора раза больше высоты стола, на который она будет устанавливаться, и абажур никогда не должен быть больше стола. Лампы легкого веса хороши для менее активных областей в комнате.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Если у вас есть дети или домашние животные, более тяжелая лампа будет более стабильным и безопасным вариантом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Сидя рядом с настольной лампой, нижняя часть абажура должна находиться на уровне глаз. Если ваша новая лампа слишком высокая, вы будете ослеплены лампочкой.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ОШИБКА </w:t>
      </w:r>
      <w:proofErr w:type="spellStart"/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No</w:t>
      </w:r>
      <w:proofErr w:type="spellEnd"/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4. НЕПРАВИЛЬНЫЙ АБАЖУР.</w:t>
      </w:r>
      <w:r w:rsidR="00CD2A55" w:rsidRPr="007939D8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Как и сама лампа, абажур тоже должен быть правильным. Самая распространенная ошибка с абажуром — покупка слишком большого для стола, для которого предназначена маленькая лампа. Выберите оттенок, диаметр которого не более чем на 5 см меньше базовой длины. Поэтому, если ваша основа имеет высоту порядка 40 см, тень не должна быть больше 35 см в диаметре или самой широкой части тени.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Оттенки обычно белые или цвета слоновой кости просто потому, что они пропускают больше света и лучше освещение комнаты.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Черные или другие цветные оттенки направляют свет вниз, давая вашей комнате некоторую драму с лужами света в различных областях по всей комнате. Возможно, вы захотите смешать различные оттенки цвета для яркого освещения или выбрать цвета, которые не теряются на фоне цвета вашей стены.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ОШИБКА </w:t>
      </w:r>
      <w:proofErr w:type="spellStart"/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No</w:t>
      </w:r>
      <w:proofErr w:type="spellEnd"/>
      <w:r w:rsidR="00CD2A55"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5. НЕПРАВИЛЬНЫЙ ЦВЕТ ИЛИ СЛИШКОМ МНОГО ЦВЕТОВ.</w:t>
      </w:r>
      <w:r w:rsidR="00CD2A55" w:rsidRPr="007939D8">
        <w:rPr>
          <w:rFonts w:ascii="Times New Roman" w:eastAsia="Times New Roman" w:hAnsi="Times New Roman" w:cs="Times New Roman"/>
          <w:b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Лампа яркой окраски хороша — неправильный цвет или слишком много цветов — нет. Убедитесь, что ваш новый светильник подходит для вашей комнаты. Вы можете использовать лампу, чтобы привнести дополнительный цвет в вашу комнату.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Многие люди используют один и тот же цвет для своих ламп, чтобы придать им целостный последовательный вид, но это не всегда лучший способ.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При выборе цвета лампы рекомендуется придерживаться не более 3-х цветов, вашего основного цвета и двух дополнительных цветов.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</w:p>
    <w:p w14:paraId="7D3076C9" w14:textId="77777777" w:rsidR="007939D8" w:rsidRDefault="00CD2A55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ОШИБКА </w:t>
      </w:r>
      <w:proofErr w:type="spellStart"/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No</w:t>
      </w:r>
      <w:proofErr w:type="spellEnd"/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6. СМЕШИВАНИЯ СТИЛЕЙ ЛАМПЫ.</w:t>
      </w:r>
      <w:r w:rsidRPr="007939D8">
        <w:rPr>
          <w:rFonts w:ascii="Times New Roman" w:eastAsia="Times New Roman" w:hAnsi="Times New Roman" w:cs="Times New Roman"/>
          <w:b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Если и перемешивать стили светильников, то лучше всего смешать те, которые имеют хоть что-то общее — общий оттенок, металлическая отделка, цвет или форму — разные, но все они имеют один ключевой объединяющий элемент.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Другой простой способ — смешать стили, например, выбрать лампу-скульптуру с двумя или более лампами из металла, которые имеют что-то схожее. Смешивать металлы — это хорошо, но, опять же, есть те, которые нельзя совмещать.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ОШИБКА </w:t>
      </w:r>
      <w:proofErr w:type="spellStart"/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No</w:t>
      </w:r>
      <w:proofErr w:type="spellEnd"/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7. СОВМЕСТНЫЕ МЕТАЛЛЫ.</w:t>
      </w:r>
      <w:r w:rsidRPr="007939D8">
        <w:rPr>
          <w:rFonts w:ascii="Times New Roman" w:eastAsia="Times New Roman" w:hAnsi="Times New Roman" w:cs="Times New Roman"/>
          <w:b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Хорошо смешивать металлы — бронза выглядит фантастически с медью, это два металла с одинаковыми элементами.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Хром отлично смотрится с никелем. Никель может выглядеть потрясающе с некоторыми легкими бронзовыми оттенками.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Серебро и золото часто можно увидеть вместе и могут выглядеть великолепно.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Но смешивание слишком большого количества разных металлов в комнате — это моветон.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ОШИБКА </w:t>
      </w:r>
      <w:proofErr w:type="spellStart"/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No</w:t>
      </w:r>
      <w:proofErr w:type="spellEnd"/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8. ИСПОЛЬЗОВАНИЕ ТОЛЬКО НАСТОЛЬНЫХ ЛАМП.</w:t>
      </w:r>
      <w:r w:rsidRPr="007939D8">
        <w:rPr>
          <w:rFonts w:ascii="Times New Roman" w:eastAsia="Times New Roman" w:hAnsi="Times New Roman" w:cs="Times New Roman"/>
          <w:b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Хороший дизайн освещения использует сочетание общего, рабочего и акцентного освещения. Освещение потолка обычно является общим освещением, столы с лампами часто используются для освещения рабочей поверхности — шитья, чтения. А акцентное освещение — это, как правило, небольшие светильники, которые дают темному углу приятное свечение. Это называется наслоением.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Настольные лампы — это хорошая и важная часть, но не единственная часть хорошего плана освещения. Подумайте об использовании напольных светильников, подвесок или потолочного освещения в вашем плане освещения.</w:t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B65904">
        <w:rPr>
          <w:rFonts w:ascii="Times New Roman" w:eastAsia="Times New Roman" w:hAnsi="Times New Roman" w:cs="Times New Roman"/>
          <w:color w:val="383838"/>
        </w:rPr>
        <w:br/>
      </w:r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ОШИБКА </w:t>
      </w:r>
      <w:proofErr w:type="spellStart"/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No</w:t>
      </w:r>
      <w:proofErr w:type="spellEnd"/>
      <w:r w:rsidRPr="007939D8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 9. НЕПРАВИЛЬНЫЙ ЦВЕТ СВЕТА.</w:t>
      </w:r>
      <w:r w:rsidRPr="007939D8">
        <w:rPr>
          <w:rFonts w:ascii="Times New Roman" w:eastAsia="Times New Roman" w:hAnsi="Times New Roman" w:cs="Times New Roman"/>
          <w:b/>
          <w:color w:val="383838"/>
        </w:rPr>
        <w:br/>
      </w:r>
      <w:r w:rsidR="007939D8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Некоторые типы света, такие как флуоресцентный, заставляют вас выглядеть размытым или больным. Всему вина неправильный тип освещения. </w:t>
      </w:r>
    </w:p>
    <w:p w14:paraId="65E7F66E" w14:textId="77777777" w:rsidR="007939D8" w:rsidRDefault="007939D8" w:rsidP="00CD2A55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Сегодня лампы LED 2700K - это популярный теплый тип освещения. И он может быть хорошим выбором, но имейте в виду, что он может придать вашей комнате желтый оттенок. </w:t>
      </w:r>
    </w:p>
    <w:p w14:paraId="631C940E" w14:textId="63CAC747" w:rsidR="00CD2A55" w:rsidRPr="00B65904" w:rsidRDefault="007939D8" w:rsidP="007939D8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Выберите LED3000K, который ближе всего к естественному свету белого цвета, покажите цвета своих комнат в их лучшем преимуществе. LED4000K и выше — это очень белые и синие тона — если у вас есть комната в современном стиле в белых и синих тонах, это может быть хорошим светом для вас.</w:t>
      </w:r>
      <w:r w:rsidR="00CD2A55" w:rsidRPr="00B65904">
        <w:rPr>
          <w:rFonts w:ascii="Times New Roman" w:eastAsia="Times New Roman" w:hAnsi="Times New Roman" w:cs="Times New Roman"/>
          <w:color w:val="383838"/>
        </w:rPr>
        <w:br/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       </w:t>
      </w:r>
      <w:r w:rsidR="00CD2A55" w:rsidRPr="00B65904">
        <w:rPr>
          <w:rFonts w:ascii="Times New Roman" w:eastAsia="Times New Roman" w:hAnsi="Times New Roman" w:cs="Times New Roman"/>
          <w:color w:val="383838"/>
          <w:shd w:val="clear" w:color="auto" w:fill="FFFFFF"/>
        </w:rPr>
        <w:t>Иногда правильный свет может быть неправильным для данного времени суток или ситуации.</w:t>
      </w:r>
    </w:p>
    <w:p w14:paraId="6B27D4BB" w14:textId="77777777" w:rsidR="00CD2A55" w:rsidRPr="00B65904" w:rsidRDefault="00CD2A55" w:rsidP="00F071B3">
      <w:pPr>
        <w:pStyle w:val="a5"/>
        <w:rPr>
          <w:rFonts w:ascii="Times New Roman" w:hAnsi="Times New Roman" w:cs="Times New Roman"/>
          <w:lang w:val="en-US"/>
        </w:rPr>
      </w:pPr>
    </w:p>
    <w:sectPr w:rsidR="00CD2A55" w:rsidRPr="00B65904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3DBA"/>
    <w:multiLevelType w:val="multilevel"/>
    <w:tmpl w:val="AC1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A3"/>
    <w:rsid w:val="001543EB"/>
    <w:rsid w:val="001A09E8"/>
    <w:rsid w:val="00202E01"/>
    <w:rsid w:val="00245E69"/>
    <w:rsid w:val="00372054"/>
    <w:rsid w:val="004D46AB"/>
    <w:rsid w:val="00516977"/>
    <w:rsid w:val="005E2797"/>
    <w:rsid w:val="00712679"/>
    <w:rsid w:val="007458DC"/>
    <w:rsid w:val="007939D8"/>
    <w:rsid w:val="00841303"/>
    <w:rsid w:val="0086369A"/>
    <w:rsid w:val="008844B1"/>
    <w:rsid w:val="00942123"/>
    <w:rsid w:val="009626A3"/>
    <w:rsid w:val="009D7578"/>
    <w:rsid w:val="00A021D1"/>
    <w:rsid w:val="00B65904"/>
    <w:rsid w:val="00B77082"/>
    <w:rsid w:val="00BD6B46"/>
    <w:rsid w:val="00C9069B"/>
    <w:rsid w:val="00CC3512"/>
    <w:rsid w:val="00CD2A55"/>
    <w:rsid w:val="00D36F84"/>
    <w:rsid w:val="00EF3BAC"/>
    <w:rsid w:val="00F02496"/>
    <w:rsid w:val="00F071B3"/>
    <w:rsid w:val="00F153EE"/>
    <w:rsid w:val="00F20C8A"/>
    <w:rsid w:val="00F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0AB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0249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2496"/>
    <w:rPr>
      <w:rFonts w:ascii="Times" w:hAnsi="Times"/>
      <w:b/>
      <w:bCs/>
    </w:rPr>
  </w:style>
  <w:style w:type="paragraph" w:customStyle="1" w:styleId="xzvds">
    <w:name w:val="xzvds"/>
    <w:basedOn w:val="a"/>
    <w:rsid w:val="00F0249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0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0249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24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uiPriority w:val="1"/>
    <w:qFormat/>
    <w:rsid w:val="00F071B3"/>
  </w:style>
  <w:style w:type="character" w:styleId="a6">
    <w:name w:val="Strong"/>
    <w:basedOn w:val="a0"/>
    <w:uiPriority w:val="22"/>
    <w:qFormat/>
    <w:rsid w:val="00EF3BAC"/>
    <w:rPr>
      <w:b/>
      <w:bCs/>
    </w:rPr>
  </w:style>
  <w:style w:type="character" w:styleId="a7">
    <w:name w:val="Emphasis"/>
    <w:basedOn w:val="a0"/>
    <w:uiPriority w:val="20"/>
    <w:qFormat/>
    <w:rsid w:val="00F153EE"/>
    <w:rPr>
      <w:i/>
      <w:iCs/>
    </w:rPr>
  </w:style>
  <w:style w:type="character" w:customStyle="1" w:styleId="wo">
    <w:name w:val="wo"/>
    <w:basedOn w:val="a0"/>
    <w:rsid w:val="00BD6B46"/>
  </w:style>
  <w:style w:type="character" w:customStyle="1" w:styleId="30">
    <w:name w:val="Заголовок 3 Знак"/>
    <w:basedOn w:val="a0"/>
    <w:link w:val="3"/>
    <w:uiPriority w:val="9"/>
    <w:semiHidden/>
    <w:rsid w:val="00245E6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0249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2496"/>
    <w:rPr>
      <w:rFonts w:ascii="Times" w:hAnsi="Times"/>
      <w:b/>
      <w:bCs/>
    </w:rPr>
  </w:style>
  <w:style w:type="paragraph" w:customStyle="1" w:styleId="xzvds">
    <w:name w:val="xzvds"/>
    <w:basedOn w:val="a"/>
    <w:rsid w:val="00F0249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0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0249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24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uiPriority w:val="1"/>
    <w:qFormat/>
    <w:rsid w:val="00F071B3"/>
  </w:style>
  <w:style w:type="character" w:styleId="a6">
    <w:name w:val="Strong"/>
    <w:basedOn w:val="a0"/>
    <w:uiPriority w:val="22"/>
    <w:qFormat/>
    <w:rsid w:val="00EF3BAC"/>
    <w:rPr>
      <w:b/>
      <w:bCs/>
    </w:rPr>
  </w:style>
  <w:style w:type="character" w:styleId="a7">
    <w:name w:val="Emphasis"/>
    <w:basedOn w:val="a0"/>
    <w:uiPriority w:val="20"/>
    <w:qFormat/>
    <w:rsid w:val="00F153EE"/>
    <w:rPr>
      <w:i/>
      <w:iCs/>
    </w:rPr>
  </w:style>
  <w:style w:type="character" w:customStyle="1" w:styleId="wo">
    <w:name w:val="wo"/>
    <w:basedOn w:val="a0"/>
    <w:rsid w:val="00BD6B46"/>
  </w:style>
  <w:style w:type="character" w:customStyle="1" w:styleId="30">
    <w:name w:val="Заголовок 3 Знак"/>
    <w:basedOn w:val="a0"/>
    <w:link w:val="3"/>
    <w:uiPriority w:val="9"/>
    <w:semiHidden/>
    <w:rsid w:val="00245E6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1929</Words>
  <Characters>11754</Characters>
  <Application>Microsoft Macintosh Word</Application>
  <DocSecurity>0</DocSecurity>
  <Lines>239</Lines>
  <Paragraphs>18</Paragraphs>
  <ScaleCrop>false</ScaleCrop>
  <Company/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2</cp:revision>
  <dcterms:created xsi:type="dcterms:W3CDTF">2020-07-23T21:43:00Z</dcterms:created>
  <dcterms:modified xsi:type="dcterms:W3CDTF">2020-07-23T21:43:00Z</dcterms:modified>
</cp:coreProperties>
</file>