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79" w:rsidRDefault="00DB3A38" w:rsidP="00C40679">
      <w:pPr>
        <w:ind w:firstLine="708"/>
        <w:jc w:val="both"/>
        <w:rPr>
          <w:rFonts w:ascii="Times New Roman" w:hAnsi="Times New Roman" w:cs="Times New Roman"/>
          <w:sz w:val="28"/>
          <w:szCs w:val="28"/>
        </w:rPr>
      </w:pPr>
      <w:r>
        <w:rPr>
          <w:rFonts w:ascii="Times New Roman" w:hAnsi="Times New Roman" w:cs="Times New Roman"/>
          <w:sz w:val="28"/>
          <w:szCs w:val="28"/>
        </w:rPr>
        <w:t>Исходник</w:t>
      </w:r>
    </w:p>
    <w:p w:rsidR="00C40679" w:rsidRPr="00DB3A38" w:rsidRDefault="00C40679" w:rsidP="00C40679">
      <w:pPr>
        <w:ind w:firstLine="708"/>
        <w:jc w:val="both"/>
        <w:rPr>
          <w:rFonts w:ascii="Times New Roman" w:hAnsi="Times New Roman" w:cs="Times New Roman"/>
          <w:sz w:val="28"/>
        </w:rPr>
      </w:pPr>
      <w:r w:rsidRPr="00DB3A38">
        <w:rPr>
          <w:rFonts w:ascii="Times New Roman" w:hAnsi="Times New Roman" w:cs="Times New Roman"/>
          <w:sz w:val="28"/>
        </w:rPr>
        <w:t>Ориентирован курорт на широкий круг гостей, здесь будет приятно провести время и туристам с маленькими детьми, и опытным спортсменам, желающим отточить мастерство на высококлассных трассах. На курортах есть отличные пологие трассы, которые идеально подойдут новичкам, а помимо стандартных лыжных школ отдыхающим доступно несколько детских центров, научить кататься на лыжах здесь могут даже самых маленьких. Опытным спортсменам доступны сложные трассы, которые берут начало вблизи горных вершин, дополняет такое многообразие трасс и доступных зон отдыха тщательно продуманная система</w:t>
      </w:r>
      <w:bookmarkStart w:id="0" w:name="_GoBack"/>
      <w:bookmarkEnd w:id="0"/>
      <w:r w:rsidRPr="00DB3A38">
        <w:rPr>
          <w:rFonts w:ascii="Times New Roman" w:hAnsi="Times New Roman" w:cs="Times New Roman"/>
          <w:sz w:val="28"/>
        </w:rPr>
        <w:t xml:space="preserve"> подъемников.</w:t>
      </w:r>
    </w:p>
    <w:p w:rsidR="00C40679" w:rsidRDefault="00C40679" w:rsidP="00C40679">
      <w:pPr>
        <w:ind w:firstLine="708"/>
        <w:jc w:val="both"/>
      </w:pPr>
    </w:p>
    <w:p w:rsidR="00C40679" w:rsidRDefault="00C40679" w:rsidP="00C40679">
      <w:pPr>
        <w:ind w:firstLine="708"/>
        <w:jc w:val="both"/>
      </w:pPr>
    </w:p>
    <w:p w:rsidR="00C40679" w:rsidRDefault="00C40679" w:rsidP="00C40679">
      <w:pPr>
        <w:ind w:firstLine="708"/>
        <w:jc w:val="both"/>
      </w:pPr>
    </w:p>
    <w:p w:rsidR="00C40679" w:rsidRPr="00DB3A38" w:rsidRDefault="00DB3A38" w:rsidP="00C40679">
      <w:pPr>
        <w:ind w:firstLine="708"/>
        <w:jc w:val="both"/>
        <w:rPr>
          <w:rFonts w:ascii="Times New Roman" w:hAnsi="Times New Roman" w:cs="Times New Roman"/>
          <w:sz w:val="28"/>
        </w:rPr>
      </w:pPr>
      <w:r w:rsidRPr="00DB3A38">
        <w:rPr>
          <w:rFonts w:ascii="Times New Roman" w:hAnsi="Times New Roman" w:cs="Times New Roman"/>
          <w:sz w:val="28"/>
        </w:rPr>
        <w:t xml:space="preserve">Текст после </w:t>
      </w:r>
      <w:proofErr w:type="spellStart"/>
      <w:r w:rsidRPr="00DB3A38">
        <w:rPr>
          <w:rFonts w:ascii="Times New Roman" w:hAnsi="Times New Roman" w:cs="Times New Roman"/>
          <w:sz w:val="28"/>
        </w:rPr>
        <w:t>рерайта</w:t>
      </w:r>
      <w:proofErr w:type="spellEnd"/>
    </w:p>
    <w:p w:rsidR="00C40679" w:rsidRPr="005B34ED" w:rsidRDefault="00C40679" w:rsidP="00C40679">
      <w:pPr>
        <w:ind w:firstLine="708"/>
        <w:jc w:val="both"/>
        <w:rPr>
          <w:rFonts w:ascii="Times New Roman" w:hAnsi="Times New Roman" w:cs="Times New Roman"/>
          <w:sz w:val="28"/>
          <w:szCs w:val="28"/>
        </w:rPr>
      </w:pPr>
      <w:r w:rsidRPr="005B34ED">
        <w:rPr>
          <w:rFonts w:ascii="Times New Roman" w:hAnsi="Times New Roman" w:cs="Times New Roman"/>
          <w:sz w:val="28"/>
          <w:szCs w:val="28"/>
        </w:rPr>
        <w:t>Это место придется по душе каждому: и семейным парам, желающим отдохнуть с детьми, и спортсменам, приехавшим покорять горные, высококлассные трассы.</w:t>
      </w:r>
      <w:r w:rsidRPr="005B34ED">
        <w:rPr>
          <w:sz w:val="28"/>
          <w:szCs w:val="28"/>
        </w:rPr>
        <w:t xml:space="preserve"> </w:t>
      </w:r>
      <w:r w:rsidRPr="005B34ED">
        <w:rPr>
          <w:rFonts w:ascii="Times New Roman" w:hAnsi="Times New Roman" w:cs="Times New Roman"/>
          <w:sz w:val="28"/>
          <w:szCs w:val="28"/>
        </w:rPr>
        <w:t>Всего здесь много и все особенно интересное, впечатляющее. Если трассы, то пологие, ровные, захватывающие дух и подходящие абсолютно для каждого. Начиная от новичков, заканчивая опытными спортсменами. Если подъемники, то обязательно продуманные, удобные. Здесь каждый найдет себя, а детям, тут будет особенно интересно. Ведь на курорте доступно множество детских центров, ориентированных даже на самых маленьких!</w:t>
      </w:r>
    </w:p>
    <w:p w:rsidR="00C40679" w:rsidRDefault="00C40679" w:rsidP="00C40679">
      <w:pPr>
        <w:ind w:firstLine="708"/>
        <w:jc w:val="both"/>
        <w:rPr>
          <w:rFonts w:ascii="Times New Roman" w:hAnsi="Times New Roman" w:cs="Times New Roman"/>
          <w:sz w:val="28"/>
          <w:szCs w:val="28"/>
        </w:rPr>
      </w:pPr>
    </w:p>
    <w:p w:rsidR="00C40679" w:rsidRDefault="00C40679" w:rsidP="00C40679">
      <w:pPr>
        <w:ind w:firstLine="708"/>
        <w:jc w:val="both"/>
      </w:pPr>
    </w:p>
    <w:p w:rsidR="00675918" w:rsidRDefault="00DB3A38"/>
    <w:sectPr w:rsidR="00675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D4"/>
    <w:rsid w:val="00207FD8"/>
    <w:rsid w:val="00571648"/>
    <w:rsid w:val="00AF17D4"/>
    <w:rsid w:val="00C40679"/>
    <w:rsid w:val="00DB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FBD5"/>
  <w15:chartTrackingRefBased/>
  <w15:docId w15:val="{7603370A-9D3E-4B9A-8BA6-F5201AC2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Ахвледиани Назико Джониевна</dc:creator>
  <cp:keywords/>
  <dc:description/>
  <cp:lastModifiedBy>Ахвледиани Назико Джониевна</cp:lastModifiedBy>
  <cp:revision>3</cp:revision>
  <dcterms:created xsi:type="dcterms:W3CDTF">2020-07-30T08:59:00Z</dcterms:created>
  <dcterms:modified xsi:type="dcterms:W3CDTF">2020-07-30T10:21:00Z</dcterms:modified>
</cp:coreProperties>
</file>