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E3" w:rsidRPr="002412E3" w:rsidRDefault="002412E3" w:rsidP="002412E3">
      <w:pPr>
        <w:spacing w:line="360" w:lineRule="auto"/>
        <w:jc w:val="center"/>
        <w:rPr>
          <w:rFonts w:ascii="Times New Roman" w:hAnsi="Times New Roman" w:cs="Times New Roman"/>
          <w:b/>
          <w:sz w:val="24"/>
          <w:szCs w:val="28"/>
          <w:lang w:val="en-US"/>
        </w:rPr>
      </w:pPr>
      <w:r w:rsidRPr="002412E3">
        <w:rPr>
          <w:rFonts w:ascii="Times New Roman" w:hAnsi="Times New Roman" w:cs="Times New Roman"/>
          <w:b/>
          <w:sz w:val="32"/>
          <w:szCs w:val="28"/>
          <w:lang w:val="en-US"/>
        </w:rPr>
        <w:t>The format of distance learning. The main feature</w:t>
      </w:r>
    </w:p>
    <w:p w:rsidR="002412E3" w:rsidRDefault="002412E3" w:rsidP="002412E3">
      <w:pPr>
        <w:spacing w:line="360" w:lineRule="auto"/>
        <w:ind w:left="284" w:hanging="284"/>
        <w:rPr>
          <w:rFonts w:ascii="Times New Roman" w:hAnsi="Times New Roman" w:cs="Times New Roman"/>
          <w:i/>
          <w:sz w:val="24"/>
          <w:szCs w:val="28"/>
          <w:lang w:val="en-US"/>
        </w:rPr>
      </w:pPr>
      <w:r w:rsidRPr="002412E3">
        <w:rPr>
          <w:rFonts w:ascii="Times New Roman" w:hAnsi="Times New Roman" w:cs="Times New Roman"/>
          <w:i/>
          <w:sz w:val="24"/>
          <w:szCs w:val="28"/>
          <w:lang w:val="en-US"/>
        </w:rPr>
        <w:t xml:space="preserve">                   </w:t>
      </w:r>
      <w:r w:rsidRPr="002412E3">
        <w:rPr>
          <w:rFonts w:ascii="Times New Roman" w:hAnsi="Times New Roman" w:cs="Times New Roman"/>
          <w:i/>
          <w:sz w:val="24"/>
          <w:szCs w:val="28"/>
        </w:rPr>
        <w:t>Е</w:t>
      </w:r>
      <w:r w:rsidRPr="002412E3">
        <w:rPr>
          <w:rFonts w:ascii="Times New Roman" w:hAnsi="Times New Roman" w:cs="Times New Roman"/>
          <w:i/>
          <w:sz w:val="24"/>
          <w:szCs w:val="28"/>
          <w:lang w:val="en-US"/>
        </w:rPr>
        <w:t xml:space="preserve">. A. </w:t>
      </w:r>
      <w:proofErr w:type="spellStart"/>
      <w:r w:rsidRPr="002412E3">
        <w:rPr>
          <w:rFonts w:ascii="Times New Roman" w:hAnsi="Times New Roman" w:cs="Times New Roman"/>
          <w:i/>
          <w:sz w:val="24"/>
          <w:szCs w:val="28"/>
          <w:lang w:val="en-US"/>
        </w:rPr>
        <w:t>Golovatyuk</w:t>
      </w:r>
      <w:proofErr w:type="spellEnd"/>
      <w:r w:rsidRPr="002412E3">
        <w:rPr>
          <w:rFonts w:ascii="Times New Roman" w:hAnsi="Times New Roman" w:cs="Times New Roman"/>
          <w:i/>
          <w:sz w:val="24"/>
          <w:szCs w:val="28"/>
          <w:lang w:val="en-US"/>
        </w:rPr>
        <w:t>, a 2nd year student.</w:t>
      </w:r>
    </w:p>
    <w:p w:rsidR="002412E3" w:rsidRPr="002412E3" w:rsidRDefault="002412E3" w:rsidP="002412E3">
      <w:pPr>
        <w:spacing w:line="360" w:lineRule="auto"/>
        <w:ind w:left="284" w:hanging="284"/>
        <w:jc w:val="center"/>
        <w:rPr>
          <w:rFonts w:ascii="Times New Roman" w:hAnsi="Times New Roman" w:cs="Times New Roman"/>
          <w:sz w:val="24"/>
          <w:szCs w:val="28"/>
        </w:rPr>
      </w:pPr>
      <w:proofErr w:type="spellStart"/>
      <w:r w:rsidRPr="002412E3">
        <w:rPr>
          <w:rFonts w:ascii="Times New Roman" w:hAnsi="Times New Roman" w:cs="Times New Roman"/>
          <w:sz w:val="24"/>
          <w:szCs w:val="28"/>
        </w:rPr>
        <w:t>Krasnoyarsk</w:t>
      </w:r>
      <w:proofErr w:type="spellEnd"/>
      <w:r w:rsidRPr="002412E3">
        <w:rPr>
          <w:rFonts w:ascii="Times New Roman" w:hAnsi="Times New Roman" w:cs="Times New Roman"/>
          <w:sz w:val="24"/>
          <w:szCs w:val="28"/>
        </w:rPr>
        <w:t xml:space="preserve"> </w:t>
      </w:r>
      <w:proofErr w:type="spellStart"/>
      <w:r w:rsidRPr="002412E3">
        <w:rPr>
          <w:rFonts w:ascii="Times New Roman" w:hAnsi="Times New Roman" w:cs="Times New Roman"/>
          <w:sz w:val="24"/>
          <w:szCs w:val="28"/>
        </w:rPr>
        <w:t>State</w:t>
      </w:r>
      <w:proofErr w:type="spellEnd"/>
      <w:r w:rsidRPr="002412E3">
        <w:rPr>
          <w:rFonts w:ascii="Times New Roman" w:hAnsi="Times New Roman" w:cs="Times New Roman"/>
          <w:sz w:val="24"/>
          <w:szCs w:val="28"/>
        </w:rPr>
        <w:t xml:space="preserve"> </w:t>
      </w:r>
      <w:proofErr w:type="spellStart"/>
      <w:r w:rsidRPr="002412E3">
        <w:rPr>
          <w:rFonts w:ascii="Times New Roman" w:hAnsi="Times New Roman" w:cs="Times New Roman"/>
          <w:sz w:val="24"/>
          <w:szCs w:val="28"/>
        </w:rPr>
        <w:t>Pedagogical</w:t>
      </w:r>
      <w:proofErr w:type="spellEnd"/>
      <w:r w:rsidRPr="002412E3">
        <w:rPr>
          <w:rFonts w:ascii="Times New Roman" w:hAnsi="Times New Roman" w:cs="Times New Roman"/>
          <w:sz w:val="24"/>
          <w:szCs w:val="28"/>
        </w:rPr>
        <w:t xml:space="preserve"> </w:t>
      </w:r>
      <w:proofErr w:type="spellStart"/>
      <w:r w:rsidRPr="002412E3">
        <w:rPr>
          <w:rFonts w:ascii="Times New Roman" w:hAnsi="Times New Roman" w:cs="Times New Roman"/>
          <w:sz w:val="24"/>
          <w:szCs w:val="28"/>
        </w:rPr>
        <w:t>University</w:t>
      </w:r>
      <w:proofErr w:type="spellEnd"/>
      <w:r w:rsidRPr="002412E3">
        <w:rPr>
          <w:rFonts w:ascii="Times New Roman" w:hAnsi="Times New Roman" w:cs="Times New Roman"/>
          <w:sz w:val="24"/>
          <w:szCs w:val="28"/>
        </w:rPr>
        <w:t xml:space="preserve">, </w:t>
      </w:r>
    </w:p>
    <w:p w:rsidR="00C614BC" w:rsidRPr="002412E3" w:rsidRDefault="002412E3" w:rsidP="002412E3">
      <w:pPr>
        <w:spacing w:line="360" w:lineRule="auto"/>
        <w:ind w:left="284" w:hanging="284"/>
        <w:jc w:val="center"/>
        <w:rPr>
          <w:rFonts w:ascii="Times New Roman" w:hAnsi="Times New Roman" w:cs="Times New Roman"/>
          <w:sz w:val="24"/>
          <w:szCs w:val="28"/>
          <w:lang w:val="en-US"/>
        </w:rPr>
      </w:pPr>
      <w:r w:rsidRPr="002412E3">
        <w:rPr>
          <w:rFonts w:ascii="Times New Roman" w:hAnsi="Times New Roman" w:cs="Times New Roman"/>
          <w:sz w:val="24"/>
          <w:szCs w:val="28"/>
          <w:lang w:val="en-US"/>
        </w:rPr>
        <w:t>Institute of Social-Humanitarian Technologies.</w:t>
      </w:r>
    </w:p>
    <w:p w:rsidR="00C51BE6" w:rsidRPr="002412E3" w:rsidRDefault="00C51BE6" w:rsidP="00951505">
      <w:pPr>
        <w:spacing w:line="360" w:lineRule="auto"/>
        <w:jc w:val="center"/>
        <w:rPr>
          <w:rFonts w:ascii="Times New Roman" w:hAnsi="Times New Roman" w:cs="Times New Roman"/>
          <w:sz w:val="28"/>
          <w:szCs w:val="28"/>
          <w:lang w:val="en-US"/>
        </w:rPr>
      </w:pPr>
    </w:p>
    <w:p w:rsidR="00CE3FE3" w:rsidRPr="00D45366" w:rsidRDefault="00CE3FE3" w:rsidP="00CE3FE3">
      <w:pPr>
        <w:spacing w:line="360" w:lineRule="auto"/>
        <w:rPr>
          <w:rFonts w:ascii="Times New Roman" w:hAnsi="Times New Roman" w:cs="Times New Roman"/>
          <w:sz w:val="24"/>
          <w:szCs w:val="28"/>
          <w:lang w:val="en-US"/>
        </w:rPr>
      </w:pPr>
      <w:r w:rsidRPr="00D45366">
        <w:rPr>
          <w:rFonts w:ascii="Times New Roman" w:hAnsi="Times New Roman" w:cs="Times New Roman"/>
          <w:b/>
          <w:sz w:val="24"/>
          <w:szCs w:val="28"/>
          <w:lang w:val="en-US"/>
        </w:rPr>
        <w:t>Abstract.</w:t>
      </w:r>
      <w:r w:rsidRPr="00D45366">
        <w:rPr>
          <w:rFonts w:ascii="Times New Roman" w:hAnsi="Times New Roman" w:cs="Times New Roman"/>
          <w:sz w:val="24"/>
          <w:szCs w:val="28"/>
          <w:lang w:val="en-US"/>
        </w:rPr>
        <w:t xml:space="preserve"> Nowadays the problem of distance learning organization becomes more and more urgent. </w:t>
      </w:r>
      <w:proofErr w:type="gramStart"/>
      <w:r w:rsidRPr="00D45366">
        <w:rPr>
          <w:rFonts w:ascii="Times New Roman" w:hAnsi="Times New Roman" w:cs="Times New Roman"/>
          <w:sz w:val="24"/>
          <w:szCs w:val="28"/>
          <w:lang w:val="en-US"/>
        </w:rPr>
        <w:t xml:space="preserve">But </w:t>
      </w:r>
      <w:r w:rsidR="003F4A4A">
        <w:rPr>
          <w:rFonts w:ascii="Times New Roman" w:hAnsi="Times New Roman" w:cs="Times New Roman"/>
          <w:sz w:val="24"/>
          <w:szCs w:val="28"/>
          <w:lang w:val="en-US"/>
        </w:rPr>
        <w:t>now</w:t>
      </w:r>
      <w:proofErr w:type="gramEnd"/>
      <w:r w:rsidRPr="00D45366">
        <w:rPr>
          <w:rFonts w:ascii="Times New Roman" w:hAnsi="Times New Roman" w:cs="Times New Roman"/>
          <w:sz w:val="24"/>
          <w:szCs w:val="28"/>
          <w:lang w:val="en-US"/>
        </w:rPr>
        <w:t xml:space="preserve"> we will talk not about the format itself and its structure, but about one of the main features. What makes it so diffe</w:t>
      </w:r>
      <w:r w:rsidR="00D45366">
        <w:rPr>
          <w:rFonts w:ascii="Times New Roman" w:hAnsi="Times New Roman" w:cs="Times New Roman"/>
          <w:sz w:val="24"/>
          <w:szCs w:val="28"/>
          <w:lang w:val="en-US"/>
        </w:rPr>
        <w:t>rent from traditional education</w:t>
      </w:r>
      <w:r w:rsidR="00D45366" w:rsidRPr="00D45366">
        <w:rPr>
          <w:rFonts w:ascii="Times New Roman" w:hAnsi="Times New Roman" w:cs="Times New Roman"/>
          <w:sz w:val="24"/>
          <w:szCs w:val="28"/>
          <w:lang w:val="en-US"/>
        </w:rPr>
        <w:t xml:space="preserve">? </w:t>
      </w:r>
      <w:r w:rsidR="00D45366">
        <w:rPr>
          <w:rFonts w:ascii="Times New Roman" w:hAnsi="Times New Roman" w:cs="Times New Roman"/>
          <w:sz w:val="24"/>
          <w:szCs w:val="28"/>
          <w:lang w:val="en-US"/>
        </w:rPr>
        <w:t>W</w:t>
      </w:r>
      <w:r w:rsidRPr="00D45366">
        <w:rPr>
          <w:rFonts w:ascii="Times New Roman" w:hAnsi="Times New Roman" w:cs="Times New Roman"/>
          <w:sz w:val="24"/>
          <w:szCs w:val="28"/>
          <w:lang w:val="en-US"/>
        </w:rPr>
        <w:t>hat ex</w:t>
      </w:r>
      <w:r w:rsidR="003F4A4A">
        <w:rPr>
          <w:rFonts w:ascii="Times New Roman" w:hAnsi="Times New Roman" w:cs="Times New Roman"/>
          <w:sz w:val="24"/>
          <w:szCs w:val="28"/>
          <w:lang w:val="en-US"/>
        </w:rPr>
        <w:t>actly does it have to hang on</w:t>
      </w:r>
      <w:r w:rsidRPr="00D45366">
        <w:rPr>
          <w:rFonts w:ascii="Times New Roman" w:hAnsi="Times New Roman" w:cs="Times New Roman"/>
          <w:sz w:val="24"/>
          <w:szCs w:val="28"/>
          <w:lang w:val="en-US"/>
        </w:rPr>
        <w:t xml:space="preserve">? Now we will try to solve this question. </w:t>
      </w:r>
    </w:p>
    <w:p w:rsidR="00CE3FE3" w:rsidRPr="00D45366" w:rsidRDefault="00CE3FE3" w:rsidP="00CE3FE3">
      <w:pPr>
        <w:spacing w:line="360" w:lineRule="auto"/>
        <w:rPr>
          <w:rFonts w:ascii="Times New Roman" w:hAnsi="Times New Roman" w:cs="Times New Roman"/>
          <w:sz w:val="24"/>
          <w:szCs w:val="28"/>
          <w:lang w:val="en-US"/>
        </w:rPr>
      </w:pPr>
      <w:r w:rsidRPr="00D45366">
        <w:rPr>
          <w:rFonts w:ascii="Times New Roman" w:hAnsi="Times New Roman" w:cs="Times New Roman"/>
          <w:b/>
          <w:sz w:val="24"/>
          <w:szCs w:val="28"/>
          <w:lang w:val="en-US"/>
        </w:rPr>
        <w:t xml:space="preserve">Key words: </w:t>
      </w:r>
      <w:r w:rsidRPr="00D45366">
        <w:rPr>
          <w:rFonts w:ascii="Times New Roman" w:hAnsi="Times New Roman" w:cs="Times New Roman"/>
          <w:sz w:val="24"/>
          <w:szCs w:val="28"/>
          <w:lang w:val="en-US"/>
        </w:rPr>
        <w:t>distance learning; traditional learning; interactive learning; interactive environment</w:t>
      </w:r>
      <w:proofErr w:type="gramStart"/>
      <w:r w:rsidRPr="00D45366">
        <w:rPr>
          <w:rFonts w:ascii="Times New Roman" w:hAnsi="Times New Roman" w:cs="Times New Roman"/>
          <w:sz w:val="24"/>
          <w:szCs w:val="28"/>
          <w:lang w:val="en-US"/>
        </w:rPr>
        <w:t>;</w:t>
      </w:r>
      <w:proofErr w:type="gramEnd"/>
      <w:r w:rsidRPr="00D45366">
        <w:rPr>
          <w:rFonts w:ascii="Times New Roman" w:hAnsi="Times New Roman" w:cs="Times New Roman"/>
          <w:sz w:val="24"/>
          <w:szCs w:val="28"/>
          <w:lang w:val="en-US"/>
        </w:rPr>
        <w:t xml:space="preserve"> independent learning. </w:t>
      </w:r>
    </w:p>
    <w:p w:rsidR="00B47B32" w:rsidRPr="00D45366" w:rsidRDefault="00B47B32" w:rsidP="00951505">
      <w:pPr>
        <w:spacing w:line="360" w:lineRule="auto"/>
        <w:jc w:val="both"/>
        <w:rPr>
          <w:rFonts w:ascii="Times New Roman" w:hAnsi="Times New Roman" w:cs="Times New Roman"/>
          <w:sz w:val="28"/>
          <w:szCs w:val="28"/>
          <w:lang w:val="en-US"/>
        </w:rPr>
      </w:pPr>
    </w:p>
    <w:p w:rsidR="003F4A4A" w:rsidRPr="003F4A4A" w:rsidRDefault="003F4A4A" w:rsidP="003F4A4A">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 xml:space="preserve">We should start with the fact that in this </w:t>
      </w:r>
      <w:proofErr w:type="gramStart"/>
      <w:r w:rsidRPr="003F4A4A">
        <w:rPr>
          <w:rFonts w:ascii="Times New Roman" w:hAnsi="Times New Roman" w:cs="Times New Roman"/>
          <w:sz w:val="28"/>
          <w:szCs w:val="28"/>
          <w:lang w:val="en-US"/>
        </w:rPr>
        <w:t>article</w:t>
      </w:r>
      <w:proofErr w:type="gramEnd"/>
      <w:r w:rsidRPr="003F4A4A">
        <w:rPr>
          <w:rFonts w:ascii="Times New Roman" w:hAnsi="Times New Roman" w:cs="Times New Roman"/>
          <w:sz w:val="28"/>
          <w:szCs w:val="28"/>
          <w:lang w:val="en-US"/>
        </w:rPr>
        <w:t xml:space="preserve"> we will not find out how bad or good the system of distance learning is.  We will find out how useful it can be to integrate distance learning with traditional learning methods.</w:t>
      </w:r>
    </w:p>
    <w:p w:rsidR="003F4A4A" w:rsidRPr="003F4A4A" w:rsidRDefault="003F4A4A" w:rsidP="003F4A4A">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Interactive. It is the interaction of different sources of learning at the same site. Interaction is most often fascinating, time-consuming and effective.</w:t>
      </w:r>
    </w:p>
    <w:p w:rsidR="003F4A4A" w:rsidRPr="003F4A4A" w:rsidRDefault="003F4A4A" w:rsidP="003F4A4A">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 xml:space="preserve">It is what many teachers and instructors strive to achieve by sitting in classrooms with their students and pupils. A sad </w:t>
      </w:r>
      <w:proofErr w:type="gramStart"/>
      <w:r w:rsidRPr="003F4A4A">
        <w:rPr>
          <w:rFonts w:ascii="Times New Roman" w:hAnsi="Times New Roman" w:cs="Times New Roman"/>
          <w:sz w:val="28"/>
          <w:szCs w:val="28"/>
          <w:lang w:val="en-US"/>
        </w:rPr>
        <w:t>situation</w:t>
      </w:r>
      <w:proofErr w:type="gramEnd"/>
      <w:r w:rsidRPr="003F4A4A">
        <w:rPr>
          <w:rFonts w:ascii="Times New Roman" w:hAnsi="Times New Roman" w:cs="Times New Roman"/>
          <w:sz w:val="28"/>
          <w:szCs w:val="28"/>
          <w:lang w:val="en-US"/>
        </w:rPr>
        <w:t xml:space="preserve"> is </w:t>
      </w:r>
      <w:proofErr w:type="gramStart"/>
      <w:r w:rsidRPr="003F4A4A">
        <w:rPr>
          <w:rFonts w:ascii="Times New Roman" w:hAnsi="Times New Roman" w:cs="Times New Roman"/>
          <w:sz w:val="28"/>
          <w:szCs w:val="28"/>
          <w:lang w:val="en-US"/>
        </w:rPr>
        <w:t>when</w:t>
      </w:r>
      <w:proofErr w:type="gramEnd"/>
      <w:r w:rsidRPr="003F4A4A">
        <w:rPr>
          <w:rFonts w:ascii="Times New Roman" w:hAnsi="Times New Roman" w:cs="Times New Roman"/>
          <w:sz w:val="28"/>
          <w:szCs w:val="28"/>
          <w:lang w:val="en-US"/>
        </w:rPr>
        <w:t xml:space="preserve"> a teacher gave a lecture, but no student prepared an interesting presentation or a fascinating report or even participated in a discussion. The very interactive environment that is so important in today's world, in the age of information technology, when the very information must be "grabbed" quickly and efficiently. </w:t>
      </w:r>
    </w:p>
    <w:p w:rsidR="003F4A4A" w:rsidRPr="003F4A4A" w:rsidRDefault="003F4A4A" w:rsidP="003F4A4A">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 xml:space="preserve">Here the emphasis </w:t>
      </w:r>
      <w:proofErr w:type="gramStart"/>
      <w:r w:rsidRPr="003F4A4A">
        <w:rPr>
          <w:rFonts w:ascii="Times New Roman" w:hAnsi="Times New Roman" w:cs="Times New Roman"/>
          <w:sz w:val="28"/>
          <w:szCs w:val="28"/>
          <w:lang w:val="en-US"/>
        </w:rPr>
        <w:t xml:space="preserve">is </w:t>
      </w:r>
      <w:bookmarkStart w:id="0" w:name="_GoBack"/>
      <w:bookmarkEnd w:id="0"/>
      <w:r w:rsidRPr="003F4A4A">
        <w:rPr>
          <w:rFonts w:ascii="Times New Roman" w:hAnsi="Times New Roman" w:cs="Times New Roman"/>
          <w:sz w:val="28"/>
          <w:szCs w:val="28"/>
          <w:lang w:val="en-US"/>
        </w:rPr>
        <w:t>placed</w:t>
      </w:r>
      <w:proofErr w:type="gramEnd"/>
      <w:r w:rsidRPr="003F4A4A">
        <w:rPr>
          <w:rFonts w:ascii="Times New Roman" w:hAnsi="Times New Roman" w:cs="Times New Roman"/>
          <w:sz w:val="28"/>
          <w:szCs w:val="28"/>
          <w:lang w:val="en-US"/>
        </w:rPr>
        <w:t xml:space="preserve"> on the independence of the student, the degree of assimilation of material and quality, clear and understandable presentation of processed information. In distance learning, the student has a wide range of creative and interesting ways to study information, because alternative, traditional methods of obtaining and processing information are in the background. It means </w:t>
      </w:r>
      <w:r w:rsidRPr="003F4A4A">
        <w:rPr>
          <w:rFonts w:ascii="Times New Roman" w:hAnsi="Times New Roman" w:cs="Times New Roman"/>
          <w:sz w:val="28"/>
          <w:szCs w:val="28"/>
          <w:lang w:val="en-US"/>
        </w:rPr>
        <w:lastRenderedPageBreak/>
        <w:t xml:space="preserve">dry outlines of lectures, monotonous reading, </w:t>
      </w:r>
      <w:proofErr w:type="gramStart"/>
      <w:r w:rsidRPr="003F4A4A">
        <w:rPr>
          <w:rFonts w:ascii="Times New Roman" w:hAnsi="Times New Roman" w:cs="Times New Roman"/>
          <w:sz w:val="28"/>
          <w:szCs w:val="28"/>
          <w:lang w:val="en-US"/>
        </w:rPr>
        <w:t>receiving</w:t>
      </w:r>
      <w:proofErr w:type="gramEnd"/>
      <w:r w:rsidRPr="003F4A4A">
        <w:rPr>
          <w:rFonts w:ascii="Times New Roman" w:hAnsi="Times New Roman" w:cs="Times New Roman"/>
          <w:sz w:val="28"/>
          <w:szCs w:val="28"/>
          <w:lang w:val="en-US"/>
        </w:rPr>
        <w:t xml:space="preserve"> information only through listening to the material. </w:t>
      </w:r>
    </w:p>
    <w:p w:rsidR="003F4A4A" w:rsidRPr="003F4A4A" w:rsidRDefault="003F4A4A" w:rsidP="003F4A4A">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 xml:space="preserve">As it </w:t>
      </w:r>
      <w:proofErr w:type="gramStart"/>
      <w:r w:rsidRPr="003F4A4A">
        <w:rPr>
          <w:rFonts w:ascii="Times New Roman" w:hAnsi="Times New Roman" w:cs="Times New Roman"/>
          <w:sz w:val="28"/>
          <w:szCs w:val="28"/>
          <w:lang w:val="en-US"/>
        </w:rPr>
        <w:t>is known</w:t>
      </w:r>
      <w:proofErr w:type="gramEnd"/>
      <w:r w:rsidRPr="003F4A4A">
        <w:rPr>
          <w:rFonts w:ascii="Times New Roman" w:hAnsi="Times New Roman" w:cs="Times New Roman"/>
          <w:sz w:val="28"/>
          <w:szCs w:val="28"/>
          <w:lang w:val="en-US"/>
        </w:rPr>
        <w:t>, if a person is interested in learning something new, it is most effective in long-term memorization.</w:t>
      </w:r>
    </w:p>
    <w:p w:rsidR="003F4A4A" w:rsidRPr="003F4A4A" w:rsidRDefault="003F4A4A" w:rsidP="003F4A4A">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 xml:space="preserve">To what it all goes - a huge opportunity to use different technologies, providing students with access to them - a step to dilute traditional education with innovations. </w:t>
      </w:r>
    </w:p>
    <w:p w:rsidR="003F4A4A" w:rsidRPr="003F4A4A" w:rsidRDefault="003F4A4A" w:rsidP="003F4A4A">
      <w:pPr>
        <w:spacing w:line="360" w:lineRule="auto"/>
        <w:jc w:val="both"/>
        <w:rPr>
          <w:rFonts w:ascii="Times New Roman" w:hAnsi="Times New Roman" w:cs="Times New Roman"/>
          <w:sz w:val="28"/>
          <w:szCs w:val="28"/>
        </w:rPr>
      </w:pPr>
      <w:r w:rsidRPr="003F4A4A">
        <w:rPr>
          <w:rFonts w:ascii="Times New Roman" w:hAnsi="Times New Roman" w:cs="Times New Roman"/>
          <w:sz w:val="28"/>
          <w:szCs w:val="28"/>
          <w:lang w:val="en-US"/>
        </w:rPr>
        <w:t xml:space="preserve">Factors such as interest in education, efficiency of receiving information were voiced. </w:t>
      </w:r>
      <w:proofErr w:type="spellStart"/>
      <w:r w:rsidRPr="003F4A4A">
        <w:rPr>
          <w:rFonts w:ascii="Times New Roman" w:hAnsi="Times New Roman" w:cs="Times New Roman"/>
          <w:sz w:val="28"/>
          <w:szCs w:val="28"/>
        </w:rPr>
        <w:t>It</w:t>
      </w:r>
      <w:proofErr w:type="spellEnd"/>
      <w:r w:rsidRPr="003F4A4A">
        <w:rPr>
          <w:rFonts w:ascii="Times New Roman" w:hAnsi="Times New Roman" w:cs="Times New Roman"/>
          <w:sz w:val="28"/>
          <w:szCs w:val="28"/>
        </w:rPr>
        <w:t xml:space="preserve"> </w:t>
      </w:r>
      <w:proofErr w:type="spellStart"/>
      <w:r w:rsidRPr="003F4A4A">
        <w:rPr>
          <w:rFonts w:ascii="Times New Roman" w:hAnsi="Times New Roman" w:cs="Times New Roman"/>
          <w:sz w:val="28"/>
          <w:szCs w:val="28"/>
        </w:rPr>
        <w:t>is</w:t>
      </w:r>
      <w:proofErr w:type="spellEnd"/>
      <w:r w:rsidRPr="003F4A4A">
        <w:rPr>
          <w:rFonts w:ascii="Times New Roman" w:hAnsi="Times New Roman" w:cs="Times New Roman"/>
          <w:sz w:val="28"/>
          <w:szCs w:val="28"/>
        </w:rPr>
        <w:t xml:space="preserve"> </w:t>
      </w:r>
      <w:proofErr w:type="spellStart"/>
      <w:r w:rsidRPr="003F4A4A">
        <w:rPr>
          <w:rFonts w:ascii="Times New Roman" w:hAnsi="Times New Roman" w:cs="Times New Roman"/>
          <w:sz w:val="28"/>
          <w:szCs w:val="28"/>
        </w:rPr>
        <w:t>time</w:t>
      </w:r>
      <w:proofErr w:type="spellEnd"/>
      <w:r w:rsidRPr="003F4A4A">
        <w:rPr>
          <w:rFonts w:ascii="Times New Roman" w:hAnsi="Times New Roman" w:cs="Times New Roman"/>
          <w:sz w:val="28"/>
          <w:szCs w:val="28"/>
        </w:rPr>
        <w:t xml:space="preserve"> </w:t>
      </w:r>
      <w:proofErr w:type="spellStart"/>
      <w:r w:rsidRPr="003F4A4A">
        <w:rPr>
          <w:rFonts w:ascii="Times New Roman" w:hAnsi="Times New Roman" w:cs="Times New Roman"/>
          <w:sz w:val="28"/>
          <w:szCs w:val="28"/>
        </w:rPr>
        <w:t>to</w:t>
      </w:r>
      <w:proofErr w:type="spellEnd"/>
      <w:r w:rsidRPr="003F4A4A">
        <w:rPr>
          <w:rFonts w:ascii="Times New Roman" w:hAnsi="Times New Roman" w:cs="Times New Roman"/>
          <w:sz w:val="28"/>
          <w:szCs w:val="28"/>
        </w:rPr>
        <w:t xml:space="preserve"> </w:t>
      </w:r>
      <w:proofErr w:type="spellStart"/>
      <w:r w:rsidRPr="003F4A4A">
        <w:rPr>
          <w:rFonts w:ascii="Times New Roman" w:hAnsi="Times New Roman" w:cs="Times New Roman"/>
          <w:sz w:val="28"/>
          <w:szCs w:val="28"/>
        </w:rPr>
        <w:t>touch</w:t>
      </w:r>
      <w:proofErr w:type="spellEnd"/>
      <w:r w:rsidRPr="003F4A4A">
        <w:rPr>
          <w:rFonts w:ascii="Times New Roman" w:hAnsi="Times New Roman" w:cs="Times New Roman"/>
          <w:sz w:val="28"/>
          <w:szCs w:val="28"/>
        </w:rPr>
        <w:t xml:space="preserve"> </w:t>
      </w:r>
      <w:proofErr w:type="spellStart"/>
      <w:r w:rsidRPr="003F4A4A">
        <w:rPr>
          <w:rFonts w:ascii="Times New Roman" w:hAnsi="Times New Roman" w:cs="Times New Roman"/>
          <w:sz w:val="28"/>
          <w:szCs w:val="28"/>
        </w:rPr>
        <w:t>upon</w:t>
      </w:r>
      <w:proofErr w:type="spellEnd"/>
      <w:r w:rsidRPr="003F4A4A">
        <w:rPr>
          <w:rFonts w:ascii="Times New Roman" w:hAnsi="Times New Roman" w:cs="Times New Roman"/>
          <w:sz w:val="28"/>
          <w:szCs w:val="28"/>
        </w:rPr>
        <w:t xml:space="preserve"> </w:t>
      </w:r>
      <w:proofErr w:type="spellStart"/>
      <w:r w:rsidRPr="003F4A4A">
        <w:rPr>
          <w:rFonts w:ascii="Times New Roman" w:hAnsi="Times New Roman" w:cs="Times New Roman"/>
          <w:sz w:val="28"/>
          <w:szCs w:val="28"/>
        </w:rPr>
        <w:t>self-sufficiency</w:t>
      </w:r>
      <w:proofErr w:type="spellEnd"/>
      <w:r w:rsidRPr="003F4A4A">
        <w:rPr>
          <w:rFonts w:ascii="Times New Roman" w:hAnsi="Times New Roman" w:cs="Times New Roman"/>
          <w:sz w:val="28"/>
          <w:szCs w:val="28"/>
        </w:rPr>
        <w:t xml:space="preserve">. </w:t>
      </w:r>
    </w:p>
    <w:p w:rsidR="003F4A4A" w:rsidRPr="003F4A4A" w:rsidRDefault="003F4A4A" w:rsidP="003F4A4A">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 xml:space="preserve">The interactive environment allows the student to find something new, opens up the spirit of a discoverer and unwittingly encourages independent processing of information. Agree to make an interactive presentation, you need to reread all the material yourself, when at a lecture at the university you can write off the outline of a classmate without interest. </w:t>
      </w:r>
    </w:p>
    <w:p w:rsidR="003F4A4A" w:rsidRPr="003F4A4A" w:rsidRDefault="003F4A4A" w:rsidP="003F4A4A">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 xml:space="preserve">Either the student writes the abstract in his notebook, or he learns how to create mental maps on the Internet and creates the abstract using various channels to obtain information. </w:t>
      </w:r>
    </w:p>
    <w:p w:rsidR="003F4A4A" w:rsidRPr="003F4A4A" w:rsidRDefault="003F4A4A" w:rsidP="003F4A4A">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 xml:space="preserve">We use all this now, in distance learning, and what, unfortunately, was lacking in the traditional one. The remote format allows us to understand how useful, interesting and effective it is to use its capabilities in direct learning at university or school. </w:t>
      </w:r>
    </w:p>
    <w:p w:rsidR="00F4333D" w:rsidRPr="003F4A4A" w:rsidRDefault="003F4A4A" w:rsidP="00951505">
      <w:pPr>
        <w:spacing w:line="360" w:lineRule="auto"/>
        <w:jc w:val="both"/>
        <w:rPr>
          <w:rFonts w:ascii="Times New Roman" w:hAnsi="Times New Roman" w:cs="Times New Roman"/>
          <w:sz w:val="28"/>
          <w:szCs w:val="28"/>
          <w:lang w:val="en-US"/>
        </w:rPr>
      </w:pPr>
      <w:r w:rsidRPr="003F4A4A">
        <w:rPr>
          <w:rFonts w:ascii="Times New Roman" w:hAnsi="Times New Roman" w:cs="Times New Roman"/>
          <w:sz w:val="28"/>
          <w:szCs w:val="28"/>
          <w:lang w:val="en-US"/>
        </w:rPr>
        <w:t xml:space="preserve">The conclusion can be written that the main feature of distance learning - the organization of an interactive environment that is useful and interesting for both student and teacher. We have long lost the "zest" in education, it is time to return interest in learning, </w:t>
      </w:r>
      <w:proofErr w:type="gramStart"/>
      <w:r w:rsidRPr="003F4A4A">
        <w:rPr>
          <w:rFonts w:ascii="Times New Roman" w:hAnsi="Times New Roman" w:cs="Times New Roman"/>
          <w:sz w:val="28"/>
          <w:szCs w:val="28"/>
          <w:lang w:val="en-US"/>
        </w:rPr>
        <w:t>it</w:t>
      </w:r>
      <w:proofErr w:type="gramEnd"/>
      <w:r w:rsidRPr="003F4A4A">
        <w:rPr>
          <w:rFonts w:ascii="Times New Roman" w:hAnsi="Times New Roman" w:cs="Times New Roman"/>
          <w:sz w:val="28"/>
          <w:szCs w:val="28"/>
          <w:lang w:val="en-US"/>
        </w:rPr>
        <w:t xml:space="preserve"> is time to integrate knowledge with an interesting presentation, new technologi</w:t>
      </w:r>
      <w:r>
        <w:rPr>
          <w:rFonts w:ascii="Times New Roman" w:hAnsi="Times New Roman" w:cs="Times New Roman"/>
          <w:sz w:val="28"/>
          <w:szCs w:val="28"/>
          <w:lang w:val="en-US"/>
        </w:rPr>
        <w:t>es and interactive environment.</w:t>
      </w:r>
    </w:p>
    <w:sectPr w:rsidR="00F4333D" w:rsidRPr="003F4A4A" w:rsidSect="00C7223F">
      <w:pgSz w:w="11906" w:h="16838"/>
      <w:pgMar w:top="1134"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AA"/>
    <w:rsid w:val="0006759F"/>
    <w:rsid w:val="0009650D"/>
    <w:rsid w:val="0009746A"/>
    <w:rsid w:val="000F6AD9"/>
    <w:rsid w:val="001306F6"/>
    <w:rsid w:val="00180941"/>
    <w:rsid w:val="001B61E5"/>
    <w:rsid w:val="001C2122"/>
    <w:rsid w:val="002412E3"/>
    <w:rsid w:val="00297A72"/>
    <w:rsid w:val="002F5488"/>
    <w:rsid w:val="00313612"/>
    <w:rsid w:val="003E61A4"/>
    <w:rsid w:val="003F4A4A"/>
    <w:rsid w:val="004E213B"/>
    <w:rsid w:val="005621AB"/>
    <w:rsid w:val="0056517E"/>
    <w:rsid w:val="005747FD"/>
    <w:rsid w:val="005C6B6B"/>
    <w:rsid w:val="005D32EF"/>
    <w:rsid w:val="00636E31"/>
    <w:rsid w:val="006F15F4"/>
    <w:rsid w:val="00810C61"/>
    <w:rsid w:val="008229A5"/>
    <w:rsid w:val="0085769E"/>
    <w:rsid w:val="00951505"/>
    <w:rsid w:val="00B47B32"/>
    <w:rsid w:val="00C5074C"/>
    <w:rsid w:val="00C50931"/>
    <w:rsid w:val="00C51BE6"/>
    <w:rsid w:val="00C614BC"/>
    <w:rsid w:val="00C7223F"/>
    <w:rsid w:val="00CE3409"/>
    <w:rsid w:val="00CE3FE3"/>
    <w:rsid w:val="00CF3C79"/>
    <w:rsid w:val="00D45366"/>
    <w:rsid w:val="00D917AA"/>
    <w:rsid w:val="00ED247C"/>
    <w:rsid w:val="00F43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75A6"/>
  <w15:chartTrackingRefBased/>
  <w15:docId w15:val="{A8850ACC-966E-4470-8000-C729FE92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2020-05-29T18:25:00Z</dcterms:created>
  <dcterms:modified xsi:type="dcterms:W3CDTF">2020-05-29T19:22:00Z</dcterms:modified>
</cp:coreProperties>
</file>