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B2CF" w14:textId="0B1CC1BC" w:rsidR="00E11137" w:rsidRPr="00E11137" w:rsidRDefault="00E11137" w:rsidP="0063637F">
      <w:pPr>
        <w:pStyle w:val="FirstParagraph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КАК НАНЕСТИ ДЕКОРАТИВНУЮ ШТУКАТУРКУ НА СТЕНЫ САМОСТОЯТЕЛЬНО?</w:t>
      </w:r>
    </w:p>
    <w:p w14:paraId="3E8A686C" w14:textId="14830F5A" w:rsidR="00BF5422" w:rsidRPr="0063637F" w:rsidRDefault="007C41AD" w:rsidP="0063637F">
      <w:pPr>
        <w:pStyle w:val="FirstParagraph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Декоративная штукатурка – материал, способный обеспечить красивую отделку и в жилых помещениях, и в прихожей, и на кухне. При этом, нельзя сказать, что технология нанесения штукатурного состава сложна. По факту, с таким мероприятием может </w:t>
      </w:r>
      <w:r w:rsidR="0063637F">
        <w:rPr>
          <w:rFonts w:ascii="Times New Roman" w:hAnsi="Times New Roman" w:cs="Times New Roman"/>
          <w:sz w:val="28"/>
          <w:szCs w:val="28"/>
          <w:lang w:val="ru-RU"/>
        </w:rPr>
        <w:t>справиться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и сам владелец, не обращаясь к специалистам. Что ему </w:t>
      </w:r>
      <w:r w:rsidR="0063637F">
        <w:rPr>
          <w:rFonts w:ascii="Times New Roman" w:hAnsi="Times New Roman" w:cs="Times New Roman"/>
          <w:sz w:val="28"/>
          <w:szCs w:val="28"/>
          <w:lang w:val="ru-RU"/>
        </w:rPr>
        <w:t>необходимо для этого сделать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63637F">
        <w:rPr>
          <w:rFonts w:ascii="Times New Roman" w:hAnsi="Times New Roman" w:cs="Times New Roman"/>
          <w:sz w:val="28"/>
          <w:szCs w:val="28"/>
          <w:lang w:val="ru-RU"/>
        </w:rPr>
        <w:t>Давайте разберем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основные </w:t>
      </w:r>
      <w:r w:rsidR="0063637F">
        <w:rPr>
          <w:rFonts w:ascii="Times New Roman" w:hAnsi="Times New Roman" w:cs="Times New Roman"/>
          <w:sz w:val="28"/>
          <w:szCs w:val="28"/>
          <w:lang w:val="ru-RU"/>
        </w:rPr>
        <w:t>этапы.</w:t>
      </w:r>
    </w:p>
    <w:p w14:paraId="5ED4C95B" w14:textId="77777777" w:rsidR="00BF5422" w:rsidRPr="0063637F" w:rsidRDefault="007C41AD" w:rsidP="0063637F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Подготовка стен для нанесения штукатурки</w:t>
      </w:r>
    </w:p>
    <w:p w14:paraId="741B61E1" w14:textId="77777777" w:rsidR="0063637F" w:rsidRDefault="007C41AD" w:rsidP="0063637F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sz w:val="28"/>
          <w:szCs w:val="28"/>
          <w:lang w:val="ru-RU"/>
        </w:rPr>
        <w:t>Можно подумать, что декоративная штукатурка сама по себе способна исправить неровности, присутствующие на рабочей поверхности. В принципе, для этого ее использовать тоже допустимую. Но все-таки лучше, если владелец сначала избавится от старых отделочных материалов, а затем нанесет черновой выравнивающий слой, используя обыкновенную штукатурку.</w:t>
      </w:r>
    </w:p>
    <w:p w14:paraId="6720210D" w14:textId="7F7FEF14" w:rsidR="00BF5422" w:rsidRPr="0063637F" w:rsidRDefault="007C41AD" w:rsidP="0063637F">
      <w:pPr>
        <w:pStyle w:val="a0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Предварительно поверхность нужно прогрунтовать. Затем </w:t>
      </w:r>
      <w:r w:rsidR="0063637F">
        <w:rPr>
          <w:rFonts w:ascii="Times New Roman" w:hAnsi="Times New Roman" w:cs="Times New Roman"/>
          <w:sz w:val="28"/>
          <w:szCs w:val="28"/>
          <w:lang w:val="ru-RU"/>
        </w:rPr>
        <w:t>необходимо сплошным слоем нанести обычную штукатурку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3637F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>избавляясь хотя бы от наиболее крупных перепадов. Далее на штукатурку нужно снова нанести грунт.</w:t>
      </w:r>
    </w:p>
    <w:p w14:paraId="56A0E416" w14:textId="77777777" w:rsidR="00BF5422" w:rsidRPr="0063637F" w:rsidRDefault="007C41AD" w:rsidP="0063637F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Укладка основного слоя декоративной штукатурки</w:t>
      </w:r>
    </w:p>
    <w:p w14:paraId="38E70D46" w14:textId="77777777" w:rsidR="0063637F" w:rsidRDefault="0063637F" w:rsidP="0063637F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Существует множество методов нанесения данного декоративного материала</w:t>
      </w:r>
      <w:r w:rsidR="007C41AD"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. Наиболее практичный – обработать стену двумя слоями состава. Он, по сути, отвечает только за основное цветовое решение. Суть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заключается </w:t>
      </w:r>
      <w:r w:rsidR="007C41AD"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в том, что декоративную штукатурку сплошным слоем укладывают на стену, 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7C41AD" w:rsidRPr="0063637F">
        <w:rPr>
          <w:rFonts w:ascii="Times New Roman" w:hAnsi="Times New Roman" w:cs="Times New Roman"/>
          <w:sz w:val="28"/>
          <w:szCs w:val="28"/>
          <w:lang w:val="ru-RU"/>
        </w:rPr>
        <w:t>в данном случае заботиться о том, чтобы поверхность получилась ровной, уже не нужно.</w:t>
      </w:r>
    </w:p>
    <w:p w14:paraId="3EB08C3B" w14:textId="3344FD8F" w:rsidR="00BF5422" w:rsidRPr="0063637F" w:rsidRDefault="0063637F" w:rsidP="0063637F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Самое г</w:t>
      </w:r>
      <w:r w:rsidR="007C41AD"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лавное, чтобы она полностью была покрыта </w:t>
      </w:r>
      <w:r>
        <w:rPr>
          <w:rFonts w:ascii="Times New Roman" w:hAnsi="Times New Roman" w:cs="Times New Roman"/>
          <w:sz w:val="28"/>
          <w:szCs w:val="28"/>
          <w:lang w:val="ru-RU"/>
        </w:rPr>
        <w:t>декоративной штукатуркой без пропусков</w:t>
      </w:r>
      <w:r w:rsidR="007C41AD"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.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покрытие</w:t>
      </w:r>
      <w:r w:rsidR="007C41AD"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подсохнет, приступают к формированию финишного слоя, отвечающего за общий дизайн.</w:t>
      </w:r>
    </w:p>
    <w:p w14:paraId="16009345" w14:textId="77777777" w:rsidR="00BF5422" w:rsidRPr="0063637F" w:rsidRDefault="007C41AD" w:rsidP="0063637F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Укладка финишного штукатурного слоя</w:t>
      </w:r>
    </w:p>
    <w:p w14:paraId="2F1E7DC2" w14:textId="26E20168" w:rsidR="00BF5422" w:rsidRPr="0063637F" w:rsidRDefault="007C41AD" w:rsidP="0063637F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Задача </w:t>
      </w:r>
      <w:r w:rsidR="0063637F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этапа – сформировать наиболее подходящий владельцу рельеф. Чтобы его выполнить, допустимо использовать не только шпатель, но и другие подручные инструменты. Также можно сначала уложить раствор, а по нему сформировать рельеф. 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Для этого можно использовать, н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>апример, скреб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>, металлическ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губк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>, щетк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и тому под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обные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. Главное, чтобы по всей поверхности рабочей области фактура оказалась одинаковой. 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В противном случае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отделка получится негармоничной.</w:t>
      </w:r>
    </w:p>
    <w:p w14:paraId="3FCB3E17" w14:textId="77777777" w:rsidR="00BF5422" w:rsidRPr="00AE5D1C" w:rsidRDefault="007C41AD" w:rsidP="0063637F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5D1C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Дополнительная защита отделки</w:t>
      </w:r>
    </w:p>
    <w:p w14:paraId="7319BE30" w14:textId="4500D10B" w:rsidR="00BF5422" w:rsidRPr="0063637F" w:rsidRDefault="007C41AD" w:rsidP="00AE5D1C">
      <w:pPr>
        <w:pStyle w:val="a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После высыхания финишного слоя владелец может дополнительно нанести на поверхность защитный состав. Чаще всего применяют обычный прозрачный лак или влагостойкий воск. 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Обычно дополнительную защиту применяют в случае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ремонтные работы ведутся на кухне. 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В итоге п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олучится отделка, которая наделена хорошими практическими характеристиками и 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в то же время</w:t>
      </w:r>
      <w:r w:rsidRPr="0063637F">
        <w:rPr>
          <w:rFonts w:ascii="Times New Roman" w:hAnsi="Times New Roman" w:cs="Times New Roman"/>
          <w:sz w:val="28"/>
          <w:szCs w:val="28"/>
          <w:lang w:val="ru-RU"/>
        </w:rPr>
        <w:t xml:space="preserve"> выглядит </w:t>
      </w:r>
      <w:r w:rsidR="00AE5D1C">
        <w:rPr>
          <w:rFonts w:ascii="Times New Roman" w:hAnsi="Times New Roman" w:cs="Times New Roman"/>
          <w:sz w:val="28"/>
          <w:szCs w:val="28"/>
          <w:lang w:val="ru-RU"/>
        </w:rPr>
        <w:t>прекрасно!</w:t>
      </w:r>
    </w:p>
    <w:sectPr w:rsidR="00BF5422" w:rsidRPr="0063637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EBF2B" w14:textId="77777777" w:rsidR="00900CAF" w:rsidRDefault="00900CAF">
      <w:pPr>
        <w:spacing w:after="0"/>
      </w:pPr>
      <w:r>
        <w:separator/>
      </w:r>
    </w:p>
  </w:endnote>
  <w:endnote w:type="continuationSeparator" w:id="0">
    <w:p w14:paraId="0452A0DF" w14:textId="77777777" w:rsidR="00900CAF" w:rsidRDefault="00900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12059" w14:textId="77777777" w:rsidR="00900CAF" w:rsidRDefault="00900CAF">
      <w:r>
        <w:separator/>
      </w:r>
    </w:p>
  </w:footnote>
  <w:footnote w:type="continuationSeparator" w:id="0">
    <w:p w14:paraId="74A200D7" w14:textId="77777777" w:rsidR="00900CAF" w:rsidRDefault="0090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ECD6608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F845795"/>
    <w:multiLevelType w:val="multilevel"/>
    <w:tmpl w:val="8C94A4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63637F"/>
    <w:rsid w:val="00784D58"/>
    <w:rsid w:val="007C41AD"/>
    <w:rsid w:val="008D6863"/>
    <w:rsid w:val="00900CAF"/>
    <w:rsid w:val="00AE5D1C"/>
    <w:rsid w:val="00B86B75"/>
    <w:rsid w:val="00BC48D5"/>
    <w:rsid w:val="00BF5422"/>
    <w:rsid w:val="00C36279"/>
    <w:rsid w:val="00E11137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DEB6"/>
  <w15:docId w15:val="{723C46C7-6FB7-4F95-B35A-B9FAAFC9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4AE5-D558-4E59-8794-FDDED2B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юзер</cp:lastModifiedBy>
  <cp:revision>4</cp:revision>
  <dcterms:created xsi:type="dcterms:W3CDTF">2020-07-29T21:30:00Z</dcterms:created>
  <dcterms:modified xsi:type="dcterms:W3CDTF">2020-07-29T22:32:00Z</dcterms:modified>
</cp:coreProperties>
</file>