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C7" w:rsidRDefault="009314C7" w:rsidP="003012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E9">
        <w:rPr>
          <w:rFonts w:ascii="Times New Roman" w:hAnsi="Times New Roman" w:cs="Times New Roman"/>
          <w:b/>
          <w:sz w:val="28"/>
          <w:szCs w:val="28"/>
        </w:rPr>
        <w:t>Глава 1 Вторник, 30 декабря</w:t>
      </w:r>
    </w:p>
    <w:p w:rsidR="003012E9" w:rsidRPr="003012E9" w:rsidRDefault="003012E9" w:rsidP="003012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4C7" w:rsidRPr="003012E9" w:rsidRDefault="009314C7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12E9">
        <w:rPr>
          <w:rFonts w:ascii="Times New Roman" w:hAnsi="Times New Roman" w:cs="Times New Roman"/>
          <w:sz w:val="28"/>
          <w:szCs w:val="28"/>
        </w:rPr>
        <w:t>В шесть минут первого, возвращаясь домой после поздней репетиции нового шоу, Тина Эванс увидела своего сына Дэнни в незнакомом ей автомобиле. Но Дэнни уже год как умер. Больше года.</w:t>
      </w:r>
    </w:p>
    <w:p w:rsidR="009314C7" w:rsidRPr="003012E9" w:rsidRDefault="009314C7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12E9">
        <w:rPr>
          <w:rFonts w:ascii="Times New Roman" w:hAnsi="Times New Roman" w:cs="Times New Roman"/>
          <w:sz w:val="28"/>
          <w:szCs w:val="28"/>
        </w:rPr>
        <w:t>Тина подъехала к работающему круглосуточно магазинчику с намерением купить кварту молока и батон белого хлеба. В моросящем дожде, выкрашенном в желтый цвет натриевыми лампами, припарковалась около кремового «Шевроле»-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универcала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Мальчик находился на переднем пассажирском сиденье, дожидаясь ушедшего в магазин водителя. Тина видела только его профиль, но ахнула, </w:t>
      </w:r>
      <w:r w:rsidRPr="003012E9">
        <w:rPr>
          <w:rFonts w:ascii="Times New Roman" w:hAnsi="Times New Roman" w:cs="Times New Roman"/>
          <w:sz w:val="28"/>
          <w:szCs w:val="28"/>
        </w:rPr>
        <w:t>с</w:t>
      </w:r>
      <w:r w:rsidRPr="003012E9">
        <w:rPr>
          <w:rFonts w:ascii="Times New Roman" w:hAnsi="Times New Roman" w:cs="Times New Roman"/>
          <w:sz w:val="28"/>
          <w:szCs w:val="28"/>
        </w:rPr>
        <w:t>разу узнав.</w:t>
      </w:r>
    </w:p>
    <w:p w:rsidR="00C50E4D" w:rsidRPr="003012E9" w:rsidRDefault="009314C7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12E9">
        <w:rPr>
          <w:rFonts w:ascii="Times New Roman" w:hAnsi="Times New Roman" w:cs="Times New Roman"/>
          <w:sz w:val="28"/>
          <w:szCs w:val="28"/>
        </w:rPr>
        <w:t>Дэнни.</w:t>
      </w:r>
    </w:p>
    <w:p w:rsidR="00820E26" w:rsidRPr="003012E9" w:rsidRDefault="00820E26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12E9">
        <w:rPr>
          <w:rFonts w:ascii="Times New Roman" w:hAnsi="Times New Roman" w:cs="Times New Roman"/>
          <w:sz w:val="28"/>
          <w:szCs w:val="28"/>
        </w:rPr>
        <w:t>Мальчику было лет двенадцать, как и Дэнни. Он напоминал ее сына и густыми черными волосами, и носом, и линией нижней челюсти.</w:t>
      </w:r>
    </w:p>
    <w:p w:rsidR="00820E26" w:rsidRPr="003012E9" w:rsidRDefault="00820E26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12E9">
        <w:rPr>
          <w:rFonts w:ascii="Times New Roman" w:hAnsi="Times New Roman" w:cs="Times New Roman"/>
          <w:sz w:val="28"/>
          <w:szCs w:val="28"/>
        </w:rPr>
        <w:t>Не замечая, что она смотрит на него, мальчик поднес руку ко рту и куснул среднюю фалангу большого пальца. Такая привычка появилась у Дэнни примерно за год до гибели. И попытки Тины отучить от нее сына результата не дали.</w:t>
      </w:r>
    </w:p>
    <w:p w:rsidR="00820E26" w:rsidRPr="003012E9" w:rsidRDefault="00820E26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12E9">
        <w:rPr>
          <w:rFonts w:ascii="Times New Roman" w:hAnsi="Times New Roman" w:cs="Times New Roman"/>
          <w:sz w:val="28"/>
          <w:szCs w:val="28"/>
        </w:rPr>
        <w:t>И теперь, не сводя глаз с мальчика, Тина все более убеждалась, что его сходство с Дэнни не могло быть простым совпадением. Внезапно во рту у нее пересохло, сердце забухало. Она так и не смогла сжиться с утратой единственного ребенка, потому что не хотела (и не пыталась) сжиться с ней. Уцепившись за сходство этого мальчика с ее Дэнни, Тина с легкостью могла убедить себя, что никакой утраты и не было.</w:t>
      </w:r>
    </w:p>
    <w:p w:rsidR="003012E9" w:rsidRDefault="003012E9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12E9">
        <w:rPr>
          <w:rFonts w:ascii="Times New Roman" w:hAnsi="Times New Roman" w:cs="Times New Roman"/>
          <w:sz w:val="28"/>
          <w:szCs w:val="28"/>
        </w:rPr>
        <w:t>Может… может, этот мальчик и на самом деле Дэнни. Почему нет? В конце концов, она не видела его труп. В полиции и в похоронном бюро сказали, что тело так сильно изуродовано, что ей лучше на него не смотреть. Убитая горем, ничего не соображавшая, она последовала их совету, и Дэнни похоронили в закрытом гробу. Но возможно, они ошиблись при идентификации. Может, Дэнни и не погиб в той автоаварии. Может, для него все закончилось травмой головы, достаточно сильной, чтобы вызвать… амнезию. Да. Амнезия. Может, он ушел от автобуса и его нашли в сорока милях от места аварии, без документов, напрочь забывшего, кто он и откуда. Такое могло случиться, не так ли? Она видела аналогичные истории в фильмах. Конечно, полная потеря памяти. И если все произошло именно так, мальчик мог оказаться у приемных родителей, начать новую жизнь. А вот теперь сидел в «Шевроле»-универсале кремового цвета. Но судьба позаботилась о том, чтобы пути их вновь пересеклись и…</w:t>
      </w:r>
    </w:p>
    <w:p w:rsidR="003012E9" w:rsidRDefault="003012E9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012E9" w:rsidRDefault="003012E9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012E9" w:rsidRDefault="003012E9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012E9" w:rsidRPr="003012E9" w:rsidRDefault="003012E9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14C7" w:rsidRPr="003012E9" w:rsidRDefault="009314C7" w:rsidP="003012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2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Глава 1 Вівторок, 30 грудня</w:t>
      </w:r>
    </w:p>
    <w:p w:rsidR="003012E9" w:rsidRPr="003012E9" w:rsidRDefault="003012E9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314C7" w:rsidRPr="003012E9" w:rsidRDefault="009314C7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012E9">
        <w:rPr>
          <w:rFonts w:ascii="Times New Roman" w:hAnsi="Times New Roman" w:cs="Times New Roman"/>
          <w:sz w:val="28"/>
          <w:szCs w:val="28"/>
          <w:lang w:val="uk-UA"/>
        </w:rPr>
        <w:t xml:space="preserve">О шостій хвилині на першу, повертаючись додому після пізньої репетиції нового шоу, Тіна </w:t>
      </w:r>
      <w:proofErr w:type="spellStart"/>
      <w:r w:rsidRPr="003012E9">
        <w:rPr>
          <w:rFonts w:ascii="Times New Roman" w:hAnsi="Times New Roman" w:cs="Times New Roman"/>
          <w:sz w:val="28"/>
          <w:szCs w:val="28"/>
          <w:lang w:val="uk-UA"/>
        </w:rPr>
        <w:t>Еванс</w:t>
      </w:r>
      <w:proofErr w:type="spellEnd"/>
      <w:r w:rsidRPr="003012E9">
        <w:rPr>
          <w:rFonts w:ascii="Times New Roman" w:hAnsi="Times New Roman" w:cs="Times New Roman"/>
          <w:sz w:val="28"/>
          <w:szCs w:val="28"/>
          <w:lang w:val="uk-UA"/>
        </w:rPr>
        <w:t xml:space="preserve"> побачила свого сина Денні в незнайомому їй автомобілі. Але Денні вже рік як помер. Більше року.</w:t>
      </w:r>
    </w:p>
    <w:p w:rsidR="009314C7" w:rsidRPr="003012E9" w:rsidRDefault="009314C7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012E9">
        <w:rPr>
          <w:rFonts w:ascii="Times New Roman" w:hAnsi="Times New Roman" w:cs="Times New Roman"/>
          <w:sz w:val="28"/>
          <w:szCs w:val="28"/>
          <w:lang w:val="uk-UA"/>
        </w:rPr>
        <w:t xml:space="preserve">Тіна під'їхала до працюючого цілодобово магазинчику з наміром купити кварту молока і батон білого хліба. В мряці, пофарбованому в жовтий колір натрієвими лампами, </w:t>
      </w:r>
      <w:proofErr w:type="spellStart"/>
      <w:r w:rsidRPr="003012E9">
        <w:rPr>
          <w:rFonts w:ascii="Times New Roman" w:hAnsi="Times New Roman" w:cs="Times New Roman"/>
          <w:sz w:val="28"/>
          <w:szCs w:val="28"/>
          <w:lang w:val="uk-UA"/>
        </w:rPr>
        <w:t>припаркувалася</w:t>
      </w:r>
      <w:proofErr w:type="spellEnd"/>
      <w:r w:rsidRPr="003012E9">
        <w:rPr>
          <w:rFonts w:ascii="Times New Roman" w:hAnsi="Times New Roman" w:cs="Times New Roman"/>
          <w:sz w:val="28"/>
          <w:szCs w:val="28"/>
          <w:lang w:val="uk-UA"/>
        </w:rPr>
        <w:t xml:space="preserve"> біля кремового «</w:t>
      </w:r>
      <w:proofErr w:type="spellStart"/>
      <w:r w:rsidRPr="003012E9">
        <w:rPr>
          <w:rFonts w:ascii="Times New Roman" w:hAnsi="Times New Roman" w:cs="Times New Roman"/>
          <w:sz w:val="28"/>
          <w:szCs w:val="28"/>
          <w:lang w:val="uk-UA"/>
        </w:rPr>
        <w:t>Шевроле</w:t>
      </w:r>
      <w:proofErr w:type="spellEnd"/>
      <w:r w:rsidRPr="003012E9">
        <w:rPr>
          <w:rFonts w:ascii="Times New Roman" w:hAnsi="Times New Roman" w:cs="Times New Roman"/>
          <w:sz w:val="28"/>
          <w:szCs w:val="28"/>
          <w:lang w:val="uk-UA"/>
        </w:rPr>
        <w:t>» -</w:t>
      </w:r>
      <w:proofErr w:type="spellStart"/>
      <w:r w:rsidRPr="003012E9">
        <w:rPr>
          <w:rFonts w:ascii="Times New Roman" w:hAnsi="Times New Roman" w:cs="Times New Roman"/>
          <w:sz w:val="28"/>
          <w:szCs w:val="28"/>
          <w:lang w:val="uk-UA"/>
        </w:rPr>
        <w:t>універcала</w:t>
      </w:r>
      <w:proofErr w:type="spellEnd"/>
      <w:r w:rsidRPr="003012E9">
        <w:rPr>
          <w:rFonts w:ascii="Times New Roman" w:hAnsi="Times New Roman" w:cs="Times New Roman"/>
          <w:sz w:val="28"/>
          <w:szCs w:val="28"/>
          <w:lang w:val="uk-UA"/>
        </w:rPr>
        <w:t>. Хлопчик перебував на передньому пасажирському сидінні, чекаючи водія, який вийшов до магазину. Тіна бачила тільки його профіль, але ахнула, відразу</w:t>
      </w:r>
      <w:r w:rsidR="00820E26" w:rsidRPr="003012E9">
        <w:rPr>
          <w:rFonts w:ascii="Times New Roman" w:hAnsi="Times New Roman" w:cs="Times New Roman"/>
          <w:sz w:val="28"/>
          <w:szCs w:val="28"/>
          <w:lang w:val="uk-UA"/>
        </w:rPr>
        <w:t>,  коли побачила знайоме обличчя</w:t>
      </w:r>
      <w:r w:rsidRPr="003012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14C7" w:rsidRPr="003012E9" w:rsidRDefault="009314C7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12E9">
        <w:rPr>
          <w:rFonts w:ascii="Times New Roman" w:hAnsi="Times New Roman" w:cs="Times New Roman"/>
          <w:sz w:val="28"/>
          <w:szCs w:val="28"/>
          <w:lang w:val="uk-UA"/>
        </w:rPr>
        <w:t>Денні.</w:t>
      </w:r>
    </w:p>
    <w:p w:rsidR="00820E26" w:rsidRPr="003012E9" w:rsidRDefault="00820E26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12E9">
        <w:rPr>
          <w:rFonts w:ascii="Times New Roman" w:hAnsi="Times New Roman" w:cs="Times New Roman"/>
          <w:sz w:val="28"/>
          <w:szCs w:val="28"/>
        </w:rPr>
        <w:t xml:space="preserve">Хлопчику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дванадцять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Денні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нагадував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і густим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чорним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волоссям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і носом, і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щелепи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>.</w:t>
      </w:r>
    </w:p>
    <w:p w:rsidR="009314C7" w:rsidRPr="003012E9" w:rsidRDefault="00820E26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12E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помічаючи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вона дивиться на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хлопчик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підніс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gramStart"/>
      <w:r w:rsidRPr="003012E9">
        <w:rPr>
          <w:rFonts w:ascii="Times New Roman" w:hAnsi="Times New Roman" w:cs="Times New Roman"/>
          <w:sz w:val="28"/>
          <w:szCs w:val="28"/>
        </w:rPr>
        <w:t>до рота</w:t>
      </w:r>
      <w:proofErr w:type="gramEnd"/>
      <w:r w:rsidRPr="003012E9">
        <w:rPr>
          <w:rFonts w:ascii="Times New Roman" w:hAnsi="Times New Roman" w:cs="Times New Roman"/>
          <w:sz w:val="28"/>
          <w:szCs w:val="28"/>
        </w:rPr>
        <w:t xml:space="preserve"> і куснув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фалангу великого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пальця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з'явилася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Денні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Тіни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від</w:t>
      </w:r>
      <w:r w:rsidRPr="003012E9">
        <w:rPr>
          <w:rFonts w:ascii="Times New Roman" w:hAnsi="Times New Roman" w:cs="Times New Roman"/>
          <w:sz w:val="28"/>
          <w:szCs w:val="28"/>
        </w:rPr>
        <w:t>л</w:t>
      </w:r>
      <w:r w:rsidRPr="003012E9">
        <w:rPr>
          <w:rFonts w:ascii="Times New Roman" w:hAnsi="Times New Roman" w:cs="Times New Roman"/>
          <w:sz w:val="28"/>
          <w:szCs w:val="28"/>
        </w:rPr>
        <w:t>учити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>,</w:t>
      </w:r>
      <w:r w:rsidRPr="003012E9">
        <w:rPr>
          <w:rFonts w:ascii="Times New Roman" w:hAnsi="Times New Roman" w:cs="Times New Roman"/>
          <w:sz w:val="28"/>
          <w:szCs w:val="28"/>
        </w:rPr>
        <w:t xml:space="preserve"> результату не дали.</w:t>
      </w:r>
    </w:p>
    <w:p w:rsidR="00820E26" w:rsidRPr="003012E9" w:rsidRDefault="00820E26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12E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зводячи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очей з хлопчика,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Тіна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переконувалася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схожість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Денні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не могло бути простим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збігом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Раптово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роті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пересохло,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битися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Вона так і не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змогла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звикнути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хотіла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(і не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намагалася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звикнути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до не</w:t>
      </w:r>
      <w:r w:rsidRPr="003012E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01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Вчепившись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схожість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хлопчика з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Денні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Тіна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легкістю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могла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ніякої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>.</w:t>
      </w:r>
    </w:p>
    <w:p w:rsidR="003012E9" w:rsidRPr="003012E9" w:rsidRDefault="003012E9" w:rsidP="003012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хлопчик і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Денні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Зрештою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вона не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бачила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труп. У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і в похоронному бюро сказали,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так сильно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знівечене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Убита горем,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тям</w:t>
      </w:r>
      <w:r w:rsidRPr="003012E9">
        <w:rPr>
          <w:rFonts w:ascii="Times New Roman" w:hAnsi="Times New Roman" w:cs="Times New Roman"/>
          <w:sz w:val="28"/>
          <w:szCs w:val="28"/>
          <w:lang w:val="uk-UA"/>
        </w:rPr>
        <w:t>лячи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вона </w:t>
      </w:r>
      <w:r w:rsidRPr="003012E9">
        <w:rPr>
          <w:rFonts w:ascii="Times New Roman" w:hAnsi="Times New Roman" w:cs="Times New Roman"/>
          <w:sz w:val="28"/>
          <w:szCs w:val="28"/>
          <w:lang w:val="uk-UA"/>
        </w:rPr>
        <w:t>попрямувала за їх</w:t>
      </w:r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порадою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Денні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поховали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закритій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труні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помилилися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Денні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автоаварії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Мож</w:t>
      </w:r>
      <w:r w:rsidRPr="003012E9">
        <w:rPr>
          <w:rFonts w:ascii="Times New Roman" w:hAnsi="Times New Roman" w:cs="Times New Roman"/>
          <w:sz w:val="28"/>
          <w:szCs w:val="28"/>
          <w:lang w:val="uk-UA"/>
        </w:rPr>
        <w:t>ливо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закінчилося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травмою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сильною,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r w:rsidRPr="003012E9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амнезію.</w:t>
      </w:r>
      <w:proofErr w:type="spellEnd"/>
      <w:r w:rsidRPr="00301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2E9">
        <w:rPr>
          <w:rFonts w:ascii="Times New Roman" w:hAnsi="Times New Roman" w:cs="Times New Roman"/>
          <w:sz w:val="28"/>
          <w:szCs w:val="28"/>
        </w:rPr>
        <w:t xml:space="preserve">Так.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Амнезія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пішов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автобуса і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в сорока милях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забув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могло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статися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не так? Вона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бачила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аналогічні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фільмах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так, хлопчик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опинитися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прийомних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А ось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сидів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у «Шевроле» -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універсал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кремового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. Але доля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подбала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E9">
        <w:rPr>
          <w:rFonts w:ascii="Times New Roman" w:hAnsi="Times New Roman" w:cs="Times New Roman"/>
          <w:sz w:val="28"/>
          <w:szCs w:val="28"/>
        </w:rPr>
        <w:t>перетнулися</w:t>
      </w:r>
      <w:proofErr w:type="spellEnd"/>
      <w:r w:rsidRPr="003012E9">
        <w:rPr>
          <w:rFonts w:ascii="Times New Roman" w:hAnsi="Times New Roman" w:cs="Times New Roman"/>
          <w:sz w:val="28"/>
          <w:szCs w:val="28"/>
        </w:rPr>
        <w:t xml:space="preserve"> і ...</w:t>
      </w:r>
      <w:bookmarkStart w:id="0" w:name="_GoBack"/>
      <w:bookmarkEnd w:id="0"/>
    </w:p>
    <w:sectPr w:rsidR="003012E9" w:rsidRPr="0030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C7"/>
    <w:rsid w:val="003012E9"/>
    <w:rsid w:val="00820E26"/>
    <w:rsid w:val="009314C7"/>
    <w:rsid w:val="00C5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4C6E"/>
  <w15:chartTrackingRefBased/>
  <w15:docId w15:val="{5C0C5E82-D9A2-4894-B958-3ACE142C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4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2020-08-19T07:41:00Z</dcterms:created>
  <dcterms:modified xsi:type="dcterms:W3CDTF">2020-08-19T08:14:00Z</dcterms:modified>
</cp:coreProperties>
</file>