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47" w:rsidRPr="003D4778" w:rsidRDefault="00881047" w:rsidP="001066A3">
      <w:pPr>
        <w:spacing w:after="100" w:afterAutospacing="1" w:line="276" w:lineRule="auto"/>
        <w:jc w:val="both"/>
        <w:outlineLvl w:val="0"/>
        <w:rPr>
          <w:rFonts w:eastAsia="Times New Roman" w:cstheme="minorHAnsi"/>
          <w:bCs/>
          <w:kern w:val="36"/>
          <w:sz w:val="24"/>
          <w:szCs w:val="24"/>
          <w:lang w:eastAsia="ru-RU"/>
        </w:rPr>
      </w:pPr>
      <w:r w:rsidRPr="003D4778">
        <w:rPr>
          <w:rFonts w:eastAsia="Times New Roman" w:cstheme="minorHAnsi"/>
          <w:bCs/>
          <w:kern w:val="36"/>
          <w:sz w:val="24"/>
          <w:szCs w:val="24"/>
          <w:lang w:eastAsia="ru-RU"/>
        </w:rPr>
        <w:t>Для</w:t>
      </w:r>
      <w:bookmarkStart w:id="0" w:name="_GoBack"/>
      <w:bookmarkEnd w:id="0"/>
      <w:r w:rsidRPr="003D4778">
        <w:rPr>
          <w:rFonts w:eastAsia="Times New Roman" w:cstheme="minorHAnsi"/>
          <w:bCs/>
          <w:kern w:val="36"/>
          <w:sz w:val="24"/>
          <w:szCs w:val="24"/>
          <w:lang w:eastAsia="ru-RU"/>
        </w:rPr>
        <w:t xml:space="preserve"> чего нужна коптильня горячего копчения?</w:t>
      </w:r>
    </w:p>
    <w:p w:rsidR="001066A3" w:rsidRPr="003D4778" w:rsidRDefault="00881047" w:rsidP="001066A3">
      <w:pPr>
        <w:spacing w:after="100" w:afterAutospacing="1" w:line="276" w:lineRule="auto"/>
        <w:jc w:val="both"/>
        <w:rPr>
          <w:rFonts w:eastAsia="Times New Roman" w:cstheme="minorHAnsi"/>
          <w:sz w:val="24"/>
          <w:szCs w:val="24"/>
          <w:lang w:eastAsia="ru-RU"/>
        </w:rPr>
      </w:pPr>
      <w:r w:rsidRPr="003D4778">
        <w:rPr>
          <w:rFonts w:eastAsia="Times New Roman" w:cstheme="minorHAnsi"/>
          <w:sz w:val="24"/>
          <w:szCs w:val="24"/>
          <w:lang w:eastAsia="ru-RU"/>
        </w:rPr>
        <w:t>Наша коптильня горячего копчения – это необходимое Вам средство, которое используется для тепловой обработки самых разных продуктов: мяса, рыбы и овощей. Вы спросите: «Для чего она мне нужна?». Прежде всего, это незаменимый атрибут домовладельца, истинно отражающий его намерение обеспечивать себя и свою семью натуральными продуктами.</w:t>
      </w:r>
    </w:p>
    <w:p w:rsidR="001066A3" w:rsidRPr="003D4778" w:rsidRDefault="00881047" w:rsidP="001066A3">
      <w:pPr>
        <w:spacing w:after="100" w:afterAutospacing="1" w:line="276" w:lineRule="auto"/>
        <w:jc w:val="both"/>
        <w:rPr>
          <w:rFonts w:eastAsia="Times New Roman" w:cstheme="minorHAnsi"/>
          <w:sz w:val="24"/>
          <w:szCs w:val="24"/>
          <w:lang w:eastAsia="ru-RU"/>
        </w:rPr>
      </w:pPr>
      <w:r w:rsidRPr="003D4778">
        <w:rPr>
          <w:rFonts w:cstheme="minorHAnsi"/>
          <w:sz w:val="24"/>
          <w:szCs w:val="24"/>
        </w:rPr>
        <w:t xml:space="preserve">С одной стороны, у Вас, безусловно, есть выбор: </w:t>
      </w:r>
      <w:r w:rsidR="00756953" w:rsidRPr="003D4778">
        <w:rPr>
          <w:rFonts w:cstheme="minorHAnsi"/>
          <w:sz w:val="24"/>
          <w:szCs w:val="24"/>
        </w:rPr>
        <w:t xml:space="preserve">купить коптильню в Москве </w:t>
      </w:r>
      <w:r w:rsidRPr="003D4778">
        <w:rPr>
          <w:rFonts w:cstheme="minorHAnsi"/>
          <w:sz w:val="24"/>
          <w:szCs w:val="24"/>
        </w:rPr>
        <w:t>и наслаждаться домашней едой или продолжить употреблять ненатуральную продукцию. С другой стороны, а зачем Вам вообще рассматривать второй вариант, если у нас уже есть правильное решение, которое удовлетворит запросы любого покупателя. Иначе говоря, мы очень ценим наших клиентов и, поэтому установили для Вас самую выгодную цену на рынке, чтобы каждый желающий смог позволить себе коптильню из нержавейки. Потому что наша цель не только продать Вам товар по доступной цене, но и предоставить возможность отдельным семьям получать удовольствие от ежедневного приёма пищи, при этом избавить Вас от мыслей, которые привычно требуют приобрести искусственные продукты.</w:t>
      </w:r>
      <w:r w:rsidR="001066A3" w:rsidRPr="003D4778">
        <w:rPr>
          <w:rFonts w:cstheme="minorHAnsi"/>
          <w:sz w:val="24"/>
          <w:szCs w:val="24"/>
        </w:rPr>
        <w:t xml:space="preserve"> </w:t>
      </w:r>
    </w:p>
    <w:p w:rsidR="00881047" w:rsidRPr="003D4778" w:rsidRDefault="00881047" w:rsidP="001066A3">
      <w:pPr>
        <w:spacing w:line="276" w:lineRule="auto"/>
        <w:jc w:val="both"/>
        <w:rPr>
          <w:rFonts w:cstheme="minorHAnsi"/>
          <w:sz w:val="24"/>
          <w:szCs w:val="24"/>
        </w:rPr>
      </w:pPr>
      <w:r w:rsidRPr="003D4778">
        <w:rPr>
          <w:rFonts w:cstheme="minorHAnsi"/>
          <w:sz w:val="24"/>
          <w:szCs w:val="24"/>
        </w:rPr>
        <w:t>Если Вы уже приняли решение приобрести коптильню горячего копчения, то мы ждём Вас, потому что только интернет-гипермаркет «</w:t>
      </w:r>
      <w:proofErr w:type="spellStart"/>
      <w:r w:rsidRPr="003D4778">
        <w:rPr>
          <w:rFonts w:cstheme="minorHAnsi"/>
          <w:sz w:val="24"/>
          <w:szCs w:val="24"/>
        </w:rPr>
        <w:t>Эгидиус</w:t>
      </w:r>
      <w:proofErr w:type="spellEnd"/>
      <w:r w:rsidRPr="003D4778">
        <w:rPr>
          <w:rFonts w:cstheme="minorHAnsi"/>
          <w:sz w:val="24"/>
          <w:szCs w:val="24"/>
        </w:rPr>
        <w:t>» предлагает Вам недорого коптильню для дома и гарантирует качество оказываемых услуг. А именно мы обеспечиваем каждому клиенту: лучший, среди всех конкурентов, продукт, быструю доставку, обработку заказа и улыбку на Вашем лице от полученной посылки. Более того, для того чтобы поддерживать безупречную работу системы обслуживания, мы регулярно проводим повышение квалификации наших специалистов в Москве, чтобы купить коптильню для дачи было ещё проще! Вследствие этого каждый сотрудник интернет-гипермаркета относится к своей работе профессионально и лояльно, в частности, по отношению к покупателям. В дополнение к вышесказанному мы очень надеемся, что после прочитанной информации о нас, Вы с уверенностью теперь знаете, где продается наилучшая коптильня с гидрозатвором по наиболее выгодным условиям. Потому что именно здесь каждый сможет найти вещь, которая будет ему по душе.</w:t>
      </w:r>
    </w:p>
    <w:sectPr w:rsidR="00881047" w:rsidRPr="003D47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85"/>
    <w:rsid w:val="000A2485"/>
    <w:rsid w:val="001066A3"/>
    <w:rsid w:val="003D4778"/>
    <w:rsid w:val="00756953"/>
    <w:rsid w:val="008358B3"/>
    <w:rsid w:val="00881047"/>
    <w:rsid w:val="00B0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8866"/>
  <w15:chartTrackingRefBased/>
  <w15:docId w15:val="{9839E97D-01D0-4C22-B0CF-30DBC79A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10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047"/>
    <w:rPr>
      <w:rFonts w:ascii="Times New Roman" w:eastAsia="Times New Roman" w:hAnsi="Times New Roman" w:cs="Times New Roman"/>
      <w:b/>
      <w:bCs/>
      <w:kern w:val="36"/>
      <w:sz w:val="48"/>
      <w:szCs w:val="48"/>
      <w:lang w:eastAsia="ru-RU"/>
    </w:rPr>
  </w:style>
  <w:style w:type="character" w:customStyle="1" w:styleId="cat-links">
    <w:name w:val="cat-links"/>
    <w:basedOn w:val="a0"/>
    <w:rsid w:val="00881047"/>
  </w:style>
  <w:style w:type="character" w:styleId="a3">
    <w:name w:val="Hyperlink"/>
    <w:basedOn w:val="a0"/>
    <w:uiPriority w:val="99"/>
    <w:semiHidden/>
    <w:unhideWhenUsed/>
    <w:rsid w:val="00881047"/>
    <w:rPr>
      <w:color w:val="0000FF"/>
      <w:u w:val="single"/>
    </w:rPr>
  </w:style>
  <w:style w:type="paragraph" w:styleId="a4">
    <w:name w:val="Normal (Web)"/>
    <w:basedOn w:val="a"/>
    <w:uiPriority w:val="99"/>
    <w:semiHidden/>
    <w:unhideWhenUsed/>
    <w:rsid w:val="008810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275808">
      <w:bodyDiv w:val="1"/>
      <w:marLeft w:val="0"/>
      <w:marRight w:val="0"/>
      <w:marTop w:val="0"/>
      <w:marBottom w:val="0"/>
      <w:divBdr>
        <w:top w:val="none" w:sz="0" w:space="0" w:color="auto"/>
        <w:left w:val="none" w:sz="0" w:space="0" w:color="auto"/>
        <w:bottom w:val="none" w:sz="0" w:space="0" w:color="auto"/>
        <w:right w:val="none" w:sz="0" w:space="0" w:color="auto"/>
      </w:divBdr>
      <w:divsChild>
        <w:div w:id="1843542249">
          <w:marLeft w:val="0"/>
          <w:marRight w:val="0"/>
          <w:marTop w:val="0"/>
          <w:marBottom w:val="0"/>
          <w:divBdr>
            <w:top w:val="none" w:sz="0" w:space="0" w:color="auto"/>
            <w:left w:val="none" w:sz="0" w:space="0" w:color="auto"/>
            <w:bottom w:val="none" w:sz="0" w:space="0" w:color="auto"/>
            <w:right w:val="none" w:sz="0" w:space="0" w:color="auto"/>
          </w:divBdr>
          <w:divsChild>
            <w:div w:id="1436556353">
              <w:marLeft w:val="0"/>
              <w:marRight w:val="0"/>
              <w:marTop w:val="0"/>
              <w:marBottom w:val="0"/>
              <w:divBdr>
                <w:top w:val="none" w:sz="0" w:space="0" w:color="auto"/>
                <w:left w:val="none" w:sz="0" w:space="0" w:color="auto"/>
                <w:bottom w:val="none" w:sz="0" w:space="0" w:color="auto"/>
                <w:right w:val="none" w:sz="0" w:space="0" w:color="auto"/>
              </w:divBdr>
            </w:div>
          </w:divsChild>
        </w:div>
        <w:div w:id="1812408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Lev-Reedre</dc:creator>
  <cp:keywords/>
  <dc:description/>
  <cp:lastModifiedBy>Lev-Reedre</cp:lastModifiedBy>
  <cp:revision>5</cp:revision>
  <dcterms:created xsi:type="dcterms:W3CDTF">2020-09-03T14:02:00Z</dcterms:created>
  <dcterms:modified xsi:type="dcterms:W3CDTF">2020-09-03T14:30:00Z</dcterms:modified>
</cp:coreProperties>
</file>