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FB" w:rsidRPr="00270A48" w:rsidRDefault="00270A48" w:rsidP="003E0D9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0A48">
        <w:rPr>
          <w:rFonts w:ascii="Times New Roman" w:hAnsi="Times New Roman" w:cs="Times New Roman"/>
          <w:b/>
          <w:sz w:val="24"/>
        </w:rPr>
        <w:t xml:space="preserve">ПРОФИЛАКТИКА </w:t>
      </w:r>
      <w:r w:rsidR="00A714FB" w:rsidRPr="00270A48">
        <w:rPr>
          <w:rFonts w:ascii="Times New Roman" w:hAnsi="Times New Roman" w:cs="Times New Roman"/>
          <w:b/>
          <w:sz w:val="24"/>
        </w:rPr>
        <w:t>ПРЕСТУПНОСТИ МУГАЛЖАРСКОГО РАЙОНА</w:t>
      </w:r>
      <w:r w:rsidR="009D6A74" w:rsidRPr="00270A48">
        <w:rPr>
          <w:rFonts w:ascii="Times New Roman" w:hAnsi="Times New Roman" w:cs="Times New Roman"/>
          <w:b/>
          <w:sz w:val="24"/>
        </w:rPr>
        <w:t xml:space="preserve"> ЗА ПОСЛЕДНИЕ ГОДЫ</w:t>
      </w:r>
    </w:p>
    <w:p w:rsidR="00A714FB" w:rsidRPr="00270A48" w:rsidRDefault="00A714FB" w:rsidP="003E0D9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0A48">
        <w:rPr>
          <w:rFonts w:ascii="Times New Roman" w:hAnsi="Times New Roman" w:cs="Times New Roman"/>
          <w:b/>
          <w:sz w:val="24"/>
        </w:rPr>
        <w:t>Бондаренко Дарья Олеговна</w:t>
      </w:r>
    </w:p>
    <w:p w:rsidR="00A714FB" w:rsidRPr="00270A48" w:rsidRDefault="00A714FB" w:rsidP="003E0D96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270A48">
        <w:rPr>
          <w:rFonts w:ascii="Times New Roman" w:hAnsi="Times New Roman" w:cs="Times New Roman"/>
          <w:i/>
          <w:sz w:val="24"/>
        </w:rPr>
        <w:t>Студентка 3 курса специальности «Юриспруденция»</w:t>
      </w:r>
      <w:r w:rsidRPr="00270A48">
        <w:rPr>
          <w:rFonts w:ascii="Times New Roman" w:hAnsi="Times New Roman" w:cs="Times New Roman"/>
          <w:i/>
          <w:sz w:val="24"/>
          <w:lang w:val="kk-KZ"/>
        </w:rPr>
        <w:t xml:space="preserve"> </w:t>
      </w:r>
      <w:r w:rsidRPr="00270A48">
        <w:rPr>
          <w:rFonts w:ascii="Times New Roman" w:hAnsi="Times New Roman" w:cs="Times New Roman"/>
          <w:i/>
          <w:sz w:val="24"/>
        </w:rPr>
        <w:t xml:space="preserve">Казахско-Русский Международный университет, 030006, Актобе, ул. </w:t>
      </w:r>
      <w:proofErr w:type="spellStart"/>
      <w:r w:rsidRPr="00270A48">
        <w:rPr>
          <w:rFonts w:ascii="Times New Roman" w:hAnsi="Times New Roman" w:cs="Times New Roman"/>
          <w:i/>
          <w:sz w:val="24"/>
        </w:rPr>
        <w:t>Айтеке</w:t>
      </w:r>
      <w:proofErr w:type="spellEnd"/>
      <w:r w:rsidRPr="00270A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i/>
          <w:sz w:val="24"/>
        </w:rPr>
        <w:t>би</w:t>
      </w:r>
      <w:proofErr w:type="spellEnd"/>
      <w:r w:rsidRPr="00270A48">
        <w:rPr>
          <w:rFonts w:ascii="Times New Roman" w:hAnsi="Times New Roman" w:cs="Times New Roman"/>
          <w:i/>
          <w:sz w:val="24"/>
        </w:rPr>
        <w:t>, 52</w:t>
      </w:r>
    </w:p>
    <w:p w:rsidR="00A714FB" w:rsidRPr="00270A48" w:rsidRDefault="00270A48" w:rsidP="003E0D9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 xml:space="preserve">В данной статье проведены примеры </w:t>
      </w:r>
      <w:proofErr w:type="gramStart"/>
      <w:r w:rsidRPr="00270A48">
        <w:rPr>
          <w:rFonts w:ascii="Times New Roman" w:hAnsi="Times New Roman" w:cs="Times New Roman"/>
          <w:sz w:val="24"/>
        </w:rPr>
        <w:t>правонарушений</w:t>
      </w:r>
      <w:proofErr w:type="gramEnd"/>
      <w:r w:rsidRPr="00270A48">
        <w:rPr>
          <w:rFonts w:ascii="Times New Roman" w:hAnsi="Times New Roman" w:cs="Times New Roman"/>
          <w:sz w:val="24"/>
        </w:rPr>
        <w:t xml:space="preserve"> совершаемые на территории Мугалжарского района, представлены меры по профилактике и борьбе с данными правонарушениями.</w:t>
      </w:r>
    </w:p>
    <w:p w:rsidR="00D271FB" w:rsidRPr="00270A48" w:rsidRDefault="00A714FB" w:rsidP="003E0D96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Ключевые слова: Мугалжарский район, правонарушения, за 2017 год, за 2018 год, было совершенно, преступления против собственности, кража, хулиганство.</w:t>
      </w:r>
    </w:p>
    <w:p w:rsidR="00270A48" w:rsidRPr="00270A48" w:rsidRDefault="00270A48" w:rsidP="003E0D96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70A48" w:rsidRPr="00270A48" w:rsidRDefault="00270A48" w:rsidP="003E0D9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0A48">
        <w:rPr>
          <w:rFonts w:ascii="Times New Roman" w:hAnsi="Times New Roman" w:cs="Times New Roman"/>
          <w:b/>
          <w:sz w:val="24"/>
          <w:lang w:val="kk-KZ"/>
        </w:rPr>
        <w:t>ӨТКЕН ЖЫЛДАРДАҒЫ МУҒАЛЖАР АУДАНЫҢ ҚЫЛМЫТЫҚ ІСТЕРІН АЛДЫНӨАЛУ</w:t>
      </w:r>
    </w:p>
    <w:p w:rsidR="00A714FB" w:rsidRPr="00270A48" w:rsidRDefault="00A714FB" w:rsidP="003E0D9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0A48">
        <w:rPr>
          <w:rFonts w:ascii="Times New Roman" w:hAnsi="Times New Roman" w:cs="Times New Roman"/>
          <w:b/>
          <w:sz w:val="24"/>
        </w:rPr>
        <w:t>Бондаренко Дарья Олеговна</w:t>
      </w:r>
    </w:p>
    <w:p w:rsidR="00270A48" w:rsidRPr="00270A48" w:rsidRDefault="00A714FB" w:rsidP="003E0D96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270A48">
        <w:rPr>
          <w:rFonts w:ascii="Times New Roman" w:hAnsi="Times New Roman" w:cs="Times New Roman"/>
          <w:i/>
          <w:sz w:val="24"/>
        </w:rPr>
        <w:t>«</w:t>
      </w:r>
      <w:proofErr w:type="spellStart"/>
      <w:r w:rsidRPr="00270A48">
        <w:rPr>
          <w:rFonts w:ascii="Times New Roman" w:hAnsi="Times New Roman" w:cs="Times New Roman"/>
          <w:i/>
          <w:sz w:val="24"/>
        </w:rPr>
        <w:t>Құқықтану</w:t>
      </w:r>
      <w:proofErr w:type="spellEnd"/>
      <w:r w:rsidRPr="00270A48">
        <w:rPr>
          <w:rFonts w:ascii="Times New Roman" w:hAnsi="Times New Roman" w:cs="Times New Roman"/>
          <w:i/>
          <w:sz w:val="24"/>
        </w:rPr>
        <w:t xml:space="preserve">» </w:t>
      </w:r>
      <w:proofErr w:type="spellStart"/>
      <w:r w:rsidRPr="00270A48">
        <w:rPr>
          <w:rFonts w:ascii="Times New Roman" w:hAnsi="Times New Roman" w:cs="Times New Roman"/>
          <w:i/>
          <w:sz w:val="24"/>
        </w:rPr>
        <w:t>мамандығының</w:t>
      </w:r>
      <w:proofErr w:type="spellEnd"/>
      <w:r w:rsidRPr="00270A48">
        <w:rPr>
          <w:rFonts w:ascii="Times New Roman" w:hAnsi="Times New Roman" w:cs="Times New Roman"/>
          <w:i/>
          <w:sz w:val="24"/>
        </w:rPr>
        <w:t xml:space="preserve"> 3 курс </w:t>
      </w:r>
      <w:proofErr w:type="spellStart"/>
      <w:r w:rsidRPr="00270A48">
        <w:rPr>
          <w:rFonts w:ascii="Times New Roman" w:hAnsi="Times New Roman" w:cs="Times New Roman"/>
          <w:i/>
          <w:sz w:val="24"/>
        </w:rPr>
        <w:t>студенті</w:t>
      </w:r>
      <w:proofErr w:type="spellEnd"/>
      <w:r w:rsidRPr="00270A48">
        <w:rPr>
          <w:rFonts w:ascii="Times New Roman" w:hAnsi="Times New Roman" w:cs="Times New Roman"/>
          <w:i/>
          <w:sz w:val="24"/>
          <w:lang w:val="kk-KZ"/>
        </w:rPr>
        <w:t xml:space="preserve"> </w:t>
      </w:r>
      <w:proofErr w:type="spellStart"/>
      <w:r w:rsidRPr="00270A48">
        <w:rPr>
          <w:rFonts w:ascii="Times New Roman" w:hAnsi="Times New Roman" w:cs="Times New Roman"/>
          <w:i/>
          <w:sz w:val="24"/>
        </w:rPr>
        <w:t>Қазақстан-Ресей</w:t>
      </w:r>
      <w:proofErr w:type="spellEnd"/>
      <w:r w:rsidRPr="00270A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i/>
          <w:sz w:val="24"/>
        </w:rPr>
        <w:t>халықаралық</w:t>
      </w:r>
      <w:proofErr w:type="spellEnd"/>
      <w:r w:rsidRPr="00270A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i/>
          <w:sz w:val="24"/>
        </w:rPr>
        <w:t>университеті</w:t>
      </w:r>
      <w:proofErr w:type="spellEnd"/>
      <w:r w:rsidRPr="00270A48">
        <w:rPr>
          <w:rFonts w:ascii="Times New Roman" w:hAnsi="Times New Roman" w:cs="Times New Roman"/>
          <w:i/>
          <w:sz w:val="24"/>
        </w:rPr>
        <w:t xml:space="preserve">, 030006, Ақтөбе қ. </w:t>
      </w:r>
      <w:proofErr w:type="spellStart"/>
      <w:r w:rsidRPr="00270A48">
        <w:rPr>
          <w:rFonts w:ascii="Times New Roman" w:hAnsi="Times New Roman" w:cs="Times New Roman"/>
          <w:i/>
          <w:sz w:val="24"/>
        </w:rPr>
        <w:t>Әйтеке</w:t>
      </w:r>
      <w:proofErr w:type="spellEnd"/>
      <w:r w:rsidRPr="00270A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i/>
          <w:sz w:val="24"/>
        </w:rPr>
        <w:t>би</w:t>
      </w:r>
      <w:proofErr w:type="spellEnd"/>
      <w:r w:rsidRPr="00270A48">
        <w:rPr>
          <w:rFonts w:ascii="Times New Roman" w:hAnsi="Times New Roman" w:cs="Times New Roman"/>
          <w:i/>
          <w:sz w:val="24"/>
        </w:rPr>
        <w:t xml:space="preserve">, 52 </w:t>
      </w:r>
      <w:proofErr w:type="spellStart"/>
      <w:r w:rsidRPr="00270A48">
        <w:rPr>
          <w:rFonts w:ascii="Times New Roman" w:hAnsi="Times New Roman" w:cs="Times New Roman"/>
          <w:i/>
          <w:sz w:val="24"/>
        </w:rPr>
        <w:t>жаста</w:t>
      </w:r>
      <w:proofErr w:type="spellEnd"/>
    </w:p>
    <w:p w:rsidR="00270A48" w:rsidRPr="00270A48" w:rsidRDefault="00270A48" w:rsidP="003E0D9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70A48">
        <w:rPr>
          <w:rFonts w:ascii="Times New Roman" w:hAnsi="Times New Roman" w:cs="Times New Roman"/>
          <w:sz w:val="24"/>
        </w:rPr>
        <w:t>Бұл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мақалада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Мұғалжар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ауданының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территориясында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жасалған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қылмыстардың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мысалдары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келті</w:t>
      </w:r>
      <w:proofErr w:type="gramStart"/>
      <w:r w:rsidRPr="00270A48">
        <w:rPr>
          <w:rFonts w:ascii="Times New Roman" w:hAnsi="Times New Roman" w:cs="Times New Roman"/>
          <w:sz w:val="24"/>
        </w:rPr>
        <w:t>р</w:t>
      </w:r>
      <w:proofErr w:type="gramEnd"/>
      <w:r w:rsidRPr="00270A48">
        <w:rPr>
          <w:rFonts w:ascii="Times New Roman" w:hAnsi="Times New Roman" w:cs="Times New Roman"/>
          <w:sz w:val="24"/>
        </w:rPr>
        <w:t>ілген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, осы </w:t>
      </w:r>
      <w:proofErr w:type="spellStart"/>
      <w:r w:rsidRPr="00270A48">
        <w:rPr>
          <w:rFonts w:ascii="Times New Roman" w:hAnsi="Times New Roman" w:cs="Times New Roman"/>
          <w:sz w:val="24"/>
        </w:rPr>
        <w:t>құқық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бұзушылықтардың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алдын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алу және </w:t>
      </w:r>
      <w:proofErr w:type="spellStart"/>
      <w:r w:rsidRPr="00270A48">
        <w:rPr>
          <w:rFonts w:ascii="Times New Roman" w:hAnsi="Times New Roman" w:cs="Times New Roman"/>
          <w:sz w:val="24"/>
        </w:rPr>
        <w:t>оларға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қарсы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күрес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шаралары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қарастырылған</w:t>
      </w:r>
      <w:proofErr w:type="spellEnd"/>
      <w:r w:rsidRPr="00270A48">
        <w:rPr>
          <w:rFonts w:ascii="Times New Roman" w:hAnsi="Times New Roman" w:cs="Times New Roman"/>
          <w:sz w:val="24"/>
        </w:rPr>
        <w:t>.</w:t>
      </w:r>
    </w:p>
    <w:p w:rsidR="00A714FB" w:rsidRPr="00270A48" w:rsidRDefault="00A714FB" w:rsidP="003E0D96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70A48">
        <w:rPr>
          <w:rFonts w:ascii="Times New Roman" w:hAnsi="Times New Roman" w:cs="Times New Roman"/>
          <w:sz w:val="24"/>
        </w:rPr>
        <w:t>Түйінді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сөздер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70A48">
        <w:rPr>
          <w:rFonts w:ascii="Times New Roman" w:hAnsi="Times New Roman" w:cs="Times New Roman"/>
          <w:sz w:val="24"/>
        </w:rPr>
        <w:t>Мұғалжар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ауданы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, 2017 </w:t>
      </w:r>
      <w:proofErr w:type="spellStart"/>
      <w:proofErr w:type="gramStart"/>
      <w:r w:rsidRPr="00270A48">
        <w:rPr>
          <w:rFonts w:ascii="Times New Roman" w:hAnsi="Times New Roman" w:cs="Times New Roman"/>
          <w:sz w:val="24"/>
        </w:rPr>
        <w:t>жыл</w:t>
      </w:r>
      <w:proofErr w:type="gramEnd"/>
      <w:r w:rsidRPr="00270A48">
        <w:rPr>
          <w:rFonts w:ascii="Times New Roman" w:hAnsi="Times New Roman" w:cs="Times New Roman"/>
          <w:sz w:val="24"/>
        </w:rPr>
        <w:t>ға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дейін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, 2018 </w:t>
      </w:r>
      <w:proofErr w:type="spellStart"/>
      <w:r w:rsidRPr="00270A48">
        <w:rPr>
          <w:rFonts w:ascii="Times New Roman" w:hAnsi="Times New Roman" w:cs="Times New Roman"/>
          <w:sz w:val="24"/>
        </w:rPr>
        <w:t>жылға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дейін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құқық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бұзушылық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proofErr w:type="spellStart"/>
      <w:r w:rsidRPr="00270A48">
        <w:rPr>
          <w:rFonts w:ascii="Times New Roman" w:hAnsi="Times New Roman" w:cs="Times New Roman"/>
          <w:sz w:val="24"/>
        </w:rPr>
        <w:t>мінсіз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болды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70A48">
        <w:rPr>
          <w:rFonts w:ascii="Times New Roman" w:hAnsi="Times New Roman" w:cs="Times New Roman"/>
          <w:sz w:val="24"/>
        </w:rPr>
        <w:t>меншікке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қарсы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қылмыс, </w:t>
      </w:r>
      <w:proofErr w:type="spellStart"/>
      <w:r w:rsidRPr="00270A48">
        <w:rPr>
          <w:rFonts w:ascii="Times New Roman" w:hAnsi="Times New Roman" w:cs="Times New Roman"/>
          <w:sz w:val="24"/>
        </w:rPr>
        <w:t>ұрлық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70A48">
        <w:rPr>
          <w:rFonts w:ascii="Times New Roman" w:hAnsi="Times New Roman" w:cs="Times New Roman"/>
          <w:sz w:val="24"/>
        </w:rPr>
        <w:t>бұзақылық</w:t>
      </w:r>
      <w:proofErr w:type="spellEnd"/>
      <w:r w:rsidRPr="00270A48">
        <w:rPr>
          <w:rFonts w:ascii="Times New Roman" w:hAnsi="Times New Roman" w:cs="Times New Roman"/>
          <w:sz w:val="24"/>
        </w:rPr>
        <w:t>.</w:t>
      </w:r>
    </w:p>
    <w:p w:rsidR="00270A48" w:rsidRPr="00270A48" w:rsidRDefault="00270A48" w:rsidP="003E0D9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14FB" w:rsidRPr="00270A48" w:rsidRDefault="00270A48" w:rsidP="003E0D96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70A48">
        <w:rPr>
          <w:rFonts w:ascii="Times New Roman" w:hAnsi="Times New Roman" w:cs="Times New Roman"/>
          <w:b/>
          <w:sz w:val="24"/>
          <w:lang w:val="en-US"/>
        </w:rPr>
        <w:t xml:space="preserve">PREVENTION OF CRIMINALITY OF MUGALZHARSKY DISTRICT IN THE LAST </w:t>
      </w:r>
      <w:proofErr w:type="spellStart"/>
      <w:r w:rsidRPr="00270A48">
        <w:rPr>
          <w:rFonts w:ascii="Times New Roman" w:hAnsi="Times New Roman" w:cs="Times New Roman"/>
          <w:b/>
          <w:sz w:val="24"/>
          <w:lang w:val="en-US"/>
        </w:rPr>
        <w:t>YEARS</w:t>
      </w:r>
      <w:r w:rsidR="00A714FB" w:rsidRPr="00270A48">
        <w:rPr>
          <w:rFonts w:ascii="Times New Roman" w:hAnsi="Times New Roman" w:cs="Times New Roman"/>
          <w:b/>
          <w:sz w:val="24"/>
          <w:lang w:val="en-US"/>
        </w:rPr>
        <w:t>Bondarenko</w:t>
      </w:r>
      <w:proofErr w:type="spellEnd"/>
      <w:r w:rsidR="00A714FB" w:rsidRPr="00270A4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A714FB" w:rsidRPr="00270A48">
        <w:rPr>
          <w:rFonts w:ascii="Times New Roman" w:hAnsi="Times New Roman" w:cs="Times New Roman"/>
          <w:b/>
          <w:sz w:val="24"/>
          <w:lang w:val="en-US"/>
        </w:rPr>
        <w:t>Daria</w:t>
      </w:r>
      <w:proofErr w:type="spellEnd"/>
      <w:r w:rsidR="00A714FB" w:rsidRPr="00270A4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A714FB" w:rsidRPr="00270A48">
        <w:rPr>
          <w:rFonts w:ascii="Times New Roman" w:hAnsi="Times New Roman" w:cs="Times New Roman"/>
          <w:b/>
          <w:sz w:val="24"/>
          <w:lang w:val="en-US"/>
        </w:rPr>
        <w:t>Olegovna</w:t>
      </w:r>
      <w:proofErr w:type="spellEnd"/>
    </w:p>
    <w:p w:rsidR="00270A48" w:rsidRPr="00270A48" w:rsidRDefault="00A714FB" w:rsidP="003E0D96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270A48">
        <w:rPr>
          <w:rFonts w:ascii="Times New Roman" w:hAnsi="Times New Roman" w:cs="Times New Roman"/>
          <w:i/>
          <w:sz w:val="24"/>
          <w:lang w:val="en-US"/>
        </w:rPr>
        <w:t>3-year student of the specialty "Jurisprudence"</w:t>
      </w:r>
      <w:r w:rsidRPr="00270A48">
        <w:rPr>
          <w:rFonts w:ascii="Times New Roman" w:hAnsi="Times New Roman" w:cs="Times New Roman"/>
          <w:i/>
          <w:sz w:val="24"/>
          <w:lang w:val="kk-KZ"/>
        </w:rPr>
        <w:t xml:space="preserve"> </w:t>
      </w:r>
      <w:r w:rsidRPr="00270A48">
        <w:rPr>
          <w:rFonts w:ascii="Times New Roman" w:hAnsi="Times New Roman" w:cs="Times New Roman"/>
          <w:i/>
          <w:sz w:val="24"/>
          <w:lang w:val="en-US"/>
        </w:rPr>
        <w:t xml:space="preserve">Kazakh-Russian International University, 030006, Aktobe, </w:t>
      </w:r>
      <w:proofErr w:type="spellStart"/>
      <w:r w:rsidRPr="00270A48">
        <w:rPr>
          <w:rFonts w:ascii="Times New Roman" w:hAnsi="Times New Roman" w:cs="Times New Roman"/>
          <w:i/>
          <w:sz w:val="24"/>
          <w:lang w:val="en-US"/>
        </w:rPr>
        <w:t>st.</w:t>
      </w:r>
      <w:proofErr w:type="spellEnd"/>
      <w:r w:rsidRPr="00270A4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270A48">
        <w:rPr>
          <w:rFonts w:ascii="Times New Roman" w:hAnsi="Times New Roman" w:cs="Times New Roman"/>
          <w:i/>
          <w:sz w:val="24"/>
          <w:lang w:val="en-US"/>
        </w:rPr>
        <w:t>Aiteke</w:t>
      </w:r>
      <w:proofErr w:type="spellEnd"/>
      <w:r w:rsidRPr="00270A48">
        <w:rPr>
          <w:rFonts w:ascii="Times New Roman" w:hAnsi="Times New Roman" w:cs="Times New Roman"/>
          <w:i/>
          <w:sz w:val="24"/>
          <w:lang w:val="en-US"/>
        </w:rPr>
        <w:t xml:space="preserve"> bi, 52</w:t>
      </w:r>
    </w:p>
    <w:p w:rsidR="00270A48" w:rsidRPr="00270A48" w:rsidRDefault="00270A48" w:rsidP="003E0D9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  <w:lang w:val="en-US"/>
        </w:rPr>
        <w:t xml:space="preserve">This article presents examples of offenses committed in the territory of the </w:t>
      </w:r>
      <w:proofErr w:type="spellStart"/>
      <w:r w:rsidRPr="00270A48">
        <w:rPr>
          <w:rFonts w:ascii="Times New Roman" w:hAnsi="Times New Roman" w:cs="Times New Roman"/>
          <w:sz w:val="24"/>
          <w:lang w:val="en-US"/>
        </w:rPr>
        <w:t>Mugalzhar</w:t>
      </w:r>
      <w:proofErr w:type="spellEnd"/>
      <w:r w:rsidRPr="00270A48">
        <w:rPr>
          <w:rFonts w:ascii="Times New Roman" w:hAnsi="Times New Roman" w:cs="Times New Roman"/>
          <w:sz w:val="24"/>
          <w:lang w:val="en-US"/>
        </w:rPr>
        <w:t xml:space="preserve"> district, presents measures to prevent and combat these offenses.</w:t>
      </w:r>
    </w:p>
    <w:p w:rsidR="00DD7293" w:rsidRPr="00270A48" w:rsidRDefault="00A714FB" w:rsidP="003E0D96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70A48">
        <w:rPr>
          <w:rFonts w:ascii="Times New Roman" w:hAnsi="Times New Roman" w:cs="Times New Roman"/>
          <w:sz w:val="24"/>
          <w:lang w:val="en-US"/>
        </w:rPr>
        <w:t xml:space="preserve">Keywords: </w:t>
      </w:r>
      <w:proofErr w:type="spellStart"/>
      <w:r w:rsidRPr="00270A48">
        <w:rPr>
          <w:rFonts w:ascii="Times New Roman" w:hAnsi="Times New Roman" w:cs="Times New Roman"/>
          <w:sz w:val="24"/>
          <w:lang w:val="en-US"/>
        </w:rPr>
        <w:t>Mugalzhar</w:t>
      </w:r>
      <w:proofErr w:type="spellEnd"/>
      <w:r w:rsidRPr="00270A48">
        <w:rPr>
          <w:rFonts w:ascii="Times New Roman" w:hAnsi="Times New Roman" w:cs="Times New Roman"/>
          <w:sz w:val="24"/>
          <w:lang w:val="en-US"/>
        </w:rPr>
        <w:t xml:space="preserve"> district, offenses, for 2017, for 2018, it was perfect, crimes against property, theft, hooliganism.</w:t>
      </w:r>
    </w:p>
    <w:p w:rsidR="00270A48" w:rsidRDefault="00270A48" w:rsidP="00FE16F3">
      <w:pPr>
        <w:jc w:val="both"/>
        <w:rPr>
          <w:rFonts w:ascii="Times New Roman" w:hAnsi="Times New Roman" w:cs="Times New Roman"/>
          <w:sz w:val="28"/>
        </w:rPr>
      </w:pPr>
    </w:p>
    <w:p w:rsidR="00FE16F3" w:rsidRPr="00270A48" w:rsidRDefault="00FE16F3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70A48">
        <w:rPr>
          <w:rFonts w:ascii="Times New Roman" w:hAnsi="Times New Roman" w:cs="Times New Roman"/>
          <w:sz w:val="24"/>
        </w:rPr>
        <w:t>Мугалжарский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район расположен в Актюбинской области. Административный центр района — город Кандыагаш.</w:t>
      </w:r>
    </w:p>
    <w:p w:rsidR="00FE16F3" w:rsidRPr="00270A48" w:rsidRDefault="00FE16F3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 xml:space="preserve">Население 67,4 </w:t>
      </w:r>
      <w:r w:rsidR="00DD7293" w:rsidRPr="00270A48">
        <w:rPr>
          <w:rFonts w:ascii="Times New Roman" w:hAnsi="Times New Roman" w:cs="Times New Roman"/>
          <w:sz w:val="24"/>
        </w:rPr>
        <w:t>тыс. человек</w:t>
      </w:r>
      <w:r w:rsidRPr="00270A48">
        <w:rPr>
          <w:rFonts w:ascii="Times New Roman" w:hAnsi="Times New Roman" w:cs="Times New Roman"/>
          <w:sz w:val="24"/>
        </w:rPr>
        <w:t xml:space="preserve"> (8 % населения области), из них экономически активное населения составляет 38,5 </w:t>
      </w:r>
      <w:r w:rsidR="00DD7293" w:rsidRPr="00270A48">
        <w:rPr>
          <w:rFonts w:ascii="Times New Roman" w:hAnsi="Times New Roman" w:cs="Times New Roman"/>
          <w:sz w:val="24"/>
        </w:rPr>
        <w:t>тыс. человек</w:t>
      </w:r>
      <w:r w:rsidRPr="00270A48">
        <w:rPr>
          <w:rFonts w:ascii="Times New Roman" w:hAnsi="Times New Roman" w:cs="Times New Roman"/>
          <w:sz w:val="24"/>
        </w:rPr>
        <w:t>.</w:t>
      </w:r>
    </w:p>
    <w:p w:rsidR="00FE16F3" w:rsidRPr="00270A48" w:rsidRDefault="00FE16F3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Районный центр г. Кандыагаш расположен на расстоянии 90 км от областного центра, в нём проживает 3</w:t>
      </w:r>
      <w:r w:rsidR="009D6A74" w:rsidRPr="00270A48">
        <w:rPr>
          <w:rFonts w:ascii="Times New Roman" w:hAnsi="Times New Roman" w:cs="Times New Roman"/>
          <w:sz w:val="24"/>
        </w:rPr>
        <w:t xml:space="preserve">3,7 </w:t>
      </w:r>
      <w:r w:rsidR="00D46B29" w:rsidRPr="00270A48">
        <w:rPr>
          <w:rFonts w:ascii="Times New Roman" w:hAnsi="Times New Roman" w:cs="Times New Roman"/>
          <w:sz w:val="24"/>
        </w:rPr>
        <w:t>тыс. горожан</w:t>
      </w:r>
      <w:r w:rsidRPr="00270A48">
        <w:rPr>
          <w:rFonts w:ascii="Times New Roman" w:hAnsi="Times New Roman" w:cs="Times New Roman"/>
          <w:sz w:val="24"/>
        </w:rPr>
        <w:t>[1]</w:t>
      </w:r>
      <w:r w:rsidR="00B20019" w:rsidRPr="00270A48">
        <w:rPr>
          <w:rFonts w:ascii="Times New Roman" w:hAnsi="Times New Roman" w:cs="Times New Roman"/>
          <w:sz w:val="24"/>
        </w:rPr>
        <w:t>.</w:t>
      </w:r>
    </w:p>
    <w:p w:rsidR="00FE16F3" w:rsidRPr="00270A48" w:rsidRDefault="00FE16F3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 xml:space="preserve">По данным комитета по правовой статистики и специальному учету за 2018 год на территории Мугалжарского района произошло 492 правонарушения, из которых </w:t>
      </w:r>
      <w:r w:rsidR="007E3801" w:rsidRPr="00270A48">
        <w:rPr>
          <w:rFonts w:ascii="Times New Roman" w:hAnsi="Times New Roman" w:cs="Times New Roman"/>
          <w:sz w:val="24"/>
        </w:rPr>
        <w:t xml:space="preserve">72 проступки, 420 преступления. </w:t>
      </w:r>
      <w:r w:rsidR="00211764" w:rsidRPr="00270A48">
        <w:rPr>
          <w:rFonts w:ascii="Times New Roman" w:hAnsi="Times New Roman" w:cs="Times New Roman"/>
          <w:sz w:val="24"/>
        </w:rPr>
        <w:t xml:space="preserve">В большей мере правонарушения совершают безработные </w:t>
      </w:r>
      <w:r w:rsidR="00211764" w:rsidRPr="00270A48">
        <w:rPr>
          <w:rFonts w:ascii="Times New Roman" w:hAnsi="Times New Roman" w:cs="Times New Roman"/>
          <w:sz w:val="24"/>
        </w:rPr>
        <w:lastRenderedPageBreak/>
        <w:t>182 и простые рабочие 87 человек, в плане образования большая часть правонарушений приходится на людей с средним и средне специальным образованием 275 человек.</w:t>
      </w:r>
      <w:r w:rsidR="007E3801" w:rsidRPr="00270A48">
        <w:rPr>
          <w:rFonts w:ascii="Times New Roman" w:hAnsi="Times New Roman" w:cs="Times New Roman"/>
          <w:sz w:val="24"/>
        </w:rPr>
        <w:t xml:space="preserve"> </w:t>
      </w:r>
      <w:r w:rsidR="00211764" w:rsidRPr="00270A48">
        <w:rPr>
          <w:rFonts w:ascii="Times New Roman" w:hAnsi="Times New Roman" w:cs="Times New Roman"/>
          <w:sz w:val="24"/>
        </w:rPr>
        <w:t>В плане возрастной категории преступления больше при</w:t>
      </w:r>
      <w:r w:rsidR="00751113" w:rsidRPr="00270A48">
        <w:rPr>
          <w:rFonts w:ascii="Times New Roman" w:hAnsi="Times New Roman" w:cs="Times New Roman"/>
          <w:sz w:val="24"/>
        </w:rPr>
        <w:t>ходятся на 21-3</w:t>
      </w:r>
      <w:r w:rsidR="00B20019" w:rsidRPr="00270A48">
        <w:rPr>
          <w:rFonts w:ascii="Times New Roman" w:hAnsi="Times New Roman" w:cs="Times New Roman"/>
          <w:sz w:val="24"/>
        </w:rPr>
        <w:t>9-летних граждан</w:t>
      </w:r>
      <w:r w:rsidR="009E1150" w:rsidRPr="00270A48">
        <w:rPr>
          <w:rFonts w:ascii="Times New Roman" w:hAnsi="Times New Roman" w:cs="Times New Roman"/>
          <w:sz w:val="24"/>
        </w:rPr>
        <w:t>[2]</w:t>
      </w:r>
      <w:r w:rsidR="00B20019" w:rsidRPr="00270A48">
        <w:rPr>
          <w:rFonts w:ascii="Times New Roman" w:hAnsi="Times New Roman" w:cs="Times New Roman"/>
          <w:sz w:val="24"/>
        </w:rPr>
        <w:t>.</w:t>
      </w:r>
    </w:p>
    <w:p w:rsidR="00211764" w:rsidRPr="00270A48" w:rsidRDefault="00211764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 xml:space="preserve">По данным комитета по правовой статистики и специальному учету за 2017 год на территории Мугалжарского района произошло 610 правонарушений, из которых 93 проступки, </w:t>
      </w:r>
      <w:r w:rsidR="007E3801" w:rsidRPr="00270A48">
        <w:rPr>
          <w:rFonts w:ascii="Times New Roman" w:hAnsi="Times New Roman" w:cs="Times New Roman"/>
          <w:sz w:val="24"/>
        </w:rPr>
        <w:t>517 преступления. В большей мере правонарушения совершают безработные 248 и простые рабочие 121 человек, в плане образования большая часть правонарушений приходится на людей с средним и средне специальным образованием 381 человек. В плане возрастной категории преступления больше при</w:t>
      </w:r>
      <w:r w:rsidR="00751113" w:rsidRPr="00270A48">
        <w:rPr>
          <w:rFonts w:ascii="Times New Roman" w:hAnsi="Times New Roman" w:cs="Times New Roman"/>
          <w:sz w:val="24"/>
        </w:rPr>
        <w:t>ходятся на 21-4</w:t>
      </w:r>
      <w:r w:rsidR="00B20019" w:rsidRPr="00270A48">
        <w:rPr>
          <w:rFonts w:ascii="Times New Roman" w:hAnsi="Times New Roman" w:cs="Times New Roman"/>
          <w:sz w:val="24"/>
        </w:rPr>
        <w:t>9-летних граждан</w:t>
      </w:r>
      <w:r w:rsidR="007E3801" w:rsidRPr="00270A48">
        <w:rPr>
          <w:rFonts w:ascii="Times New Roman" w:hAnsi="Times New Roman" w:cs="Times New Roman"/>
          <w:sz w:val="24"/>
        </w:rPr>
        <w:t>[3]</w:t>
      </w:r>
      <w:r w:rsidR="00B20019" w:rsidRPr="00270A48">
        <w:rPr>
          <w:rFonts w:ascii="Times New Roman" w:hAnsi="Times New Roman" w:cs="Times New Roman"/>
          <w:sz w:val="24"/>
        </w:rPr>
        <w:t>.</w:t>
      </w:r>
    </w:p>
    <w:p w:rsidR="00602343" w:rsidRPr="00270A48" w:rsidRDefault="00602343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Преступность за последние годы помолодела если раньше преступления со</w:t>
      </w:r>
      <w:r w:rsidR="00751113" w:rsidRPr="00270A48">
        <w:rPr>
          <w:rFonts w:ascii="Times New Roman" w:hAnsi="Times New Roman" w:cs="Times New Roman"/>
          <w:sz w:val="24"/>
        </w:rPr>
        <w:t>вершали граждане в возрасте 21-4</w:t>
      </w:r>
      <w:r w:rsidRPr="00270A48">
        <w:rPr>
          <w:rFonts w:ascii="Times New Roman" w:hAnsi="Times New Roman" w:cs="Times New Roman"/>
          <w:sz w:val="24"/>
        </w:rPr>
        <w:t>9 лет, то в 2018 году эт</w:t>
      </w:r>
      <w:r w:rsidR="00751113" w:rsidRPr="00270A48">
        <w:rPr>
          <w:rFonts w:ascii="Times New Roman" w:hAnsi="Times New Roman" w:cs="Times New Roman"/>
          <w:sz w:val="24"/>
        </w:rPr>
        <w:t>о граждане в возрасте 21-3</w:t>
      </w:r>
      <w:r w:rsidRPr="00270A48">
        <w:rPr>
          <w:rFonts w:ascii="Times New Roman" w:hAnsi="Times New Roman" w:cs="Times New Roman"/>
          <w:sz w:val="24"/>
        </w:rPr>
        <w:t>9 лет.</w:t>
      </w:r>
    </w:p>
    <w:p w:rsidR="0083377C" w:rsidRPr="00270A48" w:rsidRDefault="00E67C0C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 xml:space="preserve">Обращая внимания на данные комитета по правовой статистике и специальному учету можно </w:t>
      </w:r>
      <w:r w:rsidR="00C72670" w:rsidRPr="00270A48">
        <w:rPr>
          <w:rFonts w:ascii="Times New Roman" w:hAnsi="Times New Roman" w:cs="Times New Roman"/>
          <w:sz w:val="24"/>
        </w:rPr>
        <w:t>понять,</w:t>
      </w:r>
      <w:r w:rsidRPr="00270A48">
        <w:rPr>
          <w:rFonts w:ascii="Times New Roman" w:hAnsi="Times New Roman" w:cs="Times New Roman"/>
          <w:sz w:val="24"/>
        </w:rPr>
        <w:t xml:space="preserve"> что уровень преступности в 2018 году стал </w:t>
      </w:r>
      <w:r w:rsidR="009D6A74" w:rsidRPr="00270A4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076DDBA" wp14:editId="1B252195">
            <wp:extent cx="5029200" cy="2552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3801" w:rsidRPr="00270A48" w:rsidRDefault="00171B53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в разы</w:t>
      </w:r>
      <w:r w:rsidR="00E67C0C" w:rsidRPr="00270A48">
        <w:rPr>
          <w:rFonts w:ascii="Times New Roman" w:hAnsi="Times New Roman" w:cs="Times New Roman"/>
          <w:sz w:val="24"/>
        </w:rPr>
        <w:t xml:space="preserve"> меньше чем уровень преступности в 2017 году, за 2017 год произошло 610 правонарушений, а за 2018 год было совершенно всего 492 правонарушения. В процентном соотношение уровень преступности упал на </w:t>
      </w:r>
      <w:r w:rsidR="00C72670" w:rsidRPr="00270A48">
        <w:rPr>
          <w:rFonts w:ascii="Times New Roman" w:hAnsi="Times New Roman" w:cs="Times New Roman"/>
          <w:sz w:val="24"/>
        </w:rPr>
        <w:t>19.34 %.</w:t>
      </w:r>
    </w:p>
    <w:p w:rsidR="009D6A74" w:rsidRPr="00270A48" w:rsidRDefault="00947003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В основном в Мугалжарском районе происходят преступления против собственности, хулиганство и транспортные правонарушения.</w:t>
      </w:r>
    </w:p>
    <w:p w:rsidR="00B20019" w:rsidRPr="00270A48" w:rsidRDefault="00D271FB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Причины</w:t>
      </w:r>
      <w:r w:rsidR="00B20019" w:rsidRPr="00270A48">
        <w:rPr>
          <w:rFonts w:ascii="Times New Roman" w:hAnsi="Times New Roman" w:cs="Times New Roman"/>
          <w:sz w:val="24"/>
        </w:rPr>
        <w:t xml:space="preserve"> преступности в Мугалжарском районе </w:t>
      </w:r>
    </w:p>
    <w:p w:rsidR="003B7C6F" w:rsidRPr="00270A48" w:rsidRDefault="003B7C6F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 xml:space="preserve">Преступления против собственности: </w:t>
      </w:r>
    </w:p>
    <w:p w:rsidR="003B7C6F" w:rsidRPr="00270A48" w:rsidRDefault="003B7C6F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Есть несколько биологических обоснований воровства. В целом при исследовании причин и стимулов воровства можно указать на несколько факторов:</w:t>
      </w:r>
    </w:p>
    <w:p w:rsidR="003B7C6F" w:rsidRPr="00270A48" w:rsidRDefault="003B7C6F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-</w:t>
      </w:r>
      <w:r w:rsidRPr="00270A48">
        <w:rPr>
          <w:rFonts w:ascii="Times New Roman" w:hAnsi="Times New Roman" w:cs="Times New Roman"/>
          <w:sz w:val="24"/>
        </w:rPr>
        <w:tab/>
        <w:t>факторы умственные (скудные, или, наоборот, широкие умственные возможности), факторы личностной одарённости, и прочее.</w:t>
      </w:r>
      <w:r w:rsidR="0083377C" w:rsidRPr="00270A48">
        <w:rPr>
          <w:rFonts w:ascii="Times New Roman" w:hAnsi="Times New Roman" w:cs="Times New Roman"/>
          <w:sz w:val="24"/>
        </w:rPr>
        <w:t xml:space="preserve"> Низкий уровень образования среди населения Мугалжарского района является одной из причин преступлений.</w:t>
      </w:r>
    </w:p>
    <w:p w:rsidR="003B7C6F" w:rsidRPr="00270A48" w:rsidRDefault="003B7C6F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-</w:t>
      </w:r>
      <w:r w:rsidRPr="00270A48">
        <w:rPr>
          <w:rFonts w:ascii="Times New Roman" w:hAnsi="Times New Roman" w:cs="Times New Roman"/>
          <w:sz w:val="24"/>
        </w:rPr>
        <w:tab/>
        <w:t>возрастной фактор; несомненно, что классификация видов воровства, в зависимости от возрастных групп, различна. Так, во многих случаях, то, что считается воровством у взрослых, при переносе на детскую психологию можно расценивать обусловленным лишь проявлением ко всему детского интереса.</w:t>
      </w:r>
      <w:r w:rsidR="0083377C" w:rsidRPr="00270A48">
        <w:rPr>
          <w:rFonts w:ascii="Times New Roman" w:hAnsi="Times New Roman" w:cs="Times New Roman"/>
          <w:sz w:val="24"/>
        </w:rPr>
        <w:t xml:space="preserve"> Обычно в Мугалжарском районе это люди в возрасте от 21 до 39 лет.</w:t>
      </w:r>
    </w:p>
    <w:p w:rsidR="003B7C6F" w:rsidRPr="00270A48" w:rsidRDefault="003B7C6F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lastRenderedPageBreak/>
        <w:t>-</w:t>
      </w:r>
      <w:r w:rsidRPr="00270A48">
        <w:rPr>
          <w:rFonts w:ascii="Times New Roman" w:hAnsi="Times New Roman" w:cs="Times New Roman"/>
          <w:sz w:val="24"/>
        </w:rPr>
        <w:tab/>
        <w:t>фактор половой принадлежности: в силу менее мощного физического строения женщины, или как считают биологи, большей физической силы, которой обладают мужчины, а также из-за взаимосвязи этой силы с движениями человеческого тела, виды воровства у двух полов будут различаться.</w:t>
      </w:r>
      <w:r w:rsidR="0083377C" w:rsidRPr="00270A48">
        <w:rPr>
          <w:rFonts w:ascii="Times New Roman" w:hAnsi="Times New Roman" w:cs="Times New Roman"/>
          <w:sz w:val="24"/>
        </w:rPr>
        <w:t xml:space="preserve"> В большинстве эти правонарушения совершают мужчины. </w:t>
      </w:r>
    </w:p>
    <w:p w:rsidR="00270A48" w:rsidRDefault="003B7C6F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-</w:t>
      </w:r>
      <w:r w:rsidRPr="00270A48">
        <w:rPr>
          <w:rFonts w:ascii="Times New Roman" w:hAnsi="Times New Roman" w:cs="Times New Roman"/>
          <w:sz w:val="24"/>
        </w:rPr>
        <w:tab/>
        <w:t xml:space="preserve">состояние физического тела: гармоничная и негармоничная внешность, физические недостатки, низкий, или высокий рост могут служить факторами, влияющими на преступление. Порой преступник создаёт о себе соответствующее впечатление, зная о своей коренастости. Бывают и противоположные случаи. Так, например, воры-карманники чаще наблюдаются среди людей </w:t>
      </w:r>
      <w:proofErr w:type="gramStart"/>
      <w:r w:rsidRPr="00270A48">
        <w:rPr>
          <w:rFonts w:ascii="Times New Roman" w:hAnsi="Times New Roman" w:cs="Times New Roman"/>
          <w:sz w:val="24"/>
        </w:rPr>
        <w:t>с</w:t>
      </w:r>
      <w:proofErr w:type="gramEnd"/>
      <w:r w:rsidRPr="00270A48">
        <w:rPr>
          <w:rFonts w:ascii="Times New Roman" w:hAnsi="Times New Roman" w:cs="Times New Roman"/>
          <w:sz w:val="24"/>
        </w:rPr>
        <w:t xml:space="preserve"> щуплым телосложением [6].</w:t>
      </w:r>
    </w:p>
    <w:p w:rsidR="00270A48" w:rsidRPr="00270A48" w:rsidRDefault="00270A48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Мугалжарского района кражи довольно-таки частая явления из-за низкого уровня жизнь и нехватки рабочих мест, так же одной из главных причин является низкая развитость культуры и образования в данном районе. </w:t>
      </w:r>
      <w:r w:rsidR="004C1962">
        <w:rPr>
          <w:rFonts w:ascii="Times New Roman" w:hAnsi="Times New Roman" w:cs="Times New Roman"/>
          <w:sz w:val="24"/>
        </w:rPr>
        <w:t>Чтобы правонарушения такого рода меньше совершались на территории Мугалжарского района, надо предоставить больше рабочих мест, повысить уровень культурного развития среди подрастающего поколения и улучшить образование.</w:t>
      </w:r>
    </w:p>
    <w:p w:rsidR="00B20019" w:rsidRDefault="003B7C6F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70A48">
        <w:rPr>
          <w:rFonts w:ascii="Times New Roman" w:hAnsi="Times New Roman" w:cs="Times New Roman"/>
          <w:sz w:val="24"/>
        </w:rPr>
        <w:t>В отношение хулиганства</w:t>
      </w:r>
      <w:proofErr w:type="gramEnd"/>
      <w:r w:rsidRPr="00270A48">
        <w:rPr>
          <w:rFonts w:ascii="Times New Roman" w:hAnsi="Times New Roman" w:cs="Times New Roman"/>
          <w:sz w:val="24"/>
        </w:rPr>
        <w:t>: Антиобщественное поведение формируется при помощи совокупности таких факторов как воспитание, круг общения, семейные традиции, уровень образования, материальное и социальное положение в обществе и другие социальные факторы, усиленные индивидуально-биологическими особенностями человека. Но для того чтобы одни факторы пришли во взаимодействие с другими, нужен некий связующий элемент — психика человека. Следовательно, нельзя говорить о том или ином отдельно взятом факторе как о первопричине преступления. Для успешной борьбы и предотвращения рассматриваемой категории преступлений нужно учитывать все возможные факторы, влияющие на возникновение этого явления[7].</w:t>
      </w:r>
      <w:r w:rsidR="0083377C" w:rsidRPr="00270A48">
        <w:rPr>
          <w:rFonts w:ascii="Times New Roman" w:hAnsi="Times New Roman" w:cs="Times New Roman"/>
          <w:sz w:val="24"/>
        </w:rPr>
        <w:t xml:space="preserve"> Учитывая отсутствия культурного развития в городе и развлечений, так же учитывая во внимание отсутствие воспитания </w:t>
      </w:r>
      <w:proofErr w:type="gramStart"/>
      <w:r w:rsidR="0083377C" w:rsidRPr="00270A48">
        <w:rPr>
          <w:rFonts w:ascii="Times New Roman" w:hAnsi="Times New Roman" w:cs="Times New Roman"/>
          <w:sz w:val="24"/>
        </w:rPr>
        <w:t>довольно-таки</w:t>
      </w:r>
      <w:proofErr w:type="gramEnd"/>
      <w:r w:rsidR="0083377C" w:rsidRPr="00270A48">
        <w:rPr>
          <w:rFonts w:ascii="Times New Roman" w:hAnsi="Times New Roman" w:cs="Times New Roman"/>
          <w:sz w:val="24"/>
        </w:rPr>
        <w:t xml:space="preserve"> частая причина хулиганства.</w:t>
      </w:r>
    </w:p>
    <w:p w:rsidR="004C1962" w:rsidRDefault="004C1962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Хулиганство одно из самых распространённых явлений на территории Мугалжарского района, чаще всего этот тип правонарушения встречается среди несовершеннолетних. Этому способствует большое количество свободного времени в после школьного время, отсучивая секций и кружков для занятие детей, а если такие и есть то они обязательно платные, а платные секции не все могут себе позволить. Тут опять же большую роль играет отсутствие культурного развития и пофигистическое отношения к детям со стороны родителей, которые в большей мере увлекаются спиртными напитками и не обращают внимания на том чем заниматься их дети. </w:t>
      </w:r>
    </w:p>
    <w:p w:rsidR="004C1962" w:rsidRPr="00270A48" w:rsidRDefault="004C1962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профилактики данного правонарушения необходимо увеличить количество бесплатных секций для детей, начать в школах вести и дома вести уроки культурного воспитания среди детей и развивать сферу развлечений в Мугалжарском районе. </w:t>
      </w:r>
    </w:p>
    <w:p w:rsidR="00947003" w:rsidRDefault="00947003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 xml:space="preserve">Причинами транспортных </w:t>
      </w:r>
      <w:proofErr w:type="gramStart"/>
      <w:r w:rsidRPr="00270A48">
        <w:rPr>
          <w:rFonts w:ascii="Times New Roman" w:hAnsi="Times New Roman" w:cs="Times New Roman"/>
          <w:sz w:val="24"/>
        </w:rPr>
        <w:t>правонарушении</w:t>
      </w:r>
      <w:proofErr w:type="gramEnd"/>
      <w:r w:rsidRPr="00270A48">
        <w:rPr>
          <w:rFonts w:ascii="Times New Roman" w:hAnsi="Times New Roman" w:cs="Times New Roman"/>
          <w:sz w:val="24"/>
        </w:rPr>
        <w:t xml:space="preserve"> является отсутствия освящения на дорогах, отсутствие пешеходных переходов в положенных местах и плохое состояние дорог. </w:t>
      </w:r>
    </w:p>
    <w:p w:rsidR="004C1962" w:rsidRPr="00270A48" w:rsidRDefault="004C1962" w:rsidP="00270A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профилактики необходимо улучшить освещение на улицах, поставить в </w:t>
      </w:r>
      <w:proofErr w:type="spellStart"/>
      <w:r>
        <w:rPr>
          <w:rFonts w:ascii="Times New Roman" w:hAnsi="Times New Roman" w:cs="Times New Roman"/>
          <w:sz w:val="24"/>
        </w:rPr>
        <w:t>положеных</w:t>
      </w:r>
      <w:proofErr w:type="spellEnd"/>
      <w:r>
        <w:rPr>
          <w:rFonts w:ascii="Times New Roman" w:hAnsi="Times New Roman" w:cs="Times New Roman"/>
          <w:sz w:val="24"/>
        </w:rPr>
        <w:t xml:space="preserve"> местах пешеходные переходы и самое главное улучшить качество дорог. </w:t>
      </w:r>
    </w:p>
    <w:p w:rsidR="00947003" w:rsidRDefault="00947003" w:rsidP="00FE16F3">
      <w:pPr>
        <w:jc w:val="both"/>
        <w:rPr>
          <w:rFonts w:ascii="Times New Roman" w:hAnsi="Times New Roman" w:cs="Times New Roman"/>
          <w:sz w:val="28"/>
        </w:rPr>
      </w:pPr>
      <w:r w:rsidRPr="00947003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10D9197" wp14:editId="709727FE">
            <wp:extent cx="5486400" cy="3514725"/>
            <wp:effectExtent l="0" t="0" r="0" b="9525"/>
            <wp:docPr id="1" name="Рисунок 1" descr="C:\Users\User\Desktop\GFGFUcXOm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FGFUcXOmE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124" cy="351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03" w:rsidRDefault="00947003" w:rsidP="00FE16F3">
      <w:pPr>
        <w:jc w:val="both"/>
        <w:rPr>
          <w:rFonts w:ascii="Times New Roman" w:hAnsi="Times New Roman" w:cs="Times New Roman"/>
          <w:sz w:val="28"/>
        </w:rPr>
      </w:pPr>
      <w:r w:rsidRPr="0094700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80990" cy="3486150"/>
            <wp:effectExtent l="0" t="0" r="0" b="0"/>
            <wp:docPr id="3" name="Рисунок 3" descr="C:\Users\User\Desktop\dTZO2lXbC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TZO2lXbCZ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38" cy="348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03" w:rsidRPr="003B7C6F" w:rsidRDefault="00947003" w:rsidP="00FE16F3">
      <w:pPr>
        <w:jc w:val="both"/>
        <w:rPr>
          <w:rFonts w:ascii="Times New Roman" w:hAnsi="Times New Roman" w:cs="Times New Roman"/>
          <w:sz w:val="28"/>
        </w:rPr>
      </w:pPr>
      <w:r w:rsidRPr="00947003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User\Desktop\xArgF8A-3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xArgF8A-3B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6F" w:rsidRPr="004C1962" w:rsidRDefault="003B7C6F" w:rsidP="004C196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C1962">
        <w:rPr>
          <w:rFonts w:ascii="Times New Roman" w:hAnsi="Times New Roman" w:cs="Times New Roman"/>
          <w:sz w:val="24"/>
        </w:rPr>
        <w:t>Исходя из э</w:t>
      </w:r>
      <w:r w:rsidR="00A714FB" w:rsidRPr="004C1962">
        <w:rPr>
          <w:rFonts w:ascii="Times New Roman" w:hAnsi="Times New Roman" w:cs="Times New Roman"/>
          <w:sz w:val="24"/>
        </w:rPr>
        <w:t>тих данных можно понять, что любое</w:t>
      </w:r>
      <w:r w:rsidRPr="004C1962">
        <w:rPr>
          <w:rFonts w:ascii="Times New Roman" w:hAnsi="Times New Roman" w:cs="Times New Roman"/>
          <w:sz w:val="24"/>
        </w:rPr>
        <w:t xml:space="preserve"> </w:t>
      </w:r>
      <w:r w:rsidR="00A714FB" w:rsidRPr="004C1962">
        <w:rPr>
          <w:rFonts w:ascii="Times New Roman" w:hAnsi="Times New Roman" w:cs="Times New Roman"/>
          <w:sz w:val="24"/>
        </w:rPr>
        <w:t>правонарушение</w:t>
      </w:r>
      <w:r w:rsidRPr="004C1962">
        <w:rPr>
          <w:rFonts w:ascii="Times New Roman" w:hAnsi="Times New Roman" w:cs="Times New Roman"/>
          <w:sz w:val="24"/>
        </w:rPr>
        <w:t xml:space="preserve"> несет в себе не один </w:t>
      </w:r>
      <w:r w:rsidR="00A714FB" w:rsidRPr="004C1962">
        <w:rPr>
          <w:rFonts w:ascii="Times New Roman" w:hAnsi="Times New Roman" w:cs="Times New Roman"/>
          <w:sz w:val="24"/>
        </w:rPr>
        <w:t>фактор,</w:t>
      </w:r>
      <w:r w:rsidRPr="004C1962">
        <w:rPr>
          <w:rFonts w:ascii="Times New Roman" w:hAnsi="Times New Roman" w:cs="Times New Roman"/>
          <w:sz w:val="24"/>
        </w:rPr>
        <w:t xml:space="preserve"> влияющий на совершение этого правонарушения, а имеет несколько факторов которые в совокупности влияют на лицо совершающее правонарушение.</w:t>
      </w: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62" w:rsidRDefault="004C1962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16F3" w:rsidRPr="00270A48" w:rsidRDefault="00FE16F3" w:rsidP="004C196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270A48">
        <w:rPr>
          <w:rFonts w:ascii="Times New Roman" w:hAnsi="Times New Roman" w:cs="Times New Roman"/>
          <w:b/>
          <w:sz w:val="24"/>
        </w:rPr>
        <w:lastRenderedPageBreak/>
        <w:t>Список использованной литературы:</w:t>
      </w:r>
    </w:p>
    <w:p w:rsidR="00FE16F3" w:rsidRPr="00270A48" w:rsidRDefault="00FE16F3" w:rsidP="004C19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Об изменении численности населения Актюбинской области в разрезе городов и районов с начала 2018 года до 1 ноября 2018 года. Комитет по статистике Министерства национальной экономики Республики Казахстан. Проверено 9 декабря 2018.</w:t>
      </w:r>
    </w:p>
    <w:p w:rsidR="00FE16F3" w:rsidRPr="00270A48" w:rsidRDefault="009E1150" w:rsidP="004C19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Комитет по правовой статистике и правовому учету, документ «Форма №1-М Отчет о зарегистрированных преступлениях и результатах деятельности органов уголовного преследования за 12 мес. 2018 г.»</w:t>
      </w:r>
    </w:p>
    <w:p w:rsidR="003B7C6F" w:rsidRPr="00270A48" w:rsidRDefault="00211764" w:rsidP="004C19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Комитет по правовой статистике и правовому учету, документ: «Форма №1-М Отчет о зарегистрированных преступлениях и результатах деятельности органов уголовного преследования за 12 мес. 2017 г.»</w:t>
      </w:r>
    </w:p>
    <w:p w:rsidR="003B7C6F" w:rsidRPr="00270A48" w:rsidRDefault="003B7C6F" w:rsidP="004C19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Гернет М.Н., Социальные факторы преступности. – М., 1997 – С. 89.</w:t>
      </w:r>
    </w:p>
    <w:p w:rsidR="003B7C6F" w:rsidRPr="00270A48" w:rsidRDefault="003B7C6F" w:rsidP="004C19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70A48">
        <w:rPr>
          <w:rFonts w:ascii="Times New Roman" w:hAnsi="Times New Roman" w:cs="Times New Roman"/>
          <w:sz w:val="24"/>
        </w:rPr>
        <w:t>Гернет М.Н., Социальные факторы преступности. – М., 1997 – С. 90.</w:t>
      </w:r>
    </w:p>
    <w:p w:rsidR="003B7C6F" w:rsidRPr="00270A48" w:rsidRDefault="003B7C6F" w:rsidP="004C19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70A48">
        <w:rPr>
          <w:rFonts w:ascii="Times New Roman" w:hAnsi="Times New Roman" w:cs="Times New Roman"/>
          <w:sz w:val="24"/>
        </w:rPr>
        <w:t>Шюкри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Реза и </w:t>
      </w:r>
      <w:proofErr w:type="spellStart"/>
      <w:r w:rsidRPr="00270A48">
        <w:rPr>
          <w:rFonts w:ascii="Times New Roman" w:hAnsi="Times New Roman" w:cs="Times New Roman"/>
          <w:sz w:val="24"/>
        </w:rPr>
        <w:t>Гадир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A48">
        <w:rPr>
          <w:rFonts w:ascii="Times New Roman" w:hAnsi="Times New Roman" w:cs="Times New Roman"/>
          <w:sz w:val="24"/>
        </w:rPr>
        <w:t>Сирус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. Кодекс наказаний в Исламе по современной системе, Тегеран: </w:t>
      </w:r>
      <w:proofErr w:type="spellStart"/>
      <w:r w:rsidRPr="00270A48">
        <w:rPr>
          <w:rFonts w:ascii="Times New Roman" w:hAnsi="Times New Roman" w:cs="Times New Roman"/>
          <w:sz w:val="24"/>
        </w:rPr>
        <w:t>Интишарати</w:t>
      </w:r>
      <w:proofErr w:type="spellEnd"/>
      <w:r w:rsidRPr="00270A48">
        <w:rPr>
          <w:rFonts w:ascii="Times New Roman" w:hAnsi="Times New Roman" w:cs="Times New Roman"/>
          <w:sz w:val="24"/>
        </w:rPr>
        <w:t>, 2003 (на персидском языке), стр. 89</w:t>
      </w:r>
    </w:p>
    <w:p w:rsidR="003B7C6F" w:rsidRPr="00270A48" w:rsidRDefault="003B7C6F" w:rsidP="004C19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70A48">
        <w:rPr>
          <w:rFonts w:ascii="Times New Roman" w:hAnsi="Times New Roman" w:cs="Times New Roman"/>
          <w:sz w:val="24"/>
        </w:rPr>
        <w:t>Еркубаева</w:t>
      </w:r>
      <w:proofErr w:type="spellEnd"/>
      <w:r w:rsidRPr="00270A48">
        <w:rPr>
          <w:rFonts w:ascii="Times New Roman" w:hAnsi="Times New Roman" w:cs="Times New Roman"/>
          <w:sz w:val="24"/>
        </w:rPr>
        <w:t xml:space="preserve"> А. Ю. Условия совершения преступлений из хулиганских побуждений // Молодой ученый. — 2013. — №10. — С. 655-659. — URL https://moluch.ru/archive/57/7866/ (дата обращения: 19.02.2019).</w:t>
      </w:r>
    </w:p>
    <w:sectPr w:rsidR="003B7C6F" w:rsidRPr="0027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0AB9"/>
    <w:multiLevelType w:val="hybridMultilevel"/>
    <w:tmpl w:val="04269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80"/>
    <w:rsid w:val="00131C80"/>
    <w:rsid w:val="00171B53"/>
    <w:rsid w:val="00211764"/>
    <w:rsid w:val="00270A48"/>
    <w:rsid w:val="003B7C6F"/>
    <w:rsid w:val="003E0D96"/>
    <w:rsid w:val="004C1962"/>
    <w:rsid w:val="0050584F"/>
    <w:rsid w:val="00602343"/>
    <w:rsid w:val="0067721A"/>
    <w:rsid w:val="00751113"/>
    <w:rsid w:val="007E3801"/>
    <w:rsid w:val="0083377C"/>
    <w:rsid w:val="00947003"/>
    <w:rsid w:val="009D6A74"/>
    <w:rsid w:val="009E1150"/>
    <w:rsid w:val="00A714FB"/>
    <w:rsid w:val="00B20019"/>
    <w:rsid w:val="00C72670"/>
    <w:rsid w:val="00D271FB"/>
    <w:rsid w:val="00D46B29"/>
    <w:rsid w:val="00DD7293"/>
    <w:rsid w:val="00E67C0C"/>
    <w:rsid w:val="00F96399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95-4A23-8505-45C3BA547A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95-4A23-8505-45C3BA547A7D}"/>
              </c:ext>
            </c:extLst>
          </c:dPt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2018</c:v>
                </c:pt>
                <c:pt idx="1">
                  <c:v>610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35-4CA1-8253-DAFE7FDB64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19</cp:revision>
  <dcterms:created xsi:type="dcterms:W3CDTF">2019-02-13T09:11:00Z</dcterms:created>
  <dcterms:modified xsi:type="dcterms:W3CDTF">2019-05-02T06:46:00Z</dcterms:modified>
</cp:coreProperties>
</file>