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jc w:val="center"/>
        <w:rPr>
          <w:b w:val="1"/>
          <w:color w:val="ff0000"/>
          <w:sz w:val="36"/>
          <w:szCs w:val="36"/>
        </w:rPr>
      </w:pPr>
      <w:r w:rsidDel="00000000" w:rsidR="00000000" w:rsidRPr="00000000">
        <w:rPr>
          <w:b w:val="1"/>
          <w:color w:val="ff0000"/>
          <w:sz w:val="36"/>
          <w:szCs w:val="36"/>
          <w:rtl w:val="0"/>
        </w:rPr>
        <w:t xml:space="preserve">ШАШЛЫК ИЗ КУРИЦЫ, МАРИНАД НА СКОРУЮ РУКУ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center"/>
        <w:rPr>
          <w:b w:val="1"/>
          <w:color w:val="cc4125"/>
          <w:sz w:val="28"/>
          <w:szCs w:val="28"/>
        </w:rPr>
      </w:pPr>
      <w:r w:rsidDel="00000000" w:rsidR="00000000" w:rsidRPr="00000000">
        <w:rPr>
          <w:b w:val="1"/>
          <w:color w:val="cc4125"/>
          <w:sz w:val="28"/>
          <w:szCs w:val="28"/>
          <w:rtl w:val="0"/>
        </w:rPr>
        <w:t xml:space="preserve">ШАШЛЫК ИЗ КУРИЦЫ “ПИКНИК”</w:t>
      </w:r>
    </w:p>
    <w:p w:rsidR="00000000" w:rsidDel="00000000" w:rsidP="00000000" w:rsidRDefault="00000000" w:rsidRPr="00000000" w14:paraId="00000005">
      <w:pPr>
        <w:jc w:val="center"/>
        <w:rPr>
          <w:b w:val="1"/>
          <w:color w:val="cc4125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Пикник на природе - что может быть приятнее в выходной день! Шелест листвы, потрескивание дров костра и шкворчание ароматного шашлычка - идеальное сочетание звуков и запахов. </w:t>
      </w:r>
    </w:p>
    <w:p w:rsidR="00000000" w:rsidDel="00000000" w:rsidP="00000000" w:rsidRDefault="00000000" w:rsidRPr="00000000" w14:paraId="00000007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Шашлык из курицы “Пикник” - один из самых любимых и популярных видов барбекю, особенно для быстрого приготовления в походных условиях. Дымок от костра добавит подкопченного аромата, и за вашим шашлычком выстроится очередь желающих!</w:t>
      </w:r>
    </w:p>
    <w:p w:rsidR="00000000" w:rsidDel="00000000" w:rsidP="00000000" w:rsidRDefault="00000000" w:rsidRPr="00000000" w14:paraId="00000008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7052400" cy="4724400"/>
            <wp:effectExtent b="0" l="0" r="0" t="0"/>
            <wp:docPr id="2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052400" cy="4724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jc w:val="center"/>
        <w:rPr>
          <w:b w:val="1"/>
          <w:color w:val="ff0000"/>
          <w:sz w:val="28"/>
          <w:szCs w:val="28"/>
        </w:rPr>
      </w:pPr>
      <w:r w:rsidDel="00000000" w:rsidR="00000000" w:rsidRPr="00000000">
        <w:rPr>
          <w:b w:val="1"/>
          <w:color w:val="ff0000"/>
          <w:sz w:val="28"/>
          <w:szCs w:val="28"/>
          <w:rtl w:val="0"/>
        </w:rPr>
        <w:t xml:space="preserve">Маринад для шашлыка из курицы “Пикник” и способ приготовления:</w:t>
      </w:r>
    </w:p>
    <w:p w:rsidR="00000000" w:rsidDel="00000000" w:rsidP="00000000" w:rsidRDefault="00000000" w:rsidRPr="00000000" w14:paraId="0000000C">
      <w:pPr>
        <w:jc w:val="center"/>
        <w:rPr>
          <w:b w:val="1"/>
          <w:color w:val="ff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Смешайте </w:t>
      </w:r>
      <w:r w:rsidDel="00000000" w:rsidR="00000000" w:rsidRPr="00000000">
        <w:rPr>
          <w:b w:val="1"/>
          <w:sz w:val="24"/>
          <w:szCs w:val="24"/>
          <w:rtl w:val="0"/>
        </w:rPr>
        <w:t xml:space="preserve">майонез с горчицей</w:t>
      </w:r>
      <w:r w:rsidDel="00000000" w:rsidR="00000000" w:rsidRPr="00000000">
        <w:rPr>
          <w:sz w:val="24"/>
          <w:szCs w:val="24"/>
          <w:rtl w:val="0"/>
        </w:rPr>
        <w:t xml:space="preserve"> (2 х 1). </w:t>
      </w:r>
      <w:r w:rsidDel="00000000" w:rsidR="00000000" w:rsidRPr="00000000">
        <w:rPr>
          <w:b w:val="1"/>
          <w:sz w:val="24"/>
          <w:szCs w:val="24"/>
          <w:rtl w:val="0"/>
        </w:rPr>
        <w:t xml:space="preserve">Куриное филе</w:t>
      </w:r>
      <w:r w:rsidDel="00000000" w:rsidR="00000000" w:rsidRPr="00000000">
        <w:rPr>
          <w:sz w:val="24"/>
          <w:szCs w:val="24"/>
          <w:rtl w:val="0"/>
        </w:rPr>
        <w:t xml:space="preserve"> нарежьте средними кусочками, добавьте </w:t>
      </w:r>
      <w:r w:rsidDel="00000000" w:rsidR="00000000" w:rsidRPr="00000000">
        <w:rPr>
          <w:b w:val="1"/>
          <w:sz w:val="24"/>
          <w:szCs w:val="24"/>
          <w:rtl w:val="0"/>
        </w:rPr>
        <w:t xml:space="preserve">соль</w:t>
      </w:r>
      <w:r w:rsidDel="00000000" w:rsidR="00000000" w:rsidRPr="00000000">
        <w:rPr>
          <w:sz w:val="24"/>
          <w:szCs w:val="24"/>
          <w:rtl w:val="0"/>
        </w:rPr>
        <w:t xml:space="preserve">. В плотный пакет положите куриные кусочки, залейте маринадом, тщательно перемешайте. Оставьте на 30 минут. Готовьте на шампурах или решетке около 10 - 15 минут. </w:t>
      </w:r>
    </w:p>
    <w:p w:rsidR="00000000" w:rsidDel="00000000" w:rsidP="00000000" w:rsidRDefault="00000000" w:rsidRPr="00000000" w14:paraId="0000000E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Подавайте на подушке из лаваша с зеленью и маринованным луком.</w:t>
      </w:r>
    </w:p>
    <w:p w:rsidR="00000000" w:rsidDel="00000000" w:rsidP="00000000" w:rsidRDefault="00000000" w:rsidRPr="00000000" w14:paraId="0000000F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Ваши друзья оценят сочность такого шашлыка и насладятся его нежным горчичным ароматом! </w:t>
      </w:r>
    </w:p>
    <w:p w:rsidR="00000000" w:rsidDel="00000000" w:rsidP="00000000" w:rsidRDefault="00000000" w:rsidRPr="00000000" w14:paraId="00000010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jc w:val="center"/>
        <w:rPr>
          <w:b w:val="1"/>
          <w:color w:val="cc4125"/>
          <w:sz w:val="28"/>
          <w:szCs w:val="28"/>
        </w:rPr>
      </w:pPr>
      <w:r w:rsidDel="00000000" w:rsidR="00000000" w:rsidRPr="00000000">
        <w:rPr>
          <w:b w:val="1"/>
          <w:color w:val="cc4125"/>
          <w:sz w:val="28"/>
          <w:szCs w:val="28"/>
          <w:rtl w:val="0"/>
        </w:rPr>
        <w:t xml:space="preserve">ШАШЛЫК ИЗ КУРИЦЫ “ДОМАШНИЙ”</w:t>
      </w:r>
    </w:p>
    <w:p w:rsidR="00000000" w:rsidDel="00000000" w:rsidP="00000000" w:rsidRDefault="00000000" w:rsidRPr="00000000" w14:paraId="00000014">
      <w:pPr>
        <w:jc w:val="center"/>
        <w:rPr>
          <w:b w:val="1"/>
          <w:color w:val="cc4125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Как же уютно дома с близкими! Особенно когда за семейным ужином обсуждаются события дня и планы на завтра. И лучшее блюдо для домашних посиделок - это, конечно же, шашлык! Такой кулинарный изыск, приготовленный за несколько минут на сковородке, сделает вечер невероятно вкусным и теплым!</w:t>
      </w:r>
    </w:p>
    <w:p w:rsidR="00000000" w:rsidDel="00000000" w:rsidP="00000000" w:rsidRDefault="00000000" w:rsidRPr="00000000" w14:paraId="00000016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7052400" cy="4699000"/>
            <wp:effectExtent b="0" l="0" r="0" t="0"/>
            <wp:docPr id="4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052400" cy="4699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jc w:val="center"/>
        <w:rPr>
          <w:b w:val="1"/>
          <w:color w:val="ff0000"/>
          <w:sz w:val="28"/>
          <w:szCs w:val="28"/>
        </w:rPr>
      </w:pPr>
      <w:r w:rsidDel="00000000" w:rsidR="00000000" w:rsidRPr="00000000">
        <w:rPr>
          <w:b w:val="1"/>
          <w:color w:val="ff0000"/>
          <w:sz w:val="28"/>
          <w:szCs w:val="28"/>
          <w:rtl w:val="0"/>
        </w:rPr>
        <w:t xml:space="preserve">Маринад для шашлыка из курицы “Домашний”</w:t>
      </w:r>
    </w:p>
    <w:p w:rsidR="00000000" w:rsidDel="00000000" w:rsidP="00000000" w:rsidRDefault="00000000" w:rsidRPr="00000000" w14:paraId="0000001A">
      <w:pPr>
        <w:jc w:val="center"/>
        <w:rPr>
          <w:b w:val="1"/>
          <w:color w:val="ff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jc w:val="left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С утра приготовьте маринад: </w:t>
      </w:r>
      <w:r w:rsidDel="00000000" w:rsidR="00000000" w:rsidRPr="00000000">
        <w:rPr>
          <w:b w:val="1"/>
          <w:sz w:val="24"/>
          <w:szCs w:val="24"/>
          <w:rtl w:val="0"/>
        </w:rPr>
        <w:t xml:space="preserve">р</w:t>
      </w:r>
      <w:r w:rsidDel="00000000" w:rsidR="00000000" w:rsidRPr="00000000">
        <w:rPr>
          <w:b w:val="1"/>
          <w:sz w:val="24"/>
          <w:szCs w:val="24"/>
          <w:rtl w:val="0"/>
        </w:rPr>
        <w:t xml:space="preserve">епчатый лук</w:t>
      </w:r>
      <w:r w:rsidDel="00000000" w:rsidR="00000000" w:rsidRPr="00000000">
        <w:rPr>
          <w:sz w:val="24"/>
          <w:szCs w:val="24"/>
          <w:rtl w:val="0"/>
        </w:rPr>
        <w:t xml:space="preserve"> нарежьте полукольцами и замаринуйте в </w:t>
      </w:r>
      <w:r w:rsidDel="00000000" w:rsidR="00000000" w:rsidRPr="00000000">
        <w:rPr>
          <w:b w:val="1"/>
          <w:sz w:val="24"/>
          <w:szCs w:val="24"/>
          <w:rtl w:val="0"/>
        </w:rPr>
        <w:t xml:space="preserve">уксусе</w:t>
      </w:r>
      <w:r w:rsidDel="00000000" w:rsidR="00000000" w:rsidRPr="00000000">
        <w:rPr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1C">
      <w:pPr>
        <w:jc w:val="left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Куриное филе</w:t>
      </w:r>
      <w:r w:rsidDel="00000000" w:rsidR="00000000" w:rsidRPr="00000000">
        <w:rPr>
          <w:sz w:val="24"/>
          <w:szCs w:val="24"/>
          <w:rtl w:val="0"/>
        </w:rPr>
        <w:t xml:space="preserve"> порежьте средними кусочками, добавьте </w:t>
      </w:r>
      <w:r w:rsidDel="00000000" w:rsidR="00000000" w:rsidRPr="00000000">
        <w:rPr>
          <w:b w:val="1"/>
          <w:sz w:val="24"/>
          <w:szCs w:val="24"/>
          <w:rtl w:val="0"/>
        </w:rPr>
        <w:t xml:space="preserve">соль, перец, молотый имбирь, соевый соус</w:t>
      </w:r>
      <w:r w:rsidDel="00000000" w:rsidR="00000000" w:rsidRPr="00000000">
        <w:rPr>
          <w:sz w:val="24"/>
          <w:szCs w:val="24"/>
          <w:rtl w:val="0"/>
        </w:rPr>
        <w:t xml:space="preserve"> (1 ст л. на 1 кг филе).</w:t>
      </w:r>
    </w:p>
    <w:p w:rsidR="00000000" w:rsidDel="00000000" w:rsidP="00000000" w:rsidRDefault="00000000" w:rsidRPr="00000000" w14:paraId="0000001D">
      <w:pPr>
        <w:jc w:val="left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В емкость / кастрюлю сложите заправленное специями мясо, добавьте маринованный лук, тщательно перемешайте. Оставьте в холодном месте до вечера.</w:t>
      </w:r>
    </w:p>
    <w:p w:rsidR="00000000" w:rsidDel="00000000" w:rsidP="00000000" w:rsidRDefault="00000000" w:rsidRPr="00000000" w14:paraId="0000001E">
      <w:pPr>
        <w:jc w:val="left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Сковороду смажьте растительным маслом, кусочки освободите от лука, готовьте на среднем огне около 10 минут. Выложите шашлык на широкое блюдо с овощами, зеленью и ломтиками ржаного хлеба.</w:t>
      </w:r>
    </w:p>
    <w:p w:rsidR="00000000" w:rsidDel="00000000" w:rsidP="00000000" w:rsidRDefault="00000000" w:rsidRPr="00000000" w14:paraId="0000001F">
      <w:pPr>
        <w:jc w:val="left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Такой шашлык порадует своей нежной текстурой, согреет имбирно - соевыми нотками и обязательно станет фаворитом ваших семейных застолий!</w:t>
      </w:r>
    </w:p>
    <w:p w:rsidR="00000000" w:rsidDel="00000000" w:rsidP="00000000" w:rsidRDefault="00000000" w:rsidRPr="00000000" w14:paraId="00000020">
      <w:pPr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jc w:val="center"/>
        <w:rPr>
          <w:b w:val="1"/>
          <w:color w:val="cc4125"/>
          <w:sz w:val="28"/>
          <w:szCs w:val="28"/>
        </w:rPr>
      </w:pPr>
      <w:r w:rsidDel="00000000" w:rsidR="00000000" w:rsidRPr="00000000">
        <w:rPr>
          <w:b w:val="1"/>
          <w:color w:val="cc4125"/>
          <w:sz w:val="28"/>
          <w:szCs w:val="28"/>
          <w:rtl w:val="0"/>
        </w:rPr>
        <w:t xml:space="preserve">ШАШЛЫК ИЗ КУРИЦЫ “ЛЕТНИЙ”</w:t>
      </w:r>
    </w:p>
    <w:p w:rsidR="00000000" w:rsidDel="00000000" w:rsidP="00000000" w:rsidRDefault="00000000" w:rsidRPr="00000000" w14:paraId="00000024">
      <w:pPr>
        <w:jc w:val="center"/>
        <w:rPr>
          <w:b w:val="1"/>
          <w:color w:val="cc4125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jc w:val="left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Л</w:t>
      </w:r>
      <w:r w:rsidDel="00000000" w:rsidR="00000000" w:rsidRPr="00000000">
        <w:rPr>
          <w:sz w:val="24"/>
          <w:szCs w:val="24"/>
          <w:rtl w:val="0"/>
        </w:rPr>
        <w:t xml:space="preserve">юбимая пора для приготовления ароматного шашлыка - несомненно, лето! А в жаркую погоду так хочется чего-нибудь легкого и нежного, например румяной курочки и свежих овощей. Если их умело объединить, получится по-летнему легкое и яркое блюдо! Идеальное сочетание цвета и вкуса - куриное филе со спелыми томатами. Очень простой и красочный маринад станет для вас открытием этого сезона!</w:t>
      </w:r>
    </w:p>
    <w:p w:rsidR="00000000" w:rsidDel="00000000" w:rsidP="00000000" w:rsidRDefault="00000000" w:rsidRPr="00000000" w14:paraId="00000026">
      <w:pPr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jc w:val="left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7052400" cy="3962400"/>
            <wp:effectExtent b="0" l="0" r="0" t="0"/>
            <wp:docPr id="3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052400" cy="3962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jc w:val="center"/>
        <w:rPr>
          <w:b w:val="1"/>
          <w:color w:val="ff0000"/>
          <w:sz w:val="28"/>
          <w:szCs w:val="28"/>
        </w:rPr>
      </w:pPr>
      <w:r w:rsidDel="00000000" w:rsidR="00000000" w:rsidRPr="00000000">
        <w:rPr>
          <w:b w:val="1"/>
          <w:color w:val="ff0000"/>
          <w:sz w:val="28"/>
          <w:szCs w:val="28"/>
          <w:rtl w:val="0"/>
        </w:rPr>
        <w:t xml:space="preserve">Маринад для шашлыка из курицы “Летний”</w:t>
      </w:r>
    </w:p>
    <w:p w:rsidR="00000000" w:rsidDel="00000000" w:rsidP="00000000" w:rsidRDefault="00000000" w:rsidRPr="00000000" w14:paraId="0000002A">
      <w:pPr>
        <w:jc w:val="center"/>
        <w:rPr>
          <w:b w:val="1"/>
          <w:color w:val="ff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В емкости / кастрюле смешайте в равной пропорции </w:t>
      </w:r>
      <w:r w:rsidDel="00000000" w:rsidR="00000000" w:rsidRPr="00000000">
        <w:rPr>
          <w:b w:val="1"/>
          <w:sz w:val="24"/>
          <w:szCs w:val="24"/>
          <w:rtl w:val="0"/>
        </w:rPr>
        <w:t xml:space="preserve">кефир и </w:t>
      </w:r>
      <w:r w:rsidDel="00000000" w:rsidR="00000000" w:rsidRPr="00000000">
        <w:rPr>
          <w:sz w:val="24"/>
          <w:szCs w:val="24"/>
          <w:rtl w:val="0"/>
        </w:rPr>
        <w:t xml:space="preserve">свежие перетертые</w:t>
      </w:r>
      <w:r w:rsidDel="00000000" w:rsidR="00000000" w:rsidRPr="00000000">
        <w:rPr>
          <w:b w:val="1"/>
          <w:sz w:val="24"/>
          <w:szCs w:val="24"/>
          <w:rtl w:val="0"/>
        </w:rPr>
        <w:t xml:space="preserve"> помидоры</w:t>
      </w:r>
      <w:r w:rsidDel="00000000" w:rsidR="00000000" w:rsidRPr="00000000">
        <w:rPr>
          <w:sz w:val="24"/>
          <w:szCs w:val="24"/>
          <w:rtl w:val="0"/>
        </w:rPr>
        <w:t xml:space="preserve">, добавьте </w:t>
      </w:r>
      <w:r w:rsidDel="00000000" w:rsidR="00000000" w:rsidRPr="00000000">
        <w:rPr>
          <w:b w:val="1"/>
          <w:sz w:val="24"/>
          <w:szCs w:val="24"/>
          <w:rtl w:val="0"/>
        </w:rPr>
        <w:t xml:space="preserve">соль, перец, </w:t>
      </w:r>
      <w:r w:rsidDel="00000000" w:rsidR="00000000" w:rsidRPr="00000000">
        <w:rPr>
          <w:sz w:val="24"/>
          <w:szCs w:val="24"/>
          <w:rtl w:val="0"/>
        </w:rPr>
        <w:t xml:space="preserve">измельченный</w:t>
      </w:r>
      <w:r w:rsidDel="00000000" w:rsidR="00000000" w:rsidRPr="00000000">
        <w:rPr>
          <w:b w:val="1"/>
          <w:sz w:val="24"/>
          <w:szCs w:val="24"/>
          <w:rtl w:val="0"/>
        </w:rPr>
        <w:t xml:space="preserve"> чеснок</w:t>
      </w:r>
      <w:r w:rsidDel="00000000" w:rsidR="00000000" w:rsidRPr="00000000">
        <w:rPr>
          <w:sz w:val="24"/>
          <w:szCs w:val="24"/>
          <w:rtl w:val="0"/>
        </w:rPr>
        <w:t xml:space="preserve">.  Погрузите в емкость с маринадом</w:t>
      </w:r>
      <w:r w:rsidDel="00000000" w:rsidR="00000000" w:rsidRPr="00000000">
        <w:rPr>
          <w:b w:val="1"/>
          <w:sz w:val="24"/>
          <w:szCs w:val="24"/>
          <w:rtl w:val="0"/>
        </w:rPr>
        <w:t xml:space="preserve"> куриное филе</w:t>
      </w:r>
      <w:r w:rsidDel="00000000" w:rsidR="00000000" w:rsidRPr="00000000">
        <w:rPr>
          <w:sz w:val="24"/>
          <w:szCs w:val="24"/>
          <w:rtl w:val="0"/>
        </w:rPr>
        <w:t xml:space="preserve">, перемешайте до полного покрытия каждого из кусочков и оставьте на 1 час в прохладном месте.</w:t>
      </w:r>
    </w:p>
    <w:p w:rsidR="00000000" w:rsidDel="00000000" w:rsidP="00000000" w:rsidRDefault="00000000" w:rsidRPr="00000000" w14:paraId="0000002C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Готовьте на шампурах или решетке около 20 минут.  Добавьте яркости к блюду, украсив его зеленым базиликом и свежими помидорами черри.</w:t>
      </w:r>
    </w:p>
    <w:p w:rsidR="00000000" w:rsidDel="00000000" w:rsidP="00000000" w:rsidRDefault="00000000" w:rsidRPr="00000000" w14:paraId="0000002D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Вы будете просто в восторге от сочности такого шашлыка! А яркие помидорно - чесночные аккорды пробудят желание продлить это вкусное лето!</w:t>
      </w:r>
    </w:p>
    <w:p w:rsidR="00000000" w:rsidDel="00000000" w:rsidP="00000000" w:rsidRDefault="00000000" w:rsidRPr="00000000" w14:paraId="0000002E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jc w:val="center"/>
        <w:rPr>
          <w:b w:val="1"/>
          <w:color w:val="cc4125"/>
          <w:sz w:val="28"/>
          <w:szCs w:val="28"/>
        </w:rPr>
      </w:pPr>
      <w:r w:rsidDel="00000000" w:rsidR="00000000" w:rsidRPr="00000000">
        <w:rPr>
          <w:b w:val="1"/>
          <w:color w:val="cc4125"/>
          <w:sz w:val="28"/>
          <w:szCs w:val="28"/>
          <w:rtl w:val="0"/>
        </w:rPr>
        <w:t xml:space="preserve">ШАШЛЫК ИЗ КУРИЦЫ “ПО-ВОСТОЧНОМУ”</w:t>
      </w:r>
    </w:p>
    <w:p w:rsidR="00000000" w:rsidDel="00000000" w:rsidP="00000000" w:rsidRDefault="00000000" w:rsidRPr="00000000" w14:paraId="00000037">
      <w:pPr>
        <w:jc w:val="center"/>
        <w:rPr>
          <w:b w:val="1"/>
          <w:color w:val="cc4125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Чье же воображение не будоражат восточные </w:t>
      </w:r>
      <w:r w:rsidDel="00000000" w:rsidR="00000000" w:rsidRPr="00000000">
        <w:rPr>
          <w:sz w:val="28"/>
          <w:szCs w:val="28"/>
          <w:rtl w:val="0"/>
        </w:rPr>
        <w:t xml:space="preserve">с</w:t>
      </w:r>
      <w:r w:rsidDel="00000000" w:rsidR="00000000" w:rsidRPr="00000000">
        <w:rPr>
          <w:sz w:val="24"/>
          <w:szCs w:val="24"/>
          <w:rtl w:val="0"/>
        </w:rPr>
        <w:t xml:space="preserve">казки про несметные сокровища султанов и золотые дворцы багдадских красавиц! Насыщенные, ароматные восточные специи будоражат наши вкусовые рецепторы не меньше, и помогают создавать кулинарную сказку прямо на кухне! Сегодня вместо “1000 и одна ночь” - шашлык из куриного филе в пряных восточных специях. </w:t>
      </w:r>
    </w:p>
    <w:p w:rsidR="00000000" w:rsidDel="00000000" w:rsidP="00000000" w:rsidRDefault="00000000" w:rsidRPr="00000000" w14:paraId="00000039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7052400" cy="4305300"/>
            <wp:effectExtent b="0" l="0" r="0" t="0"/>
            <wp:docPr id="6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052400" cy="4305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jc w:val="center"/>
        <w:rPr>
          <w:b w:val="1"/>
          <w:color w:val="ff0000"/>
          <w:sz w:val="28"/>
          <w:szCs w:val="28"/>
        </w:rPr>
      </w:pPr>
      <w:r w:rsidDel="00000000" w:rsidR="00000000" w:rsidRPr="00000000">
        <w:rPr>
          <w:b w:val="1"/>
          <w:color w:val="ff0000"/>
          <w:sz w:val="28"/>
          <w:szCs w:val="28"/>
          <w:rtl w:val="0"/>
        </w:rPr>
        <w:t xml:space="preserve">Маринад для шашлыка из курицы “По-восточному” и способ приготовления:</w:t>
      </w:r>
    </w:p>
    <w:p w:rsidR="00000000" w:rsidDel="00000000" w:rsidP="00000000" w:rsidRDefault="00000000" w:rsidRPr="00000000" w14:paraId="0000003C">
      <w:pPr>
        <w:jc w:val="center"/>
        <w:rPr>
          <w:b w:val="1"/>
          <w:color w:val="ff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Смешайте </w:t>
      </w:r>
      <w:r w:rsidDel="00000000" w:rsidR="00000000" w:rsidRPr="00000000">
        <w:rPr>
          <w:b w:val="1"/>
          <w:sz w:val="24"/>
          <w:szCs w:val="24"/>
          <w:rtl w:val="0"/>
        </w:rPr>
        <w:t xml:space="preserve">соль, перец, </w:t>
      </w:r>
      <w:r w:rsidDel="00000000" w:rsidR="00000000" w:rsidRPr="00000000">
        <w:rPr>
          <w:sz w:val="24"/>
          <w:szCs w:val="24"/>
          <w:rtl w:val="0"/>
        </w:rPr>
        <w:t xml:space="preserve">молотый</w:t>
      </w:r>
      <w:r w:rsidDel="00000000" w:rsidR="00000000" w:rsidRPr="00000000">
        <w:rPr>
          <w:b w:val="1"/>
          <w:sz w:val="24"/>
          <w:szCs w:val="24"/>
          <w:rtl w:val="0"/>
        </w:rPr>
        <w:t xml:space="preserve"> имбирь, </w:t>
      </w:r>
      <w:r w:rsidDel="00000000" w:rsidR="00000000" w:rsidRPr="00000000">
        <w:rPr>
          <w:sz w:val="24"/>
          <w:szCs w:val="24"/>
          <w:rtl w:val="0"/>
        </w:rPr>
        <w:t xml:space="preserve">молотую</w:t>
      </w:r>
      <w:r w:rsidDel="00000000" w:rsidR="00000000" w:rsidRPr="00000000">
        <w:rPr>
          <w:b w:val="1"/>
          <w:sz w:val="24"/>
          <w:szCs w:val="24"/>
          <w:rtl w:val="0"/>
        </w:rPr>
        <w:t xml:space="preserve"> куркуму. Куриное филе</w:t>
      </w:r>
      <w:r w:rsidDel="00000000" w:rsidR="00000000" w:rsidRPr="00000000">
        <w:rPr>
          <w:sz w:val="24"/>
          <w:szCs w:val="24"/>
          <w:rtl w:val="0"/>
        </w:rPr>
        <w:t xml:space="preserve"> порежьте небольшими кусочками, обваляйте в смеси из специй и залейте апельсиновым соком до полного покрытия.</w:t>
      </w:r>
    </w:p>
    <w:p w:rsidR="00000000" w:rsidDel="00000000" w:rsidP="00000000" w:rsidRDefault="00000000" w:rsidRPr="00000000" w14:paraId="0000003E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Оставьте в прохладном месте на 2-3 часа. Кусочки мяса нанижите на деревянные шпажки, оберните их кончики фольгой от обгорания. Запекайте в духовке около 20-30 минут. Отличным дополнением к такому шашлыку будет свежесваренный рис басмати, посыпанный семенами зиры</w:t>
      </w:r>
    </w:p>
    <w:p w:rsidR="00000000" w:rsidDel="00000000" w:rsidP="00000000" w:rsidRDefault="00000000" w:rsidRPr="00000000" w14:paraId="0000003F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Обязательно приготовьте это блюдо дома и сделайте ваш вечер сказочным!</w:t>
      </w:r>
    </w:p>
    <w:p w:rsidR="00000000" w:rsidDel="00000000" w:rsidP="00000000" w:rsidRDefault="00000000" w:rsidRPr="00000000" w14:paraId="00000040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jc w:val="center"/>
        <w:rPr>
          <w:b w:val="1"/>
          <w:color w:val="cc4125"/>
          <w:sz w:val="28"/>
          <w:szCs w:val="28"/>
        </w:rPr>
      </w:pPr>
      <w:r w:rsidDel="00000000" w:rsidR="00000000" w:rsidRPr="00000000">
        <w:rPr>
          <w:b w:val="1"/>
          <w:color w:val="cc4125"/>
          <w:sz w:val="28"/>
          <w:szCs w:val="28"/>
          <w:rtl w:val="0"/>
        </w:rPr>
        <w:t xml:space="preserve">ШАШЛЫК ИЗ КУРИЦЫ “ГОРНЫЙ”</w:t>
      </w:r>
    </w:p>
    <w:p w:rsidR="00000000" w:rsidDel="00000000" w:rsidP="00000000" w:rsidRDefault="00000000" w:rsidRPr="00000000" w14:paraId="00000048">
      <w:pPr>
        <w:jc w:val="center"/>
        <w:rPr>
          <w:b w:val="1"/>
          <w:color w:val="cc4125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С чем у вас ассоциируется слово “горы”? Наверняка, с прекрасными седыми вершинами, кристально - чистым воздухом и зеленым подножием. А если у подножия горы разжечь мангал, отпустить дымок к вершинам и наполнить воздух шашлычным ароматом, то выйдет невероятно вкусная история! </w:t>
      </w:r>
    </w:p>
    <w:p w:rsidR="00000000" w:rsidDel="00000000" w:rsidP="00000000" w:rsidRDefault="00000000" w:rsidRPr="00000000" w14:paraId="0000004A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7052400" cy="4724400"/>
            <wp:effectExtent b="0" l="0" r="0" t="0"/>
            <wp:docPr id="1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052400" cy="4724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jc w:val="center"/>
        <w:rPr>
          <w:b w:val="1"/>
          <w:color w:val="ff0000"/>
          <w:sz w:val="28"/>
          <w:szCs w:val="28"/>
        </w:rPr>
      </w:pPr>
      <w:r w:rsidDel="00000000" w:rsidR="00000000" w:rsidRPr="00000000">
        <w:rPr>
          <w:b w:val="1"/>
          <w:color w:val="ff0000"/>
          <w:sz w:val="28"/>
          <w:szCs w:val="28"/>
          <w:rtl w:val="0"/>
        </w:rPr>
        <w:t xml:space="preserve">Маринад для шашлыка из курицы “Горный” и способ приготовления:</w:t>
      </w:r>
    </w:p>
    <w:p w:rsidR="00000000" w:rsidDel="00000000" w:rsidP="00000000" w:rsidRDefault="00000000" w:rsidRPr="00000000" w14:paraId="0000004E">
      <w:pPr>
        <w:jc w:val="center"/>
        <w:rPr>
          <w:b w:val="1"/>
          <w:color w:val="ff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Куриное филе</w:t>
      </w:r>
      <w:r w:rsidDel="00000000" w:rsidR="00000000" w:rsidRPr="00000000">
        <w:rPr>
          <w:sz w:val="24"/>
          <w:szCs w:val="24"/>
          <w:rtl w:val="0"/>
        </w:rPr>
        <w:t xml:space="preserve"> порежьте средними кусочками. Подготовьте смесь специй и приправ; </w:t>
      </w:r>
      <w:r w:rsidDel="00000000" w:rsidR="00000000" w:rsidRPr="00000000">
        <w:rPr>
          <w:b w:val="1"/>
          <w:sz w:val="24"/>
          <w:szCs w:val="24"/>
          <w:rtl w:val="0"/>
        </w:rPr>
        <w:t xml:space="preserve">соль, перец, </w:t>
      </w:r>
      <w:r w:rsidDel="00000000" w:rsidR="00000000" w:rsidRPr="00000000">
        <w:rPr>
          <w:sz w:val="24"/>
          <w:szCs w:val="24"/>
          <w:rtl w:val="0"/>
        </w:rPr>
        <w:t xml:space="preserve">сухая </w:t>
      </w:r>
      <w:r w:rsidDel="00000000" w:rsidR="00000000" w:rsidRPr="00000000">
        <w:rPr>
          <w:b w:val="1"/>
          <w:sz w:val="24"/>
          <w:szCs w:val="24"/>
          <w:rtl w:val="0"/>
        </w:rPr>
        <w:t xml:space="preserve">аджика, хмели - сунели</w:t>
      </w:r>
      <w:r w:rsidDel="00000000" w:rsidR="00000000" w:rsidRPr="00000000">
        <w:rPr>
          <w:sz w:val="24"/>
          <w:szCs w:val="24"/>
          <w:rtl w:val="0"/>
        </w:rPr>
        <w:t xml:space="preserve">, рубленая </w:t>
      </w:r>
      <w:r w:rsidDel="00000000" w:rsidR="00000000" w:rsidRPr="00000000">
        <w:rPr>
          <w:b w:val="1"/>
          <w:sz w:val="24"/>
          <w:szCs w:val="24"/>
          <w:rtl w:val="0"/>
        </w:rPr>
        <w:t xml:space="preserve">кинза</w:t>
      </w:r>
      <w:r w:rsidDel="00000000" w:rsidR="00000000" w:rsidRPr="00000000">
        <w:rPr>
          <w:sz w:val="24"/>
          <w:szCs w:val="24"/>
          <w:rtl w:val="0"/>
        </w:rPr>
        <w:t xml:space="preserve">, мелко нарезанный</w:t>
      </w:r>
      <w:r w:rsidDel="00000000" w:rsidR="00000000" w:rsidRPr="00000000">
        <w:rPr>
          <w:b w:val="1"/>
          <w:sz w:val="24"/>
          <w:szCs w:val="24"/>
          <w:rtl w:val="0"/>
        </w:rPr>
        <w:t xml:space="preserve"> чеснок</w:t>
      </w:r>
      <w:r w:rsidDel="00000000" w:rsidR="00000000" w:rsidRPr="00000000">
        <w:rPr>
          <w:sz w:val="24"/>
          <w:szCs w:val="24"/>
          <w:rtl w:val="0"/>
        </w:rPr>
        <w:t xml:space="preserve">, а также </w:t>
      </w:r>
      <w:r w:rsidDel="00000000" w:rsidR="00000000" w:rsidRPr="00000000">
        <w:rPr>
          <w:b w:val="1"/>
          <w:sz w:val="24"/>
          <w:szCs w:val="24"/>
          <w:rtl w:val="0"/>
        </w:rPr>
        <w:t xml:space="preserve">гранатовый сок.</w:t>
      </w:r>
      <w:r w:rsidDel="00000000" w:rsidR="00000000" w:rsidRPr="00000000">
        <w:rPr>
          <w:sz w:val="24"/>
          <w:szCs w:val="24"/>
          <w:rtl w:val="0"/>
        </w:rPr>
        <w:t xml:space="preserve"> Болгарский перец нарежьте дольками.</w:t>
      </w:r>
    </w:p>
    <w:p w:rsidR="00000000" w:rsidDel="00000000" w:rsidP="00000000" w:rsidRDefault="00000000" w:rsidRPr="00000000" w14:paraId="00000050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Обваляйте кусочки филе в специях, залейте гранатовым соком. Оставьте мариноваться в прохладном месте на 2-3 часа. Нанижите кусочки мяса, чередуя их с болгарским перцем.</w:t>
      </w:r>
    </w:p>
    <w:p w:rsidR="00000000" w:rsidDel="00000000" w:rsidP="00000000" w:rsidRDefault="00000000" w:rsidRPr="00000000" w14:paraId="00000051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Готовьте около 15-20 минут. Острота аджики, пикантность чеснока, пряность кинзы и сладость граната  - этот вкусовой ансамбль приведет в восторг не только ваших друзей, но и самих жителей гор!</w:t>
      </w:r>
    </w:p>
    <w:p w:rsidR="00000000" w:rsidDel="00000000" w:rsidP="00000000" w:rsidRDefault="00000000" w:rsidRPr="00000000" w14:paraId="00000052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jc w:val="center"/>
        <w:rPr>
          <w:b w:val="1"/>
          <w:color w:val="ff0000"/>
          <w:sz w:val="28"/>
          <w:szCs w:val="28"/>
        </w:rPr>
      </w:pPr>
      <w:r w:rsidDel="00000000" w:rsidR="00000000" w:rsidRPr="00000000">
        <w:rPr>
          <w:b w:val="1"/>
          <w:color w:val="ff0000"/>
          <w:sz w:val="28"/>
          <w:szCs w:val="28"/>
          <w:rtl w:val="0"/>
        </w:rPr>
        <w:t xml:space="preserve">Шашлык всегда был и остается фаворитом всех пикников и застолий. Готовьте его по нашим рецептам, и ваши рейтинги будут 5 из 5!</w:t>
      </w:r>
    </w:p>
    <w:p w:rsidR="00000000" w:rsidDel="00000000" w:rsidP="00000000" w:rsidRDefault="00000000" w:rsidRPr="00000000" w14:paraId="00000054">
      <w:pPr>
        <w:jc w:val="center"/>
        <w:rPr>
          <w:b w:val="1"/>
          <w:color w:val="ff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rPr/>
      </w:pPr>
      <w:r w:rsidDel="00000000" w:rsidR="00000000" w:rsidRPr="00000000">
        <w:rPr/>
        <w:drawing>
          <wp:inline distB="114300" distT="114300" distL="114300" distR="114300">
            <wp:extent cx="7052400" cy="4699000"/>
            <wp:effectExtent b="0" l="0" r="0" t="0"/>
            <wp:docPr id="5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052400" cy="4699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5840" w:w="12240"/>
      <w:pgMar w:bottom="673.1102362204729" w:top="283.46456692913387" w:left="566.9291338582677" w:right="566.9291338582677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6.jpg"/><Relationship Id="rId10" Type="http://schemas.openxmlformats.org/officeDocument/2006/relationships/image" Target="media/image3.jpg"/><Relationship Id="rId9" Type="http://schemas.openxmlformats.org/officeDocument/2006/relationships/image" Target="media/image5.jpg"/><Relationship Id="rId5" Type="http://schemas.openxmlformats.org/officeDocument/2006/relationships/styles" Target="styles.xml"/><Relationship Id="rId6" Type="http://schemas.openxmlformats.org/officeDocument/2006/relationships/image" Target="media/image1.jpg"/><Relationship Id="rId7" Type="http://schemas.openxmlformats.org/officeDocument/2006/relationships/image" Target="media/image2.jpg"/><Relationship Id="rId8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