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72" w:rsidRDefault="003923E3">
      <w:r>
        <w:t>Статьи о полиэтиленовой продукции.</w:t>
      </w:r>
    </w:p>
    <w:p w:rsidR="003923E3" w:rsidRDefault="003923E3"/>
    <w:p w:rsidR="003923E3" w:rsidRDefault="003923E3">
      <w:hyperlink r:id="rId5" w:history="1">
        <w:r w:rsidRPr="00A93EE7">
          <w:rPr>
            <w:rStyle w:val="a3"/>
          </w:rPr>
          <w:t>https://plenka-orel.ru/news</w:t>
        </w:r>
      </w:hyperlink>
    </w:p>
    <w:p w:rsidR="003923E3" w:rsidRDefault="003923E3">
      <w:bookmarkStart w:id="0" w:name="_GoBack"/>
      <w:bookmarkEnd w:id="0"/>
    </w:p>
    <w:p w:rsidR="003923E3" w:rsidRDefault="003923E3">
      <w:r>
        <w:rPr>
          <w:noProof/>
          <w:lang w:val="en-US"/>
        </w:rPr>
        <w:drawing>
          <wp:inline distT="0" distB="0" distL="0" distR="0">
            <wp:extent cx="5930900" cy="3270250"/>
            <wp:effectExtent l="0" t="0" r="12700" b="6350"/>
            <wp:docPr id="1" name="Изображение 1" descr="Macintosh HD:Users:natalie:Desktop:Снимок экрана 2020-10-19 в 11.01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talie:Desktop:Снимок экрана 2020-10-19 в 11.01.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3E3" w:rsidRDefault="003923E3"/>
    <w:sectPr w:rsidR="003923E3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E3"/>
    <w:rsid w:val="003923E3"/>
    <w:rsid w:val="00396B72"/>
    <w:rsid w:val="0051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A983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3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23E3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3E3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3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23E3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3E3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plenka-orel.ru/news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Macintosh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1</cp:revision>
  <dcterms:created xsi:type="dcterms:W3CDTF">2020-10-19T15:01:00Z</dcterms:created>
  <dcterms:modified xsi:type="dcterms:W3CDTF">2020-10-19T15:03:00Z</dcterms:modified>
</cp:coreProperties>
</file>