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61601" w:rsidRDefault="00761601" w:rsidP="00761601">
      <w:pPr>
        <w:ind w:left="3402"/>
        <w:rPr>
          <w:rFonts w:ascii="Snell Roundhand" w:eastAsia="Yu Gothic" w:hAnsi="Snell Roundhand" w:cs="Brush Script MT"/>
          <w:sz w:val="32"/>
          <w:szCs w:val="32"/>
        </w:rPr>
      </w:pPr>
      <w:r>
        <w:rPr>
          <w:rFonts w:ascii="Snell Roundhand" w:eastAsia="Yu Gothic" w:hAnsi="Snell Roundhand" w:cs="Brush Script MT"/>
          <w:sz w:val="32"/>
          <w:szCs w:val="32"/>
        </w:rPr>
        <w:t xml:space="preserve">М о й     а н г е л </w:t>
      </w: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  <w:r w:rsidRPr="00A2274E">
        <w:rPr>
          <w:rFonts w:ascii="Snell Roundhand" w:eastAsia="Yu Gothic" w:hAnsi="Snell Roundhand" w:cs="Brush Script MT"/>
          <w:sz w:val="32"/>
          <w:szCs w:val="32"/>
        </w:rPr>
        <w:t>Я знаю - ты мой ангел!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Мне кто-то прошептал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С небес, открыл мне тайну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И про тебя сказал...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Я знаю - ты же счастье,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Которое во мне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Приглушит все ненастья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И подтолкнет к тебе...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Я знаю - ты та тайна,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С задачей - разгадать.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И может не случайно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Дано тебя понять...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Я знаю ,ты ведь солнце,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Которое в бреду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Открыло вновь оконце.</w:t>
      </w:r>
      <w:r w:rsidRPr="00A2274E">
        <w:rPr>
          <w:rFonts w:ascii="Snell Roundhand" w:eastAsia="Yu Gothic" w:hAnsi="Snell Roundhand" w:cs="Brush Script MT"/>
          <w:sz w:val="32"/>
          <w:szCs w:val="32"/>
        </w:rPr>
        <w:br/>
        <w:t>Жди, я к тебе иду...</w:t>
      </w: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  <w:r w:rsidRPr="00E942DD">
        <w:rPr>
          <w:rFonts w:ascii="Snell Roundhand" w:eastAsia="Yu Gothic" w:hAnsi="Snell Roundhand" w:cs="Brush Script MT"/>
          <w:sz w:val="32"/>
          <w:szCs w:val="32"/>
        </w:rPr>
        <w:t>М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 xml:space="preserve">ы 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 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к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о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г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д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а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-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>т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E942DD">
        <w:rPr>
          <w:rFonts w:ascii="Snell Roundhand" w:eastAsia="Yu Gothic" w:hAnsi="Snell Roundhand" w:cs="Brush Script MT"/>
          <w:sz w:val="32"/>
          <w:szCs w:val="32"/>
        </w:rPr>
        <w:t xml:space="preserve">о 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  </w:t>
      </w:r>
      <w:r w:rsidRPr="00E942DD">
        <w:rPr>
          <w:rFonts w:ascii="Snell Roundhand" w:eastAsia="Yu Gothic" w:hAnsi="Snell Roundhand" w:cs="Brush Script MT"/>
          <w:sz w:val="32"/>
          <w:szCs w:val="32"/>
        </w:rPr>
        <w:t xml:space="preserve">с 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  т о б о ю </w:t>
      </w: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  <w:r w:rsidRPr="00E942DD">
        <w:rPr>
          <w:rFonts w:ascii="Snell Roundhand" w:eastAsia="Yu Gothic" w:hAnsi="Snell Roundhand" w:cs="Brush Script MT"/>
          <w:sz w:val="32"/>
          <w:szCs w:val="32"/>
        </w:rPr>
        <w:t xml:space="preserve">Мы когда-то с </w:t>
      </w:r>
      <w:r>
        <w:rPr>
          <w:rFonts w:ascii="Snell Roundhand" w:eastAsia="Yu Gothic" w:hAnsi="Snell Roundhand" w:cs="Brush Script MT"/>
          <w:sz w:val="32"/>
          <w:szCs w:val="32"/>
        </w:rPr>
        <w:t>тобою дружили,</w:t>
      </w: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  <w:r w:rsidRPr="00E942DD">
        <w:rPr>
          <w:rFonts w:ascii="Snell Roundhand" w:eastAsia="Yu Gothic" w:hAnsi="Snell Roundhand" w:cs="Brush Script MT"/>
          <w:sz w:val="32"/>
          <w:szCs w:val="32"/>
        </w:rPr>
        <w:t>Говорили порой до утра.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Утром чай крепкий чёрный мы пили,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А теперь я тебе не нужна.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Ты уже обо мне и не вспомнишь,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Не расскажешь мне радость и грусть.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Да, не нравилось, что ты куришь...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А другие гласят: "Ну и пусть!"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Ты наверное и не заметишь,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Что пишу этот стих о тебе.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Ведь сейчас ты друзей своих встретишь 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</w:r>
      <w:r>
        <w:rPr>
          <w:rFonts w:ascii="Snell Roundhand" w:eastAsia="Yu Gothic" w:hAnsi="Snell Roundhand" w:cs="Brush Script MT"/>
          <w:sz w:val="32"/>
          <w:szCs w:val="32"/>
        </w:rPr>
        <w:t>И в веселье забудешь о мне.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</w:r>
      <w:r w:rsidRPr="00E942DD">
        <w:rPr>
          <w:rFonts w:ascii="Snell Roundhand" w:eastAsia="Yu Gothic" w:hAnsi="Snell Roundhand" w:cs="Brush Script MT"/>
          <w:sz w:val="32"/>
          <w:szCs w:val="32"/>
        </w:rPr>
        <w:lastRenderedPageBreak/>
        <w:t>Нет, тебя я не осуждаю,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Что ты выбрала не меня.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</w:r>
      <w:r>
        <w:rPr>
          <w:rFonts w:ascii="Snell Roundhand" w:eastAsia="Yu Gothic" w:hAnsi="Snell Roundhand" w:cs="Brush Script MT"/>
          <w:sz w:val="32"/>
          <w:szCs w:val="32"/>
        </w:rPr>
        <w:t>Просто я иногда вспоминаю</w:t>
      </w:r>
      <w:r w:rsidRPr="00E942DD">
        <w:rPr>
          <w:rFonts w:ascii="Snell Roundhand" w:eastAsia="Yu Gothic" w:hAnsi="Snell Roundhand" w:cs="Brush Script MT"/>
          <w:sz w:val="32"/>
          <w:szCs w:val="32"/>
        </w:rPr>
        <w:br/>
        <w:t>Как в тебе находила себя.</w:t>
      </w:r>
    </w:p>
    <w:p w:rsidR="00761601" w:rsidRDefault="00761601" w:rsidP="00761601">
      <w:pPr>
        <w:ind w:left="2552" w:firstLine="1134"/>
        <w:rPr>
          <w:rFonts w:ascii="Snell Roundhand" w:eastAsia="Yu Gothic" w:hAnsi="Snell Roundhand" w:cs="Brush Script MT"/>
          <w:sz w:val="32"/>
          <w:szCs w:val="32"/>
        </w:rPr>
      </w:pPr>
    </w:p>
    <w:p w:rsidR="00761601" w:rsidRDefault="00761601" w:rsidP="00761601">
      <w:pPr>
        <w:ind w:left="2552" w:firstLine="1134"/>
        <w:rPr>
          <w:rFonts w:ascii="Snell Roundhand" w:eastAsia="Yu Gothic" w:hAnsi="Snell Roundhand" w:cs="Brush Script MT"/>
          <w:sz w:val="32"/>
          <w:szCs w:val="32"/>
        </w:rPr>
      </w:pPr>
    </w:p>
    <w:p w:rsidR="00761601" w:rsidRDefault="00761601" w:rsidP="00761601">
      <w:pPr>
        <w:ind w:left="2552" w:firstLine="1134"/>
        <w:rPr>
          <w:rFonts w:ascii="Snell Roundhand" w:eastAsia="Yu Gothic" w:hAnsi="Snell Roundhand" w:cs="Brush Script MT"/>
          <w:sz w:val="32"/>
          <w:szCs w:val="32"/>
        </w:rPr>
      </w:pPr>
      <w:r>
        <w:rPr>
          <w:rFonts w:ascii="Snell Roundhand" w:eastAsia="Yu Gothic" w:hAnsi="Snell Roundhand" w:cs="Brush Script MT"/>
          <w:sz w:val="32"/>
          <w:szCs w:val="32"/>
        </w:rPr>
        <w:t>П  л  е  н</w:t>
      </w: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761601" w:rsidRDefault="00761601" w:rsidP="00761601">
      <w:pPr>
        <w:ind w:left="2268"/>
        <w:rPr>
          <w:rFonts w:ascii="Snell Roundhand" w:eastAsia="Yu Gothic" w:hAnsi="Snell Roundhand" w:cs="Brush Script MT"/>
          <w:sz w:val="32"/>
          <w:szCs w:val="32"/>
        </w:rPr>
      </w:pPr>
      <w:r w:rsidRPr="00482497">
        <w:rPr>
          <w:rFonts w:ascii="Snell Roundhand" w:eastAsia="Yu Gothic" w:hAnsi="Snell Roundhand" w:cs="Brush Script MT"/>
          <w:sz w:val="32"/>
          <w:szCs w:val="32"/>
        </w:rPr>
        <w:t>Не смотри мне в глаза так туманно,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Не зови меня голосом пленным...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Столько чувств я от этого странных 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Сквозь себя пропускаю смиренно!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И я прячусь как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482497">
        <w:rPr>
          <w:rFonts w:ascii="Snell Roundhand" w:eastAsia="Yu Gothic" w:hAnsi="Snell Roundhand" w:cs="Brush Script MT"/>
          <w:sz w:val="32"/>
          <w:szCs w:val="32"/>
        </w:rPr>
        <w:t>-</w:t>
      </w:r>
      <w:r>
        <w:rPr>
          <w:rFonts w:ascii="Snell Roundhand" w:eastAsia="Yu Gothic" w:hAnsi="Snell Roundhand" w:cs="Brush Script MT"/>
          <w:sz w:val="32"/>
          <w:szCs w:val="32"/>
        </w:rPr>
        <w:t xml:space="preserve"> </w:t>
      </w:r>
      <w:r w:rsidRPr="00482497">
        <w:rPr>
          <w:rFonts w:ascii="Snell Roundhand" w:eastAsia="Yu Gothic" w:hAnsi="Snell Roundhand" w:cs="Brush Script MT"/>
          <w:sz w:val="32"/>
          <w:szCs w:val="32"/>
        </w:rPr>
        <w:t>будто от тени,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Что за мной по пятам и повсюду...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Лишь в ночи, когда солнце за дверью,</w:t>
      </w:r>
      <w:r w:rsidRPr="00482497">
        <w:rPr>
          <w:rFonts w:ascii="Snell Roundhand" w:eastAsia="Yu Gothic" w:hAnsi="Snell Roundhand" w:cs="Brush Script MT"/>
          <w:sz w:val="32"/>
          <w:szCs w:val="32"/>
        </w:rPr>
        <w:br/>
        <w:t>О тебе только думать я буду.</w:t>
      </w:r>
    </w:p>
    <w:p w:rsidR="00761601" w:rsidRDefault="00761601" w:rsidP="00761601">
      <w:pPr>
        <w:ind w:left="2268"/>
        <w:rPr>
          <w:rFonts w:ascii="Snell Roundhand" w:eastAsia="Yu Gothic" w:hAnsi="Snell Roundhand" w:cs="Brush Script MT"/>
          <w:sz w:val="32"/>
          <w:szCs w:val="32"/>
        </w:rPr>
      </w:pPr>
      <w:r>
        <w:rPr>
          <w:rFonts w:ascii="Snell Roundhand" w:eastAsia="Yu Gothic" w:hAnsi="Snell Roundhand" w:cs="Brush Script MT"/>
          <w:sz w:val="32"/>
          <w:szCs w:val="32"/>
        </w:rPr>
        <w:t>_</w:t>
      </w:r>
    </w:p>
    <w:p w:rsidR="00761601" w:rsidRDefault="00761601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8B361A" w:rsidRDefault="008B361A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8B361A" w:rsidRDefault="008B361A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</w:p>
    <w:p w:rsidR="008B361A" w:rsidRDefault="008B361A" w:rsidP="00761601">
      <w:pPr>
        <w:ind w:left="2552"/>
        <w:rPr>
          <w:rFonts w:ascii="Snell Roundhand" w:eastAsia="Yu Gothic" w:hAnsi="Snell Roundhand" w:cs="Brush Script MT"/>
          <w:sz w:val="32"/>
          <w:szCs w:val="32"/>
        </w:rPr>
      </w:pPr>
      <w:r>
        <w:rPr>
          <w:rFonts w:ascii="Snell Roundhand" w:eastAsia="Yu Gothic" w:hAnsi="Snell Roundhand" w:cs="Brush Script MT"/>
          <w:sz w:val="32"/>
          <w:szCs w:val="32"/>
        </w:rPr>
        <w:t>Автор: Анна Юрьева</w:t>
      </w:r>
    </w:p>
    <w:p w:rsidR="00761601" w:rsidRDefault="00761601"/>
    <w:sectPr w:rsidR="00761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nell Roundhand">
    <w:panose1 w:val="02000603080000090004"/>
    <w:charset w:val="00"/>
    <w:family w:val="auto"/>
    <w:pitch w:val="variable"/>
    <w:sig w:usb0="80000027" w:usb1="00000000" w:usb2="00000000" w:usb3="00000000" w:csb0="0000011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01"/>
    <w:rsid w:val="00761601"/>
    <w:rsid w:val="008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400F14"/>
  <w15:chartTrackingRefBased/>
  <w15:docId w15:val="{D54A1AC1-CF00-3D4B-B077-A2390DFE6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Алетдинова А.Ю.</dc:creator>
  <cp:keywords/>
  <dc:description/>
  <cp:lastModifiedBy>Алетдинова А.Ю.</cp:lastModifiedBy>
  <cp:revision>2</cp:revision>
  <dcterms:created xsi:type="dcterms:W3CDTF">2020-10-24T18:02:00Z</dcterms:created>
  <dcterms:modified xsi:type="dcterms:W3CDTF">2020-10-24T18:05:00Z</dcterms:modified>
</cp:coreProperties>
</file>