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322" w:rsidRPr="005079D0" w:rsidRDefault="00C25C74">
      <w:pPr>
        <w:rPr>
          <w:sz w:val="32"/>
          <w:szCs w:val="32"/>
        </w:rPr>
      </w:pPr>
      <w:r w:rsidRPr="005079D0">
        <w:rPr>
          <w:sz w:val="32"/>
          <w:szCs w:val="32"/>
        </w:rPr>
        <w:t>Образец (вычитка/корректура + перевод)</w:t>
      </w:r>
    </w:p>
    <w:p w:rsidR="00C25C74" w:rsidRDefault="00C25C74">
      <w:r>
        <w:t xml:space="preserve">Приводится </w:t>
      </w:r>
      <w:proofErr w:type="spellStart"/>
      <w:r>
        <w:t>кликабельная</w:t>
      </w:r>
      <w:proofErr w:type="spellEnd"/>
      <w:r>
        <w:t xml:space="preserve"> ссылка, далее</w:t>
      </w:r>
      <w:r w:rsidR="00635293">
        <w:t xml:space="preserve"> по контенту:</w:t>
      </w:r>
    </w:p>
    <w:p w:rsidR="005079D0" w:rsidRPr="005079D0" w:rsidRDefault="005079D0">
      <w:r w:rsidRPr="005079D0">
        <w:t xml:space="preserve">- </w:t>
      </w:r>
      <w:r w:rsidRPr="005079D0">
        <w:rPr>
          <w:highlight w:val="lightGray"/>
        </w:rPr>
        <w:t>исходный текст</w:t>
      </w:r>
      <w:r w:rsidRPr="005079D0">
        <w:t xml:space="preserve"> на русском </w:t>
      </w:r>
      <w:r w:rsidRPr="005079D0">
        <w:rPr>
          <w:highlight w:val="lightGray"/>
        </w:rPr>
        <w:t>выделяется серым</w:t>
      </w:r>
      <w:r w:rsidRPr="005079D0">
        <w:t xml:space="preserve"> фоном, перевод оставлен на белом.</w:t>
      </w:r>
    </w:p>
    <w:p w:rsidR="00635293" w:rsidRDefault="00635293">
      <w:r>
        <w:t xml:space="preserve">- </w:t>
      </w:r>
      <w:r w:rsidRPr="005079D0">
        <w:rPr>
          <w:color w:val="70AD47" w:themeColor="accent6"/>
        </w:rPr>
        <w:t>зелёным</w:t>
      </w:r>
      <w:r>
        <w:t xml:space="preserve"> выделяются строки, не подлежащие переводу (при подсчёте </w:t>
      </w:r>
      <w:proofErr w:type="spellStart"/>
      <w:r>
        <w:t>ЗПб</w:t>
      </w:r>
      <w:proofErr w:type="spellEnd"/>
      <w:r>
        <w:t xml:space="preserve"> исключались, как и ссылки, и служебные фрагменты текста), если это латиница или одинаковое написание на русском и украинском;</w:t>
      </w:r>
    </w:p>
    <w:p w:rsidR="00635293" w:rsidRDefault="00635293">
      <w:r>
        <w:t xml:space="preserve">- </w:t>
      </w:r>
      <w:r w:rsidRPr="005079D0">
        <w:rPr>
          <w:color w:val="FF0000"/>
        </w:rPr>
        <w:t>красным</w:t>
      </w:r>
      <w:r>
        <w:t xml:space="preserve"> выделяются ошибки и комментарии к ним (в русском);</w:t>
      </w:r>
    </w:p>
    <w:p w:rsidR="00635293" w:rsidRDefault="00635293">
      <w:r>
        <w:t xml:space="preserve">- </w:t>
      </w:r>
      <w:r w:rsidRPr="005079D0">
        <w:rPr>
          <w:color w:val="ED7D31" w:themeColor="accent2"/>
        </w:rPr>
        <w:t>оранжевым</w:t>
      </w:r>
      <w:r>
        <w:t xml:space="preserve"> – прочие комментарии;</w:t>
      </w:r>
    </w:p>
    <w:p w:rsidR="005079D0" w:rsidRPr="00D13E39" w:rsidRDefault="00635293">
      <w:r>
        <w:t xml:space="preserve">- </w:t>
      </w:r>
      <w:r w:rsidRPr="005079D0">
        <w:rPr>
          <w:color w:val="595959" w:themeColor="text1" w:themeTint="A6"/>
        </w:rPr>
        <w:t>Нумерация</w:t>
      </w:r>
      <w:r>
        <w:t xml:space="preserve"> файлов соответствует таковой же в каталоге файлов для перевода (.</w:t>
      </w:r>
      <w:r>
        <w:rPr>
          <w:lang w:val="en-US"/>
        </w:rPr>
        <w:t>txt</w:t>
      </w:r>
      <w:r>
        <w:t>), и ничего общего с самим сайтом не имеет. Просто для удобства учета.</w:t>
      </w:r>
    </w:p>
    <w:p w:rsidR="00635293" w:rsidRPr="00635293" w:rsidRDefault="00635293" w:rsidP="00C25C74">
      <w:pPr>
        <w:rPr>
          <w:color w:val="ED7D31" w:themeColor="accent2"/>
        </w:rPr>
      </w:pPr>
      <w:r w:rsidRPr="00635293">
        <w:rPr>
          <w:color w:val="ED7D31" w:themeColor="accent2"/>
        </w:rPr>
        <w:t>хххххххххххххххххххххххххххххххххххххххххххххххххххххххххххххххххххххххххххххххххххххххххххххххххх</w:t>
      </w:r>
    </w:p>
    <w:p w:rsidR="00C25C74" w:rsidRDefault="00C25C74" w:rsidP="00C25C74">
      <w:r>
        <w:t>1.1.19.</w:t>
      </w:r>
    </w:p>
    <w:p w:rsidR="00C25C74" w:rsidRDefault="00C25C74" w:rsidP="00C25C74">
      <w:hyperlink r:id="rId4" w:history="1">
        <w:r>
          <w:rPr>
            <w:rStyle w:val="a3"/>
          </w:rPr>
          <w:t>https://davines.org.ua/shop/colourspace/a-new-colour/osvetlyayushhaya-pudra-a-new-colour/</w:t>
        </w:r>
      </w:hyperlink>
    </w:p>
    <w:p w:rsidR="00C25C74" w:rsidRDefault="00C25C74" w:rsidP="00C25C74">
      <w:pPr>
        <w:rPr>
          <w:sz w:val="28"/>
          <w:szCs w:val="28"/>
        </w:rPr>
      </w:pPr>
      <w:r w:rsidRPr="00D13E39">
        <w:rPr>
          <w:sz w:val="28"/>
          <w:szCs w:val="28"/>
          <w:highlight w:val="lightGray"/>
        </w:rPr>
        <w:t>A NEW COLOUR осветляющая пудра</w:t>
      </w:r>
    </w:p>
    <w:p w:rsidR="00D13E39" w:rsidRPr="00635293" w:rsidRDefault="00D13E39" w:rsidP="00D13E39">
      <w:pPr>
        <w:rPr>
          <w:sz w:val="28"/>
          <w:szCs w:val="28"/>
        </w:rPr>
      </w:pPr>
      <w:r w:rsidRPr="00635293">
        <w:rPr>
          <w:sz w:val="28"/>
          <w:szCs w:val="28"/>
        </w:rPr>
        <w:t>A NEW COLOUR</w:t>
      </w:r>
      <w:r>
        <w:rPr>
          <w:sz w:val="28"/>
          <w:szCs w:val="28"/>
        </w:rPr>
        <w:t xml:space="preserve"> </w:t>
      </w:r>
      <w:r w:rsidRPr="00D13E39">
        <w:rPr>
          <w:sz w:val="28"/>
          <w:szCs w:val="28"/>
        </w:rPr>
        <w:t xml:space="preserve">пудра, яка </w:t>
      </w:r>
      <w:proofErr w:type="spellStart"/>
      <w:r w:rsidRPr="00D13E39">
        <w:rPr>
          <w:sz w:val="28"/>
          <w:szCs w:val="28"/>
        </w:rPr>
        <w:t>освітлює</w:t>
      </w:r>
      <w:bookmarkStart w:id="0" w:name="_GoBack"/>
      <w:bookmarkEnd w:id="0"/>
      <w:proofErr w:type="spellEnd"/>
    </w:p>
    <w:p w:rsidR="00C25C74" w:rsidRPr="00477D87" w:rsidRDefault="00C25C74" w:rsidP="00C25C74">
      <w:pPr>
        <w:rPr>
          <w:color w:val="70AD47" w:themeColor="accent6"/>
        </w:rPr>
      </w:pPr>
      <w:r w:rsidRPr="00477D87">
        <w:rPr>
          <w:color w:val="70AD47" w:themeColor="accent6"/>
        </w:rPr>
        <w:t xml:space="preserve">A NEW COLOUR </w:t>
      </w:r>
      <w:proofErr w:type="spellStart"/>
      <w:r w:rsidRPr="00477D87">
        <w:rPr>
          <w:color w:val="70AD47" w:themeColor="accent6"/>
        </w:rPr>
        <w:t>bleaching</w:t>
      </w:r>
      <w:proofErr w:type="spellEnd"/>
      <w:r w:rsidRPr="00477D87">
        <w:rPr>
          <w:color w:val="70AD47" w:themeColor="accent6"/>
        </w:rPr>
        <w:t xml:space="preserve"> </w:t>
      </w:r>
      <w:proofErr w:type="spellStart"/>
      <w:r w:rsidRPr="00477D87">
        <w:rPr>
          <w:color w:val="70AD47" w:themeColor="accent6"/>
        </w:rPr>
        <w:t>powder</w:t>
      </w:r>
      <w:proofErr w:type="spellEnd"/>
    </w:p>
    <w:p w:rsidR="00C25C74" w:rsidRPr="00477D87" w:rsidRDefault="00C25C74" w:rsidP="00C25C74">
      <w:pPr>
        <w:rPr>
          <w:color w:val="70AD47" w:themeColor="accent6"/>
        </w:rPr>
      </w:pPr>
      <w:r w:rsidRPr="00477D87">
        <w:rPr>
          <w:color w:val="70AD47" w:themeColor="accent6"/>
        </w:rPr>
        <w:t>арт. 61056</w:t>
      </w:r>
      <w:r w:rsidR="00D13E39">
        <w:rPr>
          <w:color w:val="70AD47" w:themeColor="accent6"/>
        </w:rPr>
        <w:t xml:space="preserve">  </w:t>
      </w:r>
      <w:proofErr w:type="gramStart"/>
      <w:r w:rsidR="00D13E39">
        <w:rPr>
          <w:color w:val="70AD47" w:themeColor="accent6"/>
        </w:rPr>
        <w:t xml:space="preserve">   </w:t>
      </w:r>
      <w:r w:rsidR="00D13E39" w:rsidRPr="00D13E39">
        <w:rPr>
          <w:color w:val="ED7D31" w:themeColor="accent2"/>
        </w:rPr>
        <w:t>(</w:t>
      </w:r>
      <w:proofErr w:type="gramEnd"/>
      <w:r w:rsidR="00D13E39" w:rsidRPr="00D13E39">
        <w:rPr>
          <w:color w:val="ED7D31" w:themeColor="accent2"/>
        </w:rPr>
        <w:t xml:space="preserve">рус = </w:t>
      </w:r>
      <w:proofErr w:type="spellStart"/>
      <w:r w:rsidR="00D13E39" w:rsidRPr="00D13E39">
        <w:rPr>
          <w:color w:val="ED7D31" w:themeColor="accent2"/>
        </w:rPr>
        <w:t>укр</w:t>
      </w:r>
      <w:proofErr w:type="spellEnd"/>
      <w:r w:rsidR="00D13E39" w:rsidRPr="00D13E39">
        <w:rPr>
          <w:color w:val="ED7D31" w:themeColor="accent2"/>
        </w:rPr>
        <w:t>)</w:t>
      </w:r>
    </w:p>
    <w:p w:rsidR="00C25C74" w:rsidRPr="005F2C96" w:rsidRDefault="00C25C74" w:rsidP="00C25C74">
      <w:r w:rsidRPr="005F2C96">
        <w:rPr>
          <w:highlight w:val="lightGray"/>
        </w:rPr>
        <w:t xml:space="preserve">Не содержит </w:t>
      </w:r>
      <w:proofErr w:type="spellStart"/>
      <w:r w:rsidRPr="005F2C96">
        <w:rPr>
          <w:highlight w:val="lightGray"/>
        </w:rPr>
        <w:t>пероксосульфат</w:t>
      </w:r>
      <w:proofErr w:type="spellEnd"/>
      <w:r w:rsidRPr="005F2C96">
        <w:rPr>
          <w:highlight w:val="lightGray"/>
        </w:rPr>
        <w:t xml:space="preserve"> </w:t>
      </w:r>
      <w:proofErr w:type="spellStart"/>
      <w:r w:rsidRPr="005F2C96">
        <w:rPr>
          <w:color w:val="FF0000"/>
          <w:highlight w:val="lightGray"/>
        </w:rPr>
        <w:t>аммонияи</w:t>
      </w:r>
      <w:proofErr w:type="spellEnd"/>
      <w:r w:rsidRPr="005F2C96">
        <w:rPr>
          <w:color w:val="FF0000"/>
          <w:highlight w:val="lightGray"/>
        </w:rPr>
        <w:t>,</w:t>
      </w:r>
      <w:r w:rsidR="00635293" w:rsidRPr="005F2C96">
        <w:rPr>
          <w:color w:val="FF0000"/>
          <w:highlight w:val="lightGray"/>
        </w:rPr>
        <w:t xml:space="preserve"> (отсутствует пробел</w:t>
      </w:r>
      <w:r w:rsidR="005F2C96" w:rsidRPr="005F2C96">
        <w:rPr>
          <w:color w:val="FF0000"/>
          <w:highlight w:val="lightGray"/>
        </w:rPr>
        <w:t>, «и» должно быть отдельно</w:t>
      </w:r>
      <w:r w:rsidR="00635293" w:rsidRPr="005F2C96">
        <w:rPr>
          <w:color w:val="FF0000"/>
          <w:highlight w:val="lightGray"/>
        </w:rPr>
        <w:t>)</w:t>
      </w:r>
      <w:r w:rsidRPr="005F2C96">
        <w:rPr>
          <w:color w:val="FF0000"/>
          <w:highlight w:val="lightGray"/>
        </w:rPr>
        <w:t xml:space="preserve"> </w:t>
      </w:r>
      <w:r w:rsidRPr="005F2C96">
        <w:rPr>
          <w:highlight w:val="lightGray"/>
        </w:rPr>
        <w:t xml:space="preserve">таким образом, является </w:t>
      </w:r>
      <w:proofErr w:type="spellStart"/>
      <w:r w:rsidRPr="005F2C96">
        <w:rPr>
          <w:highlight w:val="lightGray"/>
        </w:rPr>
        <w:t>безаммиачной</w:t>
      </w:r>
      <w:proofErr w:type="spellEnd"/>
      <w:r w:rsidRPr="005F2C96">
        <w:rPr>
          <w:highlight w:val="lightGray"/>
        </w:rPr>
        <w:t>.</w:t>
      </w:r>
    </w:p>
    <w:p w:rsidR="00F629FC" w:rsidRDefault="00A25016" w:rsidP="00C25C74">
      <w:r w:rsidRPr="00A25016">
        <w:t xml:space="preserve">Не </w:t>
      </w:r>
      <w:proofErr w:type="spellStart"/>
      <w:r w:rsidRPr="00A25016">
        <w:t>містить</w:t>
      </w:r>
      <w:proofErr w:type="spellEnd"/>
      <w:r w:rsidRPr="00A25016">
        <w:t xml:space="preserve"> </w:t>
      </w:r>
      <w:proofErr w:type="spellStart"/>
      <w:r w:rsidRPr="00A25016">
        <w:t>пероксосульфати</w:t>
      </w:r>
      <w:proofErr w:type="spellEnd"/>
      <w:r w:rsidRPr="00A25016">
        <w:t xml:space="preserve"> </w:t>
      </w:r>
      <w:proofErr w:type="spellStart"/>
      <w:r w:rsidRPr="00A25016">
        <w:t>амонію</w:t>
      </w:r>
      <w:proofErr w:type="spellEnd"/>
      <w:r w:rsidRPr="00A25016">
        <w:t xml:space="preserve"> і, так</w:t>
      </w:r>
      <w:r>
        <w:t xml:space="preserve">им чином, є </w:t>
      </w:r>
      <w:proofErr w:type="spellStart"/>
      <w:r>
        <w:t>вільною</w:t>
      </w:r>
      <w:proofErr w:type="spellEnd"/>
      <w:r>
        <w:t xml:space="preserve"> </w:t>
      </w:r>
      <w:proofErr w:type="spellStart"/>
      <w:r>
        <w:t>від</w:t>
      </w:r>
      <w:proofErr w:type="spellEnd"/>
      <w:r w:rsidRPr="00A25016">
        <w:t xml:space="preserve"> </w:t>
      </w:r>
      <w:proofErr w:type="spellStart"/>
      <w:r w:rsidRPr="00A25016">
        <w:t>аміаку</w:t>
      </w:r>
      <w:proofErr w:type="spellEnd"/>
      <w:r w:rsidRPr="00A25016">
        <w:t>.</w:t>
      </w:r>
    </w:p>
    <w:p w:rsidR="005079D0" w:rsidRDefault="005079D0" w:rsidP="00C25C74"/>
    <w:p w:rsidR="00C25C74" w:rsidRDefault="00C25C74" w:rsidP="00C25C74">
      <w:r w:rsidRPr="005079D0">
        <w:rPr>
          <w:highlight w:val="lightGray"/>
        </w:rPr>
        <w:t>Она имеет очень слабую летучесть и помогает полностью контролировать процесс осветления. Кроме того, она содержит синий пигмент, предназначенный для борьбы с нежелательной желтизной волос после окрашивания.</w:t>
      </w:r>
    </w:p>
    <w:p w:rsidR="00F629FC" w:rsidRDefault="005079D0" w:rsidP="00C25C74">
      <w:r w:rsidRPr="005079D0">
        <w:t xml:space="preserve">Вона </w:t>
      </w:r>
      <w:proofErr w:type="spellStart"/>
      <w:r w:rsidRPr="005079D0">
        <w:t>має</w:t>
      </w:r>
      <w:proofErr w:type="spellEnd"/>
      <w:r w:rsidRPr="005079D0">
        <w:t xml:space="preserve"> </w:t>
      </w:r>
      <w:proofErr w:type="spellStart"/>
      <w:r w:rsidRPr="005079D0">
        <w:t>дуже</w:t>
      </w:r>
      <w:proofErr w:type="spellEnd"/>
      <w:r w:rsidRPr="005079D0">
        <w:t xml:space="preserve"> </w:t>
      </w:r>
      <w:proofErr w:type="spellStart"/>
      <w:r w:rsidRPr="005079D0">
        <w:t>слабку</w:t>
      </w:r>
      <w:proofErr w:type="spellEnd"/>
      <w:r w:rsidRPr="005079D0">
        <w:t xml:space="preserve"> </w:t>
      </w:r>
      <w:proofErr w:type="spellStart"/>
      <w:r w:rsidRPr="005079D0">
        <w:t>летючість</w:t>
      </w:r>
      <w:proofErr w:type="spellEnd"/>
      <w:r w:rsidRPr="005079D0">
        <w:t xml:space="preserve"> і </w:t>
      </w:r>
      <w:proofErr w:type="spellStart"/>
      <w:r w:rsidRPr="005079D0">
        <w:t>допомагає</w:t>
      </w:r>
      <w:proofErr w:type="spellEnd"/>
      <w:r w:rsidRPr="005079D0">
        <w:t xml:space="preserve"> </w:t>
      </w:r>
      <w:proofErr w:type="spellStart"/>
      <w:r w:rsidRPr="005079D0">
        <w:t>повністю</w:t>
      </w:r>
      <w:proofErr w:type="spellEnd"/>
      <w:r w:rsidRPr="005079D0">
        <w:t xml:space="preserve"> </w:t>
      </w:r>
      <w:proofErr w:type="spellStart"/>
      <w:r w:rsidRPr="005079D0">
        <w:t>контролювати</w:t>
      </w:r>
      <w:proofErr w:type="spellEnd"/>
      <w:r w:rsidRPr="005079D0">
        <w:t xml:space="preserve"> </w:t>
      </w:r>
      <w:proofErr w:type="spellStart"/>
      <w:r w:rsidRPr="005079D0">
        <w:t>процес</w:t>
      </w:r>
      <w:proofErr w:type="spellEnd"/>
      <w:r w:rsidRPr="005079D0">
        <w:t xml:space="preserve"> </w:t>
      </w:r>
      <w:proofErr w:type="spellStart"/>
      <w:r w:rsidRPr="005079D0">
        <w:t>освітлення</w:t>
      </w:r>
      <w:proofErr w:type="spellEnd"/>
      <w:r w:rsidRPr="005079D0">
        <w:t xml:space="preserve">. </w:t>
      </w:r>
      <w:proofErr w:type="spellStart"/>
      <w:r w:rsidRPr="005079D0">
        <w:t>Крім</w:t>
      </w:r>
      <w:proofErr w:type="spellEnd"/>
      <w:r w:rsidRPr="005079D0">
        <w:t xml:space="preserve"> того, вона </w:t>
      </w:r>
      <w:proofErr w:type="spellStart"/>
      <w:r w:rsidRPr="005079D0">
        <w:t>містить</w:t>
      </w:r>
      <w:proofErr w:type="spellEnd"/>
      <w:r w:rsidRPr="005079D0">
        <w:t xml:space="preserve"> </w:t>
      </w:r>
      <w:proofErr w:type="spellStart"/>
      <w:r w:rsidRPr="005079D0">
        <w:t>синій</w:t>
      </w:r>
      <w:proofErr w:type="spellEnd"/>
      <w:r w:rsidRPr="005079D0">
        <w:t xml:space="preserve"> </w:t>
      </w:r>
      <w:proofErr w:type="spellStart"/>
      <w:r w:rsidRPr="005079D0">
        <w:t>пігмент</w:t>
      </w:r>
      <w:proofErr w:type="spellEnd"/>
      <w:r w:rsidRPr="005079D0">
        <w:t xml:space="preserve">, </w:t>
      </w:r>
      <w:proofErr w:type="spellStart"/>
      <w:r w:rsidRPr="005079D0">
        <w:t>призначений</w:t>
      </w:r>
      <w:proofErr w:type="spellEnd"/>
      <w:r w:rsidRPr="005079D0">
        <w:t xml:space="preserve"> для </w:t>
      </w:r>
      <w:proofErr w:type="spellStart"/>
      <w:r w:rsidRPr="005079D0">
        <w:t>боротьби</w:t>
      </w:r>
      <w:proofErr w:type="spellEnd"/>
      <w:r w:rsidRPr="005079D0">
        <w:t xml:space="preserve"> з </w:t>
      </w:r>
      <w:proofErr w:type="spellStart"/>
      <w:r w:rsidRPr="005079D0">
        <w:t>небажаною</w:t>
      </w:r>
      <w:proofErr w:type="spellEnd"/>
      <w:r w:rsidRPr="005079D0">
        <w:t xml:space="preserve"> </w:t>
      </w:r>
      <w:proofErr w:type="spellStart"/>
      <w:r w:rsidRPr="005079D0">
        <w:t>жовтизною</w:t>
      </w:r>
      <w:proofErr w:type="spellEnd"/>
      <w:r w:rsidRPr="005079D0">
        <w:t xml:space="preserve"> </w:t>
      </w:r>
      <w:proofErr w:type="spellStart"/>
      <w:r w:rsidRPr="005079D0">
        <w:t>волосся</w:t>
      </w:r>
      <w:proofErr w:type="spellEnd"/>
      <w:r w:rsidRPr="005079D0">
        <w:t xml:space="preserve"> </w:t>
      </w:r>
      <w:proofErr w:type="spellStart"/>
      <w:r w:rsidRPr="005079D0">
        <w:t>після</w:t>
      </w:r>
      <w:proofErr w:type="spellEnd"/>
      <w:r w:rsidRPr="005079D0">
        <w:t xml:space="preserve"> </w:t>
      </w:r>
      <w:proofErr w:type="spellStart"/>
      <w:r w:rsidRPr="005079D0">
        <w:t>фарбування</w:t>
      </w:r>
      <w:proofErr w:type="spellEnd"/>
      <w:r w:rsidRPr="005079D0">
        <w:t>.</w:t>
      </w:r>
    </w:p>
    <w:p w:rsidR="00F629FC" w:rsidRDefault="00F629FC" w:rsidP="00C25C74"/>
    <w:p w:rsidR="00C25C74" w:rsidRDefault="00C25C74" w:rsidP="00C25C74">
      <w:r w:rsidRPr="005079D0">
        <w:rPr>
          <w:color w:val="FF0000"/>
          <w:highlight w:val="lightGray"/>
        </w:rPr>
        <w:t>Также</w:t>
      </w:r>
      <w:r w:rsidR="00B825B5" w:rsidRPr="005079D0">
        <w:rPr>
          <w:color w:val="FF0000"/>
          <w:highlight w:val="lightGray"/>
        </w:rPr>
        <w:t xml:space="preserve"> </w:t>
      </w:r>
      <w:r w:rsidR="00B825B5" w:rsidRPr="005079D0">
        <w:rPr>
          <w:color w:val="FF0000"/>
          <w:highlight w:val="lightGray"/>
        </w:rPr>
        <w:t>(отсутствует пробел</w:t>
      </w:r>
      <w:r w:rsidR="00B825B5" w:rsidRPr="005079D0">
        <w:rPr>
          <w:color w:val="FF0000"/>
          <w:highlight w:val="lightGray"/>
        </w:rPr>
        <w:t>, в данном случае правильно – писать раздельно: так же…</w:t>
      </w:r>
      <w:r w:rsidR="00B825B5" w:rsidRPr="005079D0">
        <w:rPr>
          <w:color w:val="FF0000"/>
          <w:highlight w:val="lightGray"/>
        </w:rPr>
        <w:t xml:space="preserve">) </w:t>
      </w:r>
      <w:r w:rsidRPr="005079D0">
        <w:rPr>
          <w:highlight w:val="lightGray"/>
        </w:rPr>
        <w:t xml:space="preserve"> как и кремовая основа, осветляющая пудра содержит метасиликат натрия.</w:t>
      </w:r>
    </w:p>
    <w:p w:rsidR="00F629FC" w:rsidRDefault="005079D0" w:rsidP="00C25C74">
      <w:r w:rsidRPr="005079D0">
        <w:t xml:space="preserve">Так само, як і </w:t>
      </w:r>
      <w:proofErr w:type="spellStart"/>
      <w:r w:rsidRPr="005079D0">
        <w:t>кремова</w:t>
      </w:r>
      <w:proofErr w:type="spellEnd"/>
      <w:r w:rsidRPr="005079D0">
        <w:t xml:space="preserve"> основа, пудра, </w:t>
      </w:r>
      <w:proofErr w:type="spellStart"/>
      <w:r w:rsidRPr="005079D0">
        <w:t>що</w:t>
      </w:r>
      <w:proofErr w:type="spellEnd"/>
      <w:r w:rsidRPr="005079D0">
        <w:t xml:space="preserve"> </w:t>
      </w:r>
      <w:proofErr w:type="spellStart"/>
      <w:r w:rsidRPr="005079D0">
        <w:t>освітлює</w:t>
      </w:r>
      <w:proofErr w:type="spellEnd"/>
      <w:r w:rsidRPr="005079D0">
        <w:t xml:space="preserve">, </w:t>
      </w:r>
      <w:proofErr w:type="spellStart"/>
      <w:r w:rsidRPr="005079D0">
        <w:t>містить</w:t>
      </w:r>
      <w:proofErr w:type="spellEnd"/>
      <w:r w:rsidRPr="005079D0">
        <w:t xml:space="preserve"> </w:t>
      </w:r>
      <w:proofErr w:type="spellStart"/>
      <w:r w:rsidRPr="005079D0">
        <w:t>метасилікат</w:t>
      </w:r>
      <w:proofErr w:type="spellEnd"/>
      <w:r w:rsidRPr="005079D0">
        <w:t xml:space="preserve"> </w:t>
      </w:r>
      <w:proofErr w:type="spellStart"/>
      <w:r w:rsidRPr="005079D0">
        <w:t>натрію</w:t>
      </w:r>
      <w:proofErr w:type="spellEnd"/>
      <w:r w:rsidRPr="005079D0">
        <w:t>.</w:t>
      </w:r>
    </w:p>
    <w:p w:rsidR="00F629FC" w:rsidRDefault="00F629FC" w:rsidP="00C25C74"/>
    <w:p w:rsidR="00C25C74" w:rsidRPr="005F2C96" w:rsidRDefault="00C25C74" w:rsidP="00C25C74">
      <w:r w:rsidRPr="005F2C96">
        <w:rPr>
          <w:highlight w:val="lightGray"/>
        </w:rPr>
        <w:t>Объем: 500 мл</w:t>
      </w:r>
    </w:p>
    <w:p w:rsidR="005F2C96" w:rsidRPr="005F2C96" w:rsidRDefault="005F2C96" w:rsidP="00C25C74">
      <w:pPr>
        <w:rPr>
          <w:lang w:val="uk-UA"/>
        </w:rPr>
      </w:pPr>
      <w:r>
        <w:rPr>
          <w:lang w:val="uk-UA"/>
        </w:rPr>
        <w:t>Об’єм: 500 мл</w:t>
      </w:r>
    </w:p>
    <w:p w:rsidR="00C25C74" w:rsidRPr="00D13E39" w:rsidRDefault="00C25C74">
      <w:pPr>
        <w:rPr>
          <w:color w:val="ED7D31" w:themeColor="accent2"/>
        </w:rPr>
      </w:pPr>
      <w:r w:rsidRPr="00477D87">
        <w:rPr>
          <w:color w:val="ED7D31" w:themeColor="accent2"/>
        </w:rPr>
        <w:t>Хххххххххххххххххххххххххх</w:t>
      </w:r>
      <w:r w:rsidR="00D13E39">
        <w:rPr>
          <w:color w:val="ED7D31" w:themeColor="accent2"/>
        </w:rPr>
        <w:t>ххххххххххххххххххххххххххххххххххххххххххххххххххххххххххххххххххххххх</w:t>
      </w:r>
    </w:p>
    <w:sectPr w:rsidR="00C25C74" w:rsidRPr="00D13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C74"/>
    <w:rsid w:val="005079D0"/>
    <w:rsid w:val="005F2C96"/>
    <w:rsid w:val="00635293"/>
    <w:rsid w:val="00A25016"/>
    <w:rsid w:val="00B825B5"/>
    <w:rsid w:val="00BD20E3"/>
    <w:rsid w:val="00C25C74"/>
    <w:rsid w:val="00CA31AE"/>
    <w:rsid w:val="00D13E39"/>
    <w:rsid w:val="00F6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DDA7D"/>
  <w15:chartTrackingRefBased/>
  <w15:docId w15:val="{B28FE66F-245C-47A9-BD5E-53B8E2A5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5C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vines.org.ua/shop/colourspace/a-new-colour/osvetlyayushhaya-pudra-a-new-colou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Раиса</cp:lastModifiedBy>
  <cp:revision>8</cp:revision>
  <dcterms:created xsi:type="dcterms:W3CDTF">2020-02-27T04:03:00Z</dcterms:created>
  <dcterms:modified xsi:type="dcterms:W3CDTF">2020-02-27T04:40:00Z</dcterms:modified>
</cp:coreProperties>
</file>