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295" w:rsidRDefault="00984295" w:rsidP="00A431B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>
        <w:rPr>
          <w:color w:val="3E3E3E"/>
          <w:lang w:val="ru-RU"/>
        </w:rPr>
        <w:t>Перевод</w:t>
      </w:r>
    </w:p>
    <w:p w:rsidR="008733F8" w:rsidRPr="00984295" w:rsidRDefault="008733F8" w:rsidP="00A431B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color w:val="3E3E3E"/>
        </w:rPr>
      </w:pPr>
      <w:r w:rsidRPr="00984295">
        <w:rPr>
          <w:b/>
          <w:color w:val="3E3E3E"/>
        </w:rPr>
        <w:t xml:space="preserve">La guerra comercial entre EE.UU. y China: </w:t>
      </w:r>
      <w:r w:rsidR="00740C6C" w:rsidRPr="00984295">
        <w:rPr>
          <w:b/>
          <w:color w:val="3E3E3E"/>
        </w:rPr>
        <w:t>jugando</w:t>
      </w:r>
      <w:r w:rsidRPr="00984295">
        <w:rPr>
          <w:b/>
          <w:color w:val="3E3E3E"/>
        </w:rPr>
        <w:t xml:space="preserve"> con </w:t>
      </w:r>
      <w:r w:rsidR="00FA7335" w:rsidRPr="00984295">
        <w:rPr>
          <w:b/>
          <w:color w:val="3E3E3E"/>
        </w:rPr>
        <w:t xml:space="preserve">el </w:t>
      </w:r>
      <w:r w:rsidRPr="00984295">
        <w:rPr>
          <w:b/>
          <w:color w:val="3E3E3E"/>
        </w:rPr>
        <w:t>miedo.</w:t>
      </w:r>
    </w:p>
    <w:p w:rsidR="008733F8" w:rsidRDefault="008733F8" w:rsidP="00A431B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</w:rPr>
      </w:pPr>
      <w:r>
        <w:rPr>
          <w:color w:val="3E3E3E"/>
        </w:rPr>
        <w:t>“La guerra comercial provoca el miedo en la</w:t>
      </w:r>
      <w:r w:rsidR="008E37D9">
        <w:rPr>
          <w:color w:val="3E3E3E"/>
        </w:rPr>
        <w:t xml:space="preserve"> población</w:t>
      </w:r>
      <w:r>
        <w:rPr>
          <w:color w:val="3E3E3E"/>
        </w:rPr>
        <w:t>” –</w:t>
      </w:r>
      <w:r w:rsidRPr="008733F8">
        <w:rPr>
          <w:color w:val="3E3E3E"/>
        </w:rPr>
        <w:t xml:space="preserve"> dice</w:t>
      </w:r>
      <w:r>
        <w:rPr>
          <w:color w:val="3E3E3E"/>
        </w:rPr>
        <w:t xml:space="preserve"> </w:t>
      </w:r>
      <w:r w:rsidR="00FA7335">
        <w:rPr>
          <w:color w:val="3E3E3E"/>
        </w:rPr>
        <w:t xml:space="preserve">Juan Veipin, </w:t>
      </w:r>
      <w:r w:rsidR="008E37D9">
        <w:rPr>
          <w:color w:val="3E3E3E"/>
        </w:rPr>
        <w:t>profesor de E</w:t>
      </w:r>
      <w:r>
        <w:rPr>
          <w:color w:val="3E3E3E"/>
        </w:rPr>
        <w:t>conomía de la Universidad de Zhenmin</w:t>
      </w:r>
      <w:r w:rsidR="00FA7335">
        <w:rPr>
          <w:color w:val="3E3E3E"/>
        </w:rPr>
        <w:t xml:space="preserve"> en Pekín. Considera la introducción de aranceles de EE.UU. co</w:t>
      </w:r>
      <w:r w:rsidR="008E37D9">
        <w:rPr>
          <w:color w:val="3E3E3E"/>
        </w:rPr>
        <w:t>mo presión psicológica. “Durant</w:t>
      </w:r>
      <w:r w:rsidR="00FA7335">
        <w:rPr>
          <w:color w:val="3E3E3E"/>
        </w:rPr>
        <w:t>e la guerra entre EE.UU. y China predomina el efecto psicológico.</w:t>
      </w:r>
      <w:r w:rsidR="0088023D">
        <w:rPr>
          <w:color w:val="3E3E3E"/>
        </w:rPr>
        <w:t xml:space="preserve"> </w:t>
      </w:r>
      <w:r w:rsidR="00FA7335">
        <w:rPr>
          <w:color w:val="3E3E3E"/>
        </w:rPr>
        <w:t xml:space="preserve">La </w:t>
      </w:r>
      <w:r w:rsidR="008E37D9">
        <w:rPr>
          <w:color w:val="3E3E3E"/>
        </w:rPr>
        <w:t xml:space="preserve">población </w:t>
      </w:r>
      <w:r w:rsidR="00FA7335">
        <w:rPr>
          <w:color w:val="3E3E3E"/>
        </w:rPr>
        <w:t>tiene miedo de verdad, pero el impacto de estas medidas en la economía real es mínimo”</w:t>
      </w:r>
      <w:r w:rsidR="0088023D">
        <w:rPr>
          <w:color w:val="3E3E3E"/>
        </w:rPr>
        <w:t xml:space="preserve"> indica Juan Veipin.</w:t>
      </w:r>
    </w:p>
    <w:p w:rsidR="00C039C2" w:rsidRDefault="0088023D" w:rsidP="00A431B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</w:rPr>
      </w:pPr>
      <w:r>
        <w:rPr>
          <w:color w:val="3E3E3E"/>
        </w:rPr>
        <w:t>El volumen de los aranceles, introducidos por Trump, es m</w:t>
      </w:r>
      <w:r w:rsidR="008E37D9">
        <w:rPr>
          <w:color w:val="3E3E3E"/>
        </w:rPr>
        <w:t>enor que el beneficio de la vent</w:t>
      </w:r>
      <w:r>
        <w:rPr>
          <w:color w:val="3E3E3E"/>
        </w:rPr>
        <w:t xml:space="preserve">a de inmuebles en una ciudad china de </w:t>
      </w:r>
      <w:r w:rsidR="00FA063E">
        <w:rPr>
          <w:color w:val="3E3E3E"/>
        </w:rPr>
        <w:t xml:space="preserve">tamaño </w:t>
      </w:r>
      <w:r>
        <w:rPr>
          <w:color w:val="3E3E3E"/>
        </w:rPr>
        <w:t>medio</w:t>
      </w:r>
      <w:r w:rsidR="008E37D9">
        <w:rPr>
          <w:color w:val="3E3E3E"/>
        </w:rPr>
        <w:t>, destaca el profesor de  E</w:t>
      </w:r>
      <w:r>
        <w:rPr>
          <w:color w:val="3E3E3E"/>
        </w:rPr>
        <w:t xml:space="preserve">conomía. El problema más grande para la economía china no es </w:t>
      </w:r>
      <w:r w:rsidR="00A92911">
        <w:rPr>
          <w:color w:val="3E3E3E"/>
        </w:rPr>
        <w:t xml:space="preserve">el </w:t>
      </w:r>
      <w:r>
        <w:rPr>
          <w:color w:val="3E3E3E"/>
        </w:rPr>
        <w:t>dinero, sino el miedo de la</w:t>
      </w:r>
      <w:r w:rsidR="00A92911">
        <w:rPr>
          <w:color w:val="3E3E3E"/>
        </w:rPr>
        <w:t xml:space="preserve"> población</w:t>
      </w:r>
      <w:r>
        <w:rPr>
          <w:color w:val="3E3E3E"/>
        </w:rPr>
        <w:t xml:space="preserve">, subraya Juan Veipin. </w:t>
      </w:r>
    </w:p>
    <w:p w:rsidR="0088023D" w:rsidRDefault="0088023D" w:rsidP="00A431B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</w:rPr>
      </w:pPr>
      <w:r>
        <w:rPr>
          <w:color w:val="3E3E3E"/>
        </w:rPr>
        <w:t xml:space="preserve">Zhen </w:t>
      </w:r>
      <w:r w:rsidR="00A92911">
        <w:rPr>
          <w:color w:val="3E3E3E"/>
        </w:rPr>
        <w:t>Zepín es uno de los analistas má</w:t>
      </w:r>
      <w:r>
        <w:rPr>
          <w:color w:val="3E3E3E"/>
        </w:rPr>
        <w:t xml:space="preserve">s famosos en el país, empleado del centro de investigación Evergrande </w:t>
      </w:r>
      <w:r w:rsidRPr="00AA3753">
        <w:rPr>
          <w:color w:val="3E3E3E"/>
        </w:rPr>
        <w:t>Immobiliengruppe</w:t>
      </w:r>
      <w:r>
        <w:rPr>
          <w:color w:val="3E3E3E"/>
        </w:rPr>
        <w:t>. Supone, como muchos chinos, que el momento de una confrontación abierta con EE.UU. aún no ha llega</w:t>
      </w:r>
      <w:r w:rsidR="009E1116">
        <w:rPr>
          <w:color w:val="3E3E3E"/>
        </w:rPr>
        <w:t>d</w:t>
      </w:r>
      <w:r>
        <w:rPr>
          <w:color w:val="3E3E3E"/>
        </w:rPr>
        <w:t>o.</w:t>
      </w:r>
    </w:p>
    <w:p w:rsidR="00C039C2" w:rsidRDefault="00C039C2" w:rsidP="00C039C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>
        <w:rPr>
          <w:color w:val="3E3E3E"/>
        </w:rPr>
        <w:t xml:space="preserve">“Antes de la guerra comercial entre China y EE.UU. en nuestro país había una tendencia a </w:t>
      </w:r>
      <w:r w:rsidR="00A92911">
        <w:rPr>
          <w:color w:val="3E3E3E"/>
        </w:rPr>
        <w:t>la sobreestimación de las propia</w:t>
      </w:r>
      <w:r>
        <w:rPr>
          <w:color w:val="3E3E3E"/>
        </w:rPr>
        <w:t>s esfuerzas y la arrogancia. El conflicto actual no ha provocado nada más que el regreso al sentido común.</w:t>
      </w:r>
      <w:r w:rsidR="00DD70EE">
        <w:rPr>
          <w:color w:val="3E3E3E"/>
        </w:rPr>
        <w:t xml:space="preserve"> Debemos reconocer, que es necesario para China hacer aún mucho más en el campo de las in</w:t>
      </w:r>
      <w:r w:rsidR="00A92911">
        <w:rPr>
          <w:color w:val="3E3E3E"/>
        </w:rPr>
        <w:t>n</w:t>
      </w:r>
      <w:r w:rsidR="00DD70EE">
        <w:rPr>
          <w:color w:val="3E3E3E"/>
        </w:rPr>
        <w:t>ovaciones, la educación, el desa</w:t>
      </w:r>
      <w:r w:rsidR="00A92911">
        <w:rPr>
          <w:color w:val="3E3E3E"/>
        </w:rPr>
        <w:t>r</w:t>
      </w:r>
      <w:r w:rsidR="00DD70EE">
        <w:rPr>
          <w:color w:val="3E3E3E"/>
        </w:rPr>
        <w:t>rollo de las institucio</w:t>
      </w:r>
      <w:r w:rsidR="00A92911">
        <w:rPr>
          <w:color w:val="3E3E3E"/>
        </w:rPr>
        <w:t>nes financieras, el ejé</w:t>
      </w:r>
      <w:r w:rsidR="006470E3">
        <w:rPr>
          <w:color w:val="3E3E3E"/>
        </w:rPr>
        <w:t>rcito, las</w:t>
      </w:r>
      <w:r w:rsidR="00DD70EE">
        <w:rPr>
          <w:color w:val="3E3E3E"/>
        </w:rPr>
        <w:t xml:space="preserve"> tecnologías nucleares, etc</w:t>
      </w:r>
      <w:r>
        <w:rPr>
          <w:color w:val="3E3E3E"/>
        </w:rPr>
        <w:t>”</w:t>
      </w:r>
      <w:r w:rsidR="00DD70EE">
        <w:rPr>
          <w:color w:val="3E3E3E"/>
        </w:rPr>
        <w:t>, consta</w:t>
      </w:r>
      <w:r w:rsidR="00A92911">
        <w:rPr>
          <w:color w:val="3E3E3E"/>
        </w:rPr>
        <w:t>ta</w:t>
      </w:r>
      <w:r w:rsidR="00DD70EE">
        <w:rPr>
          <w:color w:val="3E3E3E"/>
        </w:rPr>
        <w:t xml:space="preserve"> el analista chino.</w:t>
      </w:r>
    </w:p>
    <w:p w:rsidR="00984295" w:rsidRDefault="00984295" w:rsidP="00C039C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>
        <w:rPr>
          <w:color w:val="3E3E3E"/>
          <w:lang w:val="ru-RU"/>
        </w:rPr>
        <w:t>Оригинал</w:t>
      </w:r>
    </w:p>
    <w:p w:rsidR="00984295" w:rsidRPr="00AA3753" w:rsidRDefault="00984295" w:rsidP="0098429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 w:rsidRPr="00AA3753">
        <w:rPr>
          <w:rStyle w:val="a4"/>
          <w:color w:val="000000"/>
          <w:lang w:val="ru-RU"/>
        </w:rPr>
        <w:t>Торговая война США и Китая: игра со страхом</w:t>
      </w:r>
    </w:p>
    <w:p w:rsidR="00984295" w:rsidRPr="002B5518" w:rsidRDefault="00984295" w:rsidP="0098429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 w:rsidRPr="00AA3753">
        <w:rPr>
          <w:color w:val="3E3E3E"/>
          <w:lang w:val="ru-RU"/>
        </w:rPr>
        <w:t xml:space="preserve">"Торговая война вызывает страх у населения", - говорит Хуан </w:t>
      </w:r>
      <w:proofErr w:type="spellStart"/>
      <w:r w:rsidRPr="00AA3753">
        <w:rPr>
          <w:color w:val="3E3E3E"/>
          <w:lang w:val="ru-RU"/>
        </w:rPr>
        <w:t>Вэйпин</w:t>
      </w:r>
      <w:proofErr w:type="spellEnd"/>
      <w:r w:rsidRPr="00AA3753">
        <w:rPr>
          <w:color w:val="3E3E3E"/>
          <w:lang w:val="ru-RU"/>
        </w:rPr>
        <w:t xml:space="preserve">, профессор экономики из Университета </w:t>
      </w:r>
      <w:proofErr w:type="spellStart"/>
      <w:r w:rsidRPr="00AA3753">
        <w:rPr>
          <w:color w:val="3E3E3E"/>
          <w:lang w:val="ru-RU"/>
        </w:rPr>
        <w:t>Жэньминь</w:t>
      </w:r>
      <w:proofErr w:type="spellEnd"/>
      <w:r w:rsidRPr="00AA3753">
        <w:rPr>
          <w:color w:val="3E3E3E"/>
          <w:lang w:val="ru-RU"/>
        </w:rPr>
        <w:t xml:space="preserve"> в Пекине. Он расценивает введением США пошлин как психологическое давление. "В ходе торговой войны между США и Китаем преобладает психологический эффект. Население действительно боится, но влияние этих мер на реальную экономику, минимально", - указывает Хуан </w:t>
      </w:r>
      <w:proofErr w:type="spellStart"/>
      <w:r w:rsidRPr="00AA3753">
        <w:rPr>
          <w:color w:val="3E3E3E"/>
          <w:lang w:val="ru-RU"/>
        </w:rPr>
        <w:t>Вэйпинь</w:t>
      </w:r>
      <w:proofErr w:type="spellEnd"/>
      <w:r w:rsidRPr="00AA3753">
        <w:rPr>
          <w:color w:val="3E3E3E"/>
          <w:lang w:val="ru-RU"/>
        </w:rPr>
        <w:t>.</w:t>
      </w:r>
    </w:p>
    <w:p w:rsidR="00984295" w:rsidRPr="00AA3753" w:rsidRDefault="00984295" w:rsidP="0098429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 w:rsidRPr="00AA3753">
        <w:rPr>
          <w:color w:val="3E3E3E"/>
          <w:lang w:val="ru-RU"/>
        </w:rPr>
        <w:t xml:space="preserve">Объем таможенных пошлин, введенных Трампом, меньше чем прибыль от продажи недвижимости в китайском городе средней величины, подчеркивает </w:t>
      </w:r>
      <w:r w:rsidRPr="00AA3753">
        <w:rPr>
          <w:color w:val="3E3E3E"/>
          <w:lang w:val="ru-RU"/>
        </w:rPr>
        <w:lastRenderedPageBreak/>
        <w:t xml:space="preserve">профессор экономики. Не деньги, но страх у населения - вот самая большая проблема для китайской экономики, подчеркивает Хуан </w:t>
      </w:r>
      <w:proofErr w:type="spellStart"/>
      <w:r w:rsidRPr="00AA3753">
        <w:rPr>
          <w:color w:val="3E3E3E"/>
          <w:lang w:val="ru-RU"/>
        </w:rPr>
        <w:t>Вэйпинь</w:t>
      </w:r>
      <w:proofErr w:type="spellEnd"/>
      <w:r w:rsidRPr="00AA3753">
        <w:rPr>
          <w:color w:val="3E3E3E"/>
          <w:lang w:val="ru-RU"/>
        </w:rPr>
        <w:t>.</w:t>
      </w:r>
    </w:p>
    <w:p w:rsidR="00984295" w:rsidRPr="002B5518" w:rsidRDefault="00984295" w:rsidP="0098429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proofErr w:type="spellStart"/>
      <w:r w:rsidRPr="00AA3753">
        <w:rPr>
          <w:color w:val="3E3E3E"/>
          <w:lang w:val="ru-RU"/>
        </w:rPr>
        <w:t>Жэнь</w:t>
      </w:r>
      <w:proofErr w:type="spellEnd"/>
      <w:r w:rsidRPr="00AA3753">
        <w:rPr>
          <w:color w:val="3E3E3E"/>
          <w:lang w:val="ru-RU"/>
        </w:rPr>
        <w:t xml:space="preserve"> </w:t>
      </w:r>
      <w:proofErr w:type="spellStart"/>
      <w:r w:rsidRPr="00AA3753">
        <w:rPr>
          <w:color w:val="3E3E3E"/>
          <w:lang w:val="ru-RU"/>
        </w:rPr>
        <w:t>Цзэпин</w:t>
      </w:r>
      <w:proofErr w:type="spellEnd"/>
      <w:r w:rsidRPr="00AA3753">
        <w:rPr>
          <w:color w:val="3E3E3E"/>
          <w:lang w:val="ru-RU"/>
        </w:rPr>
        <w:t xml:space="preserve"> - один из самых известных аналитиков в стране, сотрудник исследовательского центра </w:t>
      </w:r>
      <w:r w:rsidRPr="00AA3753">
        <w:rPr>
          <w:color w:val="3E3E3E"/>
        </w:rPr>
        <w:t>Evergrande</w:t>
      </w:r>
      <w:r w:rsidRPr="00AA3753">
        <w:rPr>
          <w:color w:val="3E3E3E"/>
          <w:lang w:val="ru-RU"/>
        </w:rPr>
        <w:t xml:space="preserve"> </w:t>
      </w:r>
      <w:r w:rsidRPr="00AA3753">
        <w:rPr>
          <w:color w:val="3E3E3E"/>
        </w:rPr>
        <w:t>Immobiliengruppe</w:t>
      </w:r>
      <w:r w:rsidRPr="00AA3753">
        <w:rPr>
          <w:color w:val="3E3E3E"/>
          <w:lang w:val="ru-RU"/>
        </w:rPr>
        <w:t>. Он полагает, как и многие китайцы, что время для открытой конфронтации с США еще не пришло.</w:t>
      </w:r>
    </w:p>
    <w:p w:rsidR="00984295" w:rsidRPr="008E37D9" w:rsidRDefault="00984295" w:rsidP="00984295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  <w:r w:rsidRPr="00AA3753">
        <w:rPr>
          <w:color w:val="3E3E3E"/>
          <w:lang w:val="ru-RU"/>
        </w:rPr>
        <w:t>"До торговой войны между Китаем и США в нашей стране была тенденция к переоценке собственных сил и раздуванию</w:t>
      </w:r>
      <w:r w:rsidRPr="00AA3753">
        <w:rPr>
          <w:color w:val="3E3E3E"/>
        </w:rPr>
        <w:t> </w:t>
      </w:r>
      <w:r w:rsidRPr="00AA3753">
        <w:rPr>
          <w:color w:val="3E3E3E"/>
          <w:lang w:val="ru-RU"/>
        </w:rPr>
        <w:t xml:space="preserve">самомнения. Нынешний конфликт вызвал не что иное, как возвращение в разумные рамки. Мы должны признать, что Китаю необходимо еще много сделать в области инноваций, образования, развития финансовых институтов, армии, ядерных технологий и </w:t>
      </w:r>
      <w:proofErr w:type="spellStart"/>
      <w:r w:rsidRPr="00AA3753">
        <w:rPr>
          <w:color w:val="3E3E3E"/>
          <w:lang w:val="ru-RU"/>
        </w:rPr>
        <w:t>т.д</w:t>
      </w:r>
      <w:proofErr w:type="spellEnd"/>
      <w:r w:rsidRPr="00AA3753">
        <w:rPr>
          <w:color w:val="3E3E3E"/>
          <w:lang w:val="ru-RU"/>
        </w:rPr>
        <w:t>", - констатирует китайский аналитик.</w:t>
      </w:r>
    </w:p>
    <w:p w:rsidR="00984295" w:rsidRPr="00984295" w:rsidRDefault="00984295" w:rsidP="00C039C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</w:p>
    <w:p w:rsidR="00C039C2" w:rsidRPr="00984295" w:rsidRDefault="00C039C2" w:rsidP="00A431BE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color w:val="3E3E3E"/>
          <w:lang w:val="ru-RU"/>
        </w:rPr>
      </w:pPr>
    </w:p>
    <w:p w:rsidR="004E6C97" w:rsidRPr="00984295" w:rsidRDefault="008733F8">
      <w:pPr>
        <w:rPr>
          <w:lang w:val="ru-RU"/>
        </w:rPr>
      </w:pPr>
      <w:bookmarkStart w:id="0" w:name="_GoBack"/>
      <w:bookmarkEnd w:id="0"/>
      <w:r w:rsidRPr="00984295">
        <w:rPr>
          <w:lang w:val="ru-RU"/>
        </w:rPr>
        <w:t xml:space="preserve"> </w:t>
      </w:r>
    </w:p>
    <w:sectPr w:rsidR="004E6C97" w:rsidRPr="00984295" w:rsidSect="001E0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A431BE"/>
    <w:rsid w:val="001E0CB9"/>
    <w:rsid w:val="004E6C97"/>
    <w:rsid w:val="006470E3"/>
    <w:rsid w:val="00740C6C"/>
    <w:rsid w:val="00812DD4"/>
    <w:rsid w:val="008733F8"/>
    <w:rsid w:val="0088023D"/>
    <w:rsid w:val="008E37D9"/>
    <w:rsid w:val="00984295"/>
    <w:rsid w:val="009E1116"/>
    <w:rsid w:val="00A431BE"/>
    <w:rsid w:val="00A92911"/>
    <w:rsid w:val="00C039C2"/>
    <w:rsid w:val="00DD70EE"/>
    <w:rsid w:val="00E24F0B"/>
    <w:rsid w:val="00FA063E"/>
    <w:rsid w:val="00FA7335"/>
    <w:rsid w:val="00FC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a4">
    <w:name w:val="Strong"/>
    <w:basedOn w:val="a0"/>
    <w:uiPriority w:val="22"/>
    <w:qFormat/>
    <w:rsid w:val="00A43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3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A43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Хакимова Камилла</cp:lastModifiedBy>
  <cp:revision>12</cp:revision>
  <dcterms:created xsi:type="dcterms:W3CDTF">2020-04-17T06:11:00Z</dcterms:created>
  <dcterms:modified xsi:type="dcterms:W3CDTF">2020-09-04T14:35:00Z</dcterms:modified>
</cp:coreProperties>
</file>