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1C" w:rsidRPr="0098581C" w:rsidRDefault="0098581C" w:rsidP="009858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8581C">
        <w:rPr>
          <w:rFonts w:ascii="Times New Roman" w:hAnsi="Times New Roman" w:cs="Times New Roman"/>
          <w:sz w:val="40"/>
          <w:szCs w:val="40"/>
        </w:rPr>
        <w:t>Как из многообразия ортопедических подушек</w:t>
      </w:r>
    </w:p>
    <w:p w:rsidR="0098581C" w:rsidRPr="0098581C" w:rsidRDefault="0098581C" w:rsidP="009858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98581C">
        <w:rPr>
          <w:rFonts w:ascii="Times New Roman" w:hAnsi="Times New Roman" w:cs="Times New Roman"/>
          <w:sz w:val="40"/>
          <w:szCs w:val="40"/>
        </w:rPr>
        <w:t>выбрать исключительно вашу</w:t>
      </w:r>
    </w:p>
    <w:p w:rsidR="0098581C" w:rsidRDefault="0098581C" w:rsidP="0098581C">
      <w:pPr>
        <w:tabs>
          <w:tab w:val="left" w:pos="26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7755">
        <w:rPr>
          <w:rFonts w:ascii="Times New Roman" w:hAnsi="Times New Roman" w:cs="Times New Roman"/>
          <w:sz w:val="28"/>
          <w:szCs w:val="28"/>
        </w:rPr>
        <w:t>Сегодня многие знают</w:t>
      </w:r>
      <w:r>
        <w:rPr>
          <w:rFonts w:ascii="Times New Roman" w:hAnsi="Times New Roman" w:cs="Times New Roman"/>
          <w:sz w:val="28"/>
          <w:szCs w:val="28"/>
        </w:rPr>
        <w:t>, как важен для организма человека полноценный здоровый сон. А чтобы его обеспечить, необходимы надлежащие постельные принадлежности. Неискушённому покупателю трудно сделать выбор в многообразии ортопедических подушек, предлагаемых производителями. Мы расскажем, как выбрать подушку, отвечающую Вашим желаниям и потребностям Вашего организма.</w:t>
      </w:r>
    </w:p>
    <w:p w:rsidR="0098581C" w:rsidRPr="00707755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81C" w:rsidRPr="0098581C" w:rsidRDefault="0098581C" w:rsidP="0098581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581C">
        <w:rPr>
          <w:rFonts w:ascii="Times New Roman" w:hAnsi="Times New Roman" w:cs="Times New Roman"/>
          <w:sz w:val="32"/>
          <w:szCs w:val="32"/>
        </w:rPr>
        <w:t xml:space="preserve">Виды ортопедических подушек по функционалу, их </w:t>
      </w:r>
      <w:r>
        <w:rPr>
          <w:rFonts w:ascii="Times New Roman" w:hAnsi="Times New Roman" w:cs="Times New Roman"/>
          <w:sz w:val="32"/>
          <w:szCs w:val="32"/>
        </w:rPr>
        <w:t>характеристики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ортопедическая подушка должна удерживать голову и шею спящего человека в физиологическом положении. Поэтому, для начала определитесь, для какой цели будет служить подушка. Нужна ли Вам подушка для путешествий, или для ежедневного комфортного сна дома. 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в пути существуют компактные подушки-валики: овальные, подковообразные, в форме полумесяца. Они бывают чуть больше для взрослых, или чуть меньше для детей. Это могут быть надувные модели, или модели с высокотехнологичными наполнителями.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повседневного сна дома, производители предлагают:</w:t>
      </w:r>
    </w:p>
    <w:p w:rsidR="0098581C" w:rsidRPr="00E0163D" w:rsidRDefault="0098581C" w:rsidP="0098581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t>стандартные четырёхугольные подушки, функциональность которых достигается за счёт упругого наполнителя и выемки в центре изделия;</w:t>
      </w:r>
    </w:p>
    <w:p w:rsidR="0098581C" w:rsidRPr="00E0163D" w:rsidRDefault="0098581C" w:rsidP="0098581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t>подушки с углублением для плеча, подходящие людям, предпочитающим спать «на боку»;</w:t>
      </w:r>
    </w:p>
    <w:p w:rsidR="0098581C" w:rsidRPr="00E0163D" w:rsidRDefault="0098581C" w:rsidP="0098581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lastRenderedPageBreak/>
        <w:t>образцы волнообразной формы, оснащённые валиками (обычно разной высоты) по длинным сторонам изделия. Такие ортопедические подушки универсальны, позволяют спать в любом положении, точно повторяют форму тела. Они пользуются наибольшим спросом.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определить нужный размер подушки. Если Вы высокорослый и широкоплечий человек, то для Вас будет комфортен вариант 50х70см, 50х80см. Если Вы обычного телосложения, подойдёт подушка 40х60см, 40х65см. Для детей удобнее всего использовать изделие размером 20х30см. 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 обратить внимание на высоту подушки. Диапазон широк, от 5-6см до 15-16см. Поэтому, прежде чем отправляться в магазин, измерьте ширину Вашего плеча. Погрешность в измерении не должна превышать 1-2см. В противном случае голова и шея будут принимать неестественное положение, мышцы будут напряжены, может нарушаться кровообращение в сосудах головного мозга. А Вы будете испытывать дискомфорт во время сна.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определимся с жёсткостью подушки. Чему отдать приоритет? Наиболее универсальны ортопедические подушки средней жёсткости. Они лучше подходят людям, предпочитающим спать на боку. Любителям отдыхать «на спине» будет удобнее на более жёсткой подушке, а на животе – на более мягкой.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81C" w:rsidRPr="0098581C" w:rsidRDefault="0098581C" w:rsidP="0098581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581C">
        <w:rPr>
          <w:rFonts w:ascii="Times New Roman" w:hAnsi="Times New Roman" w:cs="Times New Roman"/>
          <w:sz w:val="32"/>
          <w:szCs w:val="32"/>
        </w:rPr>
        <w:t xml:space="preserve">Наполнители ортопедических подушек </w:t>
      </w:r>
      <w:r>
        <w:rPr>
          <w:rFonts w:ascii="Times New Roman" w:hAnsi="Times New Roman" w:cs="Times New Roman"/>
          <w:sz w:val="32"/>
          <w:szCs w:val="32"/>
        </w:rPr>
        <w:t>и их характеристики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определились с анатомо-функциональными характеристиками подушки, приступаем к выбору её «внутреннего содержимого». Основные требования: эластичность, влагоустойчивость, легкое принятие формы головы и шеи и сохранение первоначальной формы изделия. Максимально отвечают данным требованиям такие наполнители, как гречишная лузга, латекс и пена с «эффектом памяти».</w:t>
      </w:r>
    </w:p>
    <w:p w:rsidR="0098581C" w:rsidRPr="00E0163D" w:rsidRDefault="0098581C" w:rsidP="0098581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lastRenderedPageBreak/>
        <w:t>Гречишная лузга – самый экологически чистый, природный и недорогой наполнитель. Помимо поддерживающей функции, гречневые чешуйки осуществляют лёгкий точечный массаж. Недостатки: посторонний шум (шуршание) вовремя сна и недолговечность использования (1,5-2 года).</w:t>
      </w:r>
    </w:p>
    <w:p w:rsidR="0098581C" w:rsidRPr="00E0163D" w:rsidRDefault="0098581C" w:rsidP="0098581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t xml:space="preserve">Латекс – это переработанный млечный сок каучуконосной бразильской гевеи. В него добавляют до 15% синтетических добавок. Такой наполнитель упругий, эластичный, в точности повторяет контуры тела. Обеспечивает высокий уровень жёсткости. Он гигиеничный, гипоаллергенный, не задерживает влагу. Лёгкий, бесшумный, долговечный (до 5 лет службы). Недостатки: своеобразный запах латексных подушек (который выветривается через 2-3 недели) и достаточно высокая цена. </w:t>
      </w:r>
    </w:p>
    <w:p w:rsidR="0098581C" w:rsidRPr="00E0163D" w:rsidRDefault="0098581C" w:rsidP="0098581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3D">
        <w:rPr>
          <w:rFonts w:ascii="Times New Roman" w:hAnsi="Times New Roman" w:cs="Times New Roman"/>
          <w:sz w:val="28"/>
          <w:szCs w:val="28"/>
        </w:rPr>
        <w:t>Пена с «эффектом памяти» – вязко эластичный пенополиуретан. Как и латекс, отлично принимает нужную форму, а после прекращения давления восстанавливает свою. Этот наполнитель более мягкий и менее упругий. Обеспечивает средний уровень жёсткости. Его тоже отличает своеобразный запах в первые недели использования. Срок службы 4-5 лет. Существенные недостатки: высокая цена, свойство материала нагреваться, что доставляет дискомфорт в жару.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масса других натуральных и синтетических наполнителей (натуральная шерсть, полиэстер, холлофайбер и др.). Но их вряд ли можно назвать ортопедическими, несмотря на заявления производителей, т.к. они не отвечают главным требованиям: упругость, способность стабильно поддерживать шейный изгиб.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81C" w:rsidRPr="0098581C" w:rsidRDefault="0098581C" w:rsidP="0098581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581C">
        <w:rPr>
          <w:rFonts w:ascii="Times New Roman" w:hAnsi="Times New Roman" w:cs="Times New Roman"/>
          <w:sz w:val="32"/>
          <w:szCs w:val="32"/>
        </w:rPr>
        <w:t>Итак, на какой ортопедической подушке остановить свой выбор?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Вас есть определённые рекомендации ортопеда – непременно прислушайтесь к мнению специалиста.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Ваша цель – профилактика заболеваний позвоночника и увеличение комфорта во время сна – следуйте нашим советам. Решите, для какой цели вы приобретаете ортопедическую подушку. Определитесь с размерами, в соответствии с Вашим телосложением, и с формой, исходя из излюбленного положения тела во время сна. И, наконец, выберите один из трёх наиболее популярных наполнителей, с учётом характеристик жёсткости и уровня цен.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сделан! Вперёд за покупкой!</w:t>
      </w:r>
    </w:p>
    <w:p w:rsidR="0098581C" w:rsidRDefault="0098581C" w:rsidP="009858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Приятных сновидений!</w:t>
      </w:r>
    </w:p>
    <w:p w:rsidR="0098581C" w:rsidRDefault="0098581C" w:rsidP="0098581C">
      <w:pPr>
        <w:spacing w:line="360" w:lineRule="auto"/>
      </w:pPr>
    </w:p>
    <w:p w:rsidR="0098581C" w:rsidRDefault="0098581C" w:rsidP="0098581C">
      <w:pPr>
        <w:spacing w:line="360" w:lineRule="auto"/>
      </w:pPr>
    </w:p>
    <w:p w:rsidR="005D3E8B" w:rsidRDefault="005D3E8B" w:rsidP="005D3E8B">
      <w:pPr>
        <w:spacing w:line="36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символов б/п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392</w:t>
      </w:r>
      <w:bookmarkStart w:id="0" w:name="_GoBack"/>
      <w:bookmarkEnd w:id="0"/>
    </w:p>
    <w:p w:rsidR="00B67BFB" w:rsidRDefault="00B67BFB" w:rsidP="0098581C">
      <w:pPr>
        <w:spacing w:line="360" w:lineRule="auto"/>
      </w:pPr>
    </w:p>
    <w:sectPr w:rsidR="00B6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30ED"/>
    <w:multiLevelType w:val="hybridMultilevel"/>
    <w:tmpl w:val="FB6859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5D77"/>
    <w:multiLevelType w:val="hybridMultilevel"/>
    <w:tmpl w:val="24CE3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8"/>
    <w:rsid w:val="001620C8"/>
    <w:rsid w:val="005D3E8B"/>
    <w:rsid w:val="0098581C"/>
    <w:rsid w:val="00B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5F6"/>
  <w15:chartTrackingRefBased/>
  <w15:docId w15:val="{210B2268-FEDA-41D4-84FE-E691D3D5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2020-11-03T13:44:00Z</dcterms:created>
  <dcterms:modified xsi:type="dcterms:W3CDTF">2020-11-05T08:58:00Z</dcterms:modified>
</cp:coreProperties>
</file>