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4211" w14:textId="497B0972" w:rsidR="00FE0A46" w:rsidRDefault="00FE0A46" w:rsidP="00FE0A46">
      <w:r>
        <w:t>https://www.youtube.com/watch?v=d8hG_p7sujU&amp;list=PLYFRIXWf1H_qJGhxceNydXiBG9FRNy4fd&amp;index=7&amp;ab_channel=NISResearchDepartment</w:t>
      </w:r>
    </w:p>
    <w:p w14:paraId="53255FDD" w14:textId="77777777" w:rsidR="00FE0A46" w:rsidRDefault="00FE0A46" w:rsidP="00FE0A46"/>
    <w:p w14:paraId="4F5982C4" w14:textId="5BDB8B62" w:rsidR="00495EF1" w:rsidRDefault="00FE0A46" w:rsidP="00FE0A46">
      <w:r>
        <w:t>https://www.youtube.com/watch?v=fK1wKVgH6qw&amp;list=PLYFRIXWf1H_qJGhxceNydXiBG9FRNy4fd&amp;index=6&amp;ab_channel=NISResearchDepartment</w:t>
      </w:r>
    </w:p>
    <w:sectPr w:rsidR="00495EF1" w:rsidSect="008E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83"/>
    <w:rsid w:val="00495EF1"/>
    <w:rsid w:val="008E25D6"/>
    <w:rsid w:val="00FA1F83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103D"/>
  <w15:chartTrackingRefBased/>
  <w15:docId w15:val="{F645D00C-720E-4434-A298-F974D1B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Sultanov</dc:creator>
  <cp:keywords/>
  <dc:description/>
  <cp:lastModifiedBy>A. Sultanov</cp:lastModifiedBy>
  <cp:revision>3</cp:revision>
  <dcterms:created xsi:type="dcterms:W3CDTF">2020-11-21T15:06:00Z</dcterms:created>
  <dcterms:modified xsi:type="dcterms:W3CDTF">2020-11-21T15:06:00Z</dcterms:modified>
</cp:coreProperties>
</file>