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F85F5B" w:rsidRDefault="00F85F5B" w:rsidP="009A413D">
      <w:pPr>
        <w:ind w:left="281"/>
      </w:pPr>
    </w:p>
    <w:p w14:paraId="00000002" w14:textId="77777777" w:rsidR="00F85F5B" w:rsidRPr="009A413D" w:rsidRDefault="00F85F5B" w:rsidP="009A413D">
      <w:pPr>
        <w:ind w:left="281"/>
        <w:rPr>
          <w:sz w:val="40"/>
          <w:szCs w:val="40"/>
        </w:rPr>
      </w:pPr>
    </w:p>
    <w:p w14:paraId="00000003" w14:textId="77777777" w:rsidR="00F85F5B" w:rsidRPr="009A413D" w:rsidRDefault="00887662" w:rsidP="009A413D">
      <w:pPr>
        <w:ind w:left="281"/>
        <w:jc w:val="center"/>
        <w:rPr>
          <w:b/>
          <w:sz w:val="40"/>
          <w:szCs w:val="40"/>
        </w:rPr>
      </w:pPr>
      <w:r w:rsidRPr="009A413D">
        <w:rPr>
          <w:b/>
          <w:sz w:val="40"/>
          <w:szCs w:val="40"/>
        </w:rPr>
        <w:t>Окна ПВХ и уход за ними</w:t>
      </w:r>
    </w:p>
    <w:p w14:paraId="00000004" w14:textId="77777777" w:rsidR="00F85F5B" w:rsidRDefault="00F85F5B" w:rsidP="009A413D">
      <w:pPr>
        <w:ind w:left="281"/>
      </w:pPr>
    </w:p>
    <w:p w14:paraId="00000005" w14:textId="77777777" w:rsidR="00F85F5B" w:rsidRDefault="00887662" w:rsidP="009A413D">
      <w:pPr>
        <w:ind w:left="281"/>
      </w:pPr>
      <w:r>
        <w:t xml:space="preserve">Пластиковые окна давно и прочно вошли в наш быт. Но, как за любой вещью, за ними надо ухаживать. </w:t>
      </w:r>
    </w:p>
    <w:p w14:paraId="00000006" w14:textId="77777777" w:rsidR="00F85F5B" w:rsidRPr="009A413D" w:rsidRDefault="00F85F5B" w:rsidP="009A413D">
      <w:pPr>
        <w:ind w:left="281"/>
        <w:rPr>
          <w:sz w:val="28"/>
          <w:szCs w:val="28"/>
        </w:rPr>
      </w:pPr>
    </w:p>
    <w:p w14:paraId="00000007" w14:textId="77777777" w:rsidR="00F85F5B" w:rsidRPr="009A413D" w:rsidRDefault="00887662" w:rsidP="009A413D">
      <w:pPr>
        <w:ind w:left="281"/>
        <w:rPr>
          <w:b/>
          <w:sz w:val="28"/>
          <w:szCs w:val="28"/>
          <w:u w:val="single"/>
        </w:rPr>
      </w:pPr>
      <w:r w:rsidRPr="009A413D">
        <w:rPr>
          <w:b/>
          <w:sz w:val="28"/>
          <w:szCs w:val="28"/>
          <w:u w:val="single"/>
        </w:rPr>
        <w:t>Основные неисправности и как их устранить:</w:t>
      </w:r>
    </w:p>
    <w:p w14:paraId="00000008" w14:textId="77777777" w:rsidR="00F85F5B" w:rsidRDefault="00F85F5B" w:rsidP="009A413D">
      <w:pPr>
        <w:ind w:left="281"/>
      </w:pPr>
    </w:p>
    <w:p w14:paraId="00000009" w14:textId="46AAC92E" w:rsidR="00F85F5B" w:rsidRPr="006D0654" w:rsidRDefault="00887662" w:rsidP="009A413D">
      <w:pPr>
        <w:ind w:left="281"/>
        <w:rPr>
          <w:lang w:val="ru-RU"/>
        </w:rPr>
      </w:pPr>
      <w:r>
        <w:rPr>
          <w:i/>
        </w:rPr>
        <w:t>1. Сквозит из закрытого окна</w:t>
      </w:r>
      <w:r w:rsidR="009A413D" w:rsidRPr="006D0654">
        <w:rPr>
          <w:lang w:val="ru-RU"/>
        </w:rPr>
        <w:t>.</w:t>
      </w:r>
    </w:p>
    <w:p w14:paraId="0000000A" w14:textId="77777777" w:rsidR="00F85F5B" w:rsidRDefault="00887662" w:rsidP="009A413D">
      <w:pPr>
        <w:ind w:left="281"/>
      </w:pPr>
      <w:r>
        <w:t>Регулируем силу давления створки на раму.</w:t>
      </w:r>
    </w:p>
    <w:p w14:paraId="0000000B" w14:textId="77777777" w:rsidR="00F85F5B" w:rsidRDefault="00887662" w:rsidP="009A413D">
      <w:pPr>
        <w:ind w:left="281"/>
        <w:rPr>
          <w:i/>
        </w:rPr>
      </w:pPr>
      <w:r>
        <w:rPr>
          <w:i/>
        </w:rPr>
        <w:t xml:space="preserve">2. Створка цепляет раму, когда открываешь или закрываешь окно.                                                            </w:t>
      </w:r>
    </w:p>
    <w:p w14:paraId="0000000C" w14:textId="77777777" w:rsidR="00F85F5B" w:rsidRDefault="00887662" w:rsidP="009A413D">
      <w:pPr>
        <w:ind w:left="281"/>
        <w:rPr>
          <w:i/>
        </w:rPr>
      </w:pPr>
      <w:r>
        <w:rPr>
          <w:i/>
        </w:rPr>
        <w:t>3. Створка "скребет" раму посередине.</w:t>
      </w:r>
    </w:p>
    <w:p w14:paraId="0000000D" w14:textId="77777777" w:rsidR="00F85F5B" w:rsidRDefault="00887662" w:rsidP="009A413D">
      <w:pPr>
        <w:ind w:left="281"/>
      </w:pPr>
      <w:r>
        <w:t>Обе проблемы устраняем горизонтальной или вертикальной калибровкой створки.</w:t>
      </w:r>
    </w:p>
    <w:p w14:paraId="0000000E" w14:textId="77777777" w:rsidR="00F85F5B" w:rsidRDefault="00887662" w:rsidP="009A413D">
      <w:pPr>
        <w:ind w:left="281"/>
        <w:rPr>
          <w:i/>
        </w:rPr>
      </w:pPr>
      <w:r>
        <w:rPr>
          <w:i/>
        </w:rPr>
        <w:t>4. Ручка окна шатается.</w:t>
      </w:r>
    </w:p>
    <w:p w14:paraId="0000000F" w14:textId="77777777" w:rsidR="00F85F5B" w:rsidRDefault="00887662" w:rsidP="009A413D">
      <w:pPr>
        <w:ind w:left="281"/>
      </w:pPr>
      <w:r>
        <w:t>Поворачиваем декоративную пластину на 90°, затягиваем винты и возвращаем пластину на место.</w:t>
      </w:r>
    </w:p>
    <w:p w14:paraId="00000010" w14:textId="77777777" w:rsidR="00F85F5B" w:rsidRDefault="00887662" w:rsidP="009A413D">
      <w:pPr>
        <w:ind w:left="281"/>
      </w:pPr>
      <w:r>
        <w:rPr>
          <w:i/>
        </w:rPr>
        <w:t>5. Ручку трудно повернуть</w:t>
      </w:r>
      <w:r>
        <w:t>.</w:t>
      </w:r>
    </w:p>
    <w:p w14:paraId="00000011" w14:textId="77777777" w:rsidR="00F85F5B" w:rsidRDefault="00887662" w:rsidP="009A413D">
      <w:pPr>
        <w:ind w:left="281"/>
      </w:pPr>
      <w:r>
        <w:t xml:space="preserve"> Смазываем фурнитуру машинным маслом. При необходимости подтягиваем винты под заглушкой.</w:t>
      </w:r>
    </w:p>
    <w:p w14:paraId="00000012" w14:textId="77777777" w:rsidR="00F85F5B" w:rsidRDefault="00F85F5B" w:rsidP="009A413D">
      <w:pPr>
        <w:ind w:left="281"/>
      </w:pPr>
    </w:p>
    <w:p w14:paraId="00000013" w14:textId="77777777" w:rsidR="00F85F5B" w:rsidRDefault="00887662" w:rsidP="009A413D">
      <w:pPr>
        <w:ind w:left="281"/>
        <w:rPr>
          <w:b/>
          <w:sz w:val="28"/>
          <w:szCs w:val="28"/>
          <w:u w:val="single"/>
        </w:rPr>
      </w:pPr>
      <w:r w:rsidRPr="009A413D">
        <w:rPr>
          <w:b/>
          <w:sz w:val="28"/>
          <w:szCs w:val="28"/>
          <w:u w:val="single"/>
        </w:rPr>
        <w:t>Что может понадобиться для устранения неполадок?</w:t>
      </w:r>
    </w:p>
    <w:p w14:paraId="70E9F157" w14:textId="77777777" w:rsidR="009A413D" w:rsidRPr="009A413D" w:rsidRDefault="009A413D" w:rsidP="009A413D">
      <w:pPr>
        <w:ind w:left="281"/>
        <w:rPr>
          <w:b/>
          <w:sz w:val="28"/>
          <w:szCs w:val="28"/>
          <w:u w:val="single"/>
        </w:rPr>
      </w:pPr>
    </w:p>
    <w:p w14:paraId="00000014" w14:textId="77777777" w:rsidR="00F85F5B" w:rsidRDefault="00887662" w:rsidP="009A413D">
      <w:pPr>
        <w:numPr>
          <w:ilvl w:val="0"/>
          <w:numId w:val="1"/>
        </w:numPr>
      </w:pPr>
      <w:r>
        <w:t xml:space="preserve"> шестигранник (мебельный ключ) №4;</w:t>
      </w:r>
    </w:p>
    <w:p w14:paraId="00000015" w14:textId="77777777" w:rsidR="00F85F5B" w:rsidRDefault="00887662" w:rsidP="009A413D">
      <w:pPr>
        <w:numPr>
          <w:ilvl w:val="0"/>
          <w:numId w:val="1"/>
        </w:numPr>
      </w:pPr>
      <w:r>
        <w:t xml:space="preserve"> крестовидная отвертка 3 или 4 размера;</w:t>
      </w:r>
    </w:p>
    <w:p w14:paraId="00000016" w14:textId="77777777" w:rsidR="00F85F5B" w:rsidRDefault="00887662" w:rsidP="009A413D">
      <w:pPr>
        <w:numPr>
          <w:ilvl w:val="0"/>
          <w:numId w:val="1"/>
        </w:numPr>
      </w:pPr>
      <w:r>
        <w:t xml:space="preserve"> пассатижи;</w:t>
      </w:r>
    </w:p>
    <w:p w14:paraId="00000017" w14:textId="77777777" w:rsidR="00F85F5B" w:rsidRDefault="00887662" w:rsidP="009A413D">
      <w:pPr>
        <w:numPr>
          <w:ilvl w:val="0"/>
          <w:numId w:val="1"/>
        </w:numPr>
      </w:pPr>
      <w:r>
        <w:t xml:space="preserve"> машинное масло. </w:t>
      </w:r>
    </w:p>
    <w:p w14:paraId="00000018" w14:textId="77777777" w:rsidR="00F85F5B" w:rsidRDefault="00F85F5B" w:rsidP="009A413D">
      <w:pPr>
        <w:ind w:left="281"/>
      </w:pPr>
    </w:p>
    <w:p w14:paraId="00000019" w14:textId="77777777" w:rsidR="00F85F5B" w:rsidRPr="009A413D" w:rsidRDefault="00887662" w:rsidP="009A413D">
      <w:pPr>
        <w:ind w:left="281"/>
        <w:rPr>
          <w:b/>
          <w:sz w:val="28"/>
          <w:szCs w:val="28"/>
          <w:u w:val="single"/>
        </w:rPr>
      </w:pPr>
      <w:r w:rsidRPr="009A413D">
        <w:rPr>
          <w:b/>
          <w:sz w:val="28"/>
          <w:szCs w:val="28"/>
          <w:u w:val="single"/>
        </w:rPr>
        <w:t>Способы калибровки окна:</w:t>
      </w:r>
    </w:p>
    <w:p w14:paraId="0000001A" w14:textId="77777777" w:rsidR="00F85F5B" w:rsidRDefault="00F85F5B" w:rsidP="009A413D">
      <w:pPr>
        <w:ind w:left="281"/>
      </w:pPr>
    </w:p>
    <w:p w14:paraId="0000001B" w14:textId="77777777" w:rsidR="00F85F5B" w:rsidRDefault="00887662" w:rsidP="009A413D">
      <w:pPr>
        <w:ind w:left="281"/>
      </w:pPr>
      <w:r>
        <w:t xml:space="preserve">1. Для вертикальной настройки открываем заглушку в нижней петле. Чтобы поднять нижнюю часть окна, вращаем ключ по часовой стрелке. Если нижнюю часть надо опустить, вращаем ключ против часовой стрелки. Возможный диапазон регулировки ±2 мм. </w:t>
      </w:r>
    </w:p>
    <w:p w14:paraId="0000001C" w14:textId="77777777" w:rsidR="00F85F5B" w:rsidRDefault="00F85F5B" w:rsidP="009A413D">
      <w:pPr>
        <w:ind w:left="281"/>
      </w:pPr>
    </w:p>
    <w:p w14:paraId="0000001D" w14:textId="77777777" w:rsidR="00F85F5B" w:rsidRDefault="00887662" w:rsidP="009A413D">
      <w:pPr>
        <w:ind w:left="281"/>
      </w:pPr>
      <w:r>
        <w:t>2. Для горизонтальной настройки нижний угол окна регулируем в нижней петле, верхний - в верхней петле. Нижний угол можно настроить как при открытом, так и при закрытом окне.</w:t>
      </w:r>
    </w:p>
    <w:p w14:paraId="0000001E" w14:textId="77777777" w:rsidR="00F85F5B" w:rsidRDefault="00887662" w:rsidP="009A413D">
      <w:pPr>
        <w:ind w:left="281"/>
      </w:pPr>
      <w:r>
        <w:t xml:space="preserve">Верхний угол можно настроить только при открытом окне. </w:t>
      </w:r>
    </w:p>
    <w:p w14:paraId="0000001F" w14:textId="77777777" w:rsidR="00F85F5B" w:rsidRDefault="00887662" w:rsidP="009A413D">
      <w:pPr>
        <w:ind w:left="281"/>
      </w:pPr>
      <w:r>
        <w:t>Диапазон регулировки ±2 мм.</w:t>
      </w:r>
    </w:p>
    <w:p w14:paraId="00000020" w14:textId="77777777" w:rsidR="00F85F5B" w:rsidRDefault="00F85F5B" w:rsidP="009A413D">
      <w:pPr>
        <w:ind w:left="281"/>
      </w:pPr>
    </w:p>
    <w:p w14:paraId="00000021" w14:textId="77777777" w:rsidR="00F85F5B" w:rsidRDefault="00887662" w:rsidP="009A413D">
      <w:pPr>
        <w:ind w:left="281"/>
      </w:pPr>
      <w:r>
        <w:t xml:space="preserve">3. Силу давления створки регулируем с помощью эксцентриков. </w:t>
      </w:r>
    </w:p>
    <w:p w14:paraId="00000022" w14:textId="77777777" w:rsidR="00F85F5B" w:rsidRDefault="00887662" w:rsidP="009A413D">
      <w:pPr>
        <w:ind w:left="281"/>
      </w:pPr>
      <w:r>
        <w:t xml:space="preserve">Открываем окно. На торце рамы видны выступающие головки. Это и есть эксцентрики или цапфы.  </w:t>
      </w:r>
    </w:p>
    <w:p w14:paraId="00000023" w14:textId="77777777" w:rsidR="00F85F5B" w:rsidRDefault="00887662" w:rsidP="009A413D">
      <w:pPr>
        <w:ind w:left="281"/>
      </w:pPr>
      <w:r>
        <w:t>Цапфа может быть круглая или овальная.</w:t>
      </w:r>
    </w:p>
    <w:p w14:paraId="00000024" w14:textId="77777777" w:rsidR="00F85F5B" w:rsidRDefault="00887662" w:rsidP="009A413D">
      <w:pPr>
        <w:ind w:left="281"/>
      </w:pPr>
      <w:r>
        <w:t>Чем ближе сдвинута овальная цапфа в сторону уплотнителя, тем сильнее прижата створка.</w:t>
      </w:r>
    </w:p>
    <w:p w14:paraId="00000025" w14:textId="77777777" w:rsidR="00F85F5B" w:rsidRDefault="00887662" w:rsidP="009A413D">
      <w:pPr>
        <w:ind w:left="281"/>
      </w:pPr>
      <w:r>
        <w:t>На круглой цапфе есть две насечки: короткая и длинная. Если короткую насечку повернуть в сторону петель, то цапфа окажется в положении "зима". Если же надо установить цапфу в положение "лето", поворачиваем короткую насечку в сторону уплотнителя.</w:t>
      </w:r>
    </w:p>
    <w:p w14:paraId="00000026" w14:textId="77777777" w:rsidR="00F85F5B" w:rsidRDefault="00887662" w:rsidP="009A413D">
      <w:pPr>
        <w:ind w:left="281"/>
      </w:pPr>
      <w:r>
        <w:t>Можно поставить цапфу в позицию "весна-осень". В этом случае насечки располагаем параллельно раме.</w:t>
      </w:r>
    </w:p>
    <w:p w14:paraId="00000027" w14:textId="77777777" w:rsidR="00F85F5B" w:rsidRDefault="00887662" w:rsidP="009A413D">
      <w:pPr>
        <w:ind w:left="281"/>
      </w:pPr>
      <w:r>
        <w:t>При слишком сильном зажиме уплотнитель окна износится быстрее, поэтому стараемся не затягивать эксцентрики слишком сильно. Диапазон регулировки ±0,8 мм.</w:t>
      </w:r>
    </w:p>
    <w:p w14:paraId="00000028" w14:textId="77777777" w:rsidR="00F85F5B" w:rsidRDefault="00F85F5B" w:rsidP="009A413D">
      <w:pPr>
        <w:ind w:left="281"/>
      </w:pPr>
    </w:p>
    <w:p w14:paraId="00000029" w14:textId="77777777" w:rsidR="00F85F5B" w:rsidRDefault="00887662" w:rsidP="009A413D">
      <w:pPr>
        <w:ind w:left="281"/>
      </w:pPr>
      <w:r>
        <w:t>4. Регулировка петель. Чтобы увеличить давление нижней петли, прежде всего снимаем колпачок. Винт вращаем против часовой стрелки, если петли расположены слева. Если петли расположены справа, вращаем винт по часовой стрелке. Диапазон регулировки ±0,8 мм.</w:t>
      </w:r>
    </w:p>
    <w:p w14:paraId="0000002A" w14:textId="77777777" w:rsidR="00F85F5B" w:rsidRDefault="00887662" w:rsidP="009A413D">
      <w:pPr>
        <w:ind w:left="281"/>
      </w:pPr>
      <w:r>
        <w:lastRenderedPageBreak/>
        <w:t>Если створка откидная, можно отрегулировать также давление верхней петли. Для этого открываем окно и откидываем его в режим проветривания. Осторожно придерживаем окно, так как оно будет держаться только на нижней петле. Если на окне установлен блокиратор, нажимаем на него и одновременно поворачиваем ручку в режим проветривания.</w:t>
      </w:r>
    </w:p>
    <w:p w14:paraId="0000002B" w14:textId="77777777" w:rsidR="00F85F5B" w:rsidRDefault="00F85F5B">
      <w:pPr>
        <w:pBdr>
          <w:bottom w:val="dotted" w:sz="24" w:space="1" w:color="auto"/>
        </w:pBdr>
        <w:ind w:left="281"/>
      </w:pPr>
    </w:p>
    <w:p w14:paraId="531B549D" w14:textId="77777777" w:rsidR="006D0654" w:rsidRDefault="006D0654">
      <w:pPr>
        <w:ind w:left="283" w:hanging="1"/>
        <w:rPr>
          <w:lang w:val="ru-RU"/>
        </w:rPr>
      </w:pPr>
    </w:p>
    <w:p w14:paraId="126D645A" w14:textId="77777777" w:rsidR="00805769" w:rsidRDefault="00805769" w:rsidP="00805769">
      <w:pPr>
        <w:rPr>
          <w:lang w:val="ru-RU"/>
        </w:rPr>
      </w:pPr>
    </w:p>
    <w:p w14:paraId="188E6770" w14:textId="738328E6" w:rsidR="006D0654" w:rsidRDefault="00805769">
      <w:pPr>
        <w:ind w:left="283" w:hanging="1"/>
        <w:rPr>
          <w:lang w:val="ru-RU"/>
        </w:rPr>
      </w:pPr>
      <w:hyperlink r:id="rId5" w:history="1">
        <w:r w:rsidRPr="00805769">
          <w:rPr>
            <w:rStyle w:val="Hyperlink"/>
            <w:lang w:val="ru-RU"/>
          </w:rPr>
          <w:t>Ссылк</w:t>
        </w:r>
        <w:r w:rsidRPr="00805769">
          <w:rPr>
            <w:rStyle w:val="Hyperlink"/>
            <w:lang w:val="ru-RU"/>
          </w:rPr>
          <w:t>а</w:t>
        </w:r>
        <w:r w:rsidRPr="00805769">
          <w:rPr>
            <w:rStyle w:val="Hyperlink"/>
            <w:lang w:val="ru-RU"/>
          </w:rPr>
          <w:t xml:space="preserve"> на у</w:t>
        </w:r>
        <w:r w:rsidRPr="00805769">
          <w:rPr>
            <w:rStyle w:val="Hyperlink"/>
            <w:lang w:val="ru-RU"/>
          </w:rPr>
          <w:t>н</w:t>
        </w:r>
        <w:r w:rsidRPr="00805769">
          <w:rPr>
            <w:rStyle w:val="Hyperlink"/>
            <w:lang w:val="ru-RU"/>
          </w:rPr>
          <w:t>икальность</w:t>
        </w:r>
      </w:hyperlink>
      <w:bookmarkStart w:id="0" w:name="_GoBack"/>
      <w:bookmarkEnd w:id="0"/>
    </w:p>
    <w:p w14:paraId="786C39A2" w14:textId="77777777" w:rsidR="006D0654" w:rsidRPr="006D0654" w:rsidRDefault="006D0654">
      <w:pPr>
        <w:ind w:left="283" w:hanging="1"/>
        <w:rPr>
          <w:lang w:val="ru-RU"/>
        </w:rPr>
      </w:pPr>
    </w:p>
    <w:p w14:paraId="0000002D" w14:textId="77777777" w:rsidR="00F85F5B" w:rsidRDefault="00F85F5B">
      <w:pPr>
        <w:ind w:left="283" w:hanging="1"/>
      </w:pPr>
    </w:p>
    <w:p w14:paraId="0000002E" w14:textId="77777777" w:rsidR="00F85F5B" w:rsidRDefault="00F85F5B"/>
    <w:sectPr w:rsidR="00F85F5B">
      <w:pgSz w:w="11906" w:h="16838"/>
      <w:pgMar w:top="1474" w:right="2494" w:bottom="1474" w:left="147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D45AA"/>
    <w:multiLevelType w:val="multilevel"/>
    <w:tmpl w:val="7890B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5B"/>
    <w:rsid w:val="006D0654"/>
    <w:rsid w:val="00805769"/>
    <w:rsid w:val="00887662"/>
    <w:rsid w:val="009A413D"/>
    <w:rsid w:val="00F8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B35DB-6B8A-4E83-A3D8-3A0946AA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ru" w:eastAsia="ru-RU"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jc w:val="center"/>
    </w:pPr>
    <w:rPr>
      <w:sz w:val="48"/>
      <w:szCs w:val="48"/>
    </w:rPr>
  </w:style>
  <w:style w:type="paragraph" w:styleId="Subtitle">
    <w:name w:val="Subtitle"/>
    <w:basedOn w:val="Normal"/>
    <w:next w:val="Normal"/>
    <w:pPr>
      <w:keepNext/>
      <w:keepLines/>
    </w:pPr>
    <w:rPr>
      <w:b/>
      <w:sz w:val="32"/>
      <w:szCs w:val="32"/>
    </w:rPr>
  </w:style>
  <w:style w:type="character" w:styleId="Hyperlink">
    <w:name w:val="Hyperlink"/>
    <w:basedOn w:val="DefaultParagraphFont"/>
    <w:uiPriority w:val="99"/>
    <w:unhideWhenUsed/>
    <w:rsid w:val="006D0654"/>
    <w:rPr>
      <w:color w:val="0000FF" w:themeColor="hyperlink"/>
      <w:u w:val="single"/>
    </w:rPr>
  </w:style>
  <w:style w:type="character" w:styleId="FollowedHyperlink">
    <w:name w:val="FollowedHyperlink"/>
    <w:basedOn w:val="DefaultParagraphFont"/>
    <w:uiPriority w:val="99"/>
    <w:semiHidden/>
    <w:unhideWhenUsed/>
    <w:rsid w:val="008057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xt.ru/antiplagiat/5fa54902228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LL</cp:lastModifiedBy>
  <cp:revision>5</cp:revision>
  <dcterms:created xsi:type="dcterms:W3CDTF">2020-11-05T11:58:00Z</dcterms:created>
  <dcterms:modified xsi:type="dcterms:W3CDTF">2020-11-23T19:01:00Z</dcterms:modified>
</cp:coreProperties>
</file>