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54165A" w:rsidRDefault="00377F9F">
      <w:pPr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Умеете ли вы стирать?</w:t>
      </w:r>
    </w:p>
    <w:p w14:paraId="00000002" w14:textId="77777777" w:rsidR="0054165A" w:rsidRDefault="0054165A">
      <w:pPr>
        <w:rPr>
          <w:b/>
          <w:sz w:val="46"/>
          <w:szCs w:val="46"/>
        </w:rPr>
      </w:pPr>
    </w:p>
    <w:p w14:paraId="00000003" w14:textId="77777777" w:rsidR="0054165A" w:rsidRDefault="00377F9F">
      <w:r>
        <w:t>Смешной вопрос. Сегодня стирает машина. Закинул вещи, сыпанул порошка, кнопку нажал... Чего там уметь?</w:t>
      </w:r>
    </w:p>
    <w:p w14:paraId="00000004" w14:textId="77777777" w:rsidR="0054165A" w:rsidRDefault="00377F9F">
      <w:r>
        <w:t xml:space="preserve">Конечно, если вам не жаль свою машинку и не беспокоит качество стирки, то эта статья не для вас. </w:t>
      </w:r>
    </w:p>
    <w:p w14:paraId="00000005" w14:textId="77777777" w:rsidR="0054165A" w:rsidRDefault="00377F9F">
      <w:r>
        <w:t>Но если вы любите чистое, свежее бельё и бережно относитесь к вашим электрическим помощникам, оставайтесь с нами.</w:t>
      </w:r>
    </w:p>
    <w:p w14:paraId="00000006" w14:textId="630B6272" w:rsidR="0054165A" w:rsidRDefault="00377F9F">
      <w:r>
        <w:t>Речь пойдет о том, как правильно пользоваться и</w:t>
      </w:r>
      <w:r>
        <w:rPr>
          <w:lang w:val="ru-RU"/>
        </w:rPr>
        <w:t> </w:t>
      </w:r>
      <w:r>
        <w:t>как</w:t>
      </w:r>
      <w:r>
        <w:rPr>
          <w:lang w:val="ru-RU"/>
        </w:rPr>
        <w:t> </w:t>
      </w:r>
      <w:r>
        <w:t>ухаживать за стиральной машиной, чтобы она как</w:t>
      </w:r>
      <w:r>
        <w:rPr>
          <w:lang w:val="ru-RU"/>
        </w:rPr>
        <w:t> </w:t>
      </w:r>
      <w:r>
        <w:t>можно дольше работала безотказно.</w:t>
      </w:r>
    </w:p>
    <w:p w14:paraId="00000007" w14:textId="77777777" w:rsidR="0054165A" w:rsidRDefault="0054165A"/>
    <w:p w14:paraId="00000008" w14:textId="77777777" w:rsidR="0054165A" w:rsidRDefault="00377F9F">
      <w:r>
        <w:t xml:space="preserve">По мнению специалистов по ремонту стиральных машин, чаще всего машины начинают барахлить из-за неправильного использования моющих средств. </w:t>
      </w:r>
    </w:p>
    <w:p w14:paraId="00000009" w14:textId="14E195FB" w:rsidR="0054165A" w:rsidRDefault="00377F9F">
      <w:r>
        <w:t>Практически любая хозяйка сталкивалась с ситуацией, когда из всех щелей машины начинают вытекать потоки пены. Это не просто неприятно, но и по-настоящему опасно. Ведь пена не только «ползет наружу», но</w:t>
      </w:r>
      <w:r>
        <w:rPr>
          <w:lang w:val="ru-RU"/>
        </w:rPr>
        <w:t> </w:t>
      </w:r>
      <w:r>
        <w:t>и</w:t>
      </w:r>
      <w:r>
        <w:rPr>
          <w:lang w:val="ru-RU"/>
        </w:rPr>
        <w:t> </w:t>
      </w:r>
      <w:r>
        <w:t>попадает в те части внутри машины, в которые ей попадать категорически нельзя. В результате сгорает электроника, а иногда и мотор.</w:t>
      </w:r>
    </w:p>
    <w:p w14:paraId="2D438DE9" w14:textId="77777777" w:rsidR="00377F9F" w:rsidRDefault="00377F9F"/>
    <w:p w14:paraId="0000000A" w14:textId="77777777" w:rsidR="0054165A" w:rsidRPr="00377F9F" w:rsidRDefault="00377F9F">
      <w:pPr>
        <w:rPr>
          <w:b/>
          <w:color w:val="383838"/>
          <w:sz w:val="18"/>
          <w:szCs w:val="18"/>
          <w:highlight w:val="white"/>
        </w:rPr>
      </w:pPr>
      <w:r w:rsidRPr="00377F9F">
        <w:rPr>
          <w:b/>
        </w:rPr>
        <w:t>Почему это происходит?</w:t>
      </w:r>
    </w:p>
    <w:p w14:paraId="0000000B" w14:textId="77777777" w:rsidR="0054165A" w:rsidRDefault="0054165A">
      <w:pPr>
        <w:rPr>
          <w:color w:val="383838"/>
          <w:sz w:val="18"/>
          <w:szCs w:val="18"/>
          <w:highlight w:val="white"/>
        </w:rPr>
      </w:pPr>
    </w:p>
    <w:p w14:paraId="0000000C" w14:textId="77777777" w:rsidR="0054165A" w:rsidRDefault="0054165A"/>
    <w:p w14:paraId="0000000D" w14:textId="5EF79858" w:rsidR="0054165A" w:rsidRDefault="00377F9F">
      <w:pPr>
        <w:numPr>
          <w:ilvl w:val="0"/>
          <w:numId w:val="3"/>
        </w:numPr>
        <w:spacing w:after="0"/>
      </w:pPr>
      <w:r>
        <w:t xml:space="preserve">Перерасход порошка. Иногда кажется, что если порошка насыпать побольше, то вещи отстирываются лучше. Это ошибка. </w:t>
      </w:r>
      <w:r>
        <w:rPr>
          <w:color w:val="383838"/>
          <w:highlight w:val="white"/>
        </w:rPr>
        <w:t>Отстираются так же, прополоскать получится хуже или совсем не</w:t>
      </w:r>
      <w:r>
        <w:rPr>
          <w:color w:val="383838"/>
          <w:highlight w:val="white"/>
          <w:lang w:val="ru-RU"/>
        </w:rPr>
        <w:t> </w:t>
      </w:r>
      <w:r>
        <w:rPr>
          <w:color w:val="383838"/>
          <w:highlight w:val="white"/>
        </w:rPr>
        <w:t>получится. Вполне возможно, что не удастся даже постирать, потому что машина сгорит, выплевывая избыток пены.</w:t>
      </w:r>
    </w:p>
    <w:p w14:paraId="0000000E" w14:textId="5B9C42C8" w:rsidR="0054165A" w:rsidRDefault="00377F9F">
      <w:pPr>
        <w:numPr>
          <w:ilvl w:val="0"/>
          <w:numId w:val="3"/>
        </w:numPr>
        <w:spacing w:after="0"/>
      </w:pPr>
      <w:r>
        <w:t>Возможно, вы по ошибке засыпали порошок для ручной стирки? У этих порошков повышенное пенообразование</w:t>
      </w:r>
      <w:r>
        <w:rPr>
          <w:lang w:val="ru-RU"/>
        </w:rPr>
        <w:t>,</w:t>
      </w:r>
      <w:r>
        <w:t xml:space="preserve"> и они непригодны для стиральных машин.</w:t>
      </w:r>
    </w:p>
    <w:p w14:paraId="0000000F" w14:textId="643C4B6C" w:rsidR="0054165A" w:rsidRDefault="00377F9F">
      <w:pPr>
        <w:numPr>
          <w:ilvl w:val="0"/>
          <w:numId w:val="3"/>
        </w:numPr>
      </w:pPr>
      <w:r>
        <w:t>Иногда, по совершенно непонятным причинам, в</w:t>
      </w:r>
      <w:r>
        <w:rPr>
          <w:lang w:val="ru-RU"/>
        </w:rPr>
        <w:t> </w:t>
      </w:r>
      <w:r>
        <w:t xml:space="preserve">стиральную машину заливают гель для мытья посуды. </w:t>
      </w:r>
      <w:r>
        <w:rPr>
          <w:color w:val="383838"/>
          <w:highlight w:val="white"/>
        </w:rPr>
        <w:t xml:space="preserve">Получится роскошная пена, от которой очень трудно избавиться. </w:t>
      </w:r>
      <w:r>
        <w:rPr>
          <w:color w:val="383838"/>
          <w:sz w:val="24"/>
          <w:szCs w:val="24"/>
          <w:highlight w:val="white"/>
        </w:rPr>
        <w:t xml:space="preserve"> </w:t>
      </w:r>
    </w:p>
    <w:p w14:paraId="00000010" w14:textId="77777777" w:rsidR="0054165A" w:rsidRDefault="0054165A"/>
    <w:p w14:paraId="00000011" w14:textId="77777777" w:rsidR="0054165A" w:rsidRPr="00377F9F" w:rsidRDefault="00377F9F">
      <w:pPr>
        <w:rPr>
          <w:b/>
        </w:rPr>
      </w:pPr>
      <w:r w:rsidRPr="00377F9F">
        <w:rPr>
          <w:b/>
        </w:rPr>
        <w:t>Куда лучше закладывать моющее средство?</w:t>
      </w:r>
    </w:p>
    <w:p w14:paraId="78266777" w14:textId="77777777" w:rsidR="00377F9F" w:rsidRDefault="00377F9F"/>
    <w:p w14:paraId="00000012" w14:textId="77777777" w:rsidR="0054165A" w:rsidRDefault="00377F9F">
      <w:pPr>
        <w:numPr>
          <w:ilvl w:val="0"/>
          <w:numId w:val="2"/>
        </w:numPr>
      </w:pPr>
      <w:r>
        <w:t xml:space="preserve">Обычно в инструкции написано, что порошок (или гель), отбеливатель, ополаскиватель засыпают (или заливают) в специальные отсеки лотка. На самом деле этот способ незаменим только в том случае, когда речь идет о стирке с предварительным замачиванием. </w:t>
      </w:r>
    </w:p>
    <w:p w14:paraId="00000013" w14:textId="77777777" w:rsidR="0054165A" w:rsidRDefault="00377F9F">
      <w:pPr>
        <w:ind w:left="720"/>
      </w:pPr>
      <w:r>
        <w:t xml:space="preserve">Минус этого способа – недостаточное вымывание порошка из лотка в режиме стирки. Остатки </w:t>
      </w:r>
      <w:r>
        <w:lastRenderedPageBreak/>
        <w:t>продолжают вымываться в режиме полоскания. Результат – плохо выполосканное бельё.</w:t>
      </w:r>
    </w:p>
    <w:p w14:paraId="00000014" w14:textId="48CEA0E0" w:rsidR="0054165A" w:rsidRDefault="00377F9F">
      <w:pPr>
        <w:numPr>
          <w:ilvl w:val="0"/>
          <w:numId w:val="2"/>
        </w:numPr>
      </w:pPr>
      <w:r>
        <w:t>Если не предусмотрен режим предварительной стирки, моющее средство лучше закладывать прямо в</w:t>
      </w:r>
      <w:r>
        <w:rPr>
          <w:lang w:val="ru-RU"/>
        </w:rPr>
        <w:t> </w:t>
      </w:r>
      <w:r>
        <w:t>барабан. Причем только сверху, на вещи, чтобы моющее средство не смылось до начала цикла стирки.</w:t>
      </w:r>
    </w:p>
    <w:p w14:paraId="00000015" w14:textId="77777777" w:rsidR="0054165A" w:rsidRDefault="00377F9F">
      <w:pPr>
        <w:ind w:left="720"/>
      </w:pPr>
      <w:r>
        <w:t>У этого способа также есть плюсы и минусы.</w:t>
      </w:r>
    </w:p>
    <w:p w14:paraId="00000016" w14:textId="77777777" w:rsidR="0054165A" w:rsidRDefault="00377F9F">
      <w:pPr>
        <w:ind w:firstLine="720"/>
      </w:pPr>
      <w:r>
        <w:t xml:space="preserve">1.Плюсы: </w:t>
      </w:r>
    </w:p>
    <w:p w14:paraId="00000017" w14:textId="77777777" w:rsidR="0054165A" w:rsidRDefault="00377F9F">
      <w:pPr>
        <w:numPr>
          <w:ilvl w:val="1"/>
          <w:numId w:val="1"/>
        </w:numPr>
        <w:spacing w:after="0"/>
      </w:pPr>
      <w:r>
        <w:t xml:space="preserve"> меньший расход порошка;</w:t>
      </w:r>
    </w:p>
    <w:p w14:paraId="00000018" w14:textId="77777777" w:rsidR="0054165A" w:rsidRDefault="00377F9F">
      <w:pPr>
        <w:numPr>
          <w:ilvl w:val="1"/>
          <w:numId w:val="1"/>
        </w:numPr>
        <w:spacing w:after="0"/>
      </w:pPr>
      <w:r>
        <w:t xml:space="preserve">увеличение срока службы стиральной машины, так как </w:t>
      </w:r>
    </w:p>
    <w:p w14:paraId="00000019" w14:textId="77777777" w:rsidR="0054165A" w:rsidRDefault="00377F9F">
      <w:pPr>
        <w:numPr>
          <w:ilvl w:val="1"/>
          <w:numId w:val="1"/>
        </w:numPr>
        <w:spacing w:after="0"/>
      </w:pPr>
      <w:r>
        <w:t>нет необходимости постоянно чистить лоток;</w:t>
      </w:r>
    </w:p>
    <w:p w14:paraId="0000001A" w14:textId="77777777" w:rsidR="0054165A" w:rsidRDefault="00377F9F">
      <w:pPr>
        <w:numPr>
          <w:ilvl w:val="1"/>
          <w:numId w:val="1"/>
        </w:numPr>
      </w:pPr>
      <w:r>
        <w:t>белье прополаскивается быстрее и лучше.</w:t>
      </w:r>
    </w:p>
    <w:p w14:paraId="0000001B" w14:textId="77777777" w:rsidR="0054165A" w:rsidRDefault="00377F9F">
      <w:pPr>
        <w:ind w:firstLine="720"/>
      </w:pPr>
      <w:r>
        <w:t>2.Минусы:</w:t>
      </w:r>
    </w:p>
    <w:p w14:paraId="0000001C" w14:textId="77777777" w:rsidR="0054165A" w:rsidRDefault="00377F9F">
      <w:pPr>
        <w:numPr>
          <w:ilvl w:val="1"/>
          <w:numId w:val="1"/>
        </w:numPr>
        <w:spacing w:after="0"/>
      </w:pPr>
      <w:r>
        <w:t>порошок дольше растворяется;</w:t>
      </w:r>
    </w:p>
    <w:p w14:paraId="0000001D" w14:textId="77777777" w:rsidR="0054165A" w:rsidRDefault="00377F9F">
      <w:pPr>
        <w:numPr>
          <w:ilvl w:val="1"/>
          <w:numId w:val="1"/>
        </w:numPr>
      </w:pPr>
      <w:r>
        <w:t>гранулы порошка могут оставить следы на темных вещах.</w:t>
      </w:r>
    </w:p>
    <w:p w14:paraId="39FE9495" w14:textId="77777777" w:rsidR="00377F9F" w:rsidRDefault="00377F9F">
      <w:pPr>
        <w:ind w:left="2160"/>
      </w:pPr>
    </w:p>
    <w:p w14:paraId="0000001F" w14:textId="77777777" w:rsidR="0054165A" w:rsidRDefault="00377F9F">
      <w:pPr>
        <w:rPr>
          <w:b/>
        </w:rPr>
      </w:pPr>
      <w:r w:rsidRPr="00377F9F">
        <w:rPr>
          <w:b/>
        </w:rPr>
        <w:t>Что лучше: порошок или гель?</w:t>
      </w:r>
    </w:p>
    <w:p w14:paraId="7696DE7C" w14:textId="77777777" w:rsidR="00377F9F" w:rsidRPr="00377F9F" w:rsidRDefault="00377F9F">
      <w:pPr>
        <w:rPr>
          <w:b/>
        </w:rPr>
      </w:pPr>
    </w:p>
    <w:p w14:paraId="00000020" w14:textId="4A160077" w:rsidR="0054165A" w:rsidRDefault="00377F9F">
      <w:r>
        <w:t>На этот счет существуют разные мнения. Кто-то смотрит на</w:t>
      </w:r>
      <w:r>
        <w:rPr>
          <w:lang w:val="ru-RU"/>
        </w:rPr>
        <w:t> </w:t>
      </w:r>
      <w:r>
        <w:t xml:space="preserve">цену, кто-то на удобство. Следует лишь учесть, что гель, особенно при заливке непосредственно в лоток, активно способствует образованию плесени в стиральной машине. В том числе и в труднодоступных для очистки местах. </w:t>
      </w:r>
    </w:p>
    <w:p w14:paraId="00000021" w14:textId="77777777" w:rsidR="0054165A" w:rsidRDefault="00377F9F">
      <w:r>
        <w:lastRenderedPageBreak/>
        <w:t>Поэтому, если вы предпочитаете для стирки использовать гель, его лучше заливать в барабан. Или пользоваться специальными капсулами, которые также закладывают непосредственно в барабан.</w:t>
      </w:r>
    </w:p>
    <w:p w14:paraId="00000022" w14:textId="77777777" w:rsidR="0054165A" w:rsidRDefault="0054165A"/>
    <w:p w14:paraId="00000023" w14:textId="77777777" w:rsidR="0054165A" w:rsidRPr="00377F9F" w:rsidRDefault="00377F9F">
      <w:pPr>
        <w:rPr>
          <w:b/>
        </w:rPr>
      </w:pPr>
      <w:r w:rsidRPr="00377F9F">
        <w:rPr>
          <w:b/>
        </w:rPr>
        <w:t>Если все же в вашей машинке завелась плесень или вы заметили накипь, надо принимать срочные меры.</w:t>
      </w:r>
    </w:p>
    <w:p w14:paraId="00000024" w14:textId="664FD2E6" w:rsidR="0054165A" w:rsidRDefault="00377F9F">
      <w:r>
        <w:t>Плесень – не только причина неприятного запаха, но</w:t>
      </w:r>
      <w:r>
        <w:rPr>
          <w:lang w:val="ru-RU"/>
        </w:rPr>
        <w:t> </w:t>
      </w:r>
      <w:r>
        <w:t>и</w:t>
      </w:r>
      <w:r>
        <w:rPr>
          <w:lang w:val="ru-RU"/>
        </w:rPr>
        <w:t> </w:t>
      </w:r>
      <w:r>
        <w:t>сильнейший аллерген.</w:t>
      </w:r>
    </w:p>
    <w:p w14:paraId="00000025" w14:textId="77777777" w:rsidR="0054165A" w:rsidRDefault="00377F9F">
      <w:r>
        <w:t>Накипь значительно увеличивает расход электроэнергии и, в конце концов, разрушает металл.</w:t>
      </w:r>
    </w:p>
    <w:p w14:paraId="00000026" w14:textId="77777777" w:rsidR="0054165A" w:rsidRDefault="00377F9F">
      <w:r>
        <w:t>Поэтому затягивать не стоит. При первых признаках появления плесени или накипи уделите стиральной машине немного внимания.</w:t>
      </w:r>
    </w:p>
    <w:p w14:paraId="00000027" w14:textId="77777777" w:rsidR="0054165A" w:rsidRDefault="00377F9F">
      <w:r w:rsidRPr="00377F9F">
        <w:rPr>
          <w:b/>
        </w:rPr>
        <w:t>О том, как вернуть вашей помощнице первозданную чистоту и блеск, продлить срок ее безупречной службы, читайте в статье</w:t>
      </w:r>
      <w:r>
        <w:t xml:space="preserve"> </w:t>
      </w:r>
      <w:hyperlink r:id="rId5">
        <w:r>
          <w:rPr>
            <w:color w:val="1155CC"/>
            <w:u w:val="single"/>
          </w:rPr>
          <w:t>«5 научных рекомендаций для начинающих хозяек»</w:t>
        </w:r>
      </w:hyperlink>
      <w:r>
        <w:t xml:space="preserve"> </w:t>
      </w:r>
    </w:p>
    <w:p w14:paraId="00000028" w14:textId="77777777" w:rsidR="0054165A" w:rsidRDefault="0054165A"/>
    <w:p w14:paraId="00000029" w14:textId="77777777" w:rsidR="0054165A" w:rsidRDefault="00377F9F">
      <w:pPr>
        <w:rPr>
          <w:b/>
          <w:i/>
        </w:rPr>
      </w:pPr>
      <w:r w:rsidRPr="00377F9F">
        <w:rPr>
          <w:b/>
          <w:i/>
        </w:rPr>
        <w:t>Лия-Кристина Лев</w:t>
      </w:r>
    </w:p>
    <w:p w14:paraId="07D40D4E" w14:textId="77777777" w:rsidR="00EA0B49" w:rsidRDefault="00EA0B49">
      <w:pPr>
        <w:pBdr>
          <w:bottom w:val="dotted" w:sz="24" w:space="1" w:color="auto"/>
        </w:pBdr>
        <w:rPr>
          <w:b/>
          <w:i/>
        </w:rPr>
      </w:pPr>
    </w:p>
    <w:p w14:paraId="25D17D4B" w14:textId="77777777" w:rsidR="00EA0B49" w:rsidRPr="00EA0B49" w:rsidRDefault="00EA0B49">
      <w:pPr>
        <w:rPr>
          <w:i/>
        </w:rPr>
      </w:pPr>
    </w:p>
    <w:p w14:paraId="1ED45928" w14:textId="6911103C" w:rsidR="00EA0B49" w:rsidRPr="00EA0B49" w:rsidRDefault="00EA0B49">
      <w:pPr>
        <w:rPr>
          <w:lang w:val="ru-RU"/>
        </w:rPr>
      </w:pPr>
      <w:hyperlink r:id="rId6" w:history="1">
        <w:r w:rsidRPr="00EA0B49">
          <w:rPr>
            <w:rStyle w:val="Hyperlink"/>
            <w:lang w:val="ru-RU"/>
          </w:rPr>
          <w:t xml:space="preserve">Ссылка на </w:t>
        </w:r>
        <w:bookmarkStart w:id="0" w:name="_GoBack"/>
        <w:bookmarkEnd w:id="0"/>
        <w:r w:rsidRPr="00EA0B49">
          <w:rPr>
            <w:rStyle w:val="Hyperlink"/>
            <w:lang w:val="ru-RU"/>
          </w:rPr>
          <w:t>п</w:t>
        </w:r>
        <w:r w:rsidRPr="00EA0B49">
          <w:rPr>
            <w:rStyle w:val="Hyperlink"/>
            <w:lang w:val="ru-RU"/>
          </w:rPr>
          <w:t>у</w:t>
        </w:r>
        <w:r w:rsidRPr="00EA0B49">
          <w:rPr>
            <w:rStyle w:val="Hyperlink"/>
            <w:lang w:val="ru-RU"/>
          </w:rPr>
          <w:t>бликацию</w:t>
        </w:r>
      </w:hyperlink>
    </w:p>
    <w:p w14:paraId="0000002A" w14:textId="77777777" w:rsidR="0054165A" w:rsidRDefault="00377F9F">
      <w:r>
        <w:t xml:space="preserve"> </w:t>
      </w:r>
    </w:p>
    <w:p w14:paraId="0000002B" w14:textId="77777777" w:rsidR="0054165A" w:rsidRDefault="0054165A"/>
    <w:p w14:paraId="0000002C" w14:textId="77777777" w:rsidR="0054165A" w:rsidRDefault="0054165A"/>
    <w:p w14:paraId="0000002D" w14:textId="77777777" w:rsidR="0054165A" w:rsidRDefault="0054165A">
      <w:pPr>
        <w:rPr>
          <w:color w:val="383838"/>
          <w:sz w:val="18"/>
          <w:szCs w:val="18"/>
          <w:highlight w:val="white"/>
        </w:rPr>
      </w:pPr>
    </w:p>
    <w:p w14:paraId="0000002E" w14:textId="77777777" w:rsidR="0054165A" w:rsidRDefault="0054165A"/>
    <w:p w14:paraId="0000002F" w14:textId="77777777" w:rsidR="0054165A" w:rsidRDefault="0054165A">
      <w:pPr>
        <w:rPr>
          <w:color w:val="383838"/>
          <w:sz w:val="18"/>
          <w:szCs w:val="18"/>
          <w:highlight w:val="white"/>
        </w:rPr>
      </w:pPr>
    </w:p>
    <w:p w14:paraId="00000030" w14:textId="77777777" w:rsidR="0054165A" w:rsidRDefault="0054165A"/>
    <w:p w14:paraId="00000031" w14:textId="77777777" w:rsidR="0054165A" w:rsidRDefault="0054165A">
      <w:pPr>
        <w:rPr>
          <w:color w:val="383838"/>
          <w:sz w:val="18"/>
          <w:szCs w:val="18"/>
          <w:highlight w:val="white"/>
        </w:rPr>
      </w:pPr>
    </w:p>
    <w:p w14:paraId="00000032" w14:textId="77777777" w:rsidR="0054165A" w:rsidRDefault="0054165A">
      <w:pPr>
        <w:rPr>
          <w:color w:val="383838"/>
          <w:sz w:val="18"/>
          <w:szCs w:val="18"/>
          <w:highlight w:val="white"/>
        </w:rPr>
      </w:pPr>
    </w:p>
    <w:p w14:paraId="00000033" w14:textId="77777777" w:rsidR="0054165A" w:rsidRDefault="0054165A"/>
    <w:sectPr w:rsidR="0054165A">
      <w:pgSz w:w="11906" w:h="16838"/>
      <w:pgMar w:top="1440" w:right="2528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2D32"/>
    <w:multiLevelType w:val="multilevel"/>
    <w:tmpl w:val="23E2F3F8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">
    <w:nsid w:val="675C1431"/>
    <w:multiLevelType w:val="multilevel"/>
    <w:tmpl w:val="8CF655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ED034E3"/>
    <w:multiLevelType w:val="multilevel"/>
    <w:tmpl w:val="4964D2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5A"/>
    <w:rsid w:val="00377F9F"/>
    <w:rsid w:val="0054165A"/>
    <w:rsid w:val="00BD70CF"/>
    <w:rsid w:val="00EA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6F42F-8365-4F4D-9952-48936A78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8"/>
        <w:szCs w:val="28"/>
        <w:lang w:val="ru" w:eastAsia="ru-RU" w:bidi="ar-SA"/>
      </w:rPr>
    </w:rPrDefault>
    <w:pPrDefault>
      <w:pPr>
        <w:spacing w:after="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A0B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70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n.yandex.ru/media/housediz/kak-rabotaet-stiralnaia-mashina-umeete-li-vy-stirat-5-sovetov-kotorye-v-3-raza-uvelichat-ee-resurs-5fb8e2e293538c30396902dc" TargetMode="External"/><Relationship Id="rId5" Type="http://schemas.openxmlformats.org/officeDocument/2006/relationships/hyperlink" Target="https://housediz.ru/kak-pochistit-limonnoj-kislotoj-stiralnuyu-mashinu-5-nauchnyx-rekomendacij-dlya-nachinayushhix-xozyaek-ot-mastera-remontnika-s-video-mify-i-realnye-fak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3</cp:revision>
  <dcterms:created xsi:type="dcterms:W3CDTF">2020-11-20T22:02:00Z</dcterms:created>
  <dcterms:modified xsi:type="dcterms:W3CDTF">2020-11-23T20:17:00Z</dcterms:modified>
</cp:coreProperties>
</file>