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38D0" w14:textId="77777777" w:rsidR="00A67C29" w:rsidRDefault="00A67C29">
      <w:r>
        <w:t>Статьи в каталоге товаров.</w:t>
      </w:r>
    </w:p>
    <w:p w14:paraId="3A2C60C6" w14:textId="77777777" w:rsidR="00A67C29" w:rsidRDefault="00A67C29"/>
    <w:p w14:paraId="53896445" w14:textId="77777777" w:rsidR="00FD081F" w:rsidRDefault="00FD081F"/>
    <w:p w14:paraId="58D88AD3" w14:textId="77777777" w:rsidR="00FD081F" w:rsidRDefault="00FD081F">
      <w:r>
        <w:rPr>
          <w:noProof/>
          <w:lang w:val="en-US"/>
        </w:rPr>
        <w:drawing>
          <wp:inline distT="0" distB="0" distL="0" distR="0" wp14:anchorId="2A01D427" wp14:editId="23349E42">
            <wp:extent cx="5937250" cy="3562350"/>
            <wp:effectExtent l="0" t="0" r="6350" b="0"/>
            <wp:docPr id="1" name="Изображение 1" descr="Macintosh HD:Users:natalie:Desktop:Снимок экрана 2020-12-01 в 9.42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e:Desktop:Снимок экрана 2020-12-01 в 9.42.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29FBD" w14:textId="77777777" w:rsidR="00FD081F" w:rsidRDefault="00FD081F">
      <w:bookmarkStart w:id="0" w:name="_GoBack"/>
      <w:bookmarkEnd w:id="0"/>
    </w:p>
    <w:p w14:paraId="2AC6DC65" w14:textId="77777777" w:rsidR="0096764A" w:rsidRDefault="00A67C29">
      <w:r w:rsidRPr="00A67C29">
        <w:t>https://bks-neftehim.ru/catalog</w:t>
      </w:r>
    </w:p>
    <w:sectPr w:rsidR="0096764A" w:rsidSect="005169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9"/>
    <w:rsid w:val="00516977"/>
    <w:rsid w:val="0096764A"/>
    <w:rsid w:val="00A67C29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E3C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1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1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Я</dc:creator>
  <cp:keywords/>
  <dc:description/>
  <cp:lastModifiedBy>Natalie Я</cp:lastModifiedBy>
  <cp:revision>2</cp:revision>
  <dcterms:created xsi:type="dcterms:W3CDTF">2020-12-01T13:42:00Z</dcterms:created>
  <dcterms:modified xsi:type="dcterms:W3CDTF">2020-12-01T13:43:00Z</dcterms:modified>
</cp:coreProperties>
</file>