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 w:hint="default"/>
          <w:b w:val="1"/>
          <w:bCs w:val="1"/>
          <w:rtl w:val="0"/>
          <w:lang w:val="ru-RU"/>
        </w:rPr>
        <w:t>СИНОПСИС</w:t>
      </w:r>
      <w:r>
        <w:rPr>
          <w:rFonts w:ascii="Courier New" w:hAnsi="Courier New"/>
          <w:b w:val="1"/>
          <w:bCs w:val="1"/>
          <w:rtl w:val="0"/>
          <w:lang w:val="ru-RU"/>
        </w:rPr>
        <w:t>: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Панорамы новогоднего города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Люди идут по своим делам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Кто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>то спешит купить подарки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>то фотографируется возле городской ёлки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А генеральный директор Слуцкого сыродельного комбината что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 xml:space="preserve">то бурно обсуждает со своими подчиненными </w:t>
      </w:r>
      <w:r>
        <w:rPr>
          <w:rFonts w:ascii="Courier New" w:hAnsi="Courier New"/>
          <w:rtl w:val="0"/>
          <w:lang w:val="ru-RU"/>
        </w:rPr>
        <w:t>(</w:t>
      </w:r>
      <w:r>
        <w:rPr>
          <w:rFonts w:ascii="Courier New" w:hAnsi="Courier New" w:hint="default"/>
          <w:rtl w:val="0"/>
          <w:lang w:val="ru-RU"/>
        </w:rPr>
        <w:t>директорами филиалов</w:t>
      </w:r>
      <w:r>
        <w:rPr>
          <w:rFonts w:ascii="Courier New" w:hAnsi="Courier New"/>
          <w:rtl w:val="0"/>
          <w:lang w:val="ru-RU"/>
        </w:rPr>
        <w:t>).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Директор с грохотом кладёт на стол папку с надписью «Спецзадание на новый год»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Все остальные директора переглядываются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Генеральный говорит им о том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что общими усилиями всем филиалам предстоит создать самую креативную новогоднюю ёлку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Остальные директора переглянулись и покорно разъехались по своим заводам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А там уже поручили бросить клич среди работников</w:t>
      </w:r>
      <w:r>
        <w:rPr>
          <w:rFonts w:ascii="Courier New" w:hAnsi="Courier New"/>
          <w:rtl w:val="0"/>
          <w:lang w:val="ru-RU"/>
        </w:rPr>
        <w:t xml:space="preserve">: </w:t>
      </w:r>
      <w:r>
        <w:rPr>
          <w:rFonts w:ascii="Courier New" w:hAnsi="Courier New" w:hint="default"/>
          <w:rtl w:val="0"/>
          <w:lang w:val="ru-RU"/>
        </w:rPr>
        <w:t>повесить на стенды информацию с датой исполнения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отправить информацию по почте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Все сразу же заинтересовались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начали что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>то придумывать</w:t>
      </w:r>
      <w:r>
        <w:rPr>
          <w:rFonts w:ascii="Courier New" w:hAnsi="Courier New"/>
          <w:rtl w:val="0"/>
          <w:lang w:val="ru-RU"/>
        </w:rPr>
        <w:t xml:space="preserve">: </w:t>
      </w:r>
      <w:r>
        <w:rPr>
          <w:rFonts w:ascii="Courier New" w:hAnsi="Courier New" w:hint="default"/>
          <w:rtl w:val="0"/>
          <w:lang w:val="ru-RU"/>
        </w:rPr>
        <w:t>кто чертежи делает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кто гирлянду выдумывает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>то мастерит игрушки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а кто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>то заворачивает подарки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Каждый филиал был ответственен за свою часть будущей ёлки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Проблемы начались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когда на одном из заводов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который был ответственный за каркас ёлки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технолог Роман ошибся в вычислениях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и каркас получился недостаточно высокий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Времени не было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так что Роман расстроился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упаковал каркас в коробку и пошёл домой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На другом заводе ведущие бухгалтера нарисовали потрясающие макеты игрушек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но шарики получились неровными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клей подтекал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а время поджимало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так что в расстроенных чувствах женщины поступили так же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как и на первом заводе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В третьем случае перспективы были самые большие</w:t>
      </w:r>
      <w:r>
        <w:rPr>
          <w:rFonts w:ascii="Courier New" w:hAnsi="Courier New"/>
          <w:rtl w:val="0"/>
          <w:lang w:val="ru-RU"/>
        </w:rPr>
        <w:t xml:space="preserve">: </w:t>
      </w:r>
      <w:r>
        <w:rPr>
          <w:rFonts w:ascii="Courier New" w:hAnsi="Courier New" w:hint="default"/>
          <w:rtl w:val="0"/>
          <w:lang w:val="ru-RU"/>
        </w:rPr>
        <w:t>главный инженер Виталий решил перепаять старую гирлянду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чтоб она переливалась разными цветами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да только как в них разобраться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в этих старых гирляндах</w:t>
      </w:r>
      <w:r>
        <w:rPr>
          <w:rFonts w:ascii="Courier New" w:hAnsi="Courier New"/>
          <w:rtl w:val="0"/>
          <w:lang w:val="ru-RU"/>
        </w:rPr>
        <w:t xml:space="preserve">? </w:t>
      </w:r>
      <w:r>
        <w:rPr>
          <w:rFonts w:ascii="Courier New" w:hAnsi="Courier New" w:hint="default"/>
          <w:rtl w:val="0"/>
          <w:lang w:val="ru-RU"/>
        </w:rPr>
        <w:t>По итогу у Виталия лампочки горели только через одну и периодически моргали из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>за короткого замыкания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Гирлянду так же сгрузили в коробку и в расстроенных чувствах ушли домой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А на филиале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который находился в одном городе с генеральным директором девушки решили испечь новогоднее печенье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чтоб на ниточки повесить его на ёлку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Да только печенье разбухло в печи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а помадка получилась жидкая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так что похоже это было на размазанные «снежинки»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«ёлочки» и «снеговики»</w:t>
      </w:r>
      <w:r>
        <w:rPr>
          <w:rFonts w:ascii="Courier New" w:hAnsi="Courier New"/>
          <w:rtl w:val="0"/>
          <w:lang w:val="ru-RU"/>
        </w:rPr>
        <w:t xml:space="preserve">. 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А ночью кто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>то пробрался в каждый цех и исправил все недочеты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Каркас переварили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игрушки переклеили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гирлянду перепаяли 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самое главное</w:t>
      </w:r>
      <w:r>
        <w:rPr>
          <w:rFonts w:ascii="Courier New" w:hAnsi="Courier New"/>
          <w:rtl w:val="0"/>
          <w:lang w:val="ru-RU"/>
        </w:rPr>
        <w:t xml:space="preserve">, - </w:t>
      </w:r>
      <w:r>
        <w:rPr>
          <w:rFonts w:ascii="Courier New" w:hAnsi="Courier New" w:hint="default"/>
          <w:rtl w:val="0"/>
          <w:lang w:val="ru-RU"/>
        </w:rPr>
        <w:t>печенье заменили на такое же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только аккуратное и красивое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С утра в цех пришёл генеральный директор и все работники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которые трудились над ёлкой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Директор был в восторге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потому что перед ним стояла совершенно восхитительная высокая ёлка с потрясающей переливающейся гирляндой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украшенная самобытными шариками и домашним новогодним печеньем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Технолог Роман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женщины из бухгалтерии и главный инженер Виталий были поражены и удивлены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а рядом стояли их подчиненные с широкими улыбками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Улыбался и сам директор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То ли от того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что ёлка вышла ну очень красивой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то ли потому что ко всем ночным «делам» была приложена его твердая рука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ru-RU"/>
        </w:rPr>
        <w:t>***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Поздравительное слово директоров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 w:hint="default"/>
          <w:b w:val="1"/>
          <w:bCs w:val="1"/>
          <w:rtl w:val="0"/>
          <w:lang w:val="ru-RU"/>
        </w:rPr>
        <w:t>КРАТКИЙ РЕЖИССЁРСКИЙ СЦЕНАРИЙ</w:t>
      </w:r>
      <w:r>
        <w:rPr>
          <w:rFonts w:ascii="Courier New" w:hAnsi="Courier New"/>
          <w:b w:val="1"/>
          <w:bCs w:val="1"/>
          <w:rtl w:val="0"/>
          <w:lang w:val="ru-RU"/>
        </w:rPr>
        <w:t>: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ru-RU"/>
        </w:rPr>
        <w:t>20-</w:t>
      </w:r>
      <w:r>
        <w:rPr>
          <w:rFonts w:ascii="Courier New" w:hAnsi="Courier New" w:hint="default"/>
          <w:rtl w:val="0"/>
          <w:lang w:val="ru-RU"/>
        </w:rPr>
        <w:t>е декабря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Генеральный директор смотрит в окно на вечерний новогодний город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Разворачивается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за столом сидят директора в костюмах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Ген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Директор с грохотом кладёт на стол папку «Спецзадание на новый год»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Директора переглядываются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смотрят картинки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которые лежат в папке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Каждый директор филиала даёт задание своим работникам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На стенде висит объявление о том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что все заводы должны вместе создать самую креативную новогоднюю ёлку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Возле стенда много людей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они что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>то бурно обсуждают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На почту приходит письмо с таким же текстом о спецзадании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Возле монитора скопилось много людей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все читают письмо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БОБСЛЕЙ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1: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Разворачивается ватман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точатся карандаши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начинается чертеж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Технолог Роман считает на калькуляторе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делает записи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2: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Девушки создают макет игрушки на компьютере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переносят его на бумагу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3: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Разворачивается длинная катушка гирлянды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Главный инженер Виталий паяет контакты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гирлянда на миг работает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снова потухает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4: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В печи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(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духовке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)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печется печенье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в маленьких пиалах замешивается глазурь разных цветов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1: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Технолог Роман смотрит на каркас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который еле достаёт ему до пояса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Смотрит на часы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разбирает каркас и кладёт в коробку с адресом назначения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2: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Девушка доделывает новогоднюю игрушку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пачкает её частично в клею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быстро вытирает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но разводы уже остались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Вздыхает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кладёт в коробку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в которой лежит уже несколько таких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На коробке тот же адрес назначения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3: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Главный инженер Виталий заканчивает паять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гирлянда горит пару секунд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случается искра и на гирлянде лампочки горят через одну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Василий кладёт гирлянду в коробку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4: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Печенья получились неровные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на них льётся глазурь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она растекается и смешивается с другими цветами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Получается «месиво»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КОНЕЦ БОБСЛЕЯ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Каждый из работников ложится в кровать и засыпает у себя дома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Ночь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Кто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 xml:space="preserve">то заходит в каждый цех </w:t>
      </w:r>
      <w:r>
        <w:rPr>
          <w:rFonts w:ascii="Courier New" w:hAnsi="Courier New"/>
          <w:rtl w:val="0"/>
          <w:lang w:val="ru-RU"/>
        </w:rPr>
        <w:t>(</w:t>
      </w:r>
      <w:r>
        <w:rPr>
          <w:rFonts w:ascii="Courier New" w:hAnsi="Courier New" w:hint="default"/>
          <w:rtl w:val="0"/>
          <w:lang w:val="ru-RU"/>
        </w:rPr>
        <w:t>ноги в свете коридорных ламп</w:t>
      </w:r>
      <w:r>
        <w:rPr>
          <w:rFonts w:ascii="Courier New" w:hAnsi="Courier New"/>
          <w:rtl w:val="0"/>
          <w:lang w:val="ru-RU"/>
        </w:rPr>
        <w:t>).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Кто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>то открывает каждую коробку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БОБСЛЕЙ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1: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Достаёт руками каркас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начинает его паять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делать выше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2: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Кто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-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то вытирает подтёки клея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делает такие же аккуратные игрушки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кладёт обратно в коробку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3: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Чьи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-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то руки паяльником перепаивают провода на гирлянде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Разом загораются все лампочки и красиво переливаются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Завод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4: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Кто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-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то достаёт печенье и кладёт такое же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только аккуратное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красивое и не размазанное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КОНЕЦ БОБСЛЕЯ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Утром все собираются на центральном заводе </w:t>
      </w:r>
      <w:r>
        <w:rPr>
          <w:rFonts w:ascii="Courier New" w:hAnsi="Courier New"/>
          <w:rtl w:val="0"/>
          <w:lang w:val="ru-RU"/>
        </w:rPr>
        <w:t>(</w:t>
      </w:r>
      <w:r>
        <w:rPr>
          <w:rFonts w:ascii="Courier New" w:hAnsi="Courier New" w:hint="default"/>
          <w:rtl w:val="0"/>
          <w:lang w:val="ru-RU"/>
        </w:rPr>
        <w:t>в т</w:t>
      </w:r>
      <w:r>
        <w:rPr>
          <w:rFonts w:ascii="Courier New" w:hAnsi="Courier New"/>
          <w:rtl w:val="0"/>
          <w:lang w:val="ru-RU"/>
        </w:rPr>
        <w:t>.</w:t>
      </w:r>
      <w:r>
        <w:rPr>
          <w:rFonts w:ascii="Courier New" w:hAnsi="Courier New" w:hint="default"/>
          <w:rtl w:val="0"/>
          <w:lang w:val="ru-RU"/>
        </w:rPr>
        <w:t>ч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Ген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Директор</w:t>
      </w:r>
      <w:r>
        <w:rPr>
          <w:rFonts w:ascii="Courier New" w:hAnsi="Courier New"/>
          <w:rtl w:val="0"/>
          <w:lang w:val="ru-RU"/>
        </w:rPr>
        <w:t xml:space="preserve">), </w:t>
      </w:r>
      <w:r>
        <w:rPr>
          <w:rFonts w:ascii="Courier New" w:hAnsi="Courier New" w:hint="default"/>
          <w:rtl w:val="0"/>
          <w:lang w:val="ru-RU"/>
        </w:rPr>
        <w:t>заходят в цех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где стоит ёлка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Генеральный директор сразу начинает улыбаться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Технолог Роман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главный инженер Виталий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бухгалтерия и девушки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которые пекли печенье</w:t>
      </w:r>
      <w:r>
        <w:rPr>
          <w:rFonts w:ascii="Courier New" w:hAnsi="Courier New"/>
          <w:rtl w:val="0"/>
          <w:lang w:val="ru-RU"/>
        </w:rPr>
        <w:t xml:space="preserve">, - </w:t>
      </w:r>
      <w:r>
        <w:rPr>
          <w:rFonts w:ascii="Courier New" w:hAnsi="Courier New" w:hint="default"/>
          <w:rtl w:val="0"/>
          <w:lang w:val="ru-RU"/>
        </w:rPr>
        <w:t>в шоке и удивлены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смотрят с недоумением перед собой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В цеху </w:t>
      </w:r>
      <w:r>
        <w:rPr>
          <w:rFonts w:ascii="Courier New" w:hAnsi="Courier New"/>
          <w:rtl w:val="0"/>
          <w:lang w:val="ru-RU"/>
        </w:rPr>
        <w:t>(</w:t>
      </w:r>
      <w:r>
        <w:rPr>
          <w:rFonts w:ascii="Courier New" w:hAnsi="Courier New" w:hint="default"/>
          <w:rtl w:val="0"/>
          <w:lang w:val="ru-RU"/>
        </w:rPr>
        <w:t>зале</w:t>
      </w:r>
      <w:r>
        <w:rPr>
          <w:rFonts w:ascii="Courier New" w:hAnsi="Courier New"/>
          <w:rtl w:val="0"/>
          <w:lang w:val="ru-RU"/>
        </w:rPr>
        <w:t xml:space="preserve">) </w:t>
      </w:r>
      <w:r>
        <w:rPr>
          <w:rFonts w:ascii="Courier New" w:hAnsi="Courier New" w:hint="default"/>
          <w:rtl w:val="0"/>
          <w:lang w:val="ru-RU"/>
        </w:rPr>
        <w:t>стоит красивая ёлка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Высокая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вся в переливающихся гирляндах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украшена разнообразными шариками и домашним печеньем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u w:val="single"/>
        </w:rPr>
      </w:pPr>
      <w:r>
        <w:rPr>
          <w:rFonts w:ascii="Courier New" w:hAnsi="Courier New" w:hint="default"/>
          <w:b w:val="1"/>
          <w:bCs w:val="1"/>
          <w:u w:val="single"/>
          <w:rtl w:val="0"/>
          <w:lang w:val="ru-RU"/>
        </w:rPr>
        <w:t xml:space="preserve">КОНЦОВКА </w:t>
      </w:r>
      <w:r>
        <w:rPr>
          <w:rFonts w:ascii="Courier New" w:hAnsi="Courier New"/>
          <w:b w:val="1"/>
          <w:bCs w:val="1"/>
          <w:u w:val="single"/>
          <w:rtl w:val="0"/>
          <w:lang w:val="ru-RU"/>
        </w:rPr>
        <w:t>1: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Рядом с теми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кто удивлён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стоят их подчиненные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и по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 xml:space="preserve">доброму улыбаются </w:t>
      </w:r>
      <w:r>
        <w:rPr>
          <w:rFonts w:ascii="Courier New" w:hAnsi="Courier New"/>
          <w:rtl w:val="0"/>
          <w:lang w:val="ru-RU"/>
        </w:rPr>
        <w:t>(</w:t>
      </w:r>
      <w:r>
        <w:rPr>
          <w:rFonts w:ascii="Courier New" w:hAnsi="Courier New" w:hint="default"/>
          <w:rtl w:val="0"/>
          <w:lang w:val="ru-RU"/>
        </w:rPr>
        <w:t>хихикают</w:t>
      </w:r>
      <w:r>
        <w:rPr>
          <w:rFonts w:ascii="Courier New" w:hAnsi="Courier New"/>
          <w:rtl w:val="0"/>
          <w:lang w:val="ru-RU"/>
        </w:rPr>
        <w:t>).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БОБСЛЕЙ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: 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Несколько работников с завода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1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пересчитали замеры и переделали каркас ночью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Так же ночью несколько младших бухгалтеров доделали новогодние шарики на заводе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2.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На заводе три в темноте при свете фонариков от телефона младший инженер Костя перепаял гирлянду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 xml:space="preserve">А на заводе 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4 </w:t>
      </w: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этой ночью секретарша добавила загуститель в жидкую глазурь и переделала печенье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i w:val="1"/>
          <w:iCs w:val="1"/>
        </w:rPr>
      </w:pPr>
      <w:r>
        <w:rPr>
          <w:rFonts w:ascii="Courier New" w:hAnsi="Courier New" w:hint="default"/>
          <w:b w:val="1"/>
          <w:bCs w:val="1"/>
          <w:i w:val="1"/>
          <w:iCs w:val="1"/>
          <w:rtl w:val="0"/>
          <w:lang w:val="ru-RU"/>
        </w:rPr>
        <w:t>КОНЕЦ БОБСЛЕЯ</w:t>
      </w:r>
      <w:r>
        <w:rPr>
          <w:rFonts w:ascii="Courier New" w:hAnsi="Courier New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Генеральный директор жмёт руки директорам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смотрит на ёлку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предлагает открыть шампанское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ru-RU"/>
        </w:rPr>
        <w:t>***</w:t>
      </w: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Поздравительное слово от директоров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u w:val="single"/>
        </w:rPr>
      </w:pPr>
    </w:p>
    <w:p>
      <w:pPr>
        <w:pStyle w:val="Основной текст"/>
        <w:rPr>
          <w:rFonts w:ascii="Courier New" w:cs="Courier New" w:hAnsi="Courier New" w:eastAsia="Courier New"/>
          <w:b w:val="1"/>
          <w:bCs w:val="1"/>
          <w:u w:val="single"/>
        </w:rPr>
      </w:pPr>
      <w:r>
        <w:rPr>
          <w:rFonts w:ascii="Courier New" w:hAnsi="Courier New" w:hint="default"/>
          <w:b w:val="1"/>
          <w:bCs w:val="1"/>
          <w:u w:val="single"/>
          <w:rtl w:val="0"/>
          <w:lang w:val="ru-RU"/>
        </w:rPr>
        <w:t xml:space="preserve">КОНЦОВКА </w:t>
      </w:r>
      <w:r>
        <w:rPr>
          <w:rFonts w:ascii="Courier New" w:hAnsi="Courier New"/>
          <w:b w:val="1"/>
          <w:bCs w:val="1"/>
          <w:u w:val="single"/>
          <w:rtl w:val="0"/>
          <w:lang w:val="ru-RU"/>
        </w:rPr>
        <w:t xml:space="preserve">2: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Рядом с теми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кто удивлён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стоят их подчиненные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и по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 xml:space="preserve">доброму улыбаются </w:t>
      </w:r>
      <w:r>
        <w:rPr>
          <w:rFonts w:ascii="Courier New" w:hAnsi="Courier New"/>
          <w:rtl w:val="0"/>
          <w:lang w:val="ru-RU"/>
        </w:rPr>
        <w:t>(</w:t>
      </w:r>
      <w:r>
        <w:rPr>
          <w:rFonts w:ascii="Courier New" w:hAnsi="Courier New" w:hint="default"/>
          <w:rtl w:val="0"/>
          <w:lang w:val="ru-RU"/>
        </w:rPr>
        <w:t>хихикают</w:t>
      </w:r>
      <w:r>
        <w:rPr>
          <w:rFonts w:ascii="Courier New" w:hAnsi="Courier New"/>
          <w:rtl w:val="0"/>
          <w:lang w:val="ru-RU"/>
        </w:rPr>
        <w:t>).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Кто</w:t>
      </w:r>
      <w:r>
        <w:rPr>
          <w:rFonts w:ascii="Courier New" w:hAnsi="Courier New"/>
          <w:rtl w:val="0"/>
          <w:lang w:val="ru-RU"/>
        </w:rPr>
        <w:t>-</w:t>
      </w:r>
      <w:r>
        <w:rPr>
          <w:rFonts w:ascii="Courier New" w:hAnsi="Courier New" w:hint="default"/>
          <w:rtl w:val="0"/>
          <w:lang w:val="ru-RU"/>
        </w:rPr>
        <w:t>то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 xml:space="preserve">кто стоит с главным инженером улыбается и кладёт ему руку на плечо </w:t>
      </w:r>
      <w:r>
        <w:rPr>
          <w:rFonts w:ascii="Courier New" w:hAnsi="Courier New"/>
          <w:rtl w:val="0"/>
          <w:lang w:val="ru-RU"/>
        </w:rPr>
        <w:t>(</w:t>
      </w:r>
      <w:r>
        <w:rPr>
          <w:rFonts w:ascii="Courier New" w:hAnsi="Courier New" w:hint="default"/>
          <w:rtl w:val="0"/>
          <w:lang w:val="ru-RU"/>
        </w:rPr>
        <w:t>понимаем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что он помог</w:t>
      </w:r>
      <w:r>
        <w:rPr>
          <w:rFonts w:ascii="Courier New" w:hAnsi="Courier New"/>
          <w:rtl w:val="0"/>
          <w:lang w:val="ru-RU"/>
        </w:rPr>
        <w:t>).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Девушка из бухгалтерии стоит рядом с удивленными коллегами и потихоньку отдирает клей с ладоней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Секретарша оттирает пятно от глазури с печенья со своей блузки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Генеральный директор жмёт руки директорам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смотрит на ёлку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предлагает открыть шампанское</w:t>
      </w:r>
      <w:r>
        <w:rPr>
          <w:rFonts w:ascii="Courier New" w:hAnsi="Courier New"/>
          <w:rtl w:val="0"/>
          <w:lang w:val="ru-RU"/>
        </w:rPr>
        <w:t xml:space="preserve">. </w:t>
      </w:r>
    </w:p>
    <w:p>
      <w:pPr>
        <w:pStyle w:val="Основной текст"/>
        <w:rPr>
          <w:rFonts w:ascii="Courier New" w:cs="Courier New" w:hAnsi="Courier New" w:eastAsia="Courier New"/>
        </w:rPr>
      </w:pP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ru-RU"/>
        </w:rPr>
        <w:t>***</w:t>
      </w:r>
    </w:p>
    <w:p>
      <w:pPr>
        <w:pStyle w:val="Основной текст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>Поздравительное слово от директоров</w:t>
      </w:r>
      <w:r>
        <w:rPr>
          <w:rFonts w:ascii="Courier New" w:hAnsi="Courier New"/>
          <w:rtl w:val="0"/>
          <w:lang w:val="ru-RU"/>
        </w:rPr>
        <w:t>.</w:t>
      </w:r>
    </w:p>
    <w:p>
      <w:pPr>
        <w:pStyle w:val="Основной текст"/>
      </w:pPr>
      <w:r>
        <w:rPr>
          <w:rFonts w:ascii="Courier New" w:cs="Courier New" w:hAnsi="Courier New" w:eastAsia="Courier New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outline w:val="0"/>
        <w:color w:val="919191"/>
        <w:sz w:val="16"/>
        <w:szCs w:val="16"/>
        <w:rtl w:val="0"/>
        <w:lang w:val="ru-RU"/>
        <w14:textFill>
          <w14:solidFill>
            <w14:srgbClr w14:val="929292"/>
          </w14:solidFill>
        </w14:textFill>
      </w:rPr>
      <w:t>Аня Карпович</w:t>
    </w:r>
    <w:r>
      <w:rPr>
        <w:outline w:val="0"/>
        <w:color w:val="919191"/>
        <w:sz w:val="16"/>
        <w:szCs w:val="16"/>
        <w:rtl w:val="0"/>
        <w:lang w:val="ru-RU"/>
        <w14:textFill>
          <w14:solidFill>
            <w14:srgbClr w14:val="929292"/>
          </w14:solidFill>
        </w14:textFill>
      </w:rPr>
      <w:t>, 30.11.20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