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8A5899" w:rsidRP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  <w:sz w:val="36"/>
          <w:szCs w:val="36"/>
        </w:rPr>
      </w:pPr>
      <w:bookmarkStart w:id="0" w:name="_GoBack"/>
      <w:r w:rsidRPr="00C060A7">
        <w:rPr>
          <w:rStyle w:val="a4"/>
          <w:sz w:val="36"/>
          <w:szCs w:val="36"/>
        </w:rPr>
        <w:t>Как выбрать линолеум для магазина: советы по выбору</w:t>
      </w:r>
    </w:p>
    <w:bookmarkEnd w:id="0"/>
    <w:p w:rsid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D73A43">
        <w:rPr>
          <w:rStyle w:val="a4"/>
          <w:b w:val="0"/>
        </w:rPr>
        <w:t>Напольные покрытия из поливинилхлорид</w:t>
      </w:r>
      <w:r>
        <w:rPr>
          <w:rStyle w:val="a4"/>
          <w:b w:val="0"/>
        </w:rPr>
        <w:t xml:space="preserve">а успешно заняли первое место среди остальных отделочных материалов. Универсальные рулонные покрытия применяют во всех типах помещений, начиная с комнат в квартире и заканчивая промышленным цехом. Линолеум не боится влаги и химикатов, поверхность настилов почти не стирается и служит дольше, чем другие изделия. При этом по линолеуму удобно и тепло ходить, а уход за покрытием не отнимает силы.  </w:t>
      </w:r>
    </w:p>
    <w:p w:rsid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8A5899" w:rsidRPr="00D73A43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Современные ПВХ-настилы разделяют по классу износоустойчивости – бытовые, полукоммерческие и коммерческие. Линолеум для бытовых целей настилают в жилых комнатах, кухне и ванной. Коммерческий эксплуатируют в школах, больницах, торговых центрах и других помещениях с интенсивной проходимостью, полукоммерческий – в местах со средним уровнем нагрузки. Предприниматели, открывающие различные торговые точки, часто становятся перед </w:t>
      </w:r>
      <w:r w:rsidRPr="00133528">
        <w:rPr>
          <w:rStyle w:val="a4"/>
        </w:rPr>
        <w:t>выбором линолеума для магазина</w:t>
      </w:r>
      <w:r>
        <w:rPr>
          <w:rStyle w:val="a4"/>
          <w:b w:val="0"/>
        </w:rPr>
        <w:t xml:space="preserve">. Как правильно подобрать такие ПВХ-покрытия – советы ниже. </w:t>
      </w:r>
    </w:p>
    <w:p w:rsid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8A5899" w:rsidRPr="006104F3" w:rsidRDefault="008A5899" w:rsidP="008A589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6104F3">
        <w:rPr>
          <w:rStyle w:val="a4"/>
          <w:sz w:val="28"/>
          <w:szCs w:val="28"/>
        </w:rPr>
        <w:t>Критерии выбора линолеума</w:t>
      </w:r>
    </w:p>
    <w:p w:rsid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Прежде, чем приобрести напольное покрытие, стоит определить характеристики, которые подойдут под выбранное помещение. Линолеум выбирают по таким параметрам:</w:t>
      </w:r>
    </w:p>
    <w:p w:rsidR="008A5899" w:rsidRDefault="008A5899" w:rsidP="008A589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класс истираемости</w:t>
      </w:r>
    </w:p>
    <w:p w:rsidR="008A5899" w:rsidRDefault="008A5899" w:rsidP="008A589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вид линолеума</w:t>
      </w:r>
    </w:p>
    <w:p w:rsidR="008A5899" w:rsidRPr="007953FA" w:rsidRDefault="008A5899" w:rsidP="008A589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</w:rPr>
      </w:pPr>
      <w:r w:rsidRPr="007953FA">
        <w:rPr>
          <w:rStyle w:val="a4"/>
          <w:b w:val="0"/>
        </w:rPr>
        <w:t>гомогенн</w:t>
      </w:r>
      <w:r>
        <w:rPr>
          <w:rStyle w:val="a4"/>
          <w:b w:val="0"/>
        </w:rPr>
        <w:t>ое</w:t>
      </w:r>
      <w:r w:rsidRPr="007953FA">
        <w:rPr>
          <w:rStyle w:val="a4"/>
          <w:b w:val="0"/>
        </w:rPr>
        <w:t xml:space="preserve"> или гетерогенн</w:t>
      </w:r>
      <w:r>
        <w:rPr>
          <w:rStyle w:val="a4"/>
          <w:b w:val="0"/>
        </w:rPr>
        <w:t>ое изделие</w:t>
      </w:r>
    </w:p>
    <w:p w:rsidR="008A5899" w:rsidRPr="007953FA" w:rsidRDefault="008A5899" w:rsidP="008A589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</w:rPr>
      </w:pPr>
      <w:r w:rsidRPr="007953FA">
        <w:rPr>
          <w:rStyle w:val="a4"/>
          <w:b w:val="0"/>
        </w:rPr>
        <w:t>тип подложки изделия</w:t>
      </w:r>
    </w:p>
    <w:p w:rsidR="008A5899" w:rsidRDefault="008A5899" w:rsidP="008A589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цвет и дизайн покрытия</w:t>
      </w:r>
    </w:p>
    <w:p w:rsidR="008A5899" w:rsidRDefault="008A5899" w:rsidP="008A589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сертификат качества</w:t>
      </w:r>
    </w:p>
    <w:p w:rsid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Рассмотрим каждый из параметров, чтобы понять, </w:t>
      </w:r>
      <w:r w:rsidRPr="00287448">
        <w:rPr>
          <w:rStyle w:val="a4"/>
        </w:rPr>
        <w:t>как выбрать линолеум для магазин</w:t>
      </w:r>
      <w:r w:rsidRPr="00287448">
        <w:rPr>
          <w:rStyle w:val="a4"/>
          <w:lang w:val="uk-UA"/>
        </w:rPr>
        <w:t>а</w:t>
      </w:r>
      <w:r>
        <w:rPr>
          <w:rStyle w:val="a4"/>
          <w:b w:val="0"/>
          <w:lang w:val="uk-UA"/>
        </w:rPr>
        <w:t>.</w:t>
      </w:r>
    </w:p>
    <w:p w:rsid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8A5899" w:rsidRPr="002E4086" w:rsidRDefault="008A5899" w:rsidP="008A5899">
      <w:pPr>
        <w:pStyle w:val="a3"/>
        <w:spacing w:before="0" w:beforeAutospacing="0" w:after="0" w:afterAutospacing="0"/>
        <w:jc w:val="both"/>
        <w:rPr>
          <w:rStyle w:val="a4"/>
        </w:rPr>
      </w:pPr>
      <w:r w:rsidRPr="002E4086">
        <w:rPr>
          <w:rStyle w:val="a4"/>
        </w:rPr>
        <w:t>Класс истираемости</w:t>
      </w:r>
    </w:p>
    <w:p w:rsid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Торговый центр ежедневно принимает большой поток посетителей, потому пол в таких заведениях нуждается в прочном и износостойком</w:t>
      </w:r>
      <w:r w:rsidRPr="00C6405E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покрытии. Если помещения магазина небольшой площади, подойдет настил со средними параметрами – полукоммерческий. Однако на пол часто посещаемого магазина рекомендуется уложить </w:t>
      </w:r>
      <w:r w:rsidRPr="002E4086">
        <w:rPr>
          <w:rStyle w:val="a4"/>
        </w:rPr>
        <w:t>коммерческий линолеум</w:t>
      </w:r>
      <w:r>
        <w:rPr>
          <w:rStyle w:val="a4"/>
          <w:b w:val="0"/>
        </w:rPr>
        <w:t xml:space="preserve">, который способен выдержать интенсивные нагрузки, повреждения и влажность. Благодаря утолщенному защитному слою покрытие способно прослужить более 10 лет. </w:t>
      </w:r>
    </w:p>
    <w:p w:rsid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Вид</w:t>
      </w:r>
      <w:r w:rsidRPr="00287448">
        <w:rPr>
          <w:rStyle w:val="a4"/>
        </w:rPr>
        <w:t xml:space="preserve"> покрытия</w:t>
      </w:r>
    </w:p>
    <w:p w:rsidR="008A5899" w:rsidRPr="00CD4A7B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DD3718">
        <w:rPr>
          <w:rStyle w:val="a4"/>
          <w:b w:val="0"/>
        </w:rPr>
        <w:t>Определившись с видом по</w:t>
      </w:r>
      <w:r>
        <w:rPr>
          <w:rStyle w:val="a4"/>
          <w:b w:val="0"/>
        </w:rPr>
        <w:t>мещения и характером торговли, следует выбрать и вид покрытия – синтетический либо натуральный линолеум. Искусственные настилы производят из поливинилхлорида, стабилизатора, наполнителей и красителей.</w:t>
      </w:r>
      <w:r w:rsidRPr="006522C9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Натуральный линолеум содержит льняное масло, смолы, известь, древесную муку и естественные красители. ПВХ-покрытия отличаются наибольшей износостойкостью и противостоит влаге. Синтетический линолеум неприхотлив и поддается влажной чистке. Покрытия из натуральных компонентов также износоустойчивы, но </w:t>
      </w:r>
      <w:proofErr w:type="spellStart"/>
      <w:r>
        <w:rPr>
          <w:rStyle w:val="a4"/>
          <w:b w:val="0"/>
        </w:rPr>
        <w:t>экологичнее</w:t>
      </w:r>
      <w:proofErr w:type="spellEnd"/>
      <w:r>
        <w:rPr>
          <w:rStyle w:val="a4"/>
          <w:b w:val="0"/>
        </w:rPr>
        <w:t xml:space="preserve"> синтетики, наделены антибактериальными свойствами и не воспламеняются. Минус натуральных настилов – чувствительность к в</w:t>
      </w:r>
      <w:proofErr w:type="spellStart"/>
      <w:r>
        <w:rPr>
          <w:rStyle w:val="a4"/>
          <w:b w:val="0"/>
          <w:lang w:val="uk-UA"/>
        </w:rPr>
        <w:t>оде</w:t>
      </w:r>
      <w:proofErr w:type="spellEnd"/>
      <w:r>
        <w:rPr>
          <w:rStyle w:val="a4"/>
          <w:b w:val="0"/>
        </w:rPr>
        <w:t xml:space="preserve"> и дороговизна. Если подбираете </w:t>
      </w:r>
      <w:r w:rsidRPr="00CD4A7B">
        <w:rPr>
          <w:rStyle w:val="a4"/>
        </w:rPr>
        <w:t>линолеум для магазин</w:t>
      </w:r>
      <w:r w:rsidRPr="00CD4A7B">
        <w:rPr>
          <w:rStyle w:val="a4"/>
          <w:lang w:val="uk-UA"/>
        </w:rPr>
        <w:t>а</w:t>
      </w:r>
      <w:r>
        <w:rPr>
          <w:rStyle w:val="a4"/>
          <w:b w:val="0"/>
          <w:lang w:val="uk-UA"/>
        </w:rPr>
        <w:t xml:space="preserve">, </w:t>
      </w:r>
      <w:r>
        <w:rPr>
          <w:rStyle w:val="a4"/>
          <w:b w:val="0"/>
        </w:rPr>
        <w:t>в котором ожидается повышенная влажность, стоит выбрать линолеум из ПВХ.</w:t>
      </w:r>
    </w:p>
    <w:p w:rsid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8A5899" w:rsidRPr="0050574D" w:rsidRDefault="008A5899" w:rsidP="008A5899">
      <w:pPr>
        <w:pStyle w:val="a3"/>
        <w:spacing w:before="0" w:beforeAutospacing="0" w:after="0" w:afterAutospacing="0"/>
        <w:jc w:val="both"/>
        <w:rPr>
          <w:rStyle w:val="a4"/>
        </w:rPr>
      </w:pPr>
      <w:r w:rsidRPr="0050574D">
        <w:rPr>
          <w:rStyle w:val="a4"/>
        </w:rPr>
        <w:t>Гомогенн</w:t>
      </w:r>
      <w:r>
        <w:rPr>
          <w:rStyle w:val="a4"/>
        </w:rPr>
        <w:t>ое</w:t>
      </w:r>
      <w:r w:rsidRPr="0050574D">
        <w:rPr>
          <w:rStyle w:val="a4"/>
        </w:rPr>
        <w:t xml:space="preserve"> или гетерогенн</w:t>
      </w:r>
      <w:r>
        <w:rPr>
          <w:rStyle w:val="a4"/>
        </w:rPr>
        <w:t>ое</w:t>
      </w:r>
      <w:r w:rsidRPr="0050574D">
        <w:rPr>
          <w:rStyle w:val="a4"/>
        </w:rPr>
        <w:t xml:space="preserve"> </w:t>
      </w:r>
      <w:r>
        <w:rPr>
          <w:rStyle w:val="a4"/>
        </w:rPr>
        <w:t>изделие</w:t>
      </w:r>
    </w:p>
    <w:p w:rsidR="008A5899" w:rsidRP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Первое покрытие состоит из монолитного слоя, который сделан из ПВХ. В состав гомогенных настилов входят известь и кварцевый песок, наделяющие покрытие прочностью. В отличие он гомогенного, гетерогенный линолеум – это многослойная конструкция. Покрытие составляет верхний полиуретановый слой, защищающий от повреждений и выгорания рисунка. Далее размещен декоративный слой, затем поливинилхлоридный и прослойка, усиленная стекловолокном. Завершает конструкцию подложка линолеума, которую изготавливают из разных материалов. Благодаря </w:t>
      </w:r>
      <w:r>
        <w:rPr>
          <w:rStyle w:val="a4"/>
          <w:b w:val="0"/>
        </w:rPr>
        <w:lastRenderedPageBreak/>
        <w:t xml:space="preserve">стекловолокну покрытия обеспечены упругостью, стойкостью к давлению и ударам. Если в магазине будут присутствовать тяжелые товары или стенды, то гомогенный </w:t>
      </w:r>
      <w:r w:rsidRPr="00FF7325">
        <w:rPr>
          <w:rStyle w:val="a4"/>
        </w:rPr>
        <w:t>коммерческий линолеум</w:t>
      </w:r>
      <w:r>
        <w:rPr>
          <w:rStyle w:val="a4"/>
          <w:b w:val="0"/>
        </w:rPr>
        <w:t xml:space="preserve"> справится с высокой нагрузкой лучше гетерогенного. </w:t>
      </w:r>
    </w:p>
    <w:p w:rsid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8A5899" w:rsidRPr="00E07C5A" w:rsidRDefault="008A5899" w:rsidP="008A5899">
      <w:pPr>
        <w:pStyle w:val="a3"/>
        <w:spacing w:before="0" w:beforeAutospacing="0" w:after="0" w:afterAutospacing="0"/>
        <w:jc w:val="both"/>
        <w:rPr>
          <w:rStyle w:val="a4"/>
        </w:rPr>
      </w:pPr>
      <w:r w:rsidRPr="00E07C5A">
        <w:rPr>
          <w:rStyle w:val="a4"/>
        </w:rPr>
        <w:t>Тип подложки изделия</w:t>
      </w:r>
    </w:p>
    <w:p w:rsid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При </w:t>
      </w:r>
      <w:r w:rsidRPr="00FD7F0D">
        <w:rPr>
          <w:rStyle w:val="a4"/>
        </w:rPr>
        <w:t>выборе линолеума для магазина</w:t>
      </w:r>
      <w:r>
        <w:rPr>
          <w:rStyle w:val="a4"/>
          <w:b w:val="0"/>
        </w:rPr>
        <w:t xml:space="preserve"> обратите внимание на материал подложки. Основу ПВХ-покрытия изготавливают из вспененного ПВХ, войлока или джута. Тканевые подложки наделяют настилы эластичностью и теплостойкостью, но не переносят влагу и подходят для помещений с минимальной нагрузкой. Внешнее воздействие выдерживает линолеум на подложке из вспененного ПВХ – таким покрытием стоит оформить торговое помещение.  </w:t>
      </w:r>
    </w:p>
    <w:p w:rsid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8A5899" w:rsidRPr="00A41071" w:rsidRDefault="008A5899" w:rsidP="008A5899">
      <w:pPr>
        <w:pStyle w:val="a3"/>
        <w:spacing w:before="0" w:beforeAutospacing="0" w:after="0" w:afterAutospacing="0"/>
        <w:jc w:val="both"/>
        <w:rPr>
          <w:rStyle w:val="a4"/>
        </w:rPr>
      </w:pPr>
      <w:r w:rsidRPr="00A41071">
        <w:rPr>
          <w:rStyle w:val="a4"/>
        </w:rPr>
        <w:t>Цвет и дизайн покрытия</w:t>
      </w:r>
    </w:p>
    <w:p w:rsidR="008A5899" w:rsidRPr="00876F9D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Наибольшее разнообразие расцветок и декора предлагают каталоги синтетического линолеума. Текстуры покрытия имитируют различные виды массивной древесины, ламинат, паркет, камень, мрамор, кафельную плитку и мозаику. Такое разнообразие помогает преобразить любой стиль интерьера жилой квартиры, офиса или магазина. Стоит помнить, что цвет покрытия влияет на восприятие помещения. </w:t>
      </w:r>
      <w:r w:rsidRPr="00876F9D">
        <w:rPr>
          <w:rStyle w:val="a4"/>
        </w:rPr>
        <w:t>Линолеум для магазина</w:t>
      </w:r>
      <w:r w:rsidRPr="00876F9D">
        <w:rPr>
          <w:rStyle w:val="a4"/>
          <w:b w:val="0"/>
        </w:rPr>
        <w:t xml:space="preserve"> светлых тонов визуально расширит помещение</w:t>
      </w:r>
      <w:r>
        <w:rPr>
          <w:rStyle w:val="a4"/>
          <w:b w:val="0"/>
        </w:rPr>
        <w:t xml:space="preserve">, а темный материал создаст контраст с яркими деталями интерьера. Диагональный орнамент поможет зрительно удлинить помещение. </w:t>
      </w:r>
    </w:p>
    <w:p w:rsid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8A5899" w:rsidRPr="00862A48" w:rsidRDefault="008A5899" w:rsidP="008A5899">
      <w:pPr>
        <w:pStyle w:val="a3"/>
        <w:spacing w:before="0" w:beforeAutospacing="0" w:after="0" w:afterAutospacing="0"/>
        <w:jc w:val="both"/>
        <w:rPr>
          <w:rStyle w:val="a4"/>
        </w:rPr>
      </w:pPr>
      <w:r w:rsidRPr="00862A48">
        <w:rPr>
          <w:rStyle w:val="a4"/>
        </w:rPr>
        <w:t>Сертификат качества</w:t>
      </w:r>
    </w:p>
    <w:p w:rsidR="008A5899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Один из главных параметров выбора линолеума – это качество изделия. Приобретайте напольные покрытия только в магазинах, где каждое изделие сопровождает сертификат с необходимой маркировкой и стандартом качества. Линолеум от известных производителей не источает неприятный запах и токсины, не содержит бугры, волны и отслоения на поверхности. Чтобы убедиться в том, подходит ли цветовая гамма и узор ПВХ-покрытия, изделие можно рассмотреть в шоу-</w:t>
      </w:r>
      <w:proofErr w:type="spellStart"/>
      <w:r>
        <w:rPr>
          <w:rStyle w:val="a4"/>
          <w:b w:val="0"/>
        </w:rPr>
        <w:t>руме</w:t>
      </w:r>
      <w:proofErr w:type="spellEnd"/>
      <w:r>
        <w:rPr>
          <w:rStyle w:val="a4"/>
          <w:b w:val="0"/>
        </w:rPr>
        <w:t xml:space="preserve"> магазина. </w:t>
      </w:r>
    </w:p>
    <w:p w:rsidR="008A5899" w:rsidRPr="000A2BC0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8A5899" w:rsidRPr="000A2BC0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0A2BC0">
        <w:rPr>
          <w:rStyle w:val="a4"/>
          <w:b w:val="0"/>
        </w:rPr>
        <w:t xml:space="preserve">Подробную информацию о том, </w:t>
      </w:r>
      <w:r w:rsidRPr="000A2BC0">
        <w:rPr>
          <w:rStyle w:val="a4"/>
        </w:rPr>
        <w:t>как выбрать линолеум для магазина</w:t>
      </w:r>
      <w:r>
        <w:rPr>
          <w:rStyle w:val="a4"/>
        </w:rPr>
        <w:t>,</w:t>
      </w:r>
      <w:r w:rsidRPr="000A2BC0">
        <w:rPr>
          <w:rStyle w:val="a4"/>
          <w:b w:val="0"/>
        </w:rPr>
        <w:t xml:space="preserve"> можно получить у специалистов компании </w:t>
      </w:r>
      <w:proofErr w:type="spellStart"/>
      <w:r w:rsidRPr="000A2BC0">
        <w:rPr>
          <w:rStyle w:val="a4"/>
          <w:b w:val="0"/>
        </w:rPr>
        <w:t>Pidloga</w:t>
      </w:r>
      <w:proofErr w:type="spellEnd"/>
      <w:r w:rsidRPr="000A2BC0">
        <w:rPr>
          <w:rStyle w:val="a4"/>
          <w:b w:val="0"/>
        </w:rPr>
        <w:t xml:space="preserve">. На оставшиеся вопросы ответит менеджер сайта, а также окажет помощь в оформлении покупки линолеума. </w:t>
      </w:r>
    </w:p>
    <w:p w:rsidR="008A5899" w:rsidRPr="000A2BC0" w:rsidRDefault="008A5899" w:rsidP="008A589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8A5899" w:rsidRPr="001C68E0" w:rsidRDefault="008A5899" w:rsidP="008A5899">
      <w:pPr>
        <w:jc w:val="both"/>
        <w:rPr>
          <w:bCs/>
          <w:lang w:val="uk-UA"/>
        </w:rPr>
      </w:pPr>
      <w:r>
        <w:rPr>
          <w:rStyle w:val="a4"/>
          <w:b w:val="0"/>
        </w:rPr>
        <w:t>452</w:t>
      </w:r>
      <w:r>
        <w:rPr>
          <w:rStyle w:val="a4"/>
          <w:b w:val="0"/>
          <w:lang w:val="uk-UA"/>
        </w:rPr>
        <w:t>5</w:t>
      </w:r>
      <w:r>
        <w:rPr>
          <w:rStyle w:val="a4"/>
          <w:b w:val="0"/>
        </w:rPr>
        <w:t xml:space="preserve"> </w:t>
      </w:r>
      <w:r>
        <w:t>символов без пробелов</w:t>
      </w:r>
    </w:p>
    <w:p w:rsidR="008A5899" w:rsidRPr="001D3F43" w:rsidRDefault="008A5899" w:rsidP="008A5899">
      <w:pPr>
        <w:pStyle w:val="a5"/>
      </w:pPr>
      <w:r w:rsidRPr="001D3F43">
        <w:rPr>
          <w:rFonts w:cs="Arial"/>
          <w:color w:val="000000"/>
        </w:rPr>
        <w:t xml:space="preserve">Уникальность по сервису </w:t>
      </w:r>
      <w:proofErr w:type="spellStart"/>
      <w:r w:rsidRPr="001D3F43">
        <w:rPr>
          <w:rFonts w:cs="Arial"/>
          <w:color w:val="000000"/>
        </w:rPr>
        <w:t>Advego</w:t>
      </w:r>
      <w:proofErr w:type="spellEnd"/>
      <w:r w:rsidRPr="001D3F43">
        <w:rPr>
          <w:rFonts w:cs="Arial"/>
          <w:color w:val="000000"/>
        </w:rPr>
        <w:t xml:space="preserve"> </w:t>
      </w:r>
      <w:proofErr w:type="spellStart"/>
      <w:r w:rsidRPr="001D3F43">
        <w:rPr>
          <w:rFonts w:cs="Arial"/>
          <w:color w:val="000000"/>
        </w:rPr>
        <w:t>Plagiatus</w:t>
      </w:r>
      <w:proofErr w:type="spellEnd"/>
      <w:r w:rsidRPr="001D3F43">
        <w:rPr>
          <w:rFonts w:cs="Arial"/>
          <w:color w:val="000000"/>
        </w:rPr>
        <w:t xml:space="preserve"> </w:t>
      </w:r>
      <w:r w:rsidRPr="001D3F43">
        <w:t xml:space="preserve">– </w:t>
      </w:r>
      <w:r>
        <w:t>98</w:t>
      </w:r>
      <w:r w:rsidRPr="001D3F43">
        <w:t xml:space="preserve">% </w:t>
      </w:r>
    </w:p>
    <w:p w:rsidR="00C02562" w:rsidRDefault="00C02562"/>
    <w:sectPr w:rsidR="00C02562" w:rsidSect="008A5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3BBA"/>
    <w:multiLevelType w:val="hybridMultilevel"/>
    <w:tmpl w:val="3D2C2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99"/>
    <w:rsid w:val="008A5899"/>
    <w:rsid w:val="00C0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4C0D"/>
  <w15:chartTrackingRefBased/>
  <w15:docId w15:val="{7C742F9C-9B33-4454-88F6-C9E60F41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89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A5899"/>
    <w:rPr>
      <w:b/>
      <w:bCs/>
    </w:rPr>
  </w:style>
  <w:style w:type="paragraph" w:styleId="a5">
    <w:name w:val="No Spacing"/>
    <w:uiPriority w:val="1"/>
    <w:qFormat/>
    <w:rsid w:val="008A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2020-11-28T16:23:00Z</dcterms:created>
  <dcterms:modified xsi:type="dcterms:W3CDTF">2020-11-28T16:24:00Z</dcterms:modified>
</cp:coreProperties>
</file>