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C46" w:rsidRPr="00D208D4" w:rsidRDefault="00930C46" w:rsidP="0031527D">
      <w:pPr>
        <w:spacing w:line="240" w:lineRule="auto"/>
        <w:jc w:val="center"/>
        <w:rPr>
          <w:rFonts w:ascii="Times New Roman" w:hAnsi="Times New Roman" w:cs="Times New Roman"/>
          <w:sz w:val="28"/>
          <w:szCs w:val="28"/>
        </w:rPr>
      </w:pPr>
      <w:r w:rsidRPr="00D208D4">
        <w:rPr>
          <w:rFonts w:ascii="Times New Roman" w:hAnsi="Times New Roman" w:cs="Times New Roman"/>
          <w:sz w:val="28"/>
          <w:szCs w:val="28"/>
        </w:rPr>
        <w:t>МИНИСТЕРСТВО ОБРАЗОВАНИЯ И НАУКИ РОССИЙСКОЙ ФЕДЕРАЦИИ</w:t>
      </w:r>
    </w:p>
    <w:p w:rsidR="00930C46" w:rsidRPr="00D208D4" w:rsidRDefault="00930C46" w:rsidP="0031527D">
      <w:pPr>
        <w:spacing w:line="240" w:lineRule="auto"/>
        <w:jc w:val="center"/>
        <w:rPr>
          <w:rFonts w:ascii="Times New Roman" w:hAnsi="Times New Roman" w:cs="Times New Roman"/>
          <w:sz w:val="28"/>
          <w:szCs w:val="28"/>
        </w:rPr>
      </w:pPr>
      <w:r w:rsidRPr="00D208D4">
        <w:rPr>
          <w:rFonts w:ascii="Times New Roman" w:hAnsi="Times New Roman" w:cs="Times New Roman"/>
          <w:sz w:val="28"/>
          <w:szCs w:val="28"/>
        </w:rPr>
        <w:t>Федеральное государственное бюджетное</w:t>
      </w:r>
    </w:p>
    <w:p w:rsidR="00930C46" w:rsidRPr="00D208D4" w:rsidRDefault="00930C46" w:rsidP="0031527D">
      <w:pPr>
        <w:spacing w:line="240" w:lineRule="auto"/>
        <w:jc w:val="center"/>
        <w:rPr>
          <w:rFonts w:ascii="Times New Roman" w:hAnsi="Times New Roman" w:cs="Times New Roman"/>
          <w:sz w:val="28"/>
          <w:szCs w:val="28"/>
        </w:rPr>
      </w:pPr>
      <w:r w:rsidRPr="00D208D4">
        <w:rPr>
          <w:rFonts w:ascii="Times New Roman" w:hAnsi="Times New Roman" w:cs="Times New Roman"/>
          <w:sz w:val="28"/>
          <w:szCs w:val="28"/>
        </w:rPr>
        <w:t>образовательное учреждение высшего образования</w:t>
      </w:r>
    </w:p>
    <w:p w:rsidR="00930C46" w:rsidRPr="00D208D4" w:rsidRDefault="00930C46" w:rsidP="0031527D">
      <w:pPr>
        <w:spacing w:line="240" w:lineRule="auto"/>
        <w:jc w:val="center"/>
        <w:rPr>
          <w:rFonts w:ascii="Times New Roman" w:hAnsi="Times New Roman" w:cs="Times New Roman"/>
          <w:sz w:val="28"/>
          <w:szCs w:val="28"/>
        </w:rPr>
      </w:pPr>
      <w:r w:rsidRPr="00D208D4">
        <w:rPr>
          <w:rFonts w:ascii="Times New Roman" w:hAnsi="Times New Roman" w:cs="Times New Roman"/>
          <w:sz w:val="28"/>
          <w:szCs w:val="28"/>
        </w:rPr>
        <w:t>«СЫКТЫВКАРСКИЙ ГОСУДАРСТВЕННЫЙ УНИВЕРСИТЕТ ИМЕНИ ПИТИРИМА СОРОКИНА»</w:t>
      </w:r>
    </w:p>
    <w:p w:rsidR="00930C46" w:rsidRPr="00D208D4" w:rsidRDefault="00930C46" w:rsidP="0031527D">
      <w:pPr>
        <w:spacing w:line="240" w:lineRule="auto"/>
        <w:jc w:val="center"/>
        <w:rPr>
          <w:rFonts w:ascii="Times New Roman" w:hAnsi="Times New Roman" w:cs="Times New Roman"/>
          <w:sz w:val="28"/>
          <w:szCs w:val="28"/>
        </w:rPr>
      </w:pPr>
      <w:r w:rsidRPr="00D208D4">
        <w:rPr>
          <w:rFonts w:ascii="Times New Roman" w:hAnsi="Times New Roman" w:cs="Times New Roman"/>
          <w:sz w:val="28"/>
          <w:szCs w:val="28"/>
        </w:rPr>
        <w:t>(ФГБОУ ВО «СГУ им. Питирима Сорокина»)</w:t>
      </w:r>
    </w:p>
    <w:p w:rsidR="00930C46" w:rsidRPr="00D208D4" w:rsidRDefault="00930C46" w:rsidP="0031527D">
      <w:pPr>
        <w:spacing w:line="240" w:lineRule="auto"/>
        <w:jc w:val="center"/>
        <w:rPr>
          <w:rFonts w:ascii="Times New Roman" w:hAnsi="Times New Roman" w:cs="Times New Roman"/>
          <w:sz w:val="28"/>
          <w:szCs w:val="28"/>
        </w:rPr>
      </w:pPr>
      <w:r w:rsidRPr="00D208D4">
        <w:rPr>
          <w:rFonts w:ascii="Times New Roman" w:hAnsi="Times New Roman" w:cs="Times New Roman"/>
          <w:sz w:val="28"/>
          <w:szCs w:val="28"/>
        </w:rPr>
        <w:t>Институт менеджмента и предпринимательства</w:t>
      </w:r>
    </w:p>
    <w:p w:rsidR="00930C46" w:rsidRPr="00D208D4" w:rsidRDefault="00930C46" w:rsidP="0031527D">
      <w:pPr>
        <w:spacing w:line="240" w:lineRule="auto"/>
        <w:jc w:val="center"/>
        <w:rPr>
          <w:rFonts w:ascii="Times New Roman" w:hAnsi="Times New Roman" w:cs="Times New Roman"/>
          <w:sz w:val="28"/>
          <w:szCs w:val="28"/>
        </w:rPr>
      </w:pPr>
      <w:r w:rsidRPr="00D208D4">
        <w:rPr>
          <w:rFonts w:ascii="Times New Roman" w:hAnsi="Times New Roman" w:cs="Times New Roman"/>
          <w:sz w:val="28"/>
          <w:szCs w:val="28"/>
        </w:rPr>
        <w:t>Кафедра экономической теории и корпоративного управления</w:t>
      </w:r>
    </w:p>
    <w:p w:rsidR="00930C46" w:rsidRPr="00D208D4" w:rsidRDefault="00930C46" w:rsidP="0031527D">
      <w:pPr>
        <w:spacing w:line="240" w:lineRule="auto"/>
        <w:jc w:val="center"/>
        <w:rPr>
          <w:rFonts w:ascii="Times New Roman" w:hAnsi="Times New Roman" w:cs="Times New Roman"/>
          <w:sz w:val="28"/>
          <w:szCs w:val="28"/>
        </w:rPr>
      </w:pPr>
    </w:p>
    <w:p w:rsidR="00930C46" w:rsidRPr="00D208D4" w:rsidRDefault="00930C46" w:rsidP="00DB612F">
      <w:pPr>
        <w:spacing w:line="240" w:lineRule="auto"/>
        <w:rPr>
          <w:rFonts w:ascii="Times New Roman" w:hAnsi="Times New Roman" w:cs="Times New Roman"/>
          <w:b/>
          <w:sz w:val="28"/>
          <w:szCs w:val="28"/>
        </w:rPr>
      </w:pPr>
    </w:p>
    <w:p w:rsidR="00930C46" w:rsidRPr="00D208D4" w:rsidRDefault="00930C46" w:rsidP="0031527D">
      <w:pPr>
        <w:spacing w:line="240" w:lineRule="auto"/>
        <w:jc w:val="center"/>
        <w:rPr>
          <w:rFonts w:ascii="Times New Roman" w:hAnsi="Times New Roman" w:cs="Times New Roman"/>
          <w:b/>
          <w:sz w:val="28"/>
          <w:szCs w:val="28"/>
        </w:rPr>
      </w:pPr>
      <w:r w:rsidRPr="00D208D4">
        <w:rPr>
          <w:rFonts w:ascii="Times New Roman" w:hAnsi="Times New Roman" w:cs="Times New Roman"/>
          <w:b/>
          <w:sz w:val="28"/>
          <w:szCs w:val="28"/>
        </w:rPr>
        <w:t>КУРСОВАЯ РАБОТА</w:t>
      </w:r>
    </w:p>
    <w:p w:rsidR="00930C46" w:rsidRPr="00D208D4" w:rsidRDefault="00930C46" w:rsidP="0031527D">
      <w:pPr>
        <w:spacing w:line="240" w:lineRule="auto"/>
        <w:jc w:val="center"/>
        <w:rPr>
          <w:rFonts w:ascii="Times New Roman" w:hAnsi="Times New Roman" w:cs="Times New Roman"/>
          <w:sz w:val="28"/>
          <w:szCs w:val="28"/>
        </w:rPr>
      </w:pPr>
      <w:r w:rsidRPr="00D208D4">
        <w:rPr>
          <w:rFonts w:ascii="Times New Roman" w:hAnsi="Times New Roman" w:cs="Times New Roman"/>
          <w:sz w:val="28"/>
          <w:szCs w:val="28"/>
        </w:rPr>
        <w:t>по дисциплине «Маркетинг»</w:t>
      </w:r>
    </w:p>
    <w:p w:rsidR="00930C46" w:rsidRPr="00D208D4" w:rsidRDefault="00930C46" w:rsidP="0031527D">
      <w:pPr>
        <w:spacing w:line="240" w:lineRule="auto"/>
        <w:jc w:val="center"/>
        <w:rPr>
          <w:rFonts w:ascii="Times New Roman" w:hAnsi="Times New Roman" w:cs="Times New Roman"/>
          <w:sz w:val="28"/>
          <w:szCs w:val="28"/>
        </w:rPr>
      </w:pPr>
      <w:r w:rsidRPr="00D208D4">
        <w:rPr>
          <w:rFonts w:ascii="Times New Roman" w:hAnsi="Times New Roman" w:cs="Times New Roman"/>
          <w:sz w:val="28"/>
          <w:szCs w:val="28"/>
        </w:rPr>
        <w:t>Тема «Совершенствование комплекса маркетинга предприятия общественного питания»</w:t>
      </w:r>
    </w:p>
    <w:p w:rsidR="00930C46" w:rsidRPr="00D208D4" w:rsidRDefault="00930C46" w:rsidP="0031527D">
      <w:pPr>
        <w:spacing w:line="240" w:lineRule="auto"/>
        <w:jc w:val="center"/>
        <w:rPr>
          <w:rFonts w:ascii="Times New Roman" w:hAnsi="Times New Roman" w:cs="Times New Roman"/>
          <w:sz w:val="28"/>
          <w:szCs w:val="28"/>
        </w:rPr>
      </w:pPr>
      <w:r w:rsidRPr="00D208D4">
        <w:rPr>
          <w:rFonts w:ascii="Times New Roman" w:hAnsi="Times New Roman" w:cs="Times New Roman"/>
          <w:sz w:val="28"/>
          <w:szCs w:val="28"/>
        </w:rPr>
        <w:t>(на примере сети кофеен «Кофейный дворик»)</w:t>
      </w:r>
    </w:p>
    <w:p w:rsidR="00930C46" w:rsidRPr="00D208D4" w:rsidRDefault="00930C46" w:rsidP="0031527D">
      <w:pPr>
        <w:spacing w:line="360" w:lineRule="auto"/>
        <w:rPr>
          <w:rFonts w:ascii="Times New Roman" w:hAnsi="Times New Roman" w:cs="Times New Roman"/>
          <w:sz w:val="28"/>
          <w:szCs w:val="28"/>
        </w:rPr>
      </w:pPr>
    </w:p>
    <w:p w:rsidR="00930C46" w:rsidRPr="00D208D4" w:rsidRDefault="00930C46" w:rsidP="00A030D8">
      <w:pPr>
        <w:spacing w:line="360" w:lineRule="auto"/>
        <w:jc w:val="center"/>
        <w:rPr>
          <w:rFonts w:ascii="Times New Roman" w:hAnsi="Times New Roman" w:cs="Times New Roman"/>
          <w:sz w:val="28"/>
          <w:szCs w:val="28"/>
        </w:rPr>
      </w:pPr>
    </w:p>
    <w:p w:rsidR="00930C46" w:rsidRPr="00D208D4" w:rsidRDefault="00930C46" w:rsidP="0031527D">
      <w:pPr>
        <w:spacing w:line="240" w:lineRule="auto"/>
        <w:jc w:val="right"/>
        <w:rPr>
          <w:rFonts w:ascii="Times New Roman" w:hAnsi="Times New Roman" w:cs="Times New Roman"/>
          <w:sz w:val="28"/>
          <w:szCs w:val="28"/>
        </w:rPr>
      </w:pPr>
      <w:r w:rsidRPr="00D208D4">
        <w:rPr>
          <w:rFonts w:ascii="Times New Roman" w:hAnsi="Times New Roman" w:cs="Times New Roman"/>
          <w:sz w:val="28"/>
          <w:szCs w:val="28"/>
        </w:rPr>
        <w:t>Научный руководитель:</w:t>
      </w:r>
    </w:p>
    <w:p w:rsidR="00930C46" w:rsidRPr="00D208D4" w:rsidRDefault="00930C46" w:rsidP="0031527D">
      <w:pPr>
        <w:spacing w:line="240" w:lineRule="auto"/>
        <w:jc w:val="right"/>
        <w:rPr>
          <w:rFonts w:ascii="Times New Roman" w:hAnsi="Times New Roman" w:cs="Times New Roman"/>
          <w:sz w:val="28"/>
          <w:szCs w:val="28"/>
        </w:rPr>
      </w:pPr>
      <w:r w:rsidRPr="00D208D4">
        <w:rPr>
          <w:rFonts w:ascii="Times New Roman" w:hAnsi="Times New Roman" w:cs="Times New Roman"/>
          <w:sz w:val="28"/>
          <w:szCs w:val="28"/>
        </w:rPr>
        <w:t>к.э.н., доцент</w:t>
      </w:r>
    </w:p>
    <w:p w:rsidR="00930C46" w:rsidRPr="00D208D4" w:rsidRDefault="00E60637" w:rsidP="0031527D">
      <w:pPr>
        <w:spacing w:line="240" w:lineRule="auto"/>
        <w:jc w:val="right"/>
        <w:rPr>
          <w:rFonts w:ascii="Times New Roman" w:hAnsi="Times New Roman" w:cs="Times New Roman"/>
          <w:sz w:val="28"/>
          <w:szCs w:val="28"/>
        </w:rPr>
      </w:pPr>
      <w:r>
        <w:rPr>
          <w:rFonts w:ascii="Times New Roman" w:hAnsi="Times New Roman" w:cs="Times New Roman"/>
          <w:sz w:val="28"/>
          <w:szCs w:val="28"/>
        </w:rPr>
        <w:t>Иванова Марья Ивановна</w:t>
      </w:r>
    </w:p>
    <w:p w:rsidR="00930C46" w:rsidRPr="00D208D4" w:rsidRDefault="00930C46" w:rsidP="0031527D">
      <w:pPr>
        <w:spacing w:line="240" w:lineRule="auto"/>
        <w:jc w:val="right"/>
        <w:rPr>
          <w:rFonts w:ascii="Times New Roman" w:hAnsi="Times New Roman" w:cs="Times New Roman"/>
          <w:sz w:val="28"/>
          <w:szCs w:val="28"/>
        </w:rPr>
      </w:pPr>
      <w:r w:rsidRPr="00D208D4">
        <w:rPr>
          <w:rFonts w:ascii="Times New Roman" w:hAnsi="Times New Roman" w:cs="Times New Roman"/>
          <w:sz w:val="28"/>
          <w:szCs w:val="28"/>
        </w:rPr>
        <w:t>Выполнили:</w:t>
      </w:r>
    </w:p>
    <w:p w:rsidR="00930C46" w:rsidRPr="00D208D4" w:rsidRDefault="00930C46" w:rsidP="0031527D">
      <w:pPr>
        <w:spacing w:line="240" w:lineRule="auto"/>
        <w:jc w:val="right"/>
        <w:rPr>
          <w:rFonts w:ascii="Times New Roman" w:hAnsi="Times New Roman" w:cs="Times New Roman"/>
          <w:sz w:val="28"/>
          <w:szCs w:val="28"/>
        </w:rPr>
      </w:pPr>
      <w:r w:rsidRPr="00D208D4">
        <w:rPr>
          <w:rFonts w:ascii="Times New Roman" w:hAnsi="Times New Roman" w:cs="Times New Roman"/>
          <w:sz w:val="28"/>
          <w:szCs w:val="28"/>
        </w:rPr>
        <w:t xml:space="preserve">студент </w:t>
      </w:r>
      <w:r w:rsidR="00E60637">
        <w:rPr>
          <w:rFonts w:ascii="Times New Roman" w:hAnsi="Times New Roman" w:cs="Times New Roman"/>
          <w:sz w:val="28"/>
          <w:szCs w:val="28"/>
        </w:rPr>
        <w:t>111</w:t>
      </w:r>
      <w:r w:rsidRPr="00D208D4">
        <w:rPr>
          <w:rFonts w:ascii="Times New Roman" w:hAnsi="Times New Roman" w:cs="Times New Roman"/>
          <w:sz w:val="28"/>
          <w:szCs w:val="28"/>
        </w:rPr>
        <w:t xml:space="preserve"> группы</w:t>
      </w:r>
    </w:p>
    <w:p w:rsidR="00930C46" w:rsidRPr="00D208D4" w:rsidRDefault="00E60637" w:rsidP="0031527D">
      <w:pPr>
        <w:spacing w:line="240" w:lineRule="auto"/>
        <w:jc w:val="right"/>
        <w:rPr>
          <w:rFonts w:ascii="Times New Roman" w:hAnsi="Times New Roman" w:cs="Times New Roman"/>
          <w:sz w:val="28"/>
          <w:szCs w:val="28"/>
        </w:rPr>
      </w:pPr>
      <w:r>
        <w:rPr>
          <w:rFonts w:ascii="Times New Roman" w:hAnsi="Times New Roman" w:cs="Times New Roman"/>
          <w:sz w:val="28"/>
          <w:szCs w:val="28"/>
        </w:rPr>
        <w:t>Иванова Марья</w:t>
      </w:r>
    </w:p>
    <w:p w:rsidR="00E60637" w:rsidRDefault="00E60637" w:rsidP="00DB612F">
      <w:pPr>
        <w:spacing w:line="360" w:lineRule="auto"/>
        <w:jc w:val="center"/>
        <w:rPr>
          <w:rFonts w:ascii="Times New Roman" w:hAnsi="Times New Roman" w:cs="Times New Roman"/>
          <w:sz w:val="28"/>
          <w:szCs w:val="28"/>
        </w:rPr>
      </w:pPr>
    </w:p>
    <w:p w:rsidR="00E60637" w:rsidRDefault="00E60637" w:rsidP="00DB612F">
      <w:pPr>
        <w:spacing w:line="360" w:lineRule="auto"/>
        <w:jc w:val="center"/>
        <w:rPr>
          <w:rFonts w:ascii="Times New Roman" w:hAnsi="Times New Roman" w:cs="Times New Roman"/>
          <w:sz w:val="28"/>
          <w:szCs w:val="28"/>
        </w:rPr>
      </w:pPr>
    </w:p>
    <w:p w:rsidR="00724A0E" w:rsidRPr="00AC3128" w:rsidRDefault="00FD47C2" w:rsidP="00E60637">
      <w:pPr>
        <w:spacing w:line="36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5104" behindDoc="0" locked="0" layoutInCell="1" allowOverlap="1">
                <wp:simplePos x="0" y="0"/>
                <wp:positionH relativeFrom="column">
                  <wp:posOffset>2652395</wp:posOffset>
                </wp:positionH>
                <wp:positionV relativeFrom="paragraph">
                  <wp:posOffset>274955</wp:posOffset>
                </wp:positionV>
                <wp:extent cx="393700" cy="170180"/>
                <wp:effectExtent l="0" t="0" r="6350" b="1270"/>
                <wp:wrapNone/>
                <wp:docPr id="47" nam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0" cy="170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907E2" id=" 34" o:spid="_x0000_s1026" style="position:absolute;margin-left:208.85pt;margin-top:21.65pt;width:31pt;height:13.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" stroked="f">
                <v:path arrowok="t"/>
              </v:rect>
            </w:pict>
          </mc:Fallback>
        </mc:AlternateContent>
      </w:r>
      <w:r w:rsidR="00E60637">
        <w:rPr>
          <w:rFonts w:ascii="Times New Roman" w:hAnsi="Times New Roman" w:cs="Times New Roman"/>
          <w:sz w:val="28"/>
          <w:szCs w:val="28"/>
        </w:rPr>
        <w:t>Сыктывкар 2020</w:t>
      </w:r>
    </w:p>
    <w:sdt>
      <w:sdtPr>
        <w:rPr>
          <w:rFonts w:ascii="Times New Roman" w:eastAsiaTheme="minorEastAsia" w:hAnsi="Times New Roman" w:cs="Times New Roman"/>
          <w:color w:val="auto"/>
          <w:sz w:val="28"/>
          <w:szCs w:val="28"/>
        </w:rPr>
        <w:id w:val="-128331336"/>
        <w:docPartObj>
          <w:docPartGallery w:val="Table of Contents"/>
          <w:docPartUnique/>
        </w:docPartObj>
      </w:sdtPr>
      <w:sdtEndPr>
        <w:rPr>
          <w:rFonts w:asciiTheme="minorHAnsi" w:hAnsiTheme="minorHAnsi" w:cstheme="minorBidi"/>
          <w:b/>
          <w:bCs/>
          <w:sz w:val="22"/>
          <w:szCs w:val="22"/>
        </w:rPr>
      </w:sdtEndPr>
      <w:sdtContent>
        <w:p w:rsidR="007074E9" w:rsidRPr="004E6801" w:rsidRDefault="007074E9" w:rsidP="004E6801">
          <w:pPr>
            <w:pStyle w:val="af8"/>
            <w:spacing w:line="360" w:lineRule="auto"/>
            <w:jc w:val="center"/>
            <w:rPr>
              <w:rFonts w:ascii="Times New Roman" w:hAnsi="Times New Roman" w:cs="Times New Roman"/>
              <w:color w:val="auto"/>
              <w:sz w:val="28"/>
              <w:szCs w:val="28"/>
            </w:rPr>
          </w:pPr>
          <w:r w:rsidRPr="004E6801">
            <w:rPr>
              <w:rFonts w:ascii="Times New Roman" w:hAnsi="Times New Roman" w:cs="Times New Roman"/>
              <w:color w:val="auto"/>
              <w:sz w:val="28"/>
              <w:szCs w:val="28"/>
            </w:rPr>
            <w:t>Содержание</w:t>
          </w:r>
        </w:p>
        <w:p w:rsidR="004E6801" w:rsidRPr="004E6801" w:rsidRDefault="00B73765" w:rsidP="004E6801">
          <w:pPr>
            <w:pStyle w:val="12"/>
            <w:tabs>
              <w:tab w:val="right" w:leader="dot" w:pos="9345"/>
            </w:tabs>
            <w:spacing w:line="360" w:lineRule="auto"/>
            <w:rPr>
              <w:rFonts w:ascii="Times New Roman" w:hAnsi="Times New Roman" w:cs="Times New Roman"/>
              <w:noProof/>
              <w:sz w:val="28"/>
              <w:szCs w:val="28"/>
            </w:rPr>
          </w:pPr>
          <w:r w:rsidRPr="004E6801">
            <w:rPr>
              <w:rFonts w:ascii="Times New Roman" w:hAnsi="Times New Roman" w:cs="Times New Roman"/>
              <w:sz w:val="28"/>
              <w:szCs w:val="28"/>
            </w:rPr>
            <w:fldChar w:fldCharType="begin"/>
          </w:r>
          <w:r w:rsidR="007074E9" w:rsidRPr="004E6801">
            <w:rPr>
              <w:rFonts w:ascii="Times New Roman" w:hAnsi="Times New Roman" w:cs="Times New Roman"/>
              <w:sz w:val="28"/>
              <w:szCs w:val="28"/>
            </w:rPr>
            <w:instrText xml:space="preserve"> TOC \o "1-3" \h \z \u </w:instrText>
          </w:r>
          <w:r w:rsidRPr="004E6801">
            <w:rPr>
              <w:rFonts w:ascii="Times New Roman" w:hAnsi="Times New Roman" w:cs="Times New Roman"/>
              <w:sz w:val="28"/>
              <w:szCs w:val="28"/>
            </w:rPr>
            <w:fldChar w:fldCharType="separate"/>
          </w:r>
          <w:hyperlink w:anchor="_Toc423294855" w:history="1">
            <w:r w:rsidR="004E6801" w:rsidRPr="004E6801">
              <w:rPr>
                <w:rStyle w:val="a3"/>
                <w:rFonts w:ascii="Times New Roman" w:hAnsi="Times New Roman" w:cs="Times New Roman"/>
                <w:noProof/>
                <w:sz w:val="28"/>
                <w:szCs w:val="28"/>
              </w:rPr>
              <w:t>Введение</w:t>
            </w:r>
            <w:r w:rsidR="004E6801" w:rsidRPr="004E6801">
              <w:rPr>
                <w:rFonts w:ascii="Times New Roman" w:hAnsi="Times New Roman" w:cs="Times New Roman"/>
                <w:noProof/>
                <w:webHidden/>
                <w:sz w:val="28"/>
                <w:szCs w:val="28"/>
              </w:rPr>
              <w:tab/>
            </w:r>
            <w:r w:rsidR="004E6801" w:rsidRPr="004E6801">
              <w:rPr>
                <w:rFonts w:ascii="Times New Roman" w:hAnsi="Times New Roman" w:cs="Times New Roman"/>
                <w:noProof/>
                <w:webHidden/>
                <w:sz w:val="28"/>
                <w:szCs w:val="28"/>
              </w:rPr>
              <w:fldChar w:fldCharType="begin"/>
            </w:r>
            <w:r w:rsidR="004E6801" w:rsidRPr="004E6801">
              <w:rPr>
                <w:rFonts w:ascii="Times New Roman" w:hAnsi="Times New Roman" w:cs="Times New Roman"/>
                <w:noProof/>
                <w:webHidden/>
                <w:sz w:val="28"/>
                <w:szCs w:val="28"/>
              </w:rPr>
              <w:instrText xml:space="preserve"> PAGEREF _Toc423294855 \h </w:instrText>
            </w:r>
            <w:r w:rsidR="004E6801" w:rsidRPr="004E6801">
              <w:rPr>
                <w:rFonts w:ascii="Times New Roman" w:hAnsi="Times New Roman" w:cs="Times New Roman"/>
                <w:noProof/>
                <w:webHidden/>
                <w:sz w:val="28"/>
                <w:szCs w:val="28"/>
              </w:rPr>
            </w:r>
            <w:r w:rsidR="004E6801" w:rsidRPr="004E6801">
              <w:rPr>
                <w:rFonts w:ascii="Times New Roman" w:hAnsi="Times New Roman" w:cs="Times New Roman"/>
                <w:noProof/>
                <w:webHidden/>
                <w:sz w:val="28"/>
                <w:szCs w:val="28"/>
              </w:rPr>
              <w:fldChar w:fldCharType="separate"/>
            </w:r>
            <w:r w:rsidR="00387D96">
              <w:rPr>
                <w:rFonts w:ascii="Times New Roman" w:hAnsi="Times New Roman" w:cs="Times New Roman"/>
                <w:noProof/>
                <w:webHidden/>
                <w:sz w:val="28"/>
                <w:szCs w:val="28"/>
              </w:rPr>
              <w:t>3</w:t>
            </w:r>
            <w:r w:rsidR="004E6801" w:rsidRPr="004E6801">
              <w:rPr>
                <w:rFonts w:ascii="Times New Roman" w:hAnsi="Times New Roman" w:cs="Times New Roman"/>
                <w:noProof/>
                <w:webHidden/>
                <w:sz w:val="28"/>
                <w:szCs w:val="28"/>
              </w:rPr>
              <w:fldChar w:fldCharType="end"/>
            </w:r>
          </w:hyperlink>
        </w:p>
        <w:p w:rsidR="004E6801" w:rsidRPr="004E6801" w:rsidRDefault="009A0D83" w:rsidP="004E6801">
          <w:pPr>
            <w:pStyle w:val="12"/>
            <w:tabs>
              <w:tab w:val="right" w:leader="dot" w:pos="9345"/>
            </w:tabs>
            <w:spacing w:line="360" w:lineRule="auto"/>
            <w:rPr>
              <w:rFonts w:ascii="Times New Roman" w:hAnsi="Times New Roman" w:cs="Times New Roman"/>
              <w:noProof/>
              <w:sz w:val="28"/>
              <w:szCs w:val="28"/>
            </w:rPr>
          </w:pPr>
          <w:hyperlink w:anchor="_Toc423294856" w:history="1">
            <w:r w:rsidR="004E6801" w:rsidRPr="004E6801">
              <w:rPr>
                <w:rStyle w:val="a3"/>
                <w:rFonts w:ascii="Times New Roman" w:hAnsi="Times New Roman" w:cs="Times New Roman"/>
                <w:noProof/>
                <w:sz w:val="28"/>
                <w:szCs w:val="28"/>
              </w:rPr>
              <w:t>1. Теоретические основы маркетинга предприятия общественного питания</w:t>
            </w:r>
            <w:r w:rsidR="004E6801" w:rsidRPr="004E6801">
              <w:rPr>
                <w:rFonts w:ascii="Times New Roman" w:hAnsi="Times New Roman" w:cs="Times New Roman"/>
                <w:noProof/>
                <w:webHidden/>
                <w:sz w:val="28"/>
                <w:szCs w:val="28"/>
              </w:rPr>
              <w:tab/>
            </w:r>
            <w:r w:rsidR="004E6801" w:rsidRPr="004E6801">
              <w:rPr>
                <w:rFonts w:ascii="Times New Roman" w:hAnsi="Times New Roman" w:cs="Times New Roman"/>
                <w:noProof/>
                <w:webHidden/>
                <w:sz w:val="28"/>
                <w:szCs w:val="28"/>
              </w:rPr>
              <w:fldChar w:fldCharType="begin"/>
            </w:r>
            <w:r w:rsidR="004E6801" w:rsidRPr="004E6801">
              <w:rPr>
                <w:rFonts w:ascii="Times New Roman" w:hAnsi="Times New Roman" w:cs="Times New Roman"/>
                <w:noProof/>
                <w:webHidden/>
                <w:sz w:val="28"/>
                <w:szCs w:val="28"/>
              </w:rPr>
              <w:instrText xml:space="preserve"> PAGEREF _Toc423294856 \h </w:instrText>
            </w:r>
            <w:r w:rsidR="004E6801" w:rsidRPr="004E6801">
              <w:rPr>
                <w:rFonts w:ascii="Times New Roman" w:hAnsi="Times New Roman" w:cs="Times New Roman"/>
                <w:noProof/>
                <w:webHidden/>
                <w:sz w:val="28"/>
                <w:szCs w:val="28"/>
              </w:rPr>
            </w:r>
            <w:r w:rsidR="004E6801" w:rsidRPr="004E6801">
              <w:rPr>
                <w:rFonts w:ascii="Times New Roman" w:hAnsi="Times New Roman" w:cs="Times New Roman"/>
                <w:noProof/>
                <w:webHidden/>
                <w:sz w:val="28"/>
                <w:szCs w:val="28"/>
              </w:rPr>
              <w:fldChar w:fldCharType="separate"/>
            </w:r>
            <w:r w:rsidR="00387D96">
              <w:rPr>
                <w:rFonts w:ascii="Times New Roman" w:hAnsi="Times New Roman" w:cs="Times New Roman"/>
                <w:noProof/>
                <w:webHidden/>
                <w:sz w:val="28"/>
                <w:szCs w:val="28"/>
              </w:rPr>
              <w:t>6</w:t>
            </w:r>
            <w:r w:rsidR="004E6801" w:rsidRPr="004E6801">
              <w:rPr>
                <w:rFonts w:ascii="Times New Roman" w:hAnsi="Times New Roman" w:cs="Times New Roman"/>
                <w:noProof/>
                <w:webHidden/>
                <w:sz w:val="28"/>
                <w:szCs w:val="28"/>
              </w:rPr>
              <w:fldChar w:fldCharType="end"/>
            </w:r>
          </w:hyperlink>
        </w:p>
        <w:p w:rsidR="004E6801" w:rsidRPr="004E6801" w:rsidRDefault="009A0D83" w:rsidP="004E6801">
          <w:pPr>
            <w:pStyle w:val="23"/>
            <w:tabs>
              <w:tab w:val="right" w:leader="dot" w:pos="9345"/>
            </w:tabs>
            <w:spacing w:line="360" w:lineRule="auto"/>
            <w:rPr>
              <w:rFonts w:ascii="Times New Roman" w:hAnsi="Times New Roman" w:cs="Times New Roman"/>
              <w:noProof/>
              <w:sz w:val="28"/>
              <w:szCs w:val="28"/>
            </w:rPr>
          </w:pPr>
          <w:hyperlink w:anchor="_Toc423294857" w:history="1">
            <w:r w:rsidR="004E6801" w:rsidRPr="004E6801">
              <w:rPr>
                <w:rStyle w:val="a3"/>
                <w:rFonts w:ascii="Times New Roman" w:hAnsi="Times New Roman" w:cs="Times New Roman"/>
                <w:noProof/>
                <w:sz w:val="28"/>
                <w:szCs w:val="28"/>
              </w:rPr>
              <w:t>1.1 Предприятие общественного питания. Его классификация и особенности</w:t>
            </w:r>
            <w:r w:rsidR="004E6801" w:rsidRPr="004E6801">
              <w:rPr>
                <w:rFonts w:ascii="Times New Roman" w:hAnsi="Times New Roman" w:cs="Times New Roman"/>
                <w:noProof/>
                <w:webHidden/>
                <w:sz w:val="28"/>
                <w:szCs w:val="28"/>
              </w:rPr>
              <w:tab/>
            </w:r>
            <w:r w:rsidR="004E6801" w:rsidRPr="004E6801">
              <w:rPr>
                <w:rFonts w:ascii="Times New Roman" w:hAnsi="Times New Roman" w:cs="Times New Roman"/>
                <w:noProof/>
                <w:webHidden/>
                <w:sz w:val="28"/>
                <w:szCs w:val="28"/>
              </w:rPr>
              <w:fldChar w:fldCharType="begin"/>
            </w:r>
            <w:r w:rsidR="004E6801" w:rsidRPr="004E6801">
              <w:rPr>
                <w:rFonts w:ascii="Times New Roman" w:hAnsi="Times New Roman" w:cs="Times New Roman"/>
                <w:noProof/>
                <w:webHidden/>
                <w:sz w:val="28"/>
                <w:szCs w:val="28"/>
              </w:rPr>
              <w:instrText xml:space="preserve"> PAGEREF _Toc423294857 \h </w:instrText>
            </w:r>
            <w:r w:rsidR="004E6801" w:rsidRPr="004E6801">
              <w:rPr>
                <w:rFonts w:ascii="Times New Roman" w:hAnsi="Times New Roman" w:cs="Times New Roman"/>
                <w:noProof/>
                <w:webHidden/>
                <w:sz w:val="28"/>
                <w:szCs w:val="28"/>
              </w:rPr>
            </w:r>
            <w:r w:rsidR="004E6801" w:rsidRPr="004E6801">
              <w:rPr>
                <w:rFonts w:ascii="Times New Roman" w:hAnsi="Times New Roman" w:cs="Times New Roman"/>
                <w:noProof/>
                <w:webHidden/>
                <w:sz w:val="28"/>
                <w:szCs w:val="28"/>
              </w:rPr>
              <w:fldChar w:fldCharType="separate"/>
            </w:r>
            <w:r w:rsidR="00387D96">
              <w:rPr>
                <w:rFonts w:ascii="Times New Roman" w:hAnsi="Times New Roman" w:cs="Times New Roman"/>
                <w:noProof/>
                <w:webHidden/>
                <w:sz w:val="28"/>
                <w:szCs w:val="28"/>
              </w:rPr>
              <w:t>6</w:t>
            </w:r>
            <w:r w:rsidR="004E6801" w:rsidRPr="004E6801">
              <w:rPr>
                <w:rFonts w:ascii="Times New Roman" w:hAnsi="Times New Roman" w:cs="Times New Roman"/>
                <w:noProof/>
                <w:webHidden/>
                <w:sz w:val="28"/>
                <w:szCs w:val="28"/>
              </w:rPr>
              <w:fldChar w:fldCharType="end"/>
            </w:r>
          </w:hyperlink>
        </w:p>
        <w:p w:rsidR="004E6801" w:rsidRPr="004E6801" w:rsidRDefault="009A0D83" w:rsidP="004E6801">
          <w:pPr>
            <w:pStyle w:val="23"/>
            <w:tabs>
              <w:tab w:val="right" w:leader="dot" w:pos="9345"/>
            </w:tabs>
            <w:spacing w:line="360" w:lineRule="auto"/>
            <w:rPr>
              <w:rFonts w:ascii="Times New Roman" w:hAnsi="Times New Roman" w:cs="Times New Roman"/>
              <w:noProof/>
              <w:sz w:val="28"/>
              <w:szCs w:val="28"/>
            </w:rPr>
          </w:pPr>
          <w:hyperlink w:anchor="_Toc423294858" w:history="1">
            <w:r w:rsidR="004E6801" w:rsidRPr="004E6801">
              <w:rPr>
                <w:rStyle w:val="a3"/>
                <w:rFonts w:ascii="Times New Roman" w:hAnsi="Times New Roman" w:cs="Times New Roman"/>
                <w:noProof/>
                <w:sz w:val="28"/>
                <w:szCs w:val="28"/>
              </w:rPr>
              <w:t>1.2 Особенности маркетинга предприятий сферы услуг</w:t>
            </w:r>
            <w:r w:rsidR="004E6801" w:rsidRPr="004E6801">
              <w:rPr>
                <w:rFonts w:ascii="Times New Roman" w:hAnsi="Times New Roman" w:cs="Times New Roman"/>
                <w:noProof/>
                <w:webHidden/>
                <w:sz w:val="28"/>
                <w:szCs w:val="28"/>
              </w:rPr>
              <w:tab/>
            </w:r>
            <w:r w:rsidR="004E6801" w:rsidRPr="004E6801">
              <w:rPr>
                <w:rFonts w:ascii="Times New Roman" w:hAnsi="Times New Roman" w:cs="Times New Roman"/>
                <w:noProof/>
                <w:webHidden/>
                <w:sz w:val="28"/>
                <w:szCs w:val="28"/>
              </w:rPr>
              <w:fldChar w:fldCharType="begin"/>
            </w:r>
            <w:r w:rsidR="004E6801" w:rsidRPr="004E6801">
              <w:rPr>
                <w:rFonts w:ascii="Times New Roman" w:hAnsi="Times New Roman" w:cs="Times New Roman"/>
                <w:noProof/>
                <w:webHidden/>
                <w:sz w:val="28"/>
                <w:szCs w:val="28"/>
              </w:rPr>
              <w:instrText xml:space="preserve"> PAGEREF _Toc423294858 \h </w:instrText>
            </w:r>
            <w:r w:rsidR="004E6801" w:rsidRPr="004E6801">
              <w:rPr>
                <w:rFonts w:ascii="Times New Roman" w:hAnsi="Times New Roman" w:cs="Times New Roman"/>
                <w:noProof/>
                <w:webHidden/>
                <w:sz w:val="28"/>
                <w:szCs w:val="28"/>
              </w:rPr>
            </w:r>
            <w:r w:rsidR="004E6801" w:rsidRPr="004E6801">
              <w:rPr>
                <w:rFonts w:ascii="Times New Roman" w:hAnsi="Times New Roman" w:cs="Times New Roman"/>
                <w:noProof/>
                <w:webHidden/>
                <w:sz w:val="28"/>
                <w:szCs w:val="28"/>
              </w:rPr>
              <w:fldChar w:fldCharType="separate"/>
            </w:r>
            <w:r w:rsidR="00387D96">
              <w:rPr>
                <w:rFonts w:ascii="Times New Roman" w:hAnsi="Times New Roman" w:cs="Times New Roman"/>
                <w:noProof/>
                <w:webHidden/>
                <w:sz w:val="28"/>
                <w:szCs w:val="28"/>
              </w:rPr>
              <w:t>14</w:t>
            </w:r>
            <w:r w:rsidR="004E6801" w:rsidRPr="004E6801">
              <w:rPr>
                <w:rFonts w:ascii="Times New Roman" w:hAnsi="Times New Roman" w:cs="Times New Roman"/>
                <w:noProof/>
                <w:webHidden/>
                <w:sz w:val="28"/>
                <w:szCs w:val="28"/>
              </w:rPr>
              <w:fldChar w:fldCharType="end"/>
            </w:r>
          </w:hyperlink>
        </w:p>
        <w:p w:rsidR="004E6801" w:rsidRPr="004E6801" w:rsidRDefault="009A0D83" w:rsidP="004E6801">
          <w:pPr>
            <w:pStyle w:val="23"/>
            <w:tabs>
              <w:tab w:val="right" w:leader="dot" w:pos="9345"/>
            </w:tabs>
            <w:spacing w:line="360" w:lineRule="auto"/>
            <w:rPr>
              <w:rFonts w:ascii="Times New Roman" w:hAnsi="Times New Roman" w:cs="Times New Roman"/>
              <w:noProof/>
              <w:sz w:val="28"/>
              <w:szCs w:val="28"/>
            </w:rPr>
          </w:pPr>
          <w:hyperlink w:anchor="_Toc423294859" w:history="1">
            <w:r w:rsidR="004E6801" w:rsidRPr="004E6801">
              <w:rPr>
                <w:rStyle w:val="a3"/>
                <w:rFonts w:ascii="Times New Roman" w:hAnsi="Times New Roman" w:cs="Times New Roman"/>
                <w:noProof/>
                <w:sz w:val="28"/>
                <w:szCs w:val="28"/>
              </w:rPr>
              <w:t>1.3 Особенности комплекса маркетинга предприятия общественного питания</w:t>
            </w:r>
            <w:r w:rsidR="004E6801" w:rsidRPr="004E6801">
              <w:rPr>
                <w:rFonts w:ascii="Times New Roman" w:hAnsi="Times New Roman" w:cs="Times New Roman"/>
                <w:noProof/>
                <w:webHidden/>
                <w:sz w:val="28"/>
                <w:szCs w:val="28"/>
              </w:rPr>
              <w:tab/>
            </w:r>
            <w:r w:rsidR="004E6801" w:rsidRPr="004E6801">
              <w:rPr>
                <w:rFonts w:ascii="Times New Roman" w:hAnsi="Times New Roman" w:cs="Times New Roman"/>
                <w:noProof/>
                <w:webHidden/>
                <w:sz w:val="28"/>
                <w:szCs w:val="28"/>
              </w:rPr>
              <w:fldChar w:fldCharType="begin"/>
            </w:r>
            <w:r w:rsidR="004E6801" w:rsidRPr="004E6801">
              <w:rPr>
                <w:rFonts w:ascii="Times New Roman" w:hAnsi="Times New Roman" w:cs="Times New Roman"/>
                <w:noProof/>
                <w:webHidden/>
                <w:sz w:val="28"/>
                <w:szCs w:val="28"/>
              </w:rPr>
              <w:instrText xml:space="preserve"> PAGEREF _Toc423294859 \h </w:instrText>
            </w:r>
            <w:r w:rsidR="004E6801" w:rsidRPr="004E6801">
              <w:rPr>
                <w:rFonts w:ascii="Times New Roman" w:hAnsi="Times New Roman" w:cs="Times New Roman"/>
                <w:noProof/>
                <w:webHidden/>
                <w:sz w:val="28"/>
                <w:szCs w:val="28"/>
              </w:rPr>
            </w:r>
            <w:r w:rsidR="004E6801" w:rsidRPr="004E6801">
              <w:rPr>
                <w:rFonts w:ascii="Times New Roman" w:hAnsi="Times New Roman" w:cs="Times New Roman"/>
                <w:noProof/>
                <w:webHidden/>
                <w:sz w:val="28"/>
                <w:szCs w:val="28"/>
              </w:rPr>
              <w:fldChar w:fldCharType="separate"/>
            </w:r>
            <w:r w:rsidR="00387D96">
              <w:rPr>
                <w:rFonts w:ascii="Times New Roman" w:hAnsi="Times New Roman" w:cs="Times New Roman"/>
                <w:noProof/>
                <w:webHidden/>
                <w:sz w:val="28"/>
                <w:szCs w:val="28"/>
              </w:rPr>
              <w:t>22</w:t>
            </w:r>
            <w:r w:rsidR="004E6801" w:rsidRPr="004E6801">
              <w:rPr>
                <w:rFonts w:ascii="Times New Roman" w:hAnsi="Times New Roman" w:cs="Times New Roman"/>
                <w:noProof/>
                <w:webHidden/>
                <w:sz w:val="28"/>
                <w:szCs w:val="28"/>
              </w:rPr>
              <w:fldChar w:fldCharType="end"/>
            </w:r>
          </w:hyperlink>
        </w:p>
        <w:p w:rsidR="004E6801" w:rsidRPr="004E6801" w:rsidRDefault="009A0D83" w:rsidP="004E6801">
          <w:pPr>
            <w:pStyle w:val="12"/>
            <w:tabs>
              <w:tab w:val="right" w:leader="dot" w:pos="9345"/>
            </w:tabs>
            <w:spacing w:line="360" w:lineRule="auto"/>
            <w:rPr>
              <w:rFonts w:ascii="Times New Roman" w:hAnsi="Times New Roman" w:cs="Times New Roman"/>
              <w:noProof/>
              <w:sz w:val="28"/>
              <w:szCs w:val="28"/>
            </w:rPr>
          </w:pPr>
          <w:hyperlink w:anchor="_Toc423294860" w:history="1">
            <w:r w:rsidR="004E6801" w:rsidRPr="004E6801">
              <w:rPr>
                <w:rStyle w:val="a3"/>
                <w:rFonts w:ascii="Times New Roman" w:hAnsi="Times New Roman" w:cs="Times New Roman"/>
                <w:noProof/>
                <w:sz w:val="28"/>
                <w:szCs w:val="28"/>
              </w:rPr>
              <w:t>2.ООО «Кофейный дворик» на рынке общественного питания г. Сыктывкара</w:t>
            </w:r>
            <w:r w:rsidR="004E6801" w:rsidRPr="004E6801">
              <w:rPr>
                <w:rFonts w:ascii="Times New Roman" w:hAnsi="Times New Roman" w:cs="Times New Roman"/>
                <w:noProof/>
                <w:webHidden/>
                <w:sz w:val="28"/>
                <w:szCs w:val="28"/>
              </w:rPr>
              <w:tab/>
            </w:r>
            <w:r w:rsidR="004E6801" w:rsidRPr="004E6801">
              <w:rPr>
                <w:rFonts w:ascii="Times New Roman" w:hAnsi="Times New Roman" w:cs="Times New Roman"/>
                <w:noProof/>
                <w:webHidden/>
                <w:sz w:val="28"/>
                <w:szCs w:val="28"/>
              </w:rPr>
              <w:fldChar w:fldCharType="begin"/>
            </w:r>
            <w:r w:rsidR="004E6801" w:rsidRPr="004E6801">
              <w:rPr>
                <w:rFonts w:ascii="Times New Roman" w:hAnsi="Times New Roman" w:cs="Times New Roman"/>
                <w:noProof/>
                <w:webHidden/>
                <w:sz w:val="28"/>
                <w:szCs w:val="28"/>
              </w:rPr>
              <w:instrText xml:space="preserve"> PAGEREF _Toc423294860 \h </w:instrText>
            </w:r>
            <w:r w:rsidR="004E6801" w:rsidRPr="004E6801">
              <w:rPr>
                <w:rFonts w:ascii="Times New Roman" w:hAnsi="Times New Roman" w:cs="Times New Roman"/>
                <w:noProof/>
                <w:webHidden/>
                <w:sz w:val="28"/>
                <w:szCs w:val="28"/>
              </w:rPr>
            </w:r>
            <w:r w:rsidR="004E6801" w:rsidRPr="004E6801">
              <w:rPr>
                <w:rFonts w:ascii="Times New Roman" w:hAnsi="Times New Roman" w:cs="Times New Roman"/>
                <w:noProof/>
                <w:webHidden/>
                <w:sz w:val="28"/>
                <w:szCs w:val="28"/>
              </w:rPr>
              <w:fldChar w:fldCharType="separate"/>
            </w:r>
            <w:r w:rsidR="00387D96">
              <w:rPr>
                <w:rFonts w:ascii="Times New Roman" w:hAnsi="Times New Roman" w:cs="Times New Roman"/>
                <w:noProof/>
                <w:webHidden/>
                <w:sz w:val="28"/>
                <w:szCs w:val="28"/>
              </w:rPr>
              <w:t>33</w:t>
            </w:r>
            <w:r w:rsidR="004E6801" w:rsidRPr="004E6801">
              <w:rPr>
                <w:rFonts w:ascii="Times New Roman" w:hAnsi="Times New Roman" w:cs="Times New Roman"/>
                <w:noProof/>
                <w:webHidden/>
                <w:sz w:val="28"/>
                <w:szCs w:val="28"/>
              </w:rPr>
              <w:fldChar w:fldCharType="end"/>
            </w:r>
          </w:hyperlink>
        </w:p>
        <w:p w:rsidR="004E6801" w:rsidRPr="004E6801" w:rsidRDefault="009A0D83" w:rsidP="004E6801">
          <w:pPr>
            <w:pStyle w:val="23"/>
            <w:tabs>
              <w:tab w:val="right" w:leader="dot" w:pos="9345"/>
            </w:tabs>
            <w:spacing w:line="360" w:lineRule="auto"/>
            <w:rPr>
              <w:rFonts w:ascii="Times New Roman" w:hAnsi="Times New Roman" w:cs="Times New Roman"/>
              <w:noProof/>
              <w:sz w:val="28"/>
              <w:szCs w:val="28"/>
            </w:rPr>
          </w:pPr>
          <w:hyperlink w:anchor="_Toc423294861" w:history="1">
            <w:r w:rsidR="004E6801" w:rsidRPr="004E6801">
              <w:rPr>
                <w:rStyle w:val="a3"/>
                <w:rFonts w:ascii="Times New Roman" w:hAnsi="Times New Roman" w:cs="Times New Roman"/>
                <w:noProof/>
                <w:sz w:val="28"/>
                <w:szCs w:val="28"/>
              </w:rPr>
              <w:t>2.1 Основные тенденции развития предприятий общественного питания</w:t>
            </w:r>
            <w:r w:rsidR="004E6801" w:rsidRPr="004E6801">
              <w:rPr>
                <w:rFonts w:ascii="Times New Roman" w:hAnsi="Times New Roman" w:cs="Times New Roman"/>
                <w:noProof/>
                <w:webHidden/>
                <w:sz w:val="28"/>
                <w:szCs w:val="28"/>
              </w:rPr>
              <w:tab/>
            </w:r>
            <w:r w:rsidR="004E6801" w:rsidRPr="004E6801">
              <w:rPr>
                <w:rFonts w:ascii="Times New Roman" w:hAnsi="Times New Roman" w:cs="Times New Roman"/>
                <w:noProof/>
                <w:webHidden/>
                <w:sz w:val="28"/>
                <w:szCs w:val="28"/>
              </w:rPr>
              <w:fldChar w:fldCharType="begin"/>
            </w:r>
            <w:r w:rsidR="004E6801" w:rsidRPr="004E6801">
              <w:rPr>
                <w:rFonts w:ascii="Times New Roman" w:hAnsi="Times New Roman" w:cs="Times New Roman"/>
                <w:noProof/>
                <w:webHidden/>
                <w:sz w:val="28"/>
                <w:szCs w:val="28"/>
              </w:rPr>
              <w:instrText xml:space="preserve"> PAGEREF _Toc423294861 \h </w:instrText>
            </w:r>
            <w:r w:rsidR="004E6801" w:rsidRPr="004E6801">
              <w:rPr>
                <w:rFonts w:ascii="Times New Roman" w:hAnsi="Times New Roman" w:cs="Times New Roman"/>
                <w:noProof/>
                <w:webHidden/>
                <w:sz w:val="28"/>
                <w:szCs w:val="28"/>
              </w:rPr>
            </w:r>
            <w:r w:rsidR="004E6801" w:rsidRPr="004E6801">
              <w:rPr>
                <w:rFonts w:ascii="Times New Roman" w:hAnsi="Times New Roman" w:cs="Times New Roman"/>
                <w:noProof/>
                <w:webHidden/>
                <w:sz w:val="28"/>
                <w:szCs w:val="28"/>
              </w:rPr>
              <w:fldChar w:fldCharType="separate"/>
            </w:r>
            <w:r w:rsidR="00387D96">
              <w:rPr>
                <w:rFonts w:ascii="Times New Roman" w:hAnsi="Times New Roman" w:cs="Times New Roman"/>
                <w:noProof/>
                <w:webHidden/>
                <w:sz w:val="28"/>
                <w:szCs w:val="28"/>
              </w:rPr>
              <w:t>33</w:t>
            </w:r>
            <w:r w:rsidR="004E6801" w:rsidRPr="004E6801">
              <w:rPr>
                <w:rFonts w:ascii="Times New Roman" w:hAnsi="Times New Roman" w:cs="Times New Roman"/>
                <w:noProof/>
                <w:webHidden/>
                <w:sz w:val="28"/>
                <w:szCs w:val="28"/>
              </w:rPr>
              <w:fldChar w:fldCharType="end"/>
            </w:r>
          </w:hyperlink>
        </w:p>
        <w:p w:rsidR="004E6801" w:rsidRPr="004E6801" w:rsidRDefault="009A0D83" w:rsidP="004E6801">
          <w:pPr>
            <w:pStyle w:val="23"/>
            <w:tabs>
              <w:tab w:val="right" w:leader="dot" w:pos="9345"/>
            </w:tabs>
            <w:spacing w:line="360" w:lineRule="auto"/>
            <w:rPr>
              <w:rFonts w:ascii="Times New Roman" w:hAnsi="Times New Roman" w:cs="Times New Roman"/>
              <w:noProof/>
              <w:sz w:val="28"/>
              <w:szCs w:val="28"/>
            </w:rPr>
          </w:pPr>
          <w:hyperlink w:anchor="_Toc423294862" w:history="1">
            <w:r w:rsidR="004E6801" w:rsidRPr="004E6801">
              <w:rPr>
                <w:rStyle w:val="a3"/>
                <w:rFonts w:ascii="Times New Roman" w:hAnsi="Times New Roman" w:cs="Times New Roman"/>
                <w:noProof/>
                <w:sz w:val="28"/>
                <w:szCs w:val="28"/>
              </w:rPr>
              <w:t>2.2 Общая характеристика предприятия «Кофейный дворик»</w:t>
            </w:r>
            <w:r w:rsidR="004E6801" w:rsidRPr="004E6801">
              <w:rPr>
                <w:rFonts w:ascii="Times New Roman" w:hAnsi="Times New Roman" w:cs="Times New Roman"/>
                <w:noProof/>
                <w:webHidden/>
                <w:sz w:val="28"/>
                <w:szCs w:val="28"/>
              </w:rPr>
              <w:tab/>
            </w:r>
            <w:r w:rsidR="004E6801" w:rsidRPr="004E6801">
              <w:rPr>
                <w:rFonts w:ascii="Times New Roman" w:hAnsi="Times New Roman" w:cs="Times New Roman"/>
                <w:noProof/>
                <w:webHidden/>
                <w:sz w:val="28"/>
                <w:szCs w:val="28"/>
              </w:rPr>
              <w:fldChar w:fldCharType="begin"/>
            </w:r>
            <w:r w:rsidR="004E6801" w:rsidRPr="004E6801">
              <w:rPr>
                <w:rFonts w:ascii="Times New Roman" w:hAnsi="Times New Roman" w:cs="Times New Roman"/>
                <w:noProof/>
                <w:webHidden/>
                <w:sz w:val="28"/>
                <w:szCs w:val="28"/>
              </w:rPr>
              <w:instrText xml:space="preserve"> PAGEREF _Toc423294862 \h </w:instrText>
            </w:r>
            <w:r w:rsidR="004E6801" w:rsidRPr="004E6801">
              <w:rPr>
                <w:rFonts w:ascii="Times New Roman" w:hAnsi="Times New Roman" w:cs="Times New Roman"/>
                <w:noProof/>
                <w:webHidden/>
                <w:sz w:val="28"/>
                <w:szCs w:val="28"/>
              </w:rPr>
            </w:r>
            <w:r w:rsidR="004E6801" w:rsidRPr="004E6801">
              <w:rPr>
                <w:rFonts w:ascii="Times New Roman" w:hAnsi="Times New Roman" w:cs="Times New Roman"/>
                <w:noProof/>
                <w:webHidden/>
                <w:sz w:val="28"/>
                <w:szCs w:val="28"/>
              </w:rPr>
              <w:fldChar w:fldCharType="separate"/>
            </w:r>
            <w:r w:rsidR="00387D96">
              <w:rPr>
                <w:rFonts w:ascii="Times New Roman" w:hAnsi="Times New Roman" w:cs="Times New Roman"/>
                <w:noProof/>
                <w:webHidden/>
                <w:sz w:val="28"/>
                <w:szCs w:val="28"/>
              </w:rPr>
              <w:t>39</w:t>
            </w:r>
            <w:r w:rsidR="004E6801" w:rsidRPr="004E6801">
              <w:rPr>
                <w:rFonts w:ascii="Times New Roman" w:hAnsi="Times New Roman" w:cs="Times New Roman"/>
                <w:noProof/>
                <w:webHidden/>
                <w:sz w:val="28"/>
                <w:szCs w:val="28"/>
              </w:rPr>
              <w:fldChar w:fldCharType="end"/>
            </w:r>
          </w:hyperlink>
        </w:p>
        <w:p w:rsidR="004E6801" w:rsidRPr="004E6801" w:rsidRDefault="009A0D83" w:rsidP="004E6801">
          <w:pPr>
            <w:pStyle w:val="23"/>
            <w:tabs>
              <w:tab w:val="right" w:leader="dot" w:pos="9345"/>
            </w:tabs>
            <w:spacing w:line="360" w:lineRule="auto"/>
            <w:rPr>
              <w:rFonts w:ascii="Times New Roman" w:hAnsi="Times New Roman" w:cs="Times New Roman"/>
              <w:noProof/>
              <w:sz w:val="28"/>
              <w:szCs w:val="28"/>
            </w:rPr>
          </w:pPr>
          <w:hyperlink w:anchor="_Toc423294875" w:history="1">
            <w:r w:rsidR="004E6801" w:rsidRPr="004E6801">
              <w:rPr>
                <w:rStyle w:val="a3"/>
                <w:rFonts w:ascii="Times New Roman" w:hAnsi="Times New Roman" w:cs="Times New Roman"/>
                <w:noProof/>
                <w:sz w:val="28"/>
                <w:szCs w:val="28"/>
              </w:rPr>
              <w:t>2.3 Особенности комплекса маркетинга сети «Кофейный дворик»</w:t>
            </w:r>
            <w:r w:rsidR="004E6801" w:rsidRPr="004E6801">
              <w:rPr>
                <w:rFonts w:ascii="Times New Roman" w:hAnsi="Times New Roman" w:cs="Times New Roman"/>
                <w:noProof/>
                <w:webHidden/>
                <w:sz w:val="28"/>
                <w:szCs w:val="28"/>
              </w:rPr>
              <w:tab/>
            </w:r>
            <w:r w:rsidR="004E6801" w:rsidRPr="004E6801">
              <w:rPr>
                <w:rFonts w:ascii="Times New Roman" w:hAnsi="Times New Roman" w:cs="Times New Roman"/>
                <w:noProof/>
                <w:webHidden/>
                <w:sz w:val="28"/>
                <w:szCs w:val="28"/>
              </w:rPr>
              <w:fldChar w:fldCharType="begin"/>
            </w:r>
            <w:r w:rsidR="004E6801" w:rsidRPr="004E6801">
              <w:rPr>
                <w:rFonts w:ascii="Times New Roman" w:hAnsi="Times New Roman" w:cs="Times New Roman"/>
                <w:noProof/>
                <w:webHidden/>
                <w:sz w:val="28"/>
                <w:szCs w:val="28"/>
              </w:rPr>
              <w:instrText xml:space="preserve"> PAGEREF _Toc423294875 \h </w:instrText>
            </w:r>
            <w:r w:rsidR="004E6801" w:rsidRPr="004E6801">
              <w:rPr>
                <w:rFonts w:ascii="Times New Roman" w:hAnsi="Times New Roman" w:cs="Times New Roman"/>
                <w:noProof/>
                <w:webHidden/>
                <w:sz w:val="28"/>
                <w:szCs w:val="28"/>
              </w:rPr>
            </w:r>
            <w:r w:rsidR="004E6801" w:rsidRPr="004E6801">
              <w:rPr>
                <w:rFonts w:ascii="Times New Roman" w:hAnsi="Times New Roman" w:cs="Times New Roman"/>
                <w:noProof/>
                <w:webHidden/>
                <w:sz w:val="28"/>
                <w:szCs w:val="28"/>
              </w:rPr>
              <w:fldChar w:fldCharType="separate"/>
            </w:r>
            <w:r w:rsidR="00387D96">
              <w:rPr>
                <w:rFonts w:ascii="Times New Roman" w:hAnsi="Times New Roman" w:cs="Times New Roman"/>
                <w:noProof/>
                <w:webHidden/>
                <w:sz w:val="28"/>
                <w:szCs w:val="28"/>
              </w:rPr>
              <w:t>43</w:t>
            </w:r>
            <w:r w:rsidR="004E6801" w:rsidRPr="004E6801">
              <w:rPr>
                <w:rFonts w:ascii="Times New Roman" w:hAnsi="Times New Roman" w:cs="Times New Roman"/>
                <w:noProof/>
                <w:webHidden/>
                <w:sz w:val="28"/>
                <w:szCs w:val="28"/>
              </w:rPr>
              <w:fldChar w:fldCharType="end"/>
            </w:r>
          </w:hyperlink>
        </w:p>
        <w:p w:rsidR="004E6801" w:rsidRPr="004E6801" w:rsidRDefault="009A0D83" w:rsidP="004E6801">
          <w:pPr>
            <w:pStyle w:val="23"/>
            <w:tabs>
              <w:tab w:val="right" w:leader="dot" w:pos="9345"/>
            </w:tabs>
            <w:spacing w:line="360" w:lineRule="auto"/>
            <w:rPr>
              <w:rFonts w:ascii="Times New Roman" w:hAnsi="Times New Roman" w:cs="Times New Roman"/>
              <w:noProof/>
              <w:sz w:val="28"/>
              <w:szCs w:val="28"/>
            </w:rPr>
          </w:pPr>
          <w:hyperlink w:anchor="_Toc423294876" w:history="1">
            <w:r w:rsidR="004E6801" w:rsidRPr="004E6801">
              <w:rPr>
                <w:rStyle w:val="a3"/>
                <w:rFonts w:ascii="Times New Roman" w:hAnsi="Times New Roman" w:cs="Times New Roman"/>
                <w:noProof/>
                <w:sz w:val="28"/>
                <w:szCs w:val="28"/>
              </w:rPr>
              <w:t>2.4 Анализ удовлетворенности потребителей комплексом маркетинга сети кофеен «Кофейный дворик»</w:t>
            </w:r>
            <w:r w:rsidR="004E6801" w:rsidRPr="004E6801">
              <w:rPr>
                <w:rFonts w:ascii="Times New Roman" w:hAnsi="Times New Roman" w:cs="Times New Roman"/>
                <w:noProof/>
                <w:webHidden/>
                <w:sz w:val="28"/>
                <w:szCs w:val="28"/>
              </w:rPr>
              <w:tab/>
            </w:r>
            <w:r w:rsidR="004E6801" w:rsidRPr="004E6801">
              <w:rPr>
                <w:rFonts w:ascii="Times New Roman" w:hAnsi="Times New Roman" w:cs="Times New Roman"/>
                <w:noProof/>
                <w:webHidden/>
                <w:sz w:val="28"/>
                <w:szCs w:val="28"/>
              </w:rPr>
              <w:fldChar w:fldCharType="begin"/>
            </w:r>
            <w:r w:rsidR="004E6801" w:rsidRPr="004E6801">
              <w:rPr>
                <w:rFonts w:ascii="Times New Roman" w:hAnsi="Times New Roman" w:cs="Times New Roman"/>
                <w:noProof/>
                <w:webHidden/>
                <w:sz w:val="28"/>
                <w:szCs w:val="28"/>
              </w:rPr>
              <w:instrText xml:space="preserve"> PAGEREF _Toc423294876 \h </w:instrText>
            </w:r>
            <w:r w:rsidR="004E6801" w:rsidRPr="004E6801">
              <w:rPr>
                <w:rFonts w:ascii="Times New Roman" w:hAnsi="Times New Roman" w:cs="Times New Roman"/>
                <w:noProof/>
                <w:webHidden/>
                <w:sz w:val="28"/>
                <w:szCs w:val="28"/>
              </w:rPr>
            </w:r>
            <w:r w:rsidR="004E6801" w:rsidRPr="004E6801">
              <w:rPr>
                <w:rFonts w:ascii="Times New Roman" w:hAnsi="Times New Roman" w:cs="Times New Roman"/>
                <w:noProof/>
                <w:webHidden/>
                <w:sz w:val="28"/>
                <w:szCs w:val="28"/>
              </w:rPr>
              <w:fldChar w:fldCharType="separate"/>
            </w:r>
            <w:r w:rsidR="00387D96">
              <w:rPr>
                <w:rFonts w:ascii="Times New Roman" w:hAnsi="Times New Roman" w:cs="Times New Roman"/>
                <w:noProof/>
                <w:webHidden/>
                <w:sz w:val="28"/>
                <w:szCs w:val="28"/>
              </w:rPr>
              <w:t>53</w:t>
            </w:r>
            <w:r w:rsidR="004E6801" w:rsidRPr="004E6801">
              <w:rPr>
                <w:rFonts w:ascii="Times New Roman" w:hAnsi="Times New Roman" w:cs="Times New Roman"/>
                <w:noProof/>
                <w:webHidden/>
                <w:sz w:val="28"/>
                <w:szCs w:val="28"/>
              </w:rPr>
              <w:fldChar w:fldCharType="end"/>
            </w:r>
          </w:hyperlink>
        </w:p>
        <w:p w:rsidR="004E6801" w:rsidRPr="004E6801" w:rsidRDefault="009A0D83" w:rsidP="004E6801">
          <w:pPr>
            <w:pStyle w:val="12"/>
            <w:tabs>
              <w:tab w:val="right" w:leader="dot" w:pos="9345"/>
            </w:tabs>
            <w:spacing w:line="360" w:lineRule="auto"/>
            <w:rPr>
              <w:rFonts w:ascii="Times New Roman" w:hAnsi="Times New Roman" w:cs="Times New Roman"/>
              <w:noProof/>
              <w:sz w:val="28"/>
              <w:szCs w:val="28"/>
            </w:rPr>
          </w:pPr>
          <w:hyperlink w:anchor="_Toc423294877" w:history="1">
            <w:r w:rsidR="004E6801" w:rsidRPr="004E6801">
              <w:rPr>
                <w:rStyle w:val="a3"/>
                <w:rFonts w:ascii="Times New Roman" w:hAnsi="Times New Roman" w:cs="Times New Roman"/>
                <w:noProof/>
                <w:sz w:val="28"/>
                <w:szCs w:val="28"/>
              </w:rPr>
              <w:t>Заключение</w:t>
            </w:r>
            <w:r w:rsidR="004E6801" w:rsidRPr="004E6801">
              <w:rPr>
                <w:rFonts w:ascii="Times New Roman" w:hAnsi="Times New Roman" w:cs="Times New Roman"/>
                <w:noProof/>
                <w:webHidden/>
                <w:sz w:val="28"/>
                <w:szCs w:val="28"/>
              </w:rPr>
              <w:tab/>
            </w:r>
            <w:r w:rsidR="004E6801" w:rsidRPr="004E6801">
              <w:rPr>
                <w:rFonts w:ascii="Times New Roman" w:hAnsi="Times New Roman" w:cs="Times New Roman"/>
                <w:noProof/>
                <w:webHidden/>
                <w:sz w:val="28"/>
                <w:szCs w:val="28"/>
              </w:rPr>
              <w:fldChar w:fldCharType="begin"/>
            </w:r>
            <w:r w:rsidR="004E6801" w:rsidRPr="004E6801">
              <w:rPr>
                <w:rFonts w:ascii="Times New Roman" w:hAnsi="Times New Roman" w:cs="Times New Roman"/>
                <w:noProof/>
                <w:webHidden/>
                <w:sz w:val="28"/>
                <w:szCs w:val="28"/>
              </w:rPr>
              <w:instrText xml:space="preserve"> PAGEREF _Toc423294877 \h </w:instrText>
            </w:r>
            <w:r w:rsidR="004E6801" w:rsidRPr="004E6801">
              <w:rPr>
                <w:rFonts w:ascii="Times New Roman" w:hAnsi="Times New Roman" w:cs="Times New Roman"/>
                <w:noProof/>
                <w:webHidden/>
                <w:sz w:val="28"/>
                <w:szCs w:val="28"/>
              </w:rPr>
            </w:r>
            <w:r w:rsidR="004E6801" w:rsidRPr="004E6801">
              <w:rPr>
                <w:rFonts w:ascii="Times New Roman" w:hAnsi="Times New Roman" w:cs="Times New Roman"/>
                <w:noProof/>
                <w:webHidden/>
                <w:sz w:val="28"/>
                <w:szCs w:val="28"/>
              </w:rPr>
              <w:fldChar w:fldCharType="separate"/>
            </w:r>
            <w:r w:rsidR="00387D96">
              <w:rPr>
                <w:rFonts w:ascii="Times New Roman" w:hAnsi="Times New Roman" w:cs="Times New Roman"/>
                <w:noProof/>
                <w:webHidden/>
                <w:sz w:val="28"/>
                <w:szCs w:val="28"/>
              </w:rPr>
              <w:t>74</w:t>
            </w:r>
            <w:r w:rsidR="004E6801" w:rsidRPr="004E6801">
              <w:rPr>
                <w:rFonts w:ascii="Times New Roman" w:hAnsi="Times New Roman" w:cs="Times New Roman"/>
                <w:noProof/>
                <w:webHidden/>
                <w:sz w:val="28"/>
                <w:szCs w:val="28"/>
              </w:rPr>
              <w:fldChar w:fldCharType="end"/>
            </w:r>
          </w:hyperlink>
        </w:p>
        <w:p w:rsidR="004E6801" w:rsidRPr="004E6801" w:rsidRDefault="009A0D83" w:rsidP="004E6801">
          <w:pPr>
            <w:pStyle w:val="12"/>
            <w:tabs>
              <w:tab w:val="right" w:leader="dot" w:pos="9345"/>
            </w:tabs>
            <w:spacing w:line="360" w:lineRule="auto"/>
            <w:rPr>
              <w:rFonts w:ascii="Times New Roman" w:hAnsi="Times New Roman" w:cs="Times New Roman"/>
              <w:noProof/>
              <w:sz w:val="28"/>
              <w:szCs w:val="28"/>
            </w:rPr>
          </w:pPr>
          <w:hyperlink w:anchor="_Toc423294878" w:history="1">
            <w:r w:rsidR="004E6801" w:rsidRPr="004E6801">
              <w:rPr>
                <w:rStyle w:val="a3"/>
                <w:rFonts w:ascii="Times New Roman" w:hAnsi="Times New Roman" w:cs="Times New Roman"/>
                <w:noProof/>
                <w:sz w:val="28"/>
                <w:szCs w:val="28"/>
              </w:rPr>
              <w:t>Список литературы</w:t>
            </w:r>
            <w:r w:rsidR="004E6801" w:rsidRPr="004E6801">
              <w:rPr>
                <w:rFonts w:ascii="Times New Roman" w:hAnsi="Times New Roman" w:cs="Times New Roman"/>
                <w:noProof/>
                <w:webHidden/>
                <w:sz w:val="28"/>
                <w:szCs w:val="28"/>
              </w:rPr>
              <w:tab/>
            </w:r>
            <w:r w:rsidR="004E6801" w:rsidRPr="004E6801">
              <w:rPr>
                <w:rFonts w:ascii="Times New Roman" w:hAnsi="Times New Roman" w:cs="Times New Roman"/>
                <w:noProof/>
                <w:webHidden/>
                <w:sz w:val="28"/>
                <w:szCs w:val="28"/>
              </w:rPr>
              <w:fldChar w:fldCharType="begin"/>
            </w:r>
            <w:r w:rsidR="004E6801" w:rsidRPr="004E6801">
              <w:rPr>
                <w:rFonts w:ascii="Times New Roman" w:hAnsi="Times New Roman" w:cs="Times New Roman"/>
                <w:noProof/>
                <w:webHidden/>
                <w:sz w:val="28"/>
                <w:szCs w:val="28"/>
              </w:rPr>
              <w:instrText xml:space="preserve"> PAGEREF _Toc423294878 \h </w:instrText>
            </w:r>
            <w:r w:rsidR="004E6801" w:rsidRPr="004E6801">
              <w:rPr>
                <w:rFonts w:ascii="Times New Roman" w:hAnsi="Times New Roman" w:cs="Times New Roman"/>
                <w:noProof/>
                <w:webHidden/>
                <w:sz w:val="28"/>
                <w:szCs w:val="28"/>
              </w:rPr>
            </w:r>
            <w:r w:rsidR="004E6801" w:rsidRPr="004E6801">
              <w:rPr>
                <w:rFonts w:ascii="Times New Roman" w:hAnsi="Times New Roman" w:cs="Times New Roman"/>
                <w:noProof/>
                <w:webHidden/>
                <w:sz w:val="28"/>
                <w:szCs w:val="28"/>
              </w:rPr>
              <w:fldChar w:fldCharType="separate"/>
            </w:r>
            <w:r w:rsidR="00387D96">
              <w:rPr>
                <w:rFonts w:ascii="Times New Roman" w:hAnsi="Times New Roman" w:cs="Times New Roman"/>
                <w:noProof/>
                <w:webHidden/>
                <w:sz w:val="28"/>
                <w:szCs w:val="28"/>
              </w:rPr>
              <w:t>79</w:t>
            </w:r>
            <w:r w:rsidR="004E6801" w:rsidRPr="004E6801">
              <w:rPr>
                <w:rFonts w:ascii="Times New Roman" w:hAnsi="Times New Roman" w:cs="Times New Roman"/>
                <w:noProof/>
                <w:webHidden/>
                <w:sz w:val="28"/>
                <w:szCs w:val="28"/>
              </w:rPr>
              <w:fldChar w:fldCharType="end"/>
            </w:r>
          </w:hyperlink>
        </w:p>
        <w:p w:rsidR="004E6801" w:rsidRPr="004E6801" w:rsidRDefault="009A0D83" w:rsidP="004E6801">
          <w:pPr>
            <w:pStyle w:val="12"/>
            <w:tabs>
              <w:tab w:val="right" w:leader="dot" w:pos="9345"/>
            </w:tabs>
            <w:spacing w:line="360" w:lineRule="auto"/>
            <w:rPr>
              <w:rFonts w:ascii="Times New Roman" w:hAnsi="Times New Roman" w:cs="Times New Roman"/>
              <w:noProof/>
              <w:sz w:val="28"/>
              <w:szCs w:val="28"/>
            </w:rPr>
          </w:pPr>
          <w:hyperlink w:anchor="_Toc423294879" w:history="1">
            <w:r w:rsidR="004E6801" w:rsidRPr="004E6801">
              <w:rPr>
                <w:rStyle w:val="a3"/>
                <w:rFonts w:ascii="Times New Roman" w:hAnsi="Times New Roman" w:cs="Times New Roman"/>
                <w:noProof/>
                <w:sz w:val="28"/>
                <w:szCs w:val="28"/>
              </w:rPr>
              <w:t>Приложение 1</w:t>
            </w:r>
            <w:r w:rsidR="004E6801" w:rsidRPr="004E6801">
              <w:rPr>
                <w:rFonts w:ascii="Times New Roman" w:hAnsi="Times New Roman" w:cs="Times New Roman"/>
                <w:noProof/>
                <w:webHidden/>
                <w:sz w:val="28"/>
                <w:szCs w:val="28"/>
              </w:rPr>
              <w:tab/>
            </w:r>
            <w:r w:rsidR="004E6801" w:rsidRPr="004E6801">
              <w:rPr>
                <w:rFonts w:ascii="Times New Roman" w:hAnsi="Times New Roman" w:cs="Times New Roman"/>
                <w:noProof/>
                <w:webHidden/>
                <w:sz w:val="28"/>
                <w:szCs w:val="28"/>
              </w:rPr>
              <w:fldChar w:fldCharType="begin"/>
            </w:r>
            <w:r w:rsidR="004E6801" w:rsidRPr="004E6801">
              <w:rPr>
                <w:rFonts w:ascii="Times New Roman" w:hAnsi="Times New Roman" w:cs="Times New Roman"/>
                <w:noProof/>
                <w:webHidden/>
                <w:sz w:val="28"/>
                <w:szCs w:val="28"/>
              </w:rPr>
              <w:instrText xml:space="preserve"> PAGEREF _Toc423294879 \h </w:instrText>
            </w:r>
            <w:r w:rsidR="004E6801" w:rsidRPr="004E6801">
              <w:rPr>
                <w:rFonts w:ascii="Times New Roman" w:hAnsi="Times New Roman" w:cs="Times New Roman"/>
                <w:noProof/>
                <w:webHidden/>
                <w:sz w:val="28"/>
                <w:szCs w:val="28"/>
              </w:rPr>
            </w:r>
            <w:r w:rsidR="004E6801" w:rsidRPr="004E6801">
              <w:rPr>
                <w:rFonts w:ascii="Times New Roman" w:hAnsi="Times New Roman" w:cs="Times New Roman"/>
                <w:noProof/>
                <w:webHidden/>
                <w:sz w:val="28"/>
                <w:szCs w:val="28"/>
              </w:rPr>
              <w:fldChar w:fldCharType="separate"/>
            </w:r>
            <w:r w:rsidR="00387D96">
              <w:rPr>
                <w:rFonts w:ascii="Times New Roman" w:hAnsi="Times New Roman" w:cs="Times New Roman"/>
                <w:noProof/>
                <w:webHidden/>
                <w:sz w:val="28"/>
                <w:szCs w:val="28"/>
              </w:rPr>
              <w:t>82</w:t>
            </w:r>
            <w:r w:rsidR="004E6801" w:rsidRPr="004E6801">
              <w:rPr>
                <w:rFonts w:ascii="Times New Roman" w:hAnsi="Times New Roman" w:cs="Times New Roman"/>
                <w:noProof/>
                <w:webHidden/>
                <w:sz w:val="28"/>
                <w:szCs w:val="28"/>
              </w:rPr>
              <w:fldChar w:fldCharType="end"/>
            </w:r>
          </w:hyperlink>
        </w:p>
        <w:p w:rsidR="004E6801" w:rsidRPr="004E6801" w:rsidRDefault="009A0D83" w:rsidP="004E6801">
          <w:pPr>
            <w:pStyle w:val="12"/>
            <w:tabs>
              <w:tab w:val="right" w:leader="dot" w:pos="9345"/>
            </w:tabs>
            <w:spacing w:line="360" w:lineRule="auto"/>
            <w:rPr>
              <w:rFonts w:ascii="Times New Roman" w:hAnsi="Times New Roman" w:cs="Times New Roman"/>
              <w:noProof/>
              <w:sz w:val="28"/>
              <w:szCs w:val="28"/>
            </w:rPr>
          </w:pPr>
          <w:hyperlink w:anchor="_Toc423294880" w:history="1">
            <w:r w:rsidR="004E6801" w:rsidRPr="004E6801">
              <w:rPr>
                <w:rStyle w:val="a3"/>
                <w:rFonts w:ascii="Times New Roman" w:hAnsi="Times New Roman" w:cs="Times New Roman"/>
                <w:noProof/>
                <w:sz w:val="28"/>
                <w:szCs w:val="28"/>
              </w:rPr>
              <w:t>Приложение 2</w:t>
            </w:r>
            <w:r w:rsidR="004E6801" w:rsidRPr="004E6801">
              <w:rPr>
                <w:rFonts w:ascii="Times New Roman" w:hAnsi="Times New Roman" w:cs="Times New Roman"/>
                <w:noProof/>
                <w:webHidden/>
                <w:sz w:val="28"/>
                <w:szCs w:val="28"/>
              </w:rPr>
              <w:tab/>
            </w:r>
            <w:r w:rsidR="004E6801" w:rsidRPr="004E6801">
              <w:rPr>
                <w:rFonts w:ascii="Times New Roman" w:hAnsi="Times New Roman" w:cs="Times New Roman"/>
                <w:noProof/>
                <w:webHidden/>
                <w:sz w:val="28"/>
                <w:szCs w:val="28"/>
              </w:rPr>
              <w:fldChar w:fldCharType="begin"/>
            </w:r>
            <w:r w:rsidR="004E6801" w:rsidRPr="004E6801">
              <w:rPr>
                <w:rFonts w:ascii="Times New Roman" w:hAnsi="Times New Roman" w:cs="Times New Roman"/>
                <w:noProof/>
                <w:webHidden/>
                <w:sz w:val="28"/>
                <w:szCs w:val="28"/>
              </w:rPr>
              <w:instrText xml:space="preserve"> PAGEREF _Toc423294880 \h </w:instrText>
            </w:r>
            <w:r w:rsidR="004E6801" w:rsidRPr="004E6801">
              <w:rPr>
                <w:rFonts w:ascii="Times New Roman" w:hAnsi="Times New Roman" w:cs="Times New Roman"/>
                <w:noProof/>
                <w:webHidden/>
                <w:sz w:val="28"/>
                <w:szCs w:val="28"/>
              </w:rPr>
            </w:r>
            <w:r w:rsidR="004E6801" w:rsidRPr="004E6801">
              <w:rPr>
                <w:rFonts w:ascii="Times New Roman" w:hAnsi="Times New Roman" w:cs="Times New Roman"/>
                <w:noProof/>
                <w:webHidden/>
                <w:sz w:val="28"/>
                <w:szCs w:val="28"/>
              </w:rPr>
              <w:fldChar w:fldCharType="separate"/>
            </w:r>
            <w:r w:rsidR="00387D96">
              <w:rPr>
                <w:rFonts w:ascii="Times New Roman" w:hAnsi="Times New Roman" w:cs="Times New Roman"/>
                <w:noProof/>
                <w:webHidden/>
                <w:sz w:val="28"/>
                <w:szCs w:val="28"/>
              </w:rPr>
              <w:t>83</w:t>
            </w:r>
            <w:r w:rsidR="004E6801" w:rsidRPr="004E6801">
              <w:rPr>
                <w:rFonts w:ascii="Times New Roman" w:hAnsi="Times New Roman" w:cs="Times New Roman"/>
                <w:noProof/>
                <w:webHidden/>
                <w:sz w:val="28"/>
                <w:szCs w:val="28"/>
              </w:rPr>
              <w:fldChar w:fldCharType="end"/>
            </w:r>
          </w:hyperlink>
        </w:p>
        <w:p w:rsidR="004E6801" w:rsidRPr="004E6801" w:rsidRDefault="009A0D83" w:rsidP="004E6801">
          <w:pPr>
            <w:pStyle w:val="12"/>
            <w:tabs>
              <w:tab w:val="right" w:leader="dot" w:pos="9345"/>
            </w:tabs>
            <w:spacing w:line="360" w:lineRule="auto"/>
            <w:rPr>
              <w:rFonts w:ascii="Times New Roman" w:hAnsi="Times New Roman" w:cs="Times New Roman"/>
              <w:noProof/>
              <w:sz w:val="28"/>
              <w:szCs w:val="28"/>
            </w:rPr>
          </w:pPr>
          <w:hyperlink w:anchor="_Toc423294881" w:history="1">
            <w:r w:rsidR="004E6801" w:rsidRPr="004E6801">
              <w:rPr>
                <w:rStyle w:val="a3"/>
                <w:rFonts w:ascii="Times New Roman" w:eastAsia="Times New Roman" w:hAnsi="Times New Roman" w:cs="Times New Roman"/>
                <w:noProof/>
                <w:sz w:val="28"/>
                <w:szCs w:val="28"/>
              </w:rPr>
              <w:t>Приложение 3</w:t>
            </w:r>
            <w:r w:rsidR="004E6801" w:rsidRPr="004E6801">
              <w:rPr>
                <w:rFonts w:ascii="Times New Roman" w:hAnsi="Times New Roman" w:cs="Times New Roman"/>
                <w:noProof/>
                <w:webHidden/>
                <w:sz w:val="28"/>
                <w:szCs w:val="28"/>
              </w:rPr>
              <w:tab/>
            </w:r>
            <w:r w:rsidR="004E6801" w:rsidRPr="004E6801">
              <w:rPr>
                <w:rFonts w:ascii="Times New Roman" w:hAnsi="Times New Roman" w:cs="Times New Roman"/>
                <w:noProof/>
                <w:webHidden/>
                <w:sz w:val="28"/>
                <w:szCs w:val="28"/>
              </w:rPr>
              <w:fldChar w:fldCharType="begin"/>
            </w:r>
            <w:r w:rsidR="004E6801" w:rsidRPr="004E6801">
              <w:rPr>
                <w:rFonts w:ascii="Times New Roman" w:hAnsi="Times New Roman" w:cs="Times New Roman"/>
                <w:noProof/>
                <w:webHidden/>
                <w:sz w:val="28"/>
                <w:szCs w:val="28"/>
              </w:rPr>
              <w:instrText xml:space="preserve"> PAGEREF _Toc423294881 \h </w:instrText>
            </w:r>
            <w:r w:rsidR="004E6801" w:rsidRPr="004E6801">
              <w:rPr>
                <w:rFonts w:ascii="Times New Roman" w:hAnsi="Times New Roman" w:cs="Times New Roman"/>
                <w:noProof/>
                <w:webHidden/>
                <w:sz w:val="28"/>
                <w:szCs w:val="28"/>
              </w:rPr>
            </w:r>
            <w:r w:rsidR="004E6801" w:rsidRPr="004E6801">
              <w:rPr>
                <w:rFonts w:ascii="Times New Roman" w:hAnsi="Times New Roman" w:cs="Times New Roman"/>
                <w:noProof/>
                <w:webHidden/>
                <w:sz w:val="28"/>
                <w:szCs w:val="28"/>
              </w:rPr>
              <w:fldChar w:fldCharType="separate"/>
            </w:r>
            <w:r w:rsidR="00387D96">
              <w:rPr>
                <w:rFonts w:ascii="Times New Roman" w:hAnsi="Times New Roman" w:cs="Times New Roman"/>
                <w:noProof/>
                <w:webHidden/>
                <w:sz w:val="28"/>
                <w:szCs w:val="28"/>
              </w:rPr>
              <w:t>84</w:t>
            </w:r>
            <w:r w:rsidR="004E6801" w:rsidRPr="004E6801">
              <w:rPr>
                <w:rFonts w:ascii="Times New Roman" w:hAnsi="Times New Roman" w:cs="Times New Roman"/>
                <w:noProof/>
                <w:webHidden/>
                <w:sz w:val="28"/>
                <w:szCs w:val="28"/>
              </w:rPr>
              <w:fldChar w:fldCharType="end"/>
            </w:r>
          </w:hyperlink>
        </w:p>
        <w:p w:rsidR="004E6801" w:rsidRPr="004E6801" w:rsidRDefault="009A0D83" w:rsidP="004E6801">
          <w:pPr>
            <w:pStyle w:val="12"/>
            <w:tabs>
              <w:tab w:val="right" w:leader="dot" w:pos="9345"/>
            </w:tabs>
            <w:spacing w:line="360" w:lineRule="auto"/>
            <w:rPr>
              <w:rFonts w:ascii="Times New Roman" w:hAnsi="Times New Roman" w:cs="Times New Roman"/>
              <w:noProof/>
              <w:sz w:val="28"/>
              <w:szCs w:val="28"/>
            </w:rPr>
          </w:pPr>
          <w:hyperlink w:anchor="_Toc423294882" w:history="1">
            <w:r w:rsidR="004E6801" w:rsidRPr="004E6801">
              <w:rPr>
                <w:rStyle w:val="a3"/>
                <w:rFonts w:ascii="Times New Roman" w:hAnsi="Times New Roman" w:cs="Times New Roman"/>
                <w:noProof/>
                <w:sz w:val="28"/>
                <w:szCs w:val="28"/>
              </w:rPr>
              <w:t>Приложение 4</w:t>
            </w:r>
            <w:r w:rsidR="004E6801" w:rsidRPr="004E6801">
              <w:rPr>
                <w:rFonts w:ascii="Times New Roman" w:hAnsi="Times New Roman" w:cs="Times New Roman"/>
                <w:noProof/>
                <w:webHidden/>
                <w:sz w:val="28"/>
                <w:szCs w:val="28"/>
              </w:rPr>
              <w:tab/>
            </w:r>
            <w:r w:rsidR="004E6801" w:rsidRPr="004E6801">
              <w:rPr>
                <w:rFonts w:ascii="Times New Roman" w:hAnsi="Times New Roman" w:cs="Times New Roman"/>
                <w:noProof/>
                <w:webHidden/>
                <w:sz w:val="28"/>
                <w:szCs w:val="28"/>
              </w:rPr>
              <w:fldChar w:fldCharType="begin"/>
            </w:r>
            <w:r w:rsidR="004E6801" w:rsidRPr="004E6801">
              <w:rPr>
                <w:rFonts w:ascii="Times New Roman" w:hAnsi="Times New Roman" w:cs="Times New Roman"/>
                <w:noProof/>
                <w:webHidden/>
                <w:sz w:val="28"/>
                <w:szCs w:val="28"/>
              </w:rPr>
              <w:instrText xml:space="preserve"> PAGEREF _Toc423294882 \h </w:instrText>
            </w:r>
            <w:r w:rsidR="004E6801" w:rsidRPr="004E6801">
              <w:rPr>
                <w:rFonts w:ascii="Times New Roman" w:hAnsi="Times New Roman" w:cs="Times New Roman"/>
                <w:noProof/>
                <w:webHidden/>
                <w:sz w:val="28"/>
                <w:szCs w:val="28"/>
              </w:rPr>
            </w:r>
            <w:r w:rsidR="004E6801" w:rsidRPr="004E6801">
              <w:rPr>
                <w:rFonts w:ascii="Times New Roman" w:hAnsi="Times New Roman" w:cs="Times New Roman"/>
                <w:noProof/>
                <w:webHidden/>
                <w:sz w:val="28"/>
                <w:szCs w:val="28"/>
              </w:rPr>
              <w:fldChar w:fldCharType="separate"/>
            </w:r>
            <w:r w:rsidR="00387D96">
              <w:rPr>
                <w:rFonts w:ascii="Times New Roman" w:hAnsi="Times New Roman" w:cs="Times New Roman"/>
                <w:noProof/>
                <w:webHidden/>
                <w:sz w:val="28"/>
                <w:szCs w:val="28"/>
              </w:rPr>
              <w:t>89</w:t>
            </w:r>
            <w:r w:rsidR="004E6801" w:rsidRPr="004E6801">
              <w:rPr>
                <w:rFonts w:ascii="Times New Roman" w:hAnsi="Times New Roman" w:cs="Times New Roman"/>
                <w:noProof/>
                <w:webHidden/>
                <w:sz w:val="28"/>
                <w:szCs w:val="28"/>
              </w:rPr>
              <w:fldChar w:fldCharType="end"/>
            </w:r>
          </w:hyperlink>
        </w:p>
        <w:p w:rsidR="007074E9" w:rsidRDefault="00B73765" w:rsidP="004E6801">
          <w:pPr>
            <w:spacing w:line="360" w:lineRule="auto"/>
          </w:pPr>
          <w:r w:rsidRPr="004E6801">
            <w:rPr>
              <w:rFonts w:ascii="Times New Roman" w:hAnsi="Times New Roman" w:cs="Times New Roman"/>
              <w:b/>
              <w:bCs/>
              <w:sz w:val="28"/>
              <w:szCs w:val="28"/>
            </w:rPr>
            <w:fldChar w:fldCharType="end"/>
          </w:r>
        </w:p>
      </w:sdtContent>
    </w:sdt>
    <w:p w:rsidR="007074E9" w:rsidRPr="00D208D4" w:rsidRDefault="007074E9" w:rsidP="00A030D8">
      <w:pPr>
        <w:spacing w:line="360" w:lineRule="auto"/>
        <w:jc w:val="both"/>
        <w:rPr>
          <w:rFonts w:ascii="Times New Roman" w:hAnsi="Times New Roman" w:cs="Times New Roman"/>
          <w:b/>
          <w:sz w:val="28"/>
          <w:szCs w:val="28"/>
        </w:rPr>
      </w:pPr>
    </w:p>
    <w:p w:rsidR="00930C46" w:rsidRPr="0098533C" w:rsidRDefault="00930C46" w:rsidP="0098533C">
      <w:pPr>
        <w:pStyle w:val="1"/>
        <w:spacing w:line="360" w:lineRule="auto"/>
        <w:jc w:val="center"/>
        <w:rPr>
          <w:rFonts w:ascii="Times New Roman" w:hAnsi="Times New Roman" w:cs="Times New Roman"/>
          <w:color w:val="auto"/>
        </w:rPr>
      </w:pPr>
      <w:bookmarkStart w:id="0" w:name="_Toc422770117"/>
      <w:bookmarkStart w:id="1" w:name="_Toc423294855"/>
      <w:r w:rsidRPr="0098533C">
        <w:rPr>
          <w:rFonts w:ascii="Times New Roman" w:hAnsi="Times New Roman" w:cs="Times New Roman"/>
          <w:color w:val="auto"/>
        </w:rPr>
        <w:lastRenderedPageBreak/>
        <w:t>Введение</w:t>
      </w:r>
      <w:bookmarkEnd w:id="0"/>
      <w:bookmarkEnd w:id="1"/>
    </w:p>
    <w:p w:rsidR="00697B9D" w:rsidRPr="00D208D4" w:rsidRDefault="00697B9D" w:rsidP="0098533C">
      <w:pPr>
        <w:pStyle w:val="a7"/>
        <w:spacing w:before="0" w:beforeAutospacing="0" w:after="0" w:afterAutospacing="0" w:line="360" w:lineRule="auto"/>
        <w:ind w:firstLine="709"/>
        <w:jc w:val="both"/>
        <w:rPr>
          <w:sz w:val="28"/>
          <w:szCs w:val="28"/>
        </w:rPr>
      </w:pPr>
      <w:r w:rsidRPr="00D208D4">
        <w:rPr>
          <w:sz w:val="28"/>
          <w:szCs w:val="28"/>
        </w:rPr>
        <w:t xml:space="preserve">Комплекс маркетинга - это совокупность средств, инструментов, методов и практических мер воздействия на рынок, применяемых компанией-производителем для регулирования спроса на свой продукт. </w:t>
      </w:r>
    </w:p>
    <w:p w:rsidR="00697B9D" w:rsidRPr="00D208D4" w:rsidRDefault="00697B9D" w:rsidP="00E408D9">
      <w:pPr>
        <w:pStyle w:val="a7"/>
        <w:spacing w:before="0" w:beforeAutospacing="0" w:after="0" w:afterAutospacing="0" w:line="360" w:lineRule="auto"/>
        <w:jc w:val="both"/>
        <w:rPr>
          <w:sz w:val="28"/>
          <w:szCs w:val="28"/>
        </w:rPr>
      </w:pPr>
      <w:r w:rsidRPr="00D208D4">
        <w:rPr>
          <w:sz w:val="28"/>
          <w:szCs w:val="28"/>
        </w:rPr>
        <w:t xml:space="preserve">Комплекс маркетинга разрабатывается компаниями с целью обеспечения преимуществ перед конкурентами, достижения и сохранения стабильного положения на рынке, что становится возможным только при условии эффективности составляющих комплекс маркетинга.  </w:t>
      </w:r>
    </w:p>
    <w:p w:rsidR="00C9449B" w:rsidRPr="00D208D4" w:rsidRDefault="00697B9D" w:rsidP="00E408D9">
      <w:pPr>
        <w:pStyle w:val="a7"/>
        <w:spacing w:before="0" w:beforeAutospacing="0" w:after="0" w:afterAutospacing="0" w:line="360" w:lineRule="auto"/>
        <w:ind w:firstLine="709"/>
        <w:jc w:val="both"/>
        <w:rPr>
          <w:sz w:val="28"/>
          <w:szCs w:val="28"/>
        </w:rPr>
      </w:pPr>
      <w:r w:rsidRPr="00D208D4">
        <w:rPr>
          <w:sz w:val="28"/>
          <w:szCs w:val="28"/>
        </w:rPr>
        <w:t>Общественное питание относится к тем отраслям, которые постоянно привлекают предпринимателей. С древних времен известно, что есть человек не прекратит ни при каких обстоятельствах. В этой связи, особенно в крупных городах постоянно растет число предприятий общественного питания, относящихся к разным ценовым и ассортиментным категориям. Такая ситуация способствует усилению конкуренции и ужесточению борьбы за выживание в сфере о</w:t>
      </w:r>
      <w:r w:rsidR="00C9449B" w:rsidRPr="00D208D4">
        <w:rPr>
          <w:sz w:val="28"/>
          <w:szCs w:val="28"/>
        </w:rPr>
        <w:t>бщественного питания.</w:t>
      </w:r>
    </w:p>
    <w:p w:rsidR="00C9449B" w:rsidRPr="00D208D4" w:rsidRDefault="00697B9D" w:rsidP="00E408D9">
      <w:pPr>
        <w:pStyle w:val="a7"/>
        <w:spacing w:before="0" w:beforeAutospacing="0" w:after="0" w:afterAutospacing="0" w:line="360" w:lineRule="auto"/>
        <w:ind w:firstLine="709"/>
        <w:jc w:val="both"/>
        <w:rPr>
          <w:sz w:val="28"/>
          <w:szCs w:val="28"/>
        </w:rPr>
      </w:pPr>
      <w:r w:rsidRPr="00D208D4">
        <w:rPr>
          <w:sz w:val="28"/>
          <w:szCs w:val="28"/>
        </w:rPr>
        <w:t>Общественное питание одной из первых отраслей народного хозяйства встало на рельсы преобразования, приняв груз острейших проблем переходного периода на рыночные отношения. Быстрыми темпами прошла приватизация предприятий, изменилась организационно-правовая форма предприятий общественного питания. Ресторанный бизнес в наше время – дело молодое, но очень выгодное. Уровень жизни наших граждан повышается с каждым днём. Их уже не удовлетворяет обед в какой-нибудь столовой, им нужно хорошо отдохнуть, отведать чего-нибудь необычного, просто с пользой провести время. И за это они готовы хорошо заплатить. Поэтому открытие ресторана в наше время может принести немалый доход. Но для этого необходимо изучить рыночные законы, а также те элементы ресторанного дела, которые помогут выделиться среди конкурентов и занять высокое м</w:t>
      </w:r>
      <w:r w:rsidR="00C9449B" w:rsidRPr="00D208D4">
        <w:rPr>
          <w:sz w:val="28"/>
          <w:szCs w:val="28"/>
        </w:rPr>
        <w:t>есто.</w:t>
      </w:r>
    </w:p>
    <w:p w:rsidR="002F2ECE" w:rsidRPr="00D208D4" w:rsidRDefault="00697B9D" w:rsidP="00E408D9">
      <w:pPr>
        <w:pStyle w:val="a7"/>
        <w:spacing w:before="0" w:beforeAutospacing="0" w:after="0" w:afterAutospacing="0" w:line="360" w:lineRule="auto"/>
        <w:ind w:firstLine="709"/>
        <w:jc w:val="both"/>
        <w:rPr>
          <w:sz w:val="28"/>
          <w:szCs w:val="28"/>
        </w:rPr>
      </w:pPr>
      <w:r w:rsidRPr="00D208D4">
        <w:rPr>
          <w:sz w:val="28"/>
          <w:szCs w:val="28"/>
        </w:rPr>
        <w:t>Актуальность темы исследования состоит в том</w:t>
      </w:r>
      <w:r w:rsidR="002F2ECE" w:rsidRPr="00D208D4">
        <w:rPr>
          <w:sz w:val="28"/>
          <w:szCs w:val="28"/>
        </w:rPr>
        <w:t>,</w:t>
      </w:r>
      <w:r w:rsidRPr="00D208D4">
        <w:rPr>
          <w:sz w:val="28"/>
          <w:szCs w:val="28"/>
        </w:rPr>
        <w:t xml:space="preserve"> что в настоящее время в нашей стране наблюдается интенсивное развитие ресторанного бизнеса. </w:t>
      </w:r>
      <w:r w:rsidRPr="00D208D4">
        <w:rPr>
          <w:sz w:val="28"/>
          <w:szCs w:val="28"/>
        </w:rPr>
        <w:lastRenderedPageBreak/>
        <w:t>Этот процесс затрагивает почти каждого, поскольку потребителями ресторанных услуг в значительной степени являются в</w:t>
      </w:r>
      <w:r w:rsidR="00890BEC" w:rsidRPr="00D208D4">
        <w:rPr>
          <w:sz w:val="28"/>
          <w:szCs w:val="28"/>
        </w:rPr>
        <w:t xml:space="preserve">се жители и гости </w:t>
      </w:r>
      <w:r w:rsidR="002F2ECE" w:rsidRPr="00D208D4">
        <w:rPr>
          <w:sz w:val="28"/>
          <w:szCs w:val="28"/>
        </w:rPr>
        <w:t>города.</w:t>
      </w:r>
    </w:p>
    <w:p w:rsidR="00C9449B" w:rsidRPr="00D208D4" w:rsidRDefault="00697B9D" w:rsidP="00E408D9">
      <w:pPr>
        <w:pStyle w:val="a7"/>
        <w:spacing w:before="0" w:beforeAutospacing="0" w:after="0" w:afterAutospacing="0" w:line="360" w:lineRule="auto"/>
        <w:ind w:firstLine="709"/>
        <w:jc w:val="both"/>
        <w:rPr>
          <w:sz w:val="28"/>
          <w:szCs w:val="28"/>
        </w:rPr>
      </w:pPr>
      <w:r w:rsidRPr="00D208D4">
        <w:rPr>
          <w:sz w:val="28"/>
          <w:szCs w:val="28"/>
        </w:rPr>
        <w:t>Современная жизнь немыслима без отдыха в уютном кафе или ресторане. Сотрудники многих организаций и предприятий пользуются услугами ресторанов, кафе, буфетов во время рабочего дня. В последние годы все большее количество людей выбирает в качестве проведения банкетов по случаю каких-либо торжественных мероприятий рестораны различ</w:t>
      </w:r>
      <w:r w:rsidR="00C9449B" w:rsidRPr="00D208D4">
        <w:rPr>
          <w:sz w:val="28"/>
          <w:szCs w:val="28"/>
        </w:rPr>
        <w:t>ного уровня и класса.</w:t>
      </w:r>
    </w:p>
    <w:p w:rsidR="00C9449B" w:rsidRPr="00D208D4" w:rsidRDefault="00697B9D" w:rsidP="00E408D9">
      <w:pPr>
        <w:pStyle w:val="a7"/>
        <w:spacing w:before="0" w:beforeAutospacing="0" w:after="0" w:afterAutospacing="0" w:line="360" w:lineRule="auto"/>
        <w:ind w:firstLine="709"/>
        <w:jc w:val="both"/>
        <w:rPr>
          <w:sz w:val="28"/>
          <w:szCs w:val="28"/>
        </w:rPr>
      </w:pPr>
      <w:r w:rsidRPr="00D208D4">
        <w:rPr>
          <w:sz w:val="28"/>
          <w:szCs w:val="28"/>
        </w:rPr>
        <w:t>Сейчас повсюду появляются новые предприятия питания различные как по размеру, так и по виду предоставляемых услуг. Это связано, прежде всего, с привлекательностью данного рынка в условиях экономического благополучия и огромными возможностями получения стабильной прибыли в течение всего времени сущ</w:t>
      </w:r>
      <w:r w:rsidR="00C9449B" w:rsidRPr="00D208D4">
        <w:rPr>
          <w:sz w:val="28"/>
          <w:szCs w:val="28"/>
        </w:rPr>
        <w:t>ествования ресторана.</w:t>
      </w:r>
    </w:p>
    <w:p w:rsidR="002F2ECE" w:rsidRPr="00D208D4" w:rsidRDefault="00697B9D" w:rsidP="00E408D9">
      <w:pPr>
        <w:pStyle w:val="a7"/>
        <w:spacing w:before="0" w:beforeAutospacing="0" w:after="0" w:afterAutospacing="0" w:line="360" w:lineRule="auto"/>
        <w:ind w:firstLine="709"/>
        <w:jc w:val="both"/>
        <w:rPr>
          <w:sz w:val="28"/>
          <w:szCs w:val="28"/>
        </w:rPr>
      </w:pPr>
      <w:r w:rsidRPr="00D208D4">
        <w:rPr>
          <w:sz w:val="28"/>
          <w:szCs w:val="28"/>
        </w:rPr>
        <w:t>Объектом исследования в работе является сеть кофеен «Кофейный дворик», а предметом исследования выбран комплекс маркетинга как объект управления на таком предприятии. Выбор объекта и предмета исследования обусловлен спецификой отрасли общественного питания, когда степень удовлетворения клиента напрямую зависит не только от качества изготовления продукции, но и от сервиса, причем обе составляющие являются взаимосвязанными и играют равн</w:t>
      </w:r>
      <w:r w:rsidR="002F2ECE" w:rsidRPr="00D208D4">
        <w:rPr>
          <w:sz w:val="28"/>
          <w:szCs w:val="28"/>
        </w:rPr>
        <w:t>ую роль в общественном питании.</w:t>
      </w:r>
    </w:p>
    <w:p w:rsidR="002F2ECE" w:rsidRPr="006B2DB8" w:rsidRDefault="00697B9D" w:rsidP="00E408D9">
      <w:pPr>
        <w:pStyle w:val="a7"/>
        <w:spacing w:before="0" w:beforeAutospacing="0" w:after="0" w:afterAutospacing="0" w:line="360" w:lineRule="auto"/>
        <w:ind w:firstLine="709"/>
        <w:jc w:val="both"/>
        <w:rPr>
          <w:sz w:val="28"/>
          <w:szCs w:val="28"/>
          <w:shd w:val="clear" w:color="auto" w:fill="FFFFFF"/>
        </w:rPr>
      </w:pPr>
      <w:r w:rsidRPr="006B2DB8">
        <w:rPr>
          <w:sz w:val="28"/>
          <w:szCs w:val="28"/>
          <w:shd w:val="clear" w:color="auto" w:fill="FFFFFF"/>
        </w:rPr>
        <w:t xml:space="preserve">Цель нашего исследования – </w:t>
      </w:r>
      <w:r w:rsidR="00CC552B" w:rsidRPr="006B2DB8">
        <w:rPr>
          <w:sz w:val="28"/>
          <w:szCs w:val="28"/>
          <w:shd w:val="clear" w:color="auto" w:fill="FFFFFF"/>
        </w:rPr>
        <w:t>анализ удовлетворенности потребителей</w:t>
      </w:r>
      <w:r w:rsidR="006513F4" w:rsidRPr="006B2DB8">
        <w:rPr>
          <w:sz w:val="28"/>
          <w:szCs w:val="28"/>
          <w:shd w:val="clear" w:color="auto" w:fill="FFFFFF"/>
        </w:rPr>
        <w:t xml:space="preserve"> комплексом маркетинга предприятия и</w:t>
      </w:r>
      <w:r w:rsidR="00CC552B" w:rsidRPr="006B2DB8">
        <w:rPr>
          <w:sz w:val="28"/>
          <w:szCs w:val="28"/>
          <w:shd w:val="clear" w:color="auto" w:fill="FFFFFF"/>
        </w:rPr>
        <w:t xml:space="preserve"> </w:t>
      </w:r>
      <w:r w:rsidRPr="006B2DB8">
        <w:rPr>
          <w:sz w:val="28"/>
          <w:szCs w:val="28"/>
          <w:shd w:val="clear" w:color="auto" w:fill="FFFFFF"/>
        </w:rPr>
        <w:t xml:space="preserve">разработка </w:t>
      </w:r>
      <w:r w:rsidR="006513F4" w:rsidRPr="006B2DB8">
        <w:rPr>
          <w:sz w:val="28"/>
          <w:szCs w:val="28"/>
          <w:shd w:val="clear" w:color="auto" w:fill="FFFFFF"/>
        </w:rPr>
        <w:t>рекомендаций по его совершенствованию.</w:t>
      </w:r>
    </w:p>
    <w:p w:rsidR="003435F0" w:rsidRPr="00D208D4" w:rsidRDefault="00697B9D" w:rsidP="003435F0">
      <w:pPr>
        <w:pStyle w:val="a7"/>
        <w:spacing w:before="0" w:beforeAutospacing="0" w:after="0" w:afterAutospacing="0" w:line="360" w:lineRule="auto"/>
        <w:ind w:firstLine="709"/>
        <w:jc w:val="both"/>
        <w:rPr>
          <w:sz w:val="28"/>
          <w:szCs w:val="28"/>
        </w:rPr>
      </w:pPr>
      <w:r w:rsidRPr="00D208D4">
        <w:rPr>
          <w:sz w:val="28"/>
          <w:szCs w:val="28"/>
        </w:rPr>
        <w:t>Задачами курсовой работы являются:</w:t>
      </w:r>
    </w:p>
    <w:p w:rsidR="003435F0" w:rsidRPr="000B5634" w:rsidRDefault="000B5634" w:rsidP="007542BE">
      <w:pPr>
        <w:pStyle w:val="21"/>
        <w:numPr>
          <w:ilvl w:val="0"/>
          <w:numId w:val="7"/>
        </w:numPr>
        <w:ind w:left="357" w:hanging="357"/>
        <w:rPr>
          <w:szCs w:val="28"/>
          <w:lang w:val="ru-RU"/>
        </w:rPr>
      </w:pPr>
      <w:r>
        <w:rPr>
          <w:color w:val="000000"/>
          <w:szCs w:val="28"/>
          <w:shd w:val="clear" w:color="auto" w:fill="FFFFFF"/>
          <w:lang w:val="ru-RU"/>
        </w:rPr>
        <w:t>Р</w:t>
      </w:r>
      <w:r w:rsidR="003435F0" w:rsidRPr="000B5634">
        <w:rPr>
          <w:color w:val="000000"/>
          <w:szCs w:val="28"/>
          <w:shd w:val="clear" w:color="auto" w:fill="FFFFFF"/>
          <w:lang w:val="ru-RU"/>
        </w:rPr>
        <w:t xml:space="preserve">ассмотреть </w:t>
      </w:r>
      <w:r>
        <w:rPr>
          <w:color w:val="000000"/>
          <w:szCs w:val="28"/>
          <w:shd w:val="clear" w:color="auto" w:fill="FFFFFF"/>
          <w:lang w:val="ru-RU"/>
        </w:rPr>
        <w:t>понятие</w:t>
      </w:r>
      <w:r w:rsidR="003435F0" w:rsidRPr="000B5634">
        <w:rPr>
          <w:color w:val="000000"/>
          <w:szCs w:val="28"/>
          <w:shd w:val="clear" w:color="auto" w:fill="FFFFFF"/>
          <w:lang w:val="ru-RU"/>
        </w:rPr>
        <w:t xml:space="preserve">, </w:t>
      </w:r>
      <w:r>
        <w:rPr>
          <w:color w:val="000000"/>
          <w:szCs w:val="28"/>
          <w:shd w:val="clear" w:color="auto" w:fill="FFFFFF"/>
          <w:lang w:val="ru-RU"/>
        </w:rPr>
        <w:t>классификацию предприятий общественного питания;</w:t>
      </w:r>
    </w:p>
    <w:p w:rsidR="003435F0" w:rsidRPr="000B5634" w:rsidRDefault="000B5634" w:rsidP="007542BE">
      <w:pPr>
        <w:pStyle w:val="21"/>
        <w:numPr>
          <w:ilvl w:val="0"/>
          <w:numId w:val="7"/>
        </w:numPr>
        <w:ind w:left="357" w:hanging="357"/>
        <w:rPr>
          <w:szCs w:val="28"/>
          <w:lang w:val="ru-RU"/>
        </w:rPr>
      </w:pPr>
      <w:r>
        <w:rPr>
          <w:color w:val="000000"/>
          <w:szCs w:val="28"/>
          <w:shd w:val="clear" w:color="auto" w:fill="FFFFFF"/>
          <w:lang w:val="ru-RU"/>
        </w:rPr>
        <w:t>И</w:t>
      </w:r>
      <w:r w:rsidR="003435F0" w:rsidRPr="000B5634">
        <w:rPr>
          <w:color w:val="000000"/>
          <w:szCs w:val="28"/>
          <w:shd w:val="clear" w:color="auto" w:fill="FFFFFF"/>
          <w:lang w:val="ru-RU"/>
        </w:rPr>
        <w:t xml:space="preserve">сследовать </w:t>
      </w:r>
      <w:r>
        <w:rPr>
          <w:color w:val="000000"/>
          <w:szCs w:val="28"/>
          <w:shd w:val="clear" w:color="auto" w:fill="FFFFFF"/>
          <w:lang w:val="ru-RU"/>
        </w:rPr>
        <w:t>особенности маркетинга в сфере услуг;</w:t>
      </w:r>
    </w:p>
    <w:p w:rsidR="000B5634" w:rsidRPr="000B5634" w:rsidRDefault="000B5634" w:rsidP="007542BE">
      <w:pPr>
        <w:pStyle w:val="21"/>
        <w:numPr>
          <w:ilvl w:val="0"/>
          <w:numId w:val="7"/>
        </w:numPr>
        <w:ind w:left="357" w:hanging="357"/>
        <w:rPr>
          <w:szCs w:val="28"/>
          <w:lang w:val="ru-RU"/>
        </w:rPr>
      </w:pPr>
      <w:r>
        <w:rPr>
          <w:color w:val="000000"/>
          <w:szCs w:val="28"/>
          <w:shd w:val="clear" w:color="auto" w:fill="FFFFFF"/>
          <w:lang w:val="ru-RU"/>
        </w:rPr>
        <w:t>П</w:t>
      </w:r>
      <w:r w:rsidR="003435F0" w:rsidRPr="000B5634">
        <w:rPr>
          <w:color w:val="000000"/>
          <w:szCs w:val="28"/>
          <w:shd w:val="clear" w:color="auto" w:fill="FFFFFF"/>
          <w:lang w:val="ru-RU"/>
        </w:rPr>
        <w:t xml:space="preserve">роанализировать </w:t>
      </w:r>
      <w:r>
        <w:rPr>
          <w:color w:val="000000"/>
          <w:szCs w:val="28"/>
          <w:shd w:val="clear" w:color="auto" w:fill="FFFFFF"/>
          <w:lang w:val="ru-RU"/>
        </w:rPr>
        <w:t>особенности комплекса маркетинга предприятий общественного питания;</w:t>
      </w:r>
    </w:p>
    <w:p w:rsidR="000B5634" w:rsidRPr="000B5634" w:rsidRDefault="000B5634" w:rsidP="007542BE">
      <w:pPr>
        <w:pStyle w:val="21"/>
        <w:numPr>
          <w:ilvl w:val="0"/>
          <w:numId w:val="7"/>
        </w:numPr>
        <w:ind w:left="357" w:hanging="357"/>
        <w:rPr>
          <w:szCs w:val="28"/>
          <w:lang w:val="ru-RU"/>
        </w:rPr>
      </w:pPr>
      <w:r>
        <w:rPr>
          <w:color w:val="000000"/>
          <w:szCs w:val="28"/>
          <w:shd w:val="clear" w:color="auto" w:fill="FFFFFF"/>
          <w:lang w:val="ru-RU"/>
        </w:rPr>
        <w:lastRenderedPageBreak/>
        <w:t>Выяснить основные тенденции развития предприятий общественного питания;</w:t>
      </w:r>
    </w:p>
    <w:p w:rsidR="000B5634" w:rsidRPr="000B5634" w:rsidRDefault="000B5634" w:rsidP="007542BE">
      <w:pPr>
        <w:pStyle w:val="21"/>
        <w:numPr>
          <w:ilvl w:val="0"/>
          <w:numId w:val="7"/>
        </w:numPr>
        <w:ind w:left="357" w:hanging="357"/>
        <w:rPr>
          <w:szCs w:val="28"/>
          <w:lang w:val="ru-RU"/>
        </w:rPr>
      </w:pPr>
      <w:r>
        <w:rPr>
          <w:color w:val="000000"/>
          <w:szCs w:val="28"/>
          <w:shd w:val="clear" w:color="auto" w:fill="FFFFFF"/>
          <w:lang w:val="ru-RU"/>
        </w:rPr>
        <w:t xml:space="preserve">Дать общую характеристику сети кофеен «Кофейный дворик»; </w:t>
      </w:r>
    </w:p>
    <w:p w:rsidR="000B5634" w:rsidRPr="000B5634" w:rsidRDefault="000B5634" w:rsidP="007542BE">
      <w:pPr>
        <w:pStyle w:val="21"/>
        <w:numPr>
          <w:ilvl w:val="0"/>
          <w:numId w:val="7"/>
        </w:numPr>
        <w:ind w:left="357" w:hanging="357"/>
        <w:rPr>
          <w:szCs w:val="28"/>
          <w:lang w:val="ru-RU"/>
        </w:rPr>
      </w:pPr>
      <w:r>
        <w:rPr>
          <w:color w:val="000000"/>
          <w:szCs w:val="28"/>
          <w:shd w:val="clear" w:color="auto" w:fill="FFFFFF"/>
          <w:lang w:val="ru-RU"/>
        </w:rPr>
        <w:t>Изучить особенности комплекса маркетинга сети кофеен «Кофейный дворик»;</w:t>
      </w:r>
    </w:p>
    <w:p w:rsidR="000B5634" w:rsidRPr="000B5634" w:rsidRDefault="000B5634" w:rsidP="007542BE">
      <w:pPr>
        <w:pStyle w:val="21"/>
        <w:numPr>
          <w:ilvl w:val="0"/>
          <w:numId w:val="7"/>
        </w:numPr>
        <w:ind w:left="357" w:hanging="357"/>
        <w:rPr>
          <w:szCs w:val="28"/>
          <w:lang w:val="ru-RU"/>
        </w:rPr>
      </w:pPr>
      <w:r>
        <w:rPr>
          <w:color w:val="000000"/>
          <w:szCs w:val="28"/>
          <w:shd w:val="clear" w:color="auto" w:fill="FFFFFF"/>
          <w:lang w:val="ru-RU"/>
        </w:rPr>
        <w:t>Проанализировать уровень удовлетворенности потребителей комплексом маркетинга сети кофеен «Кофейный дворик»;</w:t>
      </w:r>
      <w:r w:rsidR="003435F0" w:rsidRPr="000B5634">
        <w:rPr>
          <w:color w:val="000000"/>
          <w:szCs w:val="28"/>
          <w:shd w:val="clear" w:color="auto" w:fill="FFFFFF"/>
          <w:lang w:val="ru-RU"/>
        </w:rPr>
        <w:t xml:space="preserve"> </w:t>
      </w:r>
    </w:p>
    <w:p w:rsidR="000B5634" w:rsidRPr="000B5634" w:rsidRDefault="000B5634" w:rsidP="007542BE">
      <w:pPr>
        <w:pStyle w:val="21"/>
        <w:numPr>
          <w:ilvl w:val="0"/>
          <w:numId w:val="7"/>
        </w:numPr>
        <w:ind w:left="357" w:hanging="357"/>
        <w:rPr>
          <w:szCs w:val="28"/>
          <w:lang w:val="ru-RU"/>
        </w:rPr>
      </w:pPr>
      <w:r>
        <w:rPr>
          <w:color w:val="000000"/>
          <w:szCs w:val="28"/>
          <w:shd w:val="clear" w:color="auto" w:fill="FFFFFF"/>
          <w:lang w:val="ru-RU"/>
        </w:rPr>
        <w:t>Разработать рекомендации по совершенствованию комплекса маркетинга сети кофеен «Кофейный дворик»</w:t>
      </w:r>
    </w:p>
    <w:p w:rsidR="002F2ECE" w:rsidRPr="00D208D4" w:rsidRDefault="00697B9D" w:rsidP="00E408D9">
      <w:pPr>
        <w:spacing w:after="0" w:line="360" w:lineRule="auto"/>
        <w:jc w:val="both"/>
        <w:rPr>
          <w:rFonts w:ascii="Times New Roman" w:hAnsi="Times New Roman" w:cs="Times New Roman"/>
          <w:sz w:val="28"/>
          <w:szCs w:val="28"/>
          <w:shd w:val="clear" w:color="auto" w:fill="FFFFFF"/>
        </w:rPr>
      </w:pPr>
      <w:r w:rsidRPr="00D208D4">
        <w:rPr>
          <w:rFonts w:ascii="Times New Roman" w:hAnsi="Times New Roman" w:cs="Times New Roman"/>
          <w:sz w:val="28"/>
          <w:szCs w:val="28"/>
          <w:shd w:val="clear" w:color="auto" w:fill="FFFFFF"/>
        </w:rPr>
        <w:t xml:space="preserve">           При выполнении курсовой работы использовались следующие </w:t>
      </w:r>
      <w:r w:rsidRPr="000C1E3E">
        <w:rPr>
          <w:rFonts w:ascii="Times New Roman" w:hAnsi="Times New Roman" w:cs="Times New Roman"/>
          <w:sz w:val="28"/>
          <w:szCs w:val="28"/>
          <w:shd w:val="clear" w:color="auto" w:fill="FFFFFF"/>
        </w:rPr>
        <w:t xml:space="preserve">методы </w:t>
      </w:r>
      <w:r w:rsidR="000C1E3E">
        <w:rPr>
          <w:rFonts w:ascii="Times New Roman" w:hAnsi="Times New Roman" w:cs="Times New Roman"/>
          <w:sz w:val="28"/>
          <w:szCs w:val="28"/>
          <w:shd w:val="clear" w:color="auto" w:fill="FFFFFF"/>
        </w:rPr>
        <w:t xml:space="preserve">маркетингового </w:t>
      </w:r>
      <w:r w:rsidR="000C1E3E" w:rsidRPr="000C1E3E">
        <w:rPr>
          <w:rFonts w:ascii="Times New Roman" w:hAnsi="Times New Roman" w:cs="Times New Roman"/>
          <w:sz w:val="28"/>
          <w:szCs w:val="28"/>
          <w:shd w:val="clear" w:color="auto" w:fill="FFFFFF"/>
        </w:rPr>
        <w:t>исследования</w:t>
      </w:r>
      <w:r w:rsidRPr="00D208D4">
        <w:rPr>
          <w:rFonts w:ascii="Times New Roman" w:hAnsi="Times New Roman" w:cs="Times New Roman"/>
          <w:sz w:val="28"/>
          <w:szCs w:val="28"/>
          <w:shd w:val="clear" w:color="auto" w:fill="FFFFFF"/>
        </w:rPr>
        <w:t>: анк</w:t>
      </w:r>
      <w:r w:rsidR="002F2ECE" w:rsidRPr="00D208D4">
        <w:rPr>
          <w:rFonts w:ascii="Times New Roman" w:hAnsi="Times New Roman" w:cs="Times New Roman"/>
          <w:sz w:val="28"/>
          <w:szCs w:val="28"/>
          <w:shd w:val="clear" w:color="auto" w:fill="FFFFFF"/>
        </w:rPr>
        <w:t xml:space="preserve">етирование, </w:t>
      </w:r>
      <w:r w:rsidR="000C1E3E">
        <w:rPr>
          <w:rFonts w:ascii="Times New Roman" w:hAnsi="Times New Roman" w:cs="Times New Roman"/>
          <w:sz w:val="28"/>
          <w:szCs w:val="28"/>
          <w:shd w:val="clear" w:color="auto" w:fill="FFFFFF"/>
        </w:rPr>
        <w:t>наблюдение, фокус-группа.</w:t>
      </w:r>
    </w:p>
    <w:p w:rsidR="000C1E3E" w:rsidRPr="006513F4" w:rsidRDefault="000C1E3E" w:rsidP="000C1E3E">
      <w:pPr>
        <w:spacing w:after="0" w:line="360" w:lineRule="auto"/>
        <w:ind w:firstLine="709"/>
        <w:jc w:val="both"/>
        <w:rPr>
          <w:rFonts w:ascii="Times New Roman" w:hAnsi="Times New Roman" w:cs="Times New Roman"/>
          <w:b/>
          <w:color w:val="C00000"/>
          <w:sz w:val="28"/>
          <w:szCs w:val="28"/>
        </w:rPr>
      </w:pPr>
      <w:r w:rsidRPr="00D208D4">
        <w:rPr>
          <w:rFonts w:ascii="Times New Roman" w:hAnsi="Times New Roman" w:cs="Times New Roman"/>
          <w:sz w:val="28"/>
          <w:szCs w:val="28"/>
        </w:rPr>
        <w:t>Исследованию проблем маркетинга в последнее время посвящено много публикаций в пер</w:t>
      </w:r>
      <w:r>
        <w:rPr>
          <w:rFonts w:ascii="Times New Roman" w:hAnsi="Times New Roman" w:cs="Times New Roman"/>
          <w:sz w:val="28"/>
          <w:szCs w:val="28"/>
        </w:rPr>
        <w:t>иодической литературе, выпущен ряд публикаций,</w:t>
      </w:r>
      <w:r w:rsidRPr="00D208D4">
        <w:rPr>
          <w:rFonts w:ascii="Times New Roman" w:hAnsi="Times New Roman" w:cs="Times New Roman"/>
          <w:sz w:val="28"/>
          <w:szCs w:val="28"/>
        </w:rPr>
        <w:t xml:space="preserve"> к которым можно отнести работы:</w:t>
      </w:r>
      <w:r>
        <w:rPr>
          <w:rFonts w:ascii="Times New Roman" w:hAnsi="Times New Roman" w:cs="Times New Roman"/>
          <w:sz w:val="28"/>
          <w:szCs w:val="28"/>
        </w:rPr>
        <w:t xml:space="preserve"> </w:t>
      </w:r>
      <w:r w:rsidRPr="00D350D6">
        <w:rPr>
          <w:rFonts w:ascii="Times New Roman" w:hAnsi="Times New Roman" w:cs="Times New Roman"/>
          <w:sz w:val="28"/>
          <w:szCs w:val="28"/>
          <w:shd w:val="clear" w:color="auto" w:fill="FFFFFF"/>
        </w:rPr>
        <w:t>Сала Ю</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Аграновского </w:t>
      </w:r>
      <w:r w:rsidRPr="00D208D4">
        <w:rPr>
          <w:rFonts w:ascii="Times New Roman" w:hAnsi="Times New Roman" w:cs="Times New Roman"/>
          <w:sz w:val="28"/>
          <w:szCs w:val="28"/>
        </w:rPr>
        <w:t>Е. Д</w:t>
      </w:r>
      <w:r>
        <w:rPr>
          <w:rFonts w:ascii="Times New Roman" w:hAnsi="Times New Roman" w:cs="Times New Roman"/>
          <w:sz w:val="28"/>
          <w:szCs w:val="28"/>
        </w:rPr>
        <w:t xml:space="preserve">., </w:t>
      </w:r>
      <w:r w:rsidRPr="00D208D4">
        <w:rPr>
          <w:rFonts w:ascii="Times New Roman" w:hAnsi="Times New Roman" w:cs="Times New Roman"/>
          <w:sz w:val="28"/>
          <w:szCs w:val="28"/>
        </w:rPr>
        <w:t>Аносова М. М</w:t>
      </w:r>
      <w:r>
        <w:rPr>
          <w:rFonts w:ascii="Times New Roman" w:hAnsi="Times New Roman" w:cs="Times New Roman"/>
          <w:sz w:val="28"/>
          <w:szCs w:val="28"/>
        </w:rPr>
        <w:t xml:space="preserve">., </w:t>
      </w:r>
      <w:r w:rsidRPr="00D208D4">
        <w:rPr>
          <w:rStyle w:val="authors"/>
          <w:rFonts w:ascii="Times New Roman" w:hAnsi="Times New Roman" w:cs="Times New Roman"/>
          <w:iCs/>
          <w:sz w:val="28"/>
          <w:szCs w:val="28"/>
          <w:shd w:val="clear" w:color="auto" w:fill="FFFFFF"/>
        </w:rPr>
        <w:t>Берлова Т.М.</w:t>
      </w:r>
      <w:r>
        <w:rPr>
          <w:rStyle w:val="authors"/>
          <w:rFonts w:ascii="Times New Roman" w:hAnsi="Times New Roman" w:cs="Times New Roman"/>
          <w:iCs/>
          <w:sz w:val="28"/>
          <w:szCs w:val="28"/>
          <w:shd w:val="clear" w:color="auto" w:fill="FFFFFF"/>
        </w:rPr>
        <w:t>.</w:t>
      </w:r>
    </w:p>
    <w:p w:rsidR="00930C46" w:rsidRDefault="00930C46" w:rsidP="00E408D9">
      <w:pPr>
        <w:spacing w:after="0" w:line="360" w:lineRule="auto"/>
        <w:jc w:val="both"/>
        <w:rPr>
          <w:rFonts w:ascii="Times New Roman" w:hAnsi="Times New Roman" w:cs="Times New Roman"/>
          <w:b/>
          <w:sz w:val="28"/>
          <w:szCs w:val="28"/>
        </w:rPr>
      </w:pPr>
    </w:p>
    <w:p w:rsidR="007D1D96" w:rsidRPr="00D208D4" w:rsidRDefault="007D1D96" w:rsidP="00E408D9">
      <w:pPr>
        <w:spacing w:after="0" w:line="360" w:lineRule="auto"/>
        <w:jc w:val="both"/>
        <w:rPr>
          <w:rFonts w:ascii="Times New Roman" w:hAnsi="Times New Roman" w:cs="Times New Roman"/>
          <w:b/>
          <w:sz w:val="28"/>
          <w:szCs w:val="28"/>
        </w:rPr>
      </w:pPr>
    </w:p>
    <w:p w:rsidR="00433FB2" w:rsidRDefault="00433FB2" w:rsidP="00E408D9">
      <w:pPr>
        <w:spacing w:after="0" w:line="360" w:lineRule="auto"/>
        <w:jc w:val="both"/>
        <w:rPr>
          <w:rFonts w:ascii="Times New Roman" w:hAnsi="Times New Roman" w:cs="Times New Roman"/>
          <w:b/>
          <w:sz w:val="28"/>
          <w:szCs w:val="28"/>
        </w:rPr>
      </w:pPr>
    </w:p>
    <w:p w:rsidR="00B70817" w:rsidRDefault="00B70817" w:rsidP="00E408D9">
      <w:pPr>
        <w:spacing w:after="0" w:line="360" w:lineRule="auto"/>
        <w:jc w:val="both"/>
        <w:rPr>
          <w:rFonts w:ascii="Times New Roman" w:hAnsi="Times New Roman" w:cs="Times New Roman"/>
          <w:b/>
          <w:sz w:val="28"/>
          <w:szCs w:val="28"/>
        </w:rPr>
      </w:pPr>
    </w:p>
    <w:p w:rsidR="00B70817" w:rsidRDefault="00B70817" w:rsidP="00E408D9">
      <w:pPr>
        <w:spacing w:after="0" w:line="360" w:lineRule="auto"/>
        <w:jc w:val="both"/>
        <w:rPr>
          <w:rFonts w:ascii="Times New Roman" w:hAnsi="Times New Roman" w:cs="Times New Roman"/>
          <w:b/>
          <w:sz w:val="28"/>
          <w:szCs w:val="28"/>
        </w:rPr>
      </w:pPr>
    </w:p>
    <w:p w:rsidR="00E408D9" w:rsidRDefault="00E408D9" w:rsidP="00E408D9">
      <w:pPr>
        <w:spacing w:after="0" w:line="360" w:lineRule="auto"/>
        <w:jc w:val="both"/>
        <w:rPr>
          <w:rFonts w:ascii="Times New Roman" w:hAnsi="Times New Roman" w:cs="Times New Roman"/>
          <w:b/>
          <w:sz w:val="28"/>
          <w:szCs w:val="28"/>
        </w:rPr>
      </w:pPr>
    </w:p>
    <w:p w:rsidR="00553EB4" w:rsidRDefault="00553EB4" w:rsidP="00E408D9">
      <w:pPr>
        <w:spacing w:after="0" w:line="360" w:lineRule="auto"/>
        <w:jc w:val="both"/>
        <w:rPr>
          <w:rFonts w:ascii="Times New Roman" w:hAnsi="Times New Roman" w:cs="Times New Roman"/>
          <w:b/>
          <w:sz w:val="28"/>
          <w:szCs w:val="28"/>
        </w:rPr>
      </w:pPr>
    </w:p>
    <w:p w:rsidR="00553EB4" w:rsidRDefault="00553EB4" w:rsidP="00E408D9">
      <w:pPr>
        <w:spacing w:after="0" w:line="360" w:lineRule="auto"/>
        <w:jc w:val="both"/>
        <w:rPr>
          <w:rFonts w:ascii="Times New Roman" w:hAnsi="Times New Roman" w:cs="Times New Roman"/>
          <w:b/>
          <w:sz w:val="28"/>
          <w:szCs w:val="28"/>
        </w:rPr>
      </w:pPr>
    </w:p>
    <w:p w:rsidR="00553EB4" w:rsidRDefault="00553EB4" w:rsidP="00E408D9">
      <w:pPr>
        <w:spacing w:after="0" w:line="360" w:lineRule="auto"/>
        <w:jc w:val="both"/>
        <w:rPr>
          <w:rFonts w:ascii="Times New Roman" w:hAnsi="Times New Roman" w:cs="Times New Roman"/>
          <w:b/>
          <w:sz w:val="28"/>
          <w:szCs w:val="28"/>
        </w:rPr>
      </w:pPr>
    </w:p>
    <w:p w:rsidR="00553EB4" w:rsidRDefault="00553EB4" w:rsidP="00E408D9">
      <w:pPr>
        <w:spacing w:after="0" w:line="360" w:lineRule="auto"/>
        <w:jc w:val="both"/>
        <w:rPr>
          <w:rFonts w:ascii="Times New Roman" w:hAnsi="Times New Roman" w:cs="Times New Roman"/>
          <w:b/>
          <w:sz w:val="28"/>
          <w:szCs w:val="28"/>
        </w:rPr>
      </w:pPr>
    </w:p>
    <w:p w:rsidR="00553EB4" w:rsidRDefault="00553EB4" w:rsidP="00E408D9">
      <w:pPr>
        <w:spacing w:after="0" w:line="360" w:lineRule="auto"/>
        <w:jc w:val="both"/>
        <w:rPr>
          <w:rFonts w:ascii="Times New Roman" w:hAnsi="Times New Roman" w:cs="Times New Roman"/>
          <w:b/>
          <w:sz w:val="28"/>
          <w:szCs w:val="28"/>
        </w:rPr>
      </w:pPr>
    </w:p>
    <w:p w:rsidR="00553EB4" w:rsidRDefault="00553EB4" w:rsidP="00E408D9">
      <w:pPr>
        <w:spacing w:after="0" w:line="360" w:lineRule="auto"/>
        <w:jc w:val="both"/>
        <w:rPr>
          <w:rFonts w:ascii="Times New Roman" w:hAnsi="Times New Roman" w:cs="Times New Roman"/>
          <w:b/>
          <w:sz w:val="28"/>
          <w:szCs w:val="28"/>
        </w:rPr>
      </w:pPr>
    </w:p>
    <w:p w:rsidR="00553EB4" w:rsidRDefault="00553EB4" w:rsidP="00E408D9">
      <w:pPr>
        <w:spacing w:after="0" w:line="360" w:lineRule="auto"/>
        <w:jc w:val="both"/>
        <w:rPr>
          <w:rFonts w:ascii="Times New Roman" w:hAnsi="Times New Roman" w:cs="Times New Roman"/>
          <w:b/>
          <w:sz w:val="28"/>
          <w:szCs w:val="28"/>
        </w:rPr>
      </w:pPr>
    </w:p>
    <w:p w:rsidR="00553EB4" w:rsidRDefault="00553EB4" w:rsidP="00E408D9">
      <w:pPr>
        <w:spacing w:after="0" w:line="360" w:lineRule="auto"/>
        <w:jc w:val="both"/>
        <w:rPr>
          <w:rFonts w:ascii="Times New Roman" w:hAnsi="Times New Roman" w:cs="Times New Roman"/>
          <w:b/>
          <w:sz w:val="28"/>
          <w:szCs w:val="28"/>
        </w:rPr>
      </w:pPr>
    </w:p>
    <w:p w:rsidR="00553EB4" w:rsidRPr="00D208D4" w:rsidRDefault="00553EB4" w:rsidP="00E408D9">
      <w:pPr>
        <w:spacing w:after="0" w:line="360" w:lineRule="auto"/>
        <w:jc w:val="both"/>
        <w:rPr>
          <w:rFonts w:ascii="Times New Roman" w:hAnsi="Times New Roman" w:cs="Times New Roman"/>
          <w:b/>
          <w:sz w:val="28"/>
          <w:szCs w:val="28"/>
        </w:rPr>
      </w:pPr>
    </w:p>
    <w:p w:rsidR="00930C46" w:rsidRPr="0098533C" w:rsidRDefault="00930C46" w:rsidP="001B70F3">
      <w:pPr>
        <w:pStyle w:val="1"/>
        <w:spacing w:line="360" w:lineRule="auto"/>
        <w:ind w:firstLine="709"/>
        <w:rPr>
          <w:rFonts w:ascii="Times New Roman" w:hAnsi="Times New Roman" w:cs="Times New Roman"/>
          <w:color w:val="auto"/>
        </w:rPr>
      </w:pPr>
      <w:bookmarkStart w:id="2" w:name="_Toc422770118"/>
      <w:bookmarkStart w:id="3" w:name="_Toc423294856"/>
      <w:r w:rsidRPr="0098533C">
        <w:rPr>
          <w:rFonts w:ascii="Times New Roman" w:hAnsi="Times New Roman" w:cs="Times New Roman"/>
          <w:color w:val="auto"/>
        </w:rPr>
        <w:lastRenderedPageBreak/>
        <w:t>1. Теоретические основы маркетинга предприятия общественного питания</w:t>
      </w:r>
      <w:bookmarkEnd w:id="2"/>
      <w:bookmarkEnd w:id="3"/>
    </w:p>
    <w:p w:rsidR="00D96E4F" w:rsidRPr="001B70F3" w:rsidRDefault="0054360F" w:rsidP="001B70F3">
      <w:pPr>
        <w:pStyle w:val="2"/>
        <w:spacing w:line="360" w:lineRule="auto"/>
        <w:ind w:firstLine="709"/>
        <w:rPr>
          <w:rFonts w:ascii="Times New Roman" w:hAnsi="Times New Roman" w:cs="Times New Roman"/>
          <w:b/>
          <w:color w:val="auto"/>
          <w:sz w:val="28"/>
          <w:szCs w:val="28"/>
        </w:rPr>
      </w:pPr>
      <w:bookmarkStart w:id="4" w:name="_Toc423294857"/>
      <w:bookmarkStart w:id="5" w:name="_Toc422770119"/>
      <w:r w:rsidRPr="001B70F3">
        <w:rPr>
          <w:rFonts w:ascii="Times New Roman" w:hAnsi="Times New Roman" w:cs="Times New Roman"/>
          <w:b/>
          <w:color w:val="auto"/>
          <w:sz w:val="28"/>
          <w:szCs w:val="28"/>
        </w:rPr>
        <w:t xml:space="preserve">1.1 </w:t>
      </w:r>
      <w:r w:rsidR="00930C46" w:rsidRPr="001B70F3">
        <w:rPr>
          <w:rFonts w:ascii="Times New Roman" w:hAnsi="Times New Roman" w:cs="Times New Roman"/>
          <w:b/>
          <w:color w:val="auto"/>
          <w:sz w:val="28"/>
          <w:szCs w:val="28"/>
        </w:rPr>
        <w:t>Предприятие общественного питания. Его</w:t>
      </w:r>
      <w:r w:rsidR="00CC552B" w:rsidRPr="001B70F3">
        <w:rPr>
          <w:rFonts w:ascii="Times New Roman" w:hAnsi="Times New Roman" w:cs="Times New Roman"/>
          <w:b/>
          <w:color w:val="auto"/>
          <w:sz w:val="28"/>
          <w:szCs w:val="28"/>
        </w:rPr>
        <w:t xml:space="preserve"> классификация и</w:t>
      </w:r>
      <w:r w:rsidR="00500959" w:rsidRPr="001B70F3">
        <w:rPr>
          <w:rFonts w:ascii="Times New Roman" w:hAnsi="Times New Roman" w:cs="Times New Roman"/>
          <w:b/>
          <w:color w:val="auto"/>
          <w:sz w:val="28"/>
          <w:szCs w:val="28"/>
        </w:rPr>
        <w:t xml:space="preserve"> </w:t>
      </w:r>
      <w:r w:rsidR="00930C46" w:rsidRPr="001B70F3">
        <w:rPr>
          <w:rFonts w:ascii="Times New Roman" w:hAnsi="Times New Roman" w:cs="Times New Roman"/>
          <w:b/>
          <w:color w:val="auto"/>
          <w:sz w:val="28"/>
          <w:szCs w:val="28"/>
        </w:rPr>
        <w:t>особенности</w:t>
      </w:r>
      <w:bookmarkEnd w:id="4"/>
      <w:r w:rsidR="00CC349D" w:rsidRPr="001B70F3">
        <w:rPr>
          <w:rFonts w:ascii="Times New Roman" w:hAnsi="Times New Roman" w:cs="Times New Roman"/>
          <w:b/>
          <w:color w:val="auto"/>
          <w:sz w:val="28"/>
          <w:szCs w:val="28"/>
        </w:rPr>
        <w:t xml:space="preserve"> </w:t>
      </w:r>
      <w:bookmarkEnd w:id="5"/>
    </w:p>
    <w:p w:rsidR="00C9449B" w:rsidRPr="00D208D4" w:rsidRDefault="00930C46" w:rsidP="001B70F3">
      <w:pPr>
        <w:spacing w:after="0" w:line="360" w:lineRule="auto"/>
        <w:ind w:firstLine="709"/>
        <w:jc w:val="both"/>
        <w:rPr>
          <w:rFonts w:ascii="Times New Roman" w:hAnsi="Times New Roman" w:cs="Times New Roman"/>
          <w:b/>
          <w:sz w:val="28"/>
          <w:szCs w:val="28"/>
        </w:rPr>
      </w:pPr>
      <w:r w:rsidRPr="00D208D4">
        <w:rPr>
          <w:rFonts w:ascii="Times New Roman" w:hAnsi="Times New Roman" w:cs="Times New Roman"/>
          <w:sz w:val="28"/>
          <w:szCs w:val="28"/>
        </w:rPr>
        <w:t>Общественное питание (индустрия питания) - это самостоятельная отрасль экономики, состоящая из предприятий различных форм собственности и организационно-управленческой структуры, организующая питание населения, а также производство и реализацию готовой продукции и полуфабрикатов, как на предприятии общественного питания, так и вне его, с возможностью оказания широкого перечня услуг по организации досуг</w:t>
      </w:r>
      <w:r w:rsidR="00697B9D" w:rsidRPr="00D208D4">
        <w:rPr>
          <w:rFonts w:ascii="Times New Roman" w:hAnsi="Times New Roman" w:cs="Times New Roman"/>
          <w:sz w:val="28"/>
          <w:szCs w:val="28"/>
        </w:rPr>
        <w:t>а и других дополнительных услуг.</w:t>
      </w:r>
    </w:p>
    <w:p w:rsidR="00BC28C9" w:rsidRPr="00D208D4" w:rsidRDefault="00930C46" w:rsidP="00E408D9">
      <w:pPr>
        <w:spacing w:after="0" w:line="360" w:lineRule="auto"/>
        <w:ind w:firstLine="709"/>
        <w:jc w:val="both"/>
        <w:rPr>
          <w:rFonts w:ascii="Times New Roman" w:eastAsia="Times New Roman" w:hAnsi="Times New Roman" w:cs="Times New Roman"/>
          <w:sz w:val="28"/>
          <w:szCs w:val="28"/>
        </w:rPr>
      </w:pPr>
      <w:r w:rsidRPr="00D208D4">
        <w:rPr>
          <w:rFonts w:ascii="Times New Roman" w:hAnsi="Times New Roman" w:cs="Times New Roman"/>
          <w:sz w:val="28"/>
          <w:szCs w:val="28"/>
          <w:shd w:val="clear" w:color="auto" w:fill="FFFFFF"/>
        </w:rPr>
        <w:t>Стандарт ГОСТ устанавливает классификацию предприятий общественного питания по следующим типам: ресторан, бар, кафе, столовая, закусочная, предприятие быстрого обслуживания, буфет, кафетерий, кофейня, магазин кулинарии.</w:t>
      </w:r>
      <w:r w:rsidRPr="00D208D4">
        <w:rPr>
          <w:rStyle w:val="a6"/>
          <w:rFonts w:ascii="Times New Roman" w:hAnsi="Times New Roman" w:cs="Times New Roman"/>
          <w:sz w:val="28"/>
          <w:szCs w:val="28"/>
          <w:shd w:val="clear" w:color="auto" w:fill="FFFFFF"/>
        </w:rPr>
        <w:footnoteReference w:id="1"/>
      </w:r>
    </w:p>
    <w:p w:rsidR="00D96E4F" w:rsidRPr="00D208D4" w:rsidRDefault="00BC28C9" w:rsidP="00E408D9">
      <w:pPr>
        <w:spacing w:after="0" w:line="360" w:lineRule="auto"/>
        <w:ind w:firstLine="709"/>
        <w:jc w:val="both"/>
        <w:rPr>
          <w:rFonts w:ascii="Times New Roman" w:eastAsia="Times New Roman" w:hAnsi="Times New Roman" w:cs="Times New Roman"/>
          <w:sz w:val="28"/>
          <w:szCs w:val="28"/>
        </w:rPr>
      </w:pPr>
      <w:r w:rsidRPr="00D208D4">
        <w:rPr>
          <w:rFonts w:ascii="Times New Roman" w:eastAsia="Times New Roman" w:hAnsi="Times New Roman" w:cs="Times New Roman"/>
          <w:sz w:val="28"/>
          <w:szCs w:val="28"/>
        </w:rPr>
        <w:t>При определении типа предприятия учитывают следующие факторы:</w:t>
      </w:r>
    </w:p>
    <w:p w:rsidR="00D96E4F" w:rsidRPr="00D208D4" w:rsidRDefault="00BC28C9" w:rsidP="007542BE">
      <w:pPr>
        <w:pStyle w:val="a9"/>
        <w:numPr>
          <w:ilvl w:val="0"/>
          <w:numId w:val="20"/>
        </w:numPr>
        <w:spacing w:after="0" w:line="360" w:lineRule="auto"/>
        <w:jc w:val="both"/>
        <w:rPr>
          <w:rFonts w:ascii="Times New Roman" w:eastAsia="Times New Roman" w:hAnsi="Times New Roman" w:cs="Times New Roman"/>
          <w:sz w:val="28"/>
          <w:szCs w:val="28"/>
        </w:rPr>
      </w:pPr>
      <w:r w:rsidRPr="00D208D4">
        <w:rPr>
          <w:rFonts w:ascii="Times New Roman" w:eastAsia="Times New Roman" w:hAnsi="Times New Roman" w:cs="Times New Roman"/>
          <w:sz w:val="28"/>
          <w:szCs w:val="28"/>
        </w:rPr>
        <w:t>ассортимент реализуемой продукции, ее разнообразие и сложность изготовления;</w:t>
      </w:r>
    </w:p>
    <w:p w:rsidR="00D96E4F" w:rsidRPr="00D208D4" w:rsidRDefault="00BC28C9" w:rsidP="007542BE">
      <w:pPr>
        <w:pStyle w:val="a9"/>
        <w:numPr>
          <w:ilvl w:val="0"/>
          <w:numId w:val="20"/>
        </w:numPr>
        <w:spacing w:after="0" w:line="360" w:lineRule="auto"/>
        <w:jc w:val="both"/>
        <w:rPr>
          <w:rFonts w:ascii="Times New Roman" w:eastAsia="Times New Roman" w:hAnsi="Times New Roman" w:cs="Times New Roman"/>
          <w:sz w:val="28"/>
          <w:szCs w:val="28"/>
        </w:rPr>
      </w:pPr>
      <w:r w:rsidRPr="00D208D4">
        <w:rPr>
          <w:rFonts w:ascii="Times New Roman" w:eastAsia="Times New Roman" w:hAnsi="Times New Roman" w:cs="Times New Roman"/>
          <w:sz w:val="28"/>
          <w:szCs w:val="28"/>
        </w:rPr>
        <w:t>техническую оснащенность (материальную базу, инженерно-техническое оснащение и оборудование, состав помещений, архитектурно-планировочное решение и т.д.);</w:t>
      </w:r>
    </w:p>
    <w:p w:rsidR="00D96E4F" w:rsidRPr="00D208D4" w:rsidRDefault="00BC28C9" w:rsidP="007542BE">
      <w:pPr>
        <w:pStyle w:val="a9"/>
        <w:numPr>
          <w:ilvl w:val="0"/>
          <w:numId w:val="20"/>
        </w:numPr>
        <w:spacing w:after="0" w:line="360" w:lineRule="auto"/>
        <w:jc w:val="both"/>
        <w:rPr>
          <w:rFonts w:ascii="Times New Roman" w:eastAsia="Times New Roman" w:hAnsi="Times New Roman" w:cs="Times New Roman"/>
          <w:sz w:val="28"/>
          <w:szCs w:val="28"/>
        </w:rPr>
      </w:pPr>
      <w:r w:rsidRPr="00D208D4">
        <w:rPr>
          <w:rFonts w:ascii="Times New Roman" w:eastAsia="Times New Roman" w:hAnsi="Times New Roman" w:cs="Times New Roman"/>
          <w:sz w:val="28"/>
          <w:szCs w:val="28"/>
        </w:rPr>
        <w:t>методы обслуживания;</w:t>
      </w:r>
    </w:p>
    <w:p w:rsidR="00D96E4F" w:rsidRPr="00D208D4" w:rsidRDefault="00BC28C9" w:rsidP="007542BE">
      <w:pPr>
        <w:pStyle w:val="a9"/>
        <w:numPr>
          <w:ilvl w:val="0"/>
          <w:numId w:val="20"/>
        </w:numPr>
        <w:spacing w:after="0" w:line="360" w:lineRule="auto"/>
        <w:jc w:val="both"/>
        <w:rPr>
          <w:rFonts w:ascii="Times New Roman" w:eastAsia="Times New Roman" w:hAnsi="Times New Roman" w:cs="Times New Roman"/>
          <w:sz w:val="28"/>
          <w:szCs w:val="28"/>
        </w:rPr>
      </w:pPr>
      <w:r w:rsidRPr="00D208D4">
        <w:rPr>
          <w:rFonts w:ascii="Times New Roman" w:eastAsia="Times New Roman" w:hAnsi="Times New Roman" w:cs="Times New Roman"/>
          <w:sz w:val="28"/>
          <w:szCs w:val="28"/>
        </w:rPr>
        <w:t>квалификацию персонала;</w:t>
      </w:r>
    </w:p>
    <w:p w:rsidR="00D96E4F" w:rsidRPr="00D208D4" w:rsidRDefault="00BC28C9" w:rsidP="007542BE">
      <w:pPr>
        <w:pStyle w:val="a9"/>
        <w:numPr>
          <w:ilvl w:val="0"/>
          <w:numId w:val="20"/>
        </w:numPr>
        <w:spacing w:after="0" w:line="360" w:lineRule="auto"/>
        <w:jc w:val="both"/>
        <w:rPr>
          <w:rFonts w:ascii="Times New Roman" w:eastAsia="Times New Roman" w:hAnsi="Times New Roman" w:cs="Times New Roman"/>
          <w:sz w:val="28"/>
          <w:szCs w:val="28"/>
        </w:rPr>
      </w:pPr>
      <w:r w:rsidRPr="00D208D4">
        <w:rPr>
          <w:rFonts w:ascii="Times New Roman" w:eastAsia="Times New Roman" w:hAnsi="Times New Roman" w:cs="Times New Roman"/>
          <w:sz w:val="28"/>
          <w:szCs w:val="28"/>
        </w:rPr>
        <w:t>качество обслуживания (комфортность, этику общения, эстетику и т.д.);</w:t>
      </w:r>
    </w:p>
    <w:p w:rsidR="00BC28C9" w:rsidRPr="00D208D4" w:rsidRDefault="00BC28C9" w:rsidP="007542BE">
      <w:pPr>
        <w:pStyle w:val="a9"/>
        <w:numPr>
          <w:ilvl w:val="0"/>
          <w:numId w:val="20"/>
        </w:numPr>
        <w:spacing w:after="0" w:line="360" w:lineRule="auto"/>
        <w:jc w:val="both"/>
        <w:rPr>
          <w:rFonts w:ascii="Times New Roman" w:eastAsia="Times New Roman" w:hAnsi="Times New Roman" w:cs="Times New Roman"/>
          <w:sz w:val="28"/>
          <w:szCs w:val="28"/>
        </w:rPr>
      </w:pPr>
      <w:r w:rsidRPr="00D208D4">
        <w:rPr>
          <w:rFonts w:ascii="Times New Roman" w:eastAsia="Times New Roman" w:hAnsi="Times New Roman" w:cs="Times New Roman"/>
          <w:sz w:val="28"/>
          <w:szCs w:val="28"/>
        </w:rPr>
        <w:t>номенклатуру предоставляемых потребителям услуг.</w:t>
      </w:r>
    </w:p>
    <w:p w:rsidR="00D96E4F" w:rsidRPr="00D208D4" w:rsidRDefault="00BC28C9" w:rsidP="00E408D9">
      <w:pPr>
        <w:spacing w:after="0" w:line="360" w:lineRule="auto"/>
        <w:ind w:firstLine="709"/>
        <w:jc w:val="both"/>
        <w:rPr>
          <w:rFonts w:ascii="Times New Roman" w:eastAsia="Times New Roman" w:hAnsi="Times New Roman" w:cs="Times New Roman"/>
          <w:sz w:val="28"/>
          <w:szCs w:val="28"/>
        </w:rPr>
      </w:pPr>
      <w:r w:rsidRPr="00D208D4">
        <w:rPr>
          <w:rFonts w:ascii="Times New Roman" w:eastAsia="Times New Roman" w:hAnsi="Times New Roman" w:cs="Times New Roman"/>
          <w:sz w:val="28"/>
          <w:szCs w:val="28"/>
        </w:rPr>
        <w:lastRenderedPageBreak/>
        <w:t>Рестораны и бары по уровню обслуживания и номенклатуре предоставляемых услуг подразделяются на три класса - люкс, высший и первый, которые должны соответствовать следующим требованиям:</w:t>
      </w:r>
    </w:p>
    <w:p w:rsidR="00D96E4F" w:rsidRPr="00D208D4" w:rsidRDefault="00BC28C9" w:rsidP="007542BE">
      <w:pPr>
        <w:pStyle w:val="a9"/>
        <w:numPr>
          <w:ilvl w:val="0"/>
          <w:numId w:val="21"/>
        </w:numPr>
        <w:spacing w:after="0" w:line="360" w:lineRule="auto"/>
        <w:jc w:val="both"/>
        <w:rPr>
          <w:rFonts w:ascii="Times New Roman" w:eastAsia="Times New Roman" w:hAnsi="Times New Roman" w:cs="Times New Roman"/>
          <w:sz w:val="28"/>
          <w:szCs w:val="28"/>
        </w:rPr>
      </w:pPr>
      <w:r w:rsidRPr="00D208D4">
        <w:rPr>
          <w:rFonts w:ascii="Times New Roman" w:eastAsia="Times New Roman" w:hAnsi="Times New Roman" w:cs="Times New Roman"/>
          <w:sz w:val="28"/>
          <w:szCs w:val="28"/>
        </w:rPr>
        <w:t>"люкс" - изысканность интерьера, высокий уровень комфортности, широкий выбор услуг, ассортимент оригинальных, изысканных заказных и фирменных блюд, изделий для ресторанов, широкий выбор заказных и фирменных напитков, коктейлей - для баров;</w:t>
      </w:r>
    </w:p>
    <w:p w:rsidR="00D96E4F" w:rsidRPr="00D208D4" w:rsidRDefault="00BC28C9" w:rsidP="007542BE">
      <w:pPr>
        <w:pStyle w:val="a9"/>
        <w:numPr>
          <w:ilvl w:val="0"/>
          <w:numId w:val="21"/>
        </w:numPr>
        <w:spacing w:after="0" w:line="360" w:lineRule="auto"/>
        <w:jc w:val="both"/>
        <w:rPr>
          <w:rFonts w:ascii="Times New Roman" w:eastAsia="Times New Roman" w:hAnsi="Times New Roman" w:cs="Times New Roman"/>
          <w:sz w:val="28"/>
          <w:szCs w:val="28"/>
        </w:rPr>
      </w:pPr>
      <w:r w:rsidRPr="00D208D4">
        <w:rPr>
          <w:rFonts w:ascii="Times New Roman" w:eastAsia="Times New Roman" w:hAnsi="Times New Roman" w:cs="Times New Roman"/>
          <w:sz w:val="28"/>
          <w:szCs w:val="28"/>
        </w:rPr>
        <w:t>"высший" - оригинальность интерьера, выбор услуг, комфортность, разнообразный ассортимент оригинальных, изысканных заказных и фирменных блюд и изделий для ресторанов, широкий выбор фирменных и заказных напитков и коктейлей - для баров;</w:t>
      </w:r>
    </w:p>
    <w:p w:rsidR="00BC28C9" w:rsidRPr="00D208D4" w:rsidRDefault="00BC28C9" w:rsidP="007542BE">
      <w:pPr>
        <w:pStyle w:val="a9"/>
        <w:numPr>
          <w:ilvl w:val="0"/>
          <w:numId w:val="21"/>
        </w:numPr>
        <w:spacing w:after="0" w:line="360" w:lineRule="auto"/>
        <w:jc w:val="both"/>
        <w:rPr>
          <w:rFonts w:ascii="Times New Roman" w:eastAsia="Times New Roman" w:hAnsi="Times New Roman" w:cs="Times New Roman"/>
          <w:sz w:val="28"/>
          <w:szCs w:val="28"/>
        </w:rPr>
      </w:pPr>
      <w:r w:rsidRPr="00D208D4">
        <w:rPr>
          <w:rFonts w:ascii="Times New Roman" w:eastAsia="Times New Roman" w:hAnsi="Times New Roman" w:cs="Times New Roman"/>
          <w:sz w:val="28"/>
          <w:szCs w:val="28"/>
        </w:rPr>
        <w:t>"первый" - гармоничность, комфортность и выбор услуг, разнообразный ассортимент фирменных блюд и изделий и напитков сложного приготовления для ресторанов, набор напитков, коктейлей несложного приготовления, в т.ч. заказных и фирменных - для баров.</w:t>
      </w:r>
    </w:p>
    <w:p w:rsidR="00BC28C9" w:rsidRPr="007D1D96" w:rsidRDefault="007D1D96" w:rsidP="007D1D9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6834" w:rsidRPr="007D1D96">
        <w:rPr>
          <w:rFonts w:ascii="Times New Roman" w:eastAsia="Times New Roman" w:hAnsi="Times New Roman" w:cs="Times New Roman"/>
          <w:sz w:val="28"/>
          <w:szCs w:val="28"/>
        </w:rPr>
        <w:t xml:space="preserve"> </w:t>
      </w:r>
      <w:r w:rsidR="00BC28C9" w:rsidRPr="007D1D96">
        <w:rPr>
          <w:rFonts w:ascii="Times New Roman" w:eastAsia="Times New Roman" w:hAnsi="Times New Roman" w:cs="Times New Roman"/>
          <w:sz w:val="28"/>
          <w:szCs w:val="28"/>
        </w:rPr>
        <w:t>Кафе, столовые и закусочные на классы не подразделяют.</w:t>
      </w:r>
    </w:p>
    <w:p w:rsidR="00D96E4F" w:rsidRPr="00D208D4" w:rsidRDefault="00E46834" w:rsidP="007D1D96">
      <w:pPr>
        <w:pStyle w:val="a9"/>
        <w:spacing w:after="0" w:line="360" w:lineRule="auto"/>
        <w:ind w:left="10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96E4F" w:rsidRPr="00D208D4">
        <w:rPr>
          <w:rFonts w:ascii="Times New Roman" w:eastAsia="Times New Roman" w:hAnsi="Times New Roman" w:cs="Times New Roman"/>
          <w:sz w:val="28"/>
          <w:szCs w:val="28"/>
        </w:rPr>
        <w:t>Рестораны различают:</w:t>
      </w:r>
    </w:p>
    <w:p w:rsidR="00D96E4F" w:rsidRPr="00D208D4" w:rsidRDefault="00BC28C9" w:rsidP="007542BE">
      <w:pPr>
        <w:pStyle w:val="a9"/>
        <w:numPr>
          <w:ilvl w:val="0"/>
          <w:numId w:val="22"/>
        </w:numPr>
        <w:spacing w:after="0" w:line="360" w:lineRule="auto"/>
        <w:jc w:val="both"/>
        <w:rPr>
          <w:rFonts w:ascii="Times New Roman" w:eastAsia="Times New Roman" w:hAnsi="Times New Roman" w:cs="Times New Roman"/>
          <w:sz w:val="28"/>
          <w:szCs w:val="28"/>
        </w:rPr>
      </w:pPr>
      <w:r w:rsidRPr="00D208D4">
        <w:rPr>
          <w:rFonts w:ascii="Times New Roman" w:eastAsia="Times New Roman" w:hAnsi="Times New Roman" w:cs="Times New Roman"/>
          <w:sz w:val="28"/>
          <w:szCs w:val="28"/>
        </w:rPr>
        <w:t>по ассортименту реализуемой продукции - рыбный, пивной, с национальной кухней или кухней зарубежных стран;</w:t>
      </w:r>
    </w:p>
    <w:p w:rsidR="00BC28C9" w:rsidRPr="00D208D4" w:rsidRDefault="00BC28C9" w:rsidP="007542BE">
      <w:pPr>
        <w:pStyle w:val="a9"/>
        <w:numPr>
          <w:ilvl w:val="0"/>
          <w:numId w:val="22"/>
        </w:numPr>
        <w:spacing w:after="0" w:line="360" w:lineRule="auto"/>
        <w:jc w:val="both"/>
        <w:rPr>
          <w:rFonts w:ascii="Times New Roman" w:eastAsia="Times New Roman" w:hAnsi="Times New Roman" w:cs="Times New Roman"/>
          <w:sz w:val="28"/>
          <w:szCs w:val="28"/>
        </w:rPr>
      </w:pPr>
      <w:r w:rsidRPr="00D208D4">
        <w:rPr>
          <w:rFonts w:ascii="Times New Roman" w:eastAsia="Times New Roman" w:hAnsi="Times New Roman" w:cs="Times New Roman"/>
          <w:sz w:val="28"/>
          <w:szCs w:val="28"/>
        </w:rPr>
        <w:t>по месту расположения - ресторан при гостинице, вокзале, в зоне отдыха, вагон-ресторан и др.</w:t>
      </w:r>
    </w:p>
    <w:p w:rsidR="00BC28C9" w:rsidRPr="007D1D96" w:rsidRDefault="007D1D96" w:rsidP="007D1D96">
      <w:pPr>
        <w:spacing w:after="0" w:line="36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C28C9" w:rsidRPr="007D1D96">
        <w:rPr>
          <w:rFonts w:ascii="Times New Roman" w:eastAsia="Times New Roman" w:hAnsi="Times New Roman" w:cs="Times New Roman"/>
          <w:sz w:val="28"/>
          <w:szCs w:val="28"/>
        </w:rPr>
        <w:t>Бары различают:</w:t>
      </w:r>
    </w:p>
    <w:p w:rsidR="00D96E4F" w:rsidRPr="00D208D4" w:rsidRDefault="00BC28C9" w:rsidP="007542BE">
      <w:pPr>
        <w:pStyle w:val="a9"/>
        <w:numPr>
          <w:ilvl w:val="0"/>
          <w:numId w:val="23"/>
        </w:numPr>
        <w:spacing w:after="0" w:line="360" w:lineRule="auto"/>
        <w:jc w:val="both"/>
        <w:rPr>
          <w:rFonts w:ascii="Times New Roman" w:eastAsia="Times New Roman" w:hAnsi="Times New Roman" w:cs="Times New Roman"/>
          <w:sz w:val="28"/>
          <w:szCs w:val="28"/>
        </w:rPr>
      </w:pPr>
      <w:r w:rsidRPr="00D208D4">
        <w:rPr>
          <w:rFonts w:ascii="Times New Roman" w:eastAsia="Times New Roman" w:hAnsi="Times New Roman" w:cs="Times New Roman"/>
          <w:sz w:val="28"/>
          <w:szCs w:val="28"/>
        </w:rPr>
        <w:t>по ассортименту реализуемой продукции и способу приготовления - молочный, пивной, винный, кофейный, коктейль-бар, гриль-бар;</w:t>
      </w:r>
    </w:p>
    <w:p w:rsidR="00BC28C9" w:rsidRPr="00D208D4" w:rsidRDefault="00BC28C9" w:rsidP="007542BE">
      <w:pPr>
        <w:pStyle w:val="a9"/>
        <w:numPr>
          <w:ilvl w:val="0"/>
          <w:numId w:val="23"/>
        </w:numPr>
        <w:spacing w:after="0" w:line="360" w:lineRule="auto"/>
        <w:jc w:val="both"/>
        <w:rPr>
          <w:rFonts w:ascii="Times New Roman" w:eastAsia="Times New Roman" w:hAnsi="Times New Roman" w:cs="Times New Roman"/>
          <w:sz w:val="28"/>
          <w:szCs w:val="28"/>
        </w:rPr>
      </w:pPr>
      <w:r w:rsidRPr="00D208D4">
        <w:rPr>
          <w:rFonts w:ascii="Times New Roman" w:eastAsia="Times New Roman" w:hAnsi="Times New Roman" w:cs="Times New Roman"/>
          <w:sz w:val="28"/>
          <w:szCs w:val="28"/>
        </w:rPr>
        <w:t>по специфике обслуживания потребителей - видео-бар, варьете-бар и др.</w:t>
      </w:r>
    </w:p>
    <w:p w:rsidR="00BC28C9" w:rsidRPr="00D208D4" w:rsidRDefault="00E46834" w:rsidP="007D1D96">
      <w:pPr>
        <w:pStyle w:val="a9"/>
        <w:spacing w:after="0" w:line="360" w:lineRule="auto"/>
        <w:ind w:left="10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C28C9" w:rsidRPr="00D208D4">
        <w:rPr>
          <w:rFonts w:ascii="Times New Roman" w:eastAsia="Times New Roman" w:hAnsi="Times New Roman" w:cs="Times New Roman"/>
          <w:sz w:val="28"/>
          <w:szCs w:val="28"/>
        </w:rPr>
        <w:t>Кафе различают:</w:t>
      </w:r>
    </w:p>
    <w:p w:rsidR="00D96E4F" w:rsidRPr="00D208D4" w:rsidRDefault="00BC28C9" w:rsidP="007542BE">
      <w:pPr>
        <w:pStyle w:val="a9"/>
        <w:numPr>
          <w:ilvl w:val="0"/>
          <w:numId w:val="24"/>
        </w:numPr>
        <w:spacing w:after="0" w:line="360" w:lineRule="auto"/>
        <w:jc w:val="both"/>
        <w:rPr>
          <w:rFonts w:ascii="Times New Roman" w:eastAsia="Times New Roman" w:hAnsi="Times New Roman" w:cs="Times New Roman"/>
          <w:sz w:val="28"/>
          <w:szCs w:val="28"/>
        </w:rPr>
      </w:pPr>
      <w:r w:rsidRPr="00D208D4">
        <w:rPr>
          <w:rFonts w:ascii="Times New Roman" w:eastAsia="Times New Roman" w:hAnsi="Times New Roman" w:cs="Times New Roman"/>
          <w:sz w:val="28"/>
          <w:szCs w:val="28"/>
        </w:rPr>
        <w:lastRenderedPageBreak/>
        <w:t>по ассортименту реализуемой продукции - кафе-мороженое, кафе-кондитерская, кафе-молочная;</w:t>
      </w:r>
    </w:p>
    <w:p w:rsidR="00BC28C9" w:rsidRPr="00D208D4" w:rsidRDefault="00BC28C9" w:rsidP="007542BE">
      <w:pPr>
        <w:pStyle w:val="a9"/>
        <w:numPr>
          <w:ilvl w:val="0"/>
          <w:numId w:val="24"/>
        </w:numPr>
        <w:spacing w:after="0" w:line="360" w:lineRule="auto"/>
        <w:jc w:val="both"/>
        <w:rPr>
          <w:rFonts w:ascii="Times New Roman" w:eastAsia="Times New Roman" w:hAnsi="Times New Roman" w:cs="Times New Roman"/>
          <w:sz w:val="28"/>
          <w:szCs w:val="28"/>
        </w:rPr>
      </w:pPr>
      <w:r w:rsidRPr="00D208D4">
        <w:rPr>
          <w:rFonts w:ascii="Times New Roman" w:eastAsia="Times New Roman" w:hAnsi="Times New Roman" w:cs="Times New Roman"/>
          <w:sz w:val="28"/>
          <w:szCs w:val="28"/>
        </w:rPr>
        <w:t>по контингенту потребителей - кафе-молодежное, детское и др.</w:t>
      </w:r>
    </w:p>
    <w:p w:rsidR="00BC28C9" w:rsidRPr="007D1D96" w:rsidRDefault="007D1D96" w:rsidP="007D1D96">
      <w:pPr>
        <w:spacing w:after="0" w:line="36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6834" w:rsidRPr="007D1D96">
        <w:rPr>
          <w:rFonts w:ascii="Times New Roman" w:eastAsia="Times New Roman" w:hAnsi="Times New Roman" w:cs="Times New Roman"/>
          <w:sz w:val="28"/>
          <w:szCs w:val="28"/>
        </w:rPr>
        <w:t xml:space="preserve"> </w:t>
      </w:r>
      <w:r w:rsidR="00BC28C9" w:rsidRPr="007D1D96">
        <w:rPr>
          <w:rFonts w:ascii="Times New Roman" w:eastAsia="Times New Roman" w:hAnsi="Times New Roman" w:cs="Times New Roman"/>
          <w:sz w:val="28"/>
          <w:szCs w:val="28"/>
        </w:rPr>
        <w:t>Столовые различают:</w:t>
      </w:r>
    </w:p>
    <w:p w:rsidR="00D96E4F" w:rsidRPr="00D208D4" w:rsidRDefault="00BC28C9" w:rsidP="007542BE">
      <w:pPr>
        <w:pStyle w:val="a9"/>
        <w:numPr>
          <w:ilvl w:val="0"/>
          <w:numId w:val="25"/>
        </w:numPr>
        <w:spacing w:after="0" w:line="360" w:lineRule="auto"/>
        <w:jc w:val="both"/>
        <w:rPr>
          <w:rFonts w:ascii="Times New Roman" w:eastAsia="Times New Roman" w:hAnsi="Times New Roman" w:cs="Times New Roman"/>
          <w:sz w:val="28"/>
          <w:szCs w:val="28"/>
        </w:rPr>
      </w:pPr>
      <w:r w:rsidRPr="00D208D4">
        <w:rPr>
          <w:rFonts w:ascii="Times New Roman" w:eastAsia="Times New Roman" w:hAnsi="Times New Roman" w:cs="Times New Roman"/>
          <w:sz w:val="28"/>
          <w:szCs w:val="28"/>
        </w:rPr>
        <w:t>по ассортименту реализуемой продукции - общего типа и диетическая;</w:t>
      </w:r>
    </w:p>
    <w:p w:rsidR="00D96E4F" w:rsidRPr="00D208D4" w:rsidRDefault="00BC28C9" w:rsidP="007542BE">
      <w:pPr>
        <w:pStyle w:val="a9"/>
        <w:numPr>
          <w:ilvl w:val="0"/>
          <w:numId w:val="25"/>
        </w:numPr>
        <w:spacing w:after="0" w:line="360" w:lineRule="auto"/>
        <w:jc w:val="both"/>
        <w:rPr>
          <w:rFonts w:ascii="Times New Roman" w:eastAsia="Times New Roman" w:hAnsi="Times New Roman" w:cs="Times New Roman"/>
          <w:sz w:val="28"/>
          <w:szCs w:val="28"/>
        </w:rPr>
      </w:pPr>
      <w:r w:rsidRPr="00D208D4">
        <w:rPr>
          <w:rFonts w:ascii="Times New Roman" w:eastAsia="Times New Roman" w:hAnsi="Times New Roman" w:cs="Times New Roman"/>
          <w:sz w:val="28"/>
          <w:szCs w:val="28"/>
        </w:rPr>
        <w:t>по обслуживаемому контингенту потребителей - школьная, студенческая и др.;</w:t>
      </w:r>
    </w:p>
    <w:p w:rsidR="00BC28C9" w:rsidRPr="00D208D4" w:rsidRDefault="00BC28C9" w:rsidP="007542BE">
      <w:pPr>
        <w:pStyle w:val="a9"/>
        <w:numPr>
          <w:ilvl w:val="0"/>
          <w:numId w:val="25"/>
        </w:numPr>
        <w:spacing w:after="0" w:line="360" w:lineRule="auto"/>
        <w:jc w:val="both"/>
        <w:rPr>
          <w:rFonts w:ascii="Times New Roman" w:eastAsia="Times New Roman" w:hAnsi="Times New Roman" w:cs="Times New Roman"/>
          <w:sz w:val="28"/>
          <w:szCs w:val="28"/>
        </w:rPr>
      </w:pPr>
      <w:r w:rsidRPr="00D208D4">
        <w:rPr>
          <w:rFonts w:ascii="Times New Roman" w:eastAsia="Times New Roman" w:hAnsi="Times New Roman" w:cs="Times New Roman"/>
          <w:sz w:val="28"/>
          <w:szCs w:val="28"/>
        </w:rPr>
        <w:t>по месту расположения - общедоступная, по месту учебы, работы.</w:t>
      </w:r>
    </w:p>
    <w:p w:rsidR="00BC28C9" w:rsidRPr="00D208D4" w:rsidRDefault="007D1D96" w:rsidP="00E408D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6834">
        <w:rPr>
          <w:rFonts w:ascii="Times New Roman" w:eastAsia="Times New Roman" w:hAnsi="Times New Roman" w:cs="Times New Roman"/>
          <w:sz w:val="28"/>
          <w:szCs w:val="28"/>
        </w:rPr>
        <w:t xml:space="preserve"> </w:t>
      </w:r>
      <w:r w:rsidR="00BC28C9" w:rsidRPr="00D208D4">
        <w:rPr>
          <w:rFonts w:ascii="Times New Roman" w:eastAsia="Times New Roman" w:hAnsi="Times New Roman" w:cs="Times New Roman"/>
          <w:sz w:val="28"/>
          <w:szCs w:val="28"/>
        </w:rPr>
        <w:t>Закусочные разделяют:</w:t>
      </w:r>
    </w:p>
    <w:p w:rsidR="00BC28C9" w:rsidRPr="00D208D4" w:rsidRDefault="00BC28C9" w:rsidP="007542BE">
      <w:pPr>
        <w:pStyle w:val="a9"/>
        <w:numPr>
          <w:ilvl w:val="0"/>
          <w:numId w:val="26"/>
        </w:numPr>
        <w:spacing w:after="0" w:line="360" w:lineRule="auto"/>
        <w:jc w:val="both"/>
        <w:rPr>
          <w:rFonts w:ascii="Times New Roman" w:eastAsia="Times New Roman" w:hAnsi="Times New Roman" w:cs="Times New Roman"/>
          <w:sz w:val="28"/>
          <w:szCs w:val="28"/>
        </w:rPr>
      </w:pPr>
      <w:r w:rsidRPr="00D208D4">
        <w:rPr>
          <w:rFonts w:ascii="Times New Roman" w:eastAsia="Times New Roman" w:hAnsi="Times New Roman" w:cs="Times New Roman"/>
          <w:sz w:val="28"/>
          <w:szCs w:val="28"/>
        </w:rPr>
        <w:t>по ассортименту реализуемой продукции - общего типа и специализированные (сосисочная, пельменная, блинная, пирожковая, пончиковая, шашлычная, чайная, пиццерия, гамбургерная и т.д.).</w:t>
      </w:r>
    </w:p>
    <w:p w:rsidR="00BC28C9" w:rsidRPr="00D208D4" w:rsidRDefault="007D1D96" w:rsidP="00E408D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C28C9" w:rsidRPr="00D208D4">
        <w:rPr>
          <w:rFonts w:ascii="Times New Roman" w:eastAsia="Times New Roman" w:hAnsi="Times New Roman" w:cs="Times New Roman"/>
          <w:sz w:val="28"/>
          <w:szCs w:val="28"/>
        </w:rPr>
        <w:t>Рестораны, кафе и бары сочетают производство, реализацию и организацию потребления продукции с организацией отдыха и развлечений потребителей.</w:t>
      </w:r>
    </w:p>
    <w:p w:rsidR="00D208D4" w:rsidRPr="00D208D4" w:rsidRDefault="00930C46" w:rsidP="00E408D9">
      <w:pPr>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rPr>
        <w:t>Предприятия общественного питания классифицируются в зависимости от характера производства, ассортимента выпускаемой продукции, объема и видов предоставляемых услуг.</w:t>
      </w:r>
      <w:r w:rsidRPr="00D208D4">
        <w:rPr>
          <w:rStyle w:val="apple-converted-space"/>
          <w:rFonts w:ascii="Times New Roman" w:hAnsi="Times New Roman" w:cs="Times New Roman"/>
          <w:sz w:val="28"/>
          <w:szCs w:val="28"/>
        </w:rPr>
        <w:t> </w:t>
      </w:r>
    </w:p>
    <w:p w:rsidR="00D208D4" w:rsidRPr="00D208D4" w:rsidRDefault="00930C46" w:rsidP="00E408D9">
      <w:pPr>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rPr>
        <w:t>В зависимости от</w:t>
      </w:r>
      <w:r w:rsidRPr="00D208D4">
        <w:rPr>
          <w:rStyle w:val="apple-converted-space"/>
          <w:rFonts w:ascii="Times New Roman" w:hAnsi="Times New Roman" w:cs="Times New Roman"/>
          <w:sz w:val="28"/>
          <w:szCs w:val="28"/>
        </w:rPr>
        <w:t> </w:t>
      </w:r>
      <w:r w:rsidRPr="00D208D4">
        <w:rPr>
          <w:rFonts w:ascii="Times New Roman" w:hAnsi="Times New Roman" w:cs="Times New Roman"/>
          <w:bCs/>
          <w:sz w:val="28"/>
          <w:szCs w:val="28"/>
        </w:rPr>
        <w:t>характера производства</w:t>
      </w:r>
      <w:r w:rsidRPr="00D208D4">
        <w:rPr>
          <w:rStyle w:val="apple-converted-space"/>
          <w:rFonts w:ascii="Times New Roman" w:hAnsi="Times New Roman" w:cs="Times New Roman"/>
          <w:sz w:val="28"/>
          <w:szCs w:val="28"/>
        </w:rPr>
        <w:t> </w:t>
      </w:r>
      <w:r w:rsidRPr="00D208D4">
        <w:rPr>
          <w:rFonts w:ascii="Times New Roman" w:hAnsi="Times New Roman" w:cs="Times New Roman"/>
          <w:sz w:val="28"/>
          <w:szCs w:val="28"/>
        </w:rPr>
        <w:t>предприятия общественного питания подразделяются на заготовочные, доготовочные и предприятия с полным циклом производства.</w:t>
      </w:r>
      <w:r w:rsidRPr="00D208D4">
        <w:rPr>
          <w:rStyle w:val="apple-converted-space"/>
          <w:rFonts w:ascii="Times New Roman" w:hAnsi="Times New Roman" w:cs="Times New Roman"/>
          <w:sz w:val="28"/>
          <w:szCs w:val="28"/>
        </w:rPr>
        <w:t> </w:t>
      </w:r>
    </w:p>
    <w:p w:rsidR="00D208D4" w:rsidRPr="00D208D4" w:rsidRDefault="00930C46" w:rsidP="00E408D9">
      <w:pPr>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rPr>
        <w:t>В группу заготовочных предприятий входят предприятия, изготовляющие полуфабрикаты и готовую продукцию для снабжения ими других предприятий: фабрики-заготовочные, комбинаты полуфабрикатов, специализированные заготовочные цехи, специализированные кулинарные и кондитерские цехи.</w:t>
      </w:r>
      <w:r w:rsidRPr="00D208D4">
        <w:rPr>
          <w:rStyle w:val="apple-converted-space"/>
          <w:rFonts w:ascii="Times New Roman" w:hAnsi="Times New Roman" w:cs="Times New Roman"/>
          <w:sz w:val="28"/>
          <w:szCs w:val="28"/>
        </w:rPr>
        <w:t> </w:t>
      </w:r>
    </w:p>
    <w:p w:rsidR="00D208D4" w:rsidRPr="00D208D4" w:rsidRDefault="00930C46" w:rsidP="00E408D9">
      <w:pPr>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rPr>
        <w:t xml:space="preserve">К доготовочным относятся предприятия, изготовляющие продукцию из полуфабрикатов, получаемых от заготовочных предприятий общественного </w:t>
      </w:r>
      <w:r w:rsidRPr="00D208D4">
        <w:rPr>
          <w:rFonts w:ascii="Times New Roman" w:hAnsi="Times New Roman" w:cs="Times New Roman"/>
          <w:sz w:val="28"/>
          <w:szCs w:val="28"/>
        </w:rPr>
        <w:lastRenderedPageBreak/>
        <w:t>питания и предприятий пищевой промышленности. К ним относятся: столовые-доготовочные, столовые-раздаточные, вагоны-рестораны и др.</w:t>
      </w:r>
      <w:r w:rsidRPr="00D208D4">
        <w:rPr>
          <w:rStyle w:val="apple-converted-space"/>
          <w:rFonts w:ascii="Times New Roman" w:hAnsi="Times New Roman" w:cs="Times New Roman"/>
          <w:sz w:val="28"/>
          <w:szCs w:val="28"/>
        </w:rPr>
        <w:t> </w:t>
      </w:r>
    </w:p>
    <w:p w:rsidR="00D208D4" w:rsidRPr="00D208D4" w:rsidRDefault="00930C46" w:rsidP="00E408D9">
      <w:pPr>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rPr>
        <w:t>Предприятия с полным циклом производства осуществляют обработку сырья, выпускают полуфабрикаты и готовую продукцию, а затем сами реализуют ее. К таким предприятиям относятся крупные предприятия общественного питания - комбинаты питания, рестораны, а также все предприятия, работающие на сырье.</w:t>
      </w:r>
      <w:r w:rsidRPr="00D208D4">
        <w:rPr>
          <w:rStyle w:val="apple-converted-space"/>
          <w:rFonts w:ascii="Times New Roman" w:hAnsi="Times New Roman" w:cs="Times New Roman"/>
          <w:sz w:val="28"/>
          <w:szCs w:val="28"/>
        </w:rPr>
        <w:t> </w:t>
      </w:r>
    </w:p>
    <w:p w:rsidR="00D208D4" w:rsidRDefault="00930C46" w:rsidP="00E408D9">
      <w:pPr>
        <w:spacing w:after="0" w:line="360" w:lineRule="auto"/>
        <w:ind w:firstLine="709"/>
        <w:jc w:val="both"/>
        <w:rPr>
          <w:rStyle w:val="apple-converted-space"/>
          <w:rFonts w:ascii="Times New Roman" w:hAnsi="Times New Roman" w:cs="Times New Roman"/>
          <w:sz w:val="28"/>
          <w:szCs w:val="28"/>
        </w:rPr>
      </w:pPr>
      <w:r w:rsidRPr="00D208D4">
        <w:rPr>
          <w:rFonts w:ascii="Times New Roman" w:hAnsi="Times New Roman" w:cs="Times New Roman"/>
          <w:sz w:val="28"/>
          <w:szCs w:val="28"/>
        </w:rPr>
        <w:t>В зависимости от</w:t>
      </w:r>
      <w:r w:rsidRPr="00D208D4">
        <w:rPr>
          <w:rStyle w:val="apple-converted-space"/>
          <w:rFonts w:ascii="Times New Roman" w:hAnsi="Times New Roman" w:cs="Times New Roman"/>
          <w:sz w:val="28"/>
          <w:szCs w:val="28"/>
        </w:rPr>
        <w:t> </w:t>
      </w:r>
      <w:r w:rsidRPr="00D208D4">
        <w:rPr>
          <w:rFonts w:ascii="Times New Roman" w:hAnsi="Times New Roman" w:cs="Times New Roman"/>
          <w:bCs/>
          <w:sz w:val="28"/>
          <w:szCs w:val="28"/>
        </w:rPr>
        <w:t>ассортимента выпускаемой продукции</w:t>
      </w:r>
      <w:r w:rsidRPr="00D208D4">
        <w:rPr>
          <w:rStyle w:val="apple-converted-space"/>
          <w:rFonts w:ascii="Times New Roman" w:hAnsi="Times New Roman" w:cs="Times New Roman"/>
          <w:sz w:val="28"/>
          <w:szCs w:val="28"/>
        </w:rPr>
        <w:t> </w:t>
      </w:r>
      <w:r w:rsidRPr="00D208D4">
        <w:rPr>
          <w:rFonts w:ascii="Times New Roman" w:hAnsi="Times New Roman" w:cs="Times New Roman"/>
          <w:sz w:val="28"/>
          <w:szCs w:val="28"/>
        </w:rPr>
        <w:t>предприятия общественного питания делятся на универсальные и специализированные. Универсальные предприятия выпускают разнообразные блюда из разных видов сырья. Специализированные предприятия осуществляют производство и реализацию продукции из определенного вида сырья - кафе-молочные, кафе-кондитерские; рыбные столовые, рестораны; осуществляют производство однородной продукции - рестораны, кафе с национальной кухней, диетические столовые. Узкоспециализированные предприятия выпускают продукцию узкого ассортимента - шашлычные, пельменные, вареничные, чебуречные и т. д.</w:t>
      </w:r>
      <w:r w:rsidRPr="00D208D4">
        <w:rPr>
          <w:rStyle w:val="apple-converted-space"/>
          <w:rFonts w:ascii="Times New Roman" w:hAnsi="Times New Roman" w:cs="Times New Roman"/>
          <w:sz w:val="28"/>
          <w:szCs w:val="28"/>
        </w:rPr>
        <w:t> </w:t>
      </w:r>
    </w:p>
    <w:p w:rsidR="007D1D96" w:rsidRPr="00D208D4" w:rsidRDefault="007D1D96" w:rsidP="007D1D96">
      <w:pPr>
        <w:spacing w:after="0" w:line="360" w:lineRule="auto"/>
        <w:jc w:val="both"/>
        <w:rPr>
          <w:rFonts w:ascii="Times New Roman" w:hAnsi="Times New Roman" w:cs="Times New Roman"/>
          <w:sz w:val="28"/>
          <w:szCs w:val="28"/>
          <w:shd w:val="clear" w:color="auto" w:fill="FFFFFF"/>
        </w:rPr>
      </w:pPr>
      <w:r w:rsidRPr="00D208D4">
        <w:rPr>
          <w:rFonts w:ascii="Times New Roman" w:hAnsi="Times New Roman" w:cs="Times New Roman"/>
          <w:sz w:val="28"/>
          <w:szCs w:val="28"/>
          <w:shd w:val="clear" w:color="auto" w:fill="FFFFFF"/>
        </w:rPr>
        <w:t>Выделим следующую классификацию предприятий общественного питания:</w:t>
      </w:r>
    </w:p>
    <w:p w:rsidR="007D1D96" w:rsidRPr="00D208D4" w:rsidRDefault="009A0D83" w:rsidP="007D1D96">
      <w:pPr>
        <w:numPr>
          <w:ilvl w:val="0"/>
          <w:numId w:val="3"/>
        </w:numPr>
        <w:spacing w:after="0" w:line="360" w:lineRule="auto"/>
        <w:ind w:left="384"/>
        <w:jc w:val="both"/>
        <w:rPr>
          <w:rFonts w:ascii="Times New Roman" w:hAnsi="Times New Roman" w:cs="Times New Roman"/>
          <w:sz w:val="28"/>
          <w:szCs w:val="28"/>
        </w:rPr>
      </w:pPr>
      <w:hyperlink r:id="rId8" w:tooltip="Ресторан" w:history="1">
        <w:r w:rsidR="007D1D96" w:rsidRPr="00D208D4">
          <w:rPr>
            <w:rStyle w:val="a3"/>
            <w:rFonts w:ascii="Times New Roman" w:hAnsi="Times New Roman" w:cs="Times New Roman"/>
            <w:bCs/>
            <w:color w:val="auto"/>
            <w:sz w:val="28"/>
            <w:szCs w:val="28"/>
            <w:u w:val="none"/>
          </w:rPr>
          <w:t>Ресторан</w:t>
        </w:r>
      </w:hyperlink>
      <w:r w:rsidR="00AF2C29">
        <w:rPr>
          <w:rFonts w:ascii="Times New Roman" w:hAnsi="Times New Roman" w:cs="Times New Roman"/>
          <w:sz w:val="28"/>
          <w:szCs w:val="28"/>
        </w:rPr>
        <w:t xml:space="preserve"> - </w:t>
      </w:r>
      <w:r w:rsidR="007D1D96" w:rsidRPr="00D208D4">
        <w:rPr>
          <w:rFonts w:ascii="Times New Roman" w:hAnsi="Times New Roman" w:cs="Times New Roman"/>
          <w:sz w:val="28"/>
          <w:szCs w:val="28"/>
        </w:rPr>
        <w:t>предприятие общественного питания с широким ассортиментом блюд сложного приготовления, включая заказные и фирменные. Отличается повышенным уровнем обслуживания в сочетании с организацией отдыха посетителей. По ассортименту реализуемой продукции рестораны могут специализироваться как: рыбные, пивные, с национальной кухней и т. д.</w:t>
      </w:r>
    </w:p>
    <w:p w:rsidR="007D1D96" w:rsidRPr="00D208D4" w:rsidRDefault="009A0D83" w:rsidP="007D1D96">
      <w:pPr>
        <w:numPr>
          <w:ilvl w:val="0"/>
          <w:numId w:val="3"/>
        </w:numPr>
        <w:spacing w:after="0" w:line="360" w:lineRule="auto"/>
        <w:ind w:left="384"/>
        <w:jc w:val="both"/>
        <w:rPr>
          <w:rFonts w:ascii="Times New Roman" w:hAnsi="Times New Roman" w:cs="Times New Roman"/>
          <w:sz w:val="28"/>
          <w:szCs w:val="28"/>
        </w:rPr>
      </w:pPr>
      <w:hyperlink r:id="rId9" w:tooltip="Бар (питейное заведение)" w:history="1">
        <w:r w:rsidR="007D1D96" w:rsidRPr="00D208D4">
          <w:rPr>
            <w:rStyle w:val="a3"/>
            <w:rFonts w:ascii="Times New Roman" w:hAnsi="Times New Roman" w:cs="Times New Roman"/>
            <w:bCs/>
            <w:color w:val="auto"/>
            <w:sz w:val="28"/>
            <w:szCs w:val="28"/>
            <w:u w:val="none"/>
          </w:rPr>
          <w:t>Бар</w:t>
        </w:r>
      </w:hyperlink>
      <w:r w:rsidR="00AF2C29">
        <w:rPr>
          <w:rFonts w:ascii="Times New Roman" w:hAnsi="Times New Roman" w:cs="Times New Roman"/>
          <w:sz w:val="28"/>
          <w:szCs w:val="28"/>
        </w:rPr>
        <w:t xml:space="preserve"> - </w:t>
      </w:r>
      <w:r w:rsidR="007D1D96" w:rsidRPr="00D208D4">
        <w:rPr>
          <w:rFonts w:ascii="Times New Roman" w:hAnsi="Times New Roman" w:cs="Times New Roman"/>
          <w:sz w:val="28"/>
          <w:szCs w:val="28"/>
        </w:rPr>
        <w:t>отличается ограниченным ассортиментом продукции: алкогольные и безалкогольные напитки, закуски, десерты, мучные кондитерские и булочные изделия. Рабочие помещения баров не предусматривают приготовление блюд, а также мытьё жир</w:t>
      </w:r>
      <w:r w:rsidR="00AF2C29">
        <w:rPr>
          <w:rFonts w:ascii="Times New Roman" w:hAnsi="Times New Roman" w:cs="Times New Roman"/>
          <w:sz w:val="28"/>
          <w:szCs w:val="28"/>
        </w:rPr>
        <w:t xml:space="preserve">ной посуды. Способ реализации  - </w:t>
      </w:r>
      <w:r w:rsidR="007D1D96" w:rsidRPr="00D208D4">
        <w:rPr>
          <w:rFonts w:ascii="Times New Roman" w:hAnsi="Times New Roman" w:cs="Times New Roman"/>
          <w:sz w:val="28"/>
          <w:szCs w:val="28"/>
        </w:rPr>
        <w:t xml:space="preserve">через барную стойку. По ассортименту бары подразделяются на: молочные, пивные, винные, коктейль-бары, гриль-бары и т. п. По </w:t>
      </w:r>
      <w:r w:rsidR="007D1D96" w:rsidRPr="00D208D4">
        <w:rPr>
          <w:rFonts w:ascii="Times New Roman" w:hAnsi="Times New Roman" w:cs="Times New Roman"/>
          <w:sz w:val="28"/>
          <w:szCs w:val="28"/>
        </w:rPr>
        <w:lastRenderedPageBreak/>
        <w:t>спе</w:t>
      </w:r>
      <w:r w:rsidR="00AF2C29">
        <w:rPr>
          <w:rFonts w:ascii="Times New Roman" w:hAnsi="Times New Roman" w:cs="Times New Roman"/>
          <w:sz w:val="28"/>
          <w:szCs w:val="28"/>
        </w:rPr>
        <w:t>цифике дополнительного сервиса -</w:t>
      </w:r>
      <w:r w:rsidR="007D1D96" w:rsidRPr="00D208D4">
        <w:rPr>
          <w:rFonts w:ascii="Times New Roman" w:hAnsi="Times New Roman" w:cs="Times New Roman"/>
          <w:sz w:val="28"/>
          <w:szCs w:val="28"/>
        </w:rPr>
        <w:t xml:space="preserve"> видеобар, варьете-бар, стриптиз-бар и др. По времени функционирования также различают дневные и ночные бары.</w:t>
      </w:r>
    </w:p>
    <w:p w:rsidR="007D1D96" w:rsidRPr="00D208D4" w:rsidRDefault="009A0D83" w:rsidP="007D1D96">
      <w:pPr>
        <w:numPr>
          <w:ilvl w:val="0"/>
          <w:numId w:val="3"/>
        </w:numPr>
        <w:spacing w:after="0" w:line="360" w:lineRule="auto"/>
        <w:ind w:left="384"/>
        <w:jc w:val="both"/>
        <w:rPr>
          <w:rFonts w:ascii="Times New Roman" w:hAnsi="Times New Roman" w:cs="Times New Roman"/>
          <w:sz w:val="28"/>
          <w:szCs w:val="28"/>
        </w:rPr>
      </w:pPr>
      <w:hyperlink r:id="rId10" w:tooltip="Кафе" w:history="1">
        <w:r w:rsidR="007D1D96" w:rsidRPr="00D208D4">
          <w:rPr>
            <w:rStyle w:val="a3"/>
            <w:rFonts w:ascii="Times New Roman" w:hAnsi="Times New Roman" w:cs="Times New Roman"/>
            <w:bCs/>
            <w:color w:val="auto"/>
            <w:sz w:val="28"/>
            <w:szCs w:val="28"/>
            <w:u w:val="none"/>
          </w:rPr>
          <w:t>Кафе</w:t>
        </w:r>
      </w:hyperlink>
      <w:r w:rsidR="00AF2C29">
        <w:rPr>
          <w:rFonts w:ascii="Times New Roman" w:hAnsi="Times New Roman" w:cs="Times New Roman"/>
          <w:sz w:val="28"/>
          <w:szCs w:val="28"/>
        </w:rPr>
        <w:t xml:space="preserve"> - </w:t>
      </w:r>
      <w:r w:rsidR="007D1D96" w:rsidRPr="00D208D4">
        <w:rPr>
          <w:rFonts w:ascii="Times New Roman" w:hAnsi="Times New Roman" w:cs="Times New Roman"/>
          <w:sz w:val="28"/>
          <w:szCs w:val="28"/>
        </w:rPr>
        <w:t>предприятие по организации питания и отдыха посетителей с ограниченным по сравнению с рестораном ассортиментом продукции. По ассортименту реализуемой продукции подразделяются на: кафе-мороженое, кафе-кондитерская, кафе-молочная; по контингенту — на молодёжное, детское и др.</w:t>
      </w:r>
    </w:p>
    <w:p w:rsidR="007D1D96" w:rsidRPr="00D208D4" w:rsidRDefault="009A0D83" w:rsidP="007D1D96">
      <w:pPr>
        <w:numPr>
          <w:ilvl w:val="0"/>
          <w:numId w:val="3"/>
        </w:numPr>
        <w:spacing w:after="0" w:line="360" w:lineRule="auto"/>
        <w:ind w:left="384"/>
        <w:jc w:val="both"/>
        <w:rPr>
          <w:rFonts w:ascii="Times New Roman" w:hAnsi="Times New Roman" w:cs="Times New Roman"/>
          <w:sz w:val="28"/>
          <w:szCs w:val="28"/>
        </w:rPr>
      </w:pPr>
      <w:hyperlink r:id="rId11" w:tooltip="Столовая" w:history="1">
        <w:r w:rsidR="007D1D96" w:rsidRPr="00D208D4">
          <w:rPr>
            <w:rStyle w:val="a3"/>
            <w:rFonts w:ascii="Times New Roman" w:hAnsi="Times New Roman" w:cs="Times New Roman"/>
            <w:bCs/>
            <w:color w:val="auto"/>
            <w:sz w:val="28"/>
            <w:szCs w:val="28"/>
            <w:u w:val="none"/>
          </w:rPr>
          <w:t>Столовая</w:t>
        </w:r>
      </w:hyperlink>
      <w:r w:rsidR="00AF2C29">
        <w:rPr>
          <w:rFonts w:ascii="Times New Roman" w:hAnsi="Times New Roman" w:cs="Times New Roman"/>
          <w:sz w:val="28"/>
          <w:szCs w:val="28"/>
        </w:rPr>
        <w:t xml:space="preserve"> - </w:t>
      </w:r>
      <w:r w:rsidR="007D1D96" w:rsidRPr="00D208D4">
        <w:rPr>
          <w:rFonts w:ascii="Times New Roman" w:hAnsi="Times New Roman" w:cs="Times New Roman"/>
          <w:sz w:val="28"/>
          <w:szCs w:val="28"/>
        </w:rPr>
        <w:t xml:space="preserve">общедоступное или обслуживающее определённый контингент предприятие питания, производящее и реализующее кулинарную продукцию. По ассортименту реализуемых блюд столовые разделяются на общего типа и диетическую. </w:t>
      </w:r>
    </w:p>
    <w:p w:rsidR="007D1D96" w:rsidRPr="00D208D4" w:rsidRDefault="009A0D83" w:rsidP="007D1D96">
      <w:pPr>
        <w:numPr>
          <w:ilvl w:val="0"/>
          <w:numId w:val="3"/>
        </w:numPr>
        <w:spacing w:after="0" w:line="360" w:lineRule="auto"/>
        <w:ind w:left="384"/>
        <w:jc w:val="both"/>
        <w:rPr>
          <w:rFonts w:ascii="Times New Roman" w:hAnsi="Times New Roman" w:cs="Times New Roman"/>
          <w:sz w:val="28"/>
          <w:szCs w:val="28"/>
        </w:rPr>
      </w:pPr>
      <w:hyperlink r:id="rId12" w:tooltip="Столовая-раздаточная (страница отсутствует)" w:history="1">
        <w:r w:rsidR="007D1D96" w:rsidRPr="00D208D4">
          <w:rPr>
            <w:rStyle w:val="a3"/>
            <w:rFonts w:ascii="Times New Roman" w:hAnsi="Times New Roman" w:cs="Times New Roman"/>
            <w:bCs/>
            <w:color w:val="auto"/>
            <w:sz w:val="28"/>
            <w:szCs w:val="28"/>
            <w:u w:val="none"/>
          </w:rPr>
          <w:t>Столовая</w:t>
        </w:r>
        <w:r w:rsidR="00AF2C29">
          <w:rPr>
            <w:rStyle w:val="a3"/>
            <w:rFonts w:ascii="Times New Roman" w:hAnsi="Times New Roman" w:cs="Times New Roman"/>
            <w:bCs/>
            <w:color w:val="auto"/>
            <w:sz w:val="28"/>
            <w:szCs w:val="28"/>
            <w:u w:val="none"/>
          </w:rPr>
          <w:t xml:space="preserve"> </w:t>
        </w:r>
        <w:r w:rsidR="007D1D96" w:rsidRPr="00D208D4">
          <w:rPr>
            <w:rStyle w:val="a3"/>
            <w:rFonts w:ascii="Times New Roman" w:hAnsi="Times New Roman" w:cs="Times New Roman"/>
            <w:bCs/>
            <w:color w:val="auto"/>
            <w:sz w:val="28"/>
            <w:szCs w:val="28"/>
            <w:u w:val="none"/>
          </w:rPr>
          <w:t>-</w:t>
        </w:r>
        <w:r w:rsidR="00AF2C29">
          <w:rPr>
            <w:rStyle w:val="a3"/>
            <w:rFonts w:ascii="Times New Roman" w:hAnsi="Times New Roman" w:cs="Times New Roman"/>
            <w:bCs/>
            <w:color w:val="auto"/>
            <w:sz w:val="28"/>
            <w:szCs w:val="28"/>
            <w:u w:val="none"/>
          </w:rPr>
          <w:t xml:space="preserve"> </w:t>
        </w:r>
        <w:r w:rsidR="007D1D96" w:rsidRPr="00D208D4">
          <w:rPr>
            <w:rStyle w:val="a3"/>
            <w:rFonts w:ascii="Times New Roman" w:hAnsi="Times New Roman" w:cs="Times New Roman"/>
            <w:bCs/>
            <w:color w:val="auto"/>
            <w:sz w:val="28"/>
            <w:szCs w:val="28"/>
            <w:u w:val="none"/>
          </w:rPr>
          <w:t>раздаточная</w:t>
        </w:r>
      </w:hyperlink>
      <w:r w:rsidR="00AF2C29">
        <w:rPr>
          <w:rFonts w:ascii="Times New Roman" w:hAnsi="Times New Roman" w:cs="Times New Roman"/>
          <w:sz w:val="28"/>
          <w:szCs w:val="28"/>
        </w:rPr>
        <w:t xml:space="preserve"> - </w:t>
      </w:r>
      <w:r w:rsidR="007D1D96" w:rsidRPr="00D208D4">
        <w:rPr>
          <w:rFonts w:ascii="Times New Roman" w:hAnsi="Times New Roman" w:cs="Times New Roman"/>
          <w:sz w:val="28"/>
          <w:szCs w:val="28"/>
        </w:rPr>
        <w:t>предприятие питания, реализующее привозимую готовую кулинарную продукцию.</w:t>
      </w:r>
    </w:p>
    <w:p w:rsidR="007D1D96" w:rsidRPr="00D208D4" w:rsidRDefault="009A0D83" w:rsidP="007D1D96">
      <w:pPr>
        <w:numPr>
          <w:ilvl w:val="0"/>
          <w:numId w:val="3"/>
        </w:numPr>
        <w:spacing w:after="0" w:line="360" w:lineRule="auto"/>
        <w:ind w:left="384"/>
        <w:jc w:val="both"/>
        <w:rPr>
          <w:rFonts w:ascii="Times New Roman" w:hAnsi="Times New Roman" w:cs="Times New Roman"/>
          <w:sz w:val="28"/>
          <w:szCs w:val="28"/>
        </w:rPr>
      </w:pPr>
      <w:hyperlink r:id="rId13" w:tooltip="Закусочная" w:history="1">
        <w:r w:rsidR="007D1D96" w:rsidRPr="00D208D4">
          <w:rPr>
            <w:rStyle w:val="a3"/>
            <w:rFonts w:ascii="Times New Roman" w:hAnsi="Times New Roman" w:cs="Times New Roman"/>
            <w:bCs/>
            <w:color w:val="auto"/>
            <w:sz w:val="28"/>
            <w:szCs w:val="28"/>
            <w:u w:val="none"/>
          </w:rPr>
          <w:t>Закусочная</w:t>
        </w:r>
      </w:hyperlink>
      <w:r w:rsidR="00AF2C29">
        <w:rPr>
          <w:rFonts w:ascii="Times New Roman" w:hAnsi="Times New Roman" w:cs="Times New Roman"/>
          <w:sz w:val="28"/>
          <w:szCs w:val="28"/>
        </w:rPr>
        <w:t> -</w:t>
      </w:r>
      <w:r w:rsidR="007D1D96" w:rsidRPr="00D208D4">
        <w:rPr>
          <w:rFonts w:ascii="Times New Roman" w:hAnsi="Times New Roman" w:cs="Times New Roman"/>
          <w:sz w:val="28"/>
          <w:szCs w:val="28"/>
        </w:rPr>
        <w:t xml:space="preserve"> предприятие питания с ограниченным ассортиментом блюд несложного приготовления, предназначенное для быстрого обслуживания посетителей. По ассортименту реализуемой продукции закусочные подразделяются на предприятия общего типа и специализированные: пельменную, сосисочную, блинную, пирожковую, пончиковую, чебуречную, шашлычную, чайную, рюмочная, пышечная и пр.; по типу реализ</w:t>
      </w:r>
      <w:r w:rsidR="00AF2C29">
        <w:rPr>
          <w:rFonts w:ascii="Times New Roman" w:hAnsi="Times New Roman" w:cs="Times New Roman"/>
          <w:sz w:val="28"/>
          <w:szCs w:val="28"/>
        </w:rPr>
        <w:t>ации -</w:t>
      </w:r>
      <w:r w:rsidR="007D1D96" w:rsidRPr="00D208D4">
        <w:rPr>
          <w:rFonts w:ascii="Times New Roman" w:hAnsi="Times New Roman" w:cs="Times New Roman"/>
          <w:sz w:val="28"/>
          <w:szCs w:val="28"/>
        </w:rPr>
        <w:t xml:space="preserve"> закусочная, бистро, кафетерий и т. д.</w:t>
      </w:r>
      <w:hyperlink r:id="rId14" w:anchor="cite_note-.D0.9C.D0.93.D0.A1.D0.9D-2" w:history="1"/>
    </w:p>
    <w:p w:rsidR="007D1D96" w:rsidRPr="00D208D4" w:rsidRDefault="009A0D83" w:rsidP="007D1D96">
      <w:pPr>
        <w:numPr>
          <w:ilvl w:val="0"/>
          <w:numId w:val="3"/>
        </w:numPr>
        <w:spacing w:after="0" w:line="360" w:lineRule="auto"/>
        <w:ind w:left="384"/>
        <w:jc w:val="both"/>
        <w:rPr>
          <w:rFonts w:ascii="Times New Roman" w:hAnsi="Times New Roman" w:cs="Times New Roman"/>
          <w:sz w:val="28"/>
          <w:szCs w:val="28"/>
        </w:rPr>
      </w:pPr>
      <w:hyperlink r:id="rId15" w:tooltip="Пиццерия" w:history="1">
        <w:r w:rsidR="007D1D96" w:rsidRPr="00D208D4">
          <w:rPr>
            <w:rStyle w:val="a3"/>
            <w:rFonts w:ascii="Times New Roman" w:hAnsi="Times New Roman" w:cs="Times New Roman"/>
            <w:bCs/>
            <w:color w:val="auto"/>
            <w:sz w:val="28"/>
            <w:szCs w:val="28"/>
            <w:u w:val="none"/>
          </w:rPr>
          <w:t>Пиццерия</w:t>
        </w:r>
      </w:hyperlink>
      <w:r w:rsidR="00AF2C29">
        <w:rPr>
          <w:rFonts w:ascii="Times New Roman" w:hAnsi="Times New Roman" w:cs="Times New Roman"/>
          <w:sz w:val="28"/>
          <w:szCs w:val="28"/>
        </w:rPr>
        <w:t> -</w:t>
      </w:r>
      <w:r w:rsidR="007D1D96" w:rsidRPr="00D208D4">
        <w:rPr>
          <w:rFonts w:ascii="Times New Roman" w:hAnsi="Times New Roman" w:cs="Times New Roman"/>
          <w:sz w:val="28"/>
          <w:szCs w:val="28"/>
        </w:rPr>
        <w:t xml:space="preserve"> разновидность современного предприятия питания, которое может объединять в себе как формат</w:t>
      </w:r>
      <w:r w:rsidR="007D1D96" w:rsidRPr="00D208D4">
        <w:rPr>
          <w:rStyle w:val="apple-converted-space"/>
          <w:rFonts w:ascii="Times New Roman" w:hAnsi="Times New Roman" w:cs="Times New Roman"/>
          <w:sz w:val="28"/>
          <w:szCs w:val="28"/>
        </w:rPr>
        <w:t> </w:t>
      </w:r>
      <w:hyperlink r:id="rId16" w:tooltip="Кафе" w:history="1">
        <w:r w:rsidR="007D1D96" w:rsidRPr="00D208D4">
          <w:rPr>
            <w:rStyle w:val="a3"/>
            <w:rFonts w:ascii="Times New Roman" w:hAnsi="Times New Roman" w:cs="Times New Roman"/>
            <w:color w:val="auto"/>
            <w:sz w:val="28"/>
            <w:szCs w:val="28"/>
            <w:u w:val="none"/>
          </w:rPr>
          <w:t>кафе</w:t>
        </w:r>
      </w:hyperlink>
      <w:r w:rsidR="007D1D96" w:rsidRPr="00D208D4">
        <w:rPr>
          <w:rStyle w:val="apple-converted-space"/>
          <w:rFonts w:ascii="Times New Roman" w:hAnsi="Times New Roman" w:cs="Times New Roman"/>
          <w:sz w:val="28"/>
          <w:szCs w:val="28"/>
        </w:rPr>
        <w:t> </w:t>
      </w:r>
      <w:r w:rsidR="007D1D96" w:rsidRPr="00D208D4">
        <w:rPr>
          <w:rFonts w:ascii="Times New Roman" w:hAnsi="Times New Roman" w:cs="Times New Roman"/>
          <w:sz w:val="28"/>
          <w:szCs w:val="28"/>
        </w:rPr>
        <w:t>так и</w:t>
      </w:r>
      <w:r w:rsidR="007D1D96" w:rsidRPr="00D208D4">
        <w:rPr>
          <w:rStyle w:val="apple-converted-space"/>
          <w:rFonts w:ascii="Times New Roman" w:hAnsi="Times New Roman" w:cs="Times New Roman"/>
          <w:sz w:val="28"/>
          <w:szCs w:val="28"/>
        </w:rPr>
        <w:t> </w:t>
      </w:r>
      <w:hyperlink r:id="rId17" w:tooltip="Ресторан" w:history="1">
        <w:r w:rsidR="007D1D96" w:rsidRPr="00D208D4">
          <w:rPr>
            <w:rStyle w:val="a3"/>
            <w:rFonts w:ascii="Times New Roman" w:hAnsi="Times New Roman" w:cs="Times New Roman"/>
            <w:color w:val="auto"/>
            <w:sz w:val="28"/>
            <w:szCs w:val="28"/>
            <w:u w:val="none"/>
          </w:rPr>
          <w:t>ресторана</w:t>
        </w:r>
      </w:hyperlink>
      <w:r w:rsidR="007D1D96" w:rsidRPr="00D208D4">
        <w:rPr>
          <w:rFonts w:ascii="Times New Roman" w:hAnsi="Times New Roman" w:cs="Times New Roman"/>
          <w:sz w:val="28"/>
          <w:szCs w:val="28"/>
        </w:rPr>
        <w:t>. Пиццерии в формате ресторана нередко называют</w:t>
      </w:r>
      <w:r w:rsidR="007D1D96" w:rsidRPr="00D208D4">
        <w:rPr>
          <w:rStyle w:val="apple-converted-space"/>
          <w:rFonts w:ascii="Times New Roman" w:hAnsi="Times New Roman" w:cs="Times New Roman"/>
          <w:sz w:val="28"/>
          <w:szCs w:val="28"/>
        </w:rPr>
        <w:t> </w:t>
      </w:r>
      <w:hyperlink r:id="rId18" w:tooltip="Траттория" w:history="1">
        <w:r w:rsidR="007D1D96" w:rsidRPr="00D208D4">
          <w:rPr>
            <w:rStyle w:val="a3"/>
            <w:rFonts w:ascii="Times New Roman" w:hAnsi="Times New Roman" w:cs="Times New Roman"/>
            <w:color w:val="auto"/>
            <w:sz w:val="28"/>
            <w:szCs w:val="28"/>
            <w:u w:val="none"/>
          </w:rPr>
          <w:t>тратториями</w:t>
        </w:r>
      </w:hyperlink>
      <w:r w:rsidR="007D1D96" w:rsidRPr="00D208D4">
        <w:rPr>
          <w:rFonts w:ascii="Times New Roman" w:hAnsi="Times New Roman" w:cs="Times New Roman"/>
          <w:sz w:val="28"/>
          <w:szCs w:val="28"/>
        </w:rPr>
        <w:t>, за расширенное меню и более высокую торговую наценку по сравнению с пиццериями, работающими по формату кафе. В любом случае в меню обоих форматов должен быть широкий выбор</w:t>
      </w:r>
      <w:r w:rsidR="007D1D96" w:rsidRPr="00D208D4">
        <w:rPr>
          <w:rStyle w:val="apple-converted-space"/>
          <w:rFonts w:ascii="Times New Roman" w:hAnsi="Times New Roman" w:cs="Times New Roman"/>
          <w:sz w:val="28"/>
          <w:szCs w:val="28"/>
        </w:rPr>
        <w:t> </w:t>
      </w:r>
      <w:hyperlink r:id="rId19" w:tooltip="Пицца" w:history="1">
        <w:r w:rsidR="007D1D96" w:rsidRPr="00D208D4">
          <w:rPr>
            <w:rStyle w:val="a3"/>
            <w:rFonts w:ascii="Times New Roman" w:hAnsi="Times New Roman" w:cs="Times New Roman"/>
            <w:color w:val="auto"/>
            <w:sz w:val="28"/>
            <w:szCs w:val="28"/>
            <w:u w:val="none"/>
          </w:rPr>
          <w:t>пиццы</w:t>
        </w:r>
      </w:hyperlink>
      <w:r w:rsidR="007D1D96" w:rsidRPr="00D208D4">
        <w:rPr>
          <w:rFonts w:ascii="Times New Roman" w:hAnsi="Times New Roman" w:cs="Times New Roman"/>
          <w:sz w:val="28"/>
          <w:szCs w:val="28"/>
        </w:rPr>
        <w:t>.</w:t>
      </w:r>
    </w:p>
    <w:p w:rsidR="007D1D96" w:rsidRPr="00D208D4" w:rsidRDefault="009A0D83" w:rsidP="007D1D96">
      <w:pPr>
        <w:numPr>
          <w:ilvl w:val="0"/>
          <w:numId w:val="3"/>
        </w:numPr>
        <w:spacing w:after="0" w:line="360" w:lineRule="auto"/>
        <w:ind w:left="384"/>
        <w:jc w:val="both"/>
        <w:rPr>
          <w:rFonts w:ascii="Times New Roman" w:hAnsi="Times New Roman" w:cs="Times New Roman"/>
          <w:sz w:val="28"/>
          <w:szCs w:val="28"/>
        </w:rPr>
      </w:pPr>
      <w:hyperlink r:id="rId20" w:tooltip="Магазин кулинарии (страница отсутствует)" w:history="1">
        <w:r w:rsidR="007D1D96" w:rsidRPr="00D208D4">
          <w:rPr>
            <w:rStyle w:val="a3"/>
            <w:rFonts w:ascii="Times New Roman" w:hAnsi="Times New Roman" w:cs="Times New Roman"/>
            <w:bCs/>
            <w:color w:val="auto"/>
            <w:sz w:val="28"/>
            <w:szCs w:val="28"/>
            <w:u w:val="none"/>
          </w:rPr>
          <w:t>Магазин кулинарии</w:t>
        </w:r>
      </w:hyperlink>
      <w:r w:rsidR="007D1D96" w:rsidRPr="00D208D4">
        <w:rPr>
          <w:rStyle w:val="apple-converted-space"/>
          <w:rFonts w:ascii="Times New Roman" w:hAnsi="Times New Roman" w:cs="Times New Roman"/>
          <w:sz w:val="28"/>
          <w:szCs w:val="28"/>
        </w:rPr>
        <w:t> </w:t>
      </w:r>
      <w:r w:rsidR="00AF2C29">
        <w:rPr>
          <w:rFonts w:ascii="Times New Roman" w:hAnsi="Times New Roman" w:cs="Times New Roman"/>
          <w:sz w:val="28"/>
          <w:szCs w:val="28"/>
        </w:rPr>
        <w:t>-</w:t>
      </w:r>
      <w:r w:rsidR="007D1D96" w:rsidRPr="00D208D4">
        <w:rPr>
          <w:rFonts w:ascii="Times New Roman" w:hAnsi="Times New Roman" w:cs="Times New Roman"/>
          <w:sz w:val="28"/>
          <w:szCs w:val="28"/>
        </w:rPr>
        <w:t xml:space="preserve"> предприятие общественного питания, имеющее собственное кулинарное производство и реализующее потребителям кулинарные изделия, полуфабрикаты, мучные булочные и кондитерские </w:t>
      </w:r>
      <w:r w:rsidR="007D1D96" w:rsidRPr="00D208D4">
        <w:rPr>
          <w:rFonts w:ascii="Times New Roman" w:hAnsi="Times New Roman" w:cs="Times New Roman"/>
          <w:sz w:val="28"/>
          <w:szCs w:val="28"/>
        </w:rPr>
        <w:lastRenderedPageBreak/>
        <w:t>изделия и покупные продовольственные товары. Допускается организация кафетерия в торговом зале магазина кулинарии.</w:t>
      </w:r>
      <w:r w:rsidR="007D1D96" w:rsidRPr="00D208D4">
        <w:rPr>
          <w:rStyle w:val="a6"/>
          <w:rFonts w:ascii="Times New Roman" w:hAnsi="Times New Roman" w:cs="Times New Roman"/>
          <w:sz w:val="28"/>
          <w:szCs w:val="28"/>
        </w:rPr>
        <w:footnoteReference w:id="2"/>
      </w:r>
    </w:p>
    <w:p w:rsidR="007D1D96" w:rsidRPr="007D1D96" w:rsidRDefault="007D1D96" w:rsidP="00CD0CA3">
      <w:pPr>
        <w:spacing w:after="0" w:line="360" w:lineRule="auto"/>
        <w:ind w:firstLine="709"/>
        <w:jc w:val="both"/>
        <w:rPr>
          <w:rFonts w:ascii="Times New Roman" w:hAnsi="Times New Roman" w:cs="Times New Roman"/>
          <w:sz w:val="28"/>
          <w:szCs w:val="28"/>
          <w:shd w:val="clear" w:color="auto" w:fill="FFFFFF"/>
        </w:rPr>
      </w:pPr>
      <w:r w:rsidRPr="00D208D4">
        <w:rPr>
          <w:rFonts w:ascii="Times New Roman" w:hAnsi="Times New Roman" w:cs="Times New Roman"/>
          <w:bCs/>
          <w:sz w:val="28"/>
          <w:szCs w:val="28"/>
          <w:shd w:val="clear" w:color="auto" w:fill="FFFFFF"/>
        </w:rPr>
        <w:t>Предприятия общественного питания</w:t>
      </w:r>
      <w:r w:rsidR="00AF2C29">
        <w:rPr>
          <w:rFonts w:ascii="Times New Roman" w:hAnsi="Times New Roman" w:cs="Times New Roman"/>
          <w:sz w:val="28"/>
          <w:szCs w:val="28"/>
          <w:shd w:val="clear" w:color="auto" w:fill="FFFFFF"/>
        </w:rPr>
        <w:t> -</w:t>
      </w:r>
      <w:r w:rsidRPr="00D208D4">
        <w:rPr>
          <w:rFonts w:ascii="Times New Roman" w:hAnsi="Times New Roman" w:cs="Times New Roman"/>
          <w:sz w:val="28"/>
          <w:szCs w:val="28"/>
          <w:shd w:val="clear" w:color="auto" w:fill="FFFFFF"/>
        </w:rPr>
        <w:t xml:space="preserve"> общее название организации, которая оказывает услуги общественного питания посредством: производства кулинарной продукции, её реализации и организации питания различных групп населения, осуществляет производство кулинарной продукции, мучных кондитерских и булочных изделий, а также их реализацию и (или) организацию потребления.</w:t>
      </w:r>
      <w:r w:rsidRPr="00D208D4">
        <w:rPr>
          <w:rStyle w:val="a6"/>
          <w:rFonts w:ascii="Times New Roman" w:hAnsi="Times New Roman" w:cs="Times New Roman"/>
          <w:sz w:val="28"/>
          <w:szCs w:val="28"/>
          <w:shd w:val="clear" w:color="auto" w:fill="FFFFFF"/>
        </w:rPr>
        <w:footnoteReference w:id="3"/>
      </w:r>
    </w:p>
    <w:p w:rsidR="00D208D4" w:rsidRPr="00D208D4" w:rsidRDefault="00930C46" w:rsidP="00E408D9">
      <w:pPr>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 xml:space="preserve">          В зависимости от</w:t>
      </w:r>
      <w:r w:rsidRPr="00D208D4">
        <w:rPr>
          <w:rStyle w:val="apple-converted-space"/>
          <w:rFonts w:ascii="Times New Roman" w:hAnsi="Times New Roman" w:cs="Times New Roman"/>
          <w:sz w:val="28"/>
          <w:szCs w:val="28"/>
        </w:rPr>
        <w:t> </w:t>
      </w:r>
      <w:r w:rsidRPr="00D208D4">
        <w:rPr>
          <w:rFonts w:ascii="Times New Roman" w:hAnsi="Times New Roman" w:cs="Times New Roman"/>
          <w:bCs/>
          <w:sz w:val="28"/>
          <w:szCs w:val="28"/>
        </w:rPr>
        <w:t>времени функционирования</w:t>
      </w:r>
      <w:r w:rsidRPr="00D208D4">
        <w:rPr>
          <w:rStyle w:val="apple-converted-space"/>
          <w:rFonts w:ascii="Times New Roman" w:hAnsi="Times New Roman" w:cs="Times New Roman"/>
          <w:sz w:val="28"/>
          <w:szCs w:val="28"/>
        </w:rPr>
        <w:t> </w:t>
      </w:r>
      <w:r w:rsidRPr="00D208D4">
        <w:rPr>
          <w:rFonts w:ascii="Times New Roman" w:hAnsi="Times New Roman" w:cs="Times New Roman"/>
          <w:sz w:val="28"/>
          <w:szCs w:val="28"/>
        </w:rPr>
        <w:t>предприятия общественного питания могут быть постоянно действующими и сезонными. Сезонные предприятия действуют не весь год, а в в</w:t>
      </w:r>
      <w:r w:rsidR="00D208D4" w:rsidRPr="00D208D4">
        <w:rPr>
          <w:rFonts w:ascii="Times New Roman" w:hAnsi="Times New Roman" w:cs="Times New Roman"/>
          <w:sz w:val="28"/>
          <w:szCs w:val="28"/>
        </w:rPr>
        <w:t>есенне-летний период.</w:t>
      </w:r>
    </w:p>
    <w:p w:rsidR="00D208D4" w:rsidRPr="00D208D4" w:rsidRDefault="00930C46" w:rsidP="00E408D9">
      <w:pPr>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rPr>
        <w:t>В местах отдыха открывается большое количество таких предприятий. Стационарные предприятия работают весь год независимо от времени года, но в весенне-летний период могут увеличивать число мест на открытом воздухе.</w:t>
      </w:r>
      <w:r w:rsidRPr="00D208D4">
        <w:rPr>
          <w:rStyle w:val="apple-converted-space"/>
          <w:rFonts w:ascii="Times New Roman" w:hAnsi="Times New Roman" w:cs="Times New Roman"/>
          <w:sz w:val="28"/>
          <w:szCs w:val="28"/>
        </w:rPr>
        <w:t> </w:t>
      </w:r>
    </w:p>
    <w:p w:rsidR="00D208D4" w:rsidRDefault="00930C46" w:rsidP="00E408D9">
      <w:pPr>
        <w:spacing w:after="0" w:line="360" w:lineRule="auto"/>
        <w:ind w:firstLine="709"/>
        <w:jc w:val="both"/>
        <w:rPr>
          <w:rStyle w:val="apple-converted-space"/>
          <w:rFonts w:ascii="Times New Roman" w:hAnsi="Times New Roman" w:cs="Times New Roman"/>
          <w:sz w:val="28"/>
          <w:szCs w:val="28"/>
        </w:rPr>
      </w:pPr>
      <w:r w:rsidRPr="00D208D4">
        <w:rPr>
          <w:rFonts w:ascii="Times New Roman" w:hAnsi="Times New Roman" w:cs="Times New Roman"/>
          <w:sz w:val="28"/>
          <w:szCs w:val="28"/>
        </w:rPr>
        <w:t>В зависимости от</w:t>
      </w:r>
      <w:r w:rsidRPr="00D208D4">
        <w:rPr>
          <w:rStyle w:val="apple-converted-space"/>
          <w:rFonts w:ascii="Times New Roman" w:hAnsi="Times New Roman" w:cs="Times New Roman"/>
          <w:sz w:val="28"/>
          <w:szCs w:val="28"/>
        </w:rPr>
        <w:t> </w:t>
      </w:r>
      <w:r w:rsidRPr="00D208D4">
        <w:rPr>
          <w:rFonts w:ascii="Times New Roman" w:hAnsi="Times New Roman" w:cs="Times New Roman"/>
          <w:bCs/>
          <w:sz w:val="28"/>
          <w:szCs w:val="28"/>
        </w:rPr>
        <w:t>места функционирования</w:t>
      </w:r>
      <w:r w:rsidRPr="00D208D4">
        <w:rPr>
          <w:rStyle w:val="apple-converted-space"/>
          <w:rFonts w:ascii="Times New Roman" w:hAnsi="Times New Roman" w:cs="Times New Roman"/>
          <w:sz w:val="28"/>
          <w:szCs w:val="28"/>
        </w:rPr>
        <w:t> </w:t>
      </w:r>
      <w:r w:rsidRPr="00D208D4">
        <w:rPr>
          <w:rFonts w:ascii="Times New Roman" w:hAnsi="Times New Roman" w:cs="Times New Roman"/>
          <w:sz w:val="28"/>
          <w:szCs w:val="28"/>
        </w:rPr>
        <w:t>предприятия общественного питания могут быть стационарными и передвижными - вагоны-рестораны, автостоловые, автокафе и т. п.</w:t>
      </w:r>
    </w:p>
    <w:p w:rsidR="005A5FB8" w:rsidRPr="007D1D96" w:rsidRDefault="00930C46" w:rsidP="007D1D96">
      <w:pPr>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rPr>
        <w:t>В зависимости от</w:t>
      </w:r>
      <w:r w:rsidRPr="00D208D4">
        <w:rPr>
          <w:rStyle w:val="apple-converted-space"/>
          <w:rFonts w:ascii="Times New Roman" w:hAnsi="Times New Roman" w:cs="Times New Roman"/>
          <w:sz w:val="28"/>
          <w:szCs w:val="28"/>
        </w:rPr>
        <w:t> </w:t>
      </w:r>
      <w:r w:rsidRPr="00D208D4">
        <w:rPr>
          <w:rFonts w:ascii="Times New Roman" w:hAnsi="Times New Roman" w:cs="Times New Roman"/>
          <w:bCs/>
          <w:sz w:val="28"/>
          <w:szCs w:val="28"/>
        </w:rPr>
        <w:t>обслуживаемого контингента</w:t>
      </w:r>
      <w:r w:rsidRPr="00D208D4">
        <w:rPr>
          <w:rStyle w:val="apple-converted-space"/>
          <w:rFonts w:ascii="Times New Roman" w:hAnsi="Times New Roman" w:cs="Times New Roman"/>
          <w:sz w:val="28"/>
          <w:szCs w:val="28"/>
        </w:rPr>
        <w:t> </w:t>
      </w:r>
      <w:r w:rsidRPr="00D208D4">
        <w:rPr>
          <w:rFonts w:ascii="Times New Roman" w:hAnsi="Times New Roman" w:cs="Times New Roman"/>
          <w:sz w:val="28"/>
          <w:szCs w:val="28"/>
        </w:rPr>
        <w:t>предприятия общественного питания подразделяются на общедоступные, обслуживающие всех желающих, посетивших их, и</w:t>
      </w:r>
      <w:r w:rsidR="006A2B01">
        <w:rPr>
          <w:rFonts w:ascii="Times New Roman" w:hAnsi="Times New Roman" w:cs="Times New Roman"/>
          <w:sz w:val="28"/>
          <w:szCs w:val="28"/>
        </w:rPr>
        <w:t xml:space="preserve"> </w:t>
      </w:r>
      <w:r w:rsidRPr="00D208D4">
        <w:rPr>
          <w:rFonts w:ascii="Times New Roman" w:hAnsi="Times New Roman" w:cs="Times New Roman"/>
          <w:sz w:val="28"/>
          <w:szCs w:val="28"/>
        </w:rPr>
        <w:t>предприятия общественного питания при производственных предприятиях, учреждениях и учебных заведениях (рабочие, школьные, студенческие, детские и др.)</w:t>
      </w:r>
      <w:r w:rsidRPr="00D208D4">
        <w:rPr>
          <w:rStyle w:val="a6"/>
          <w:rFonts w:ascii="Times New Roman" w:hAnsi="Times New Roman" w:cs="Times New Roman"/>
          <w:sz w:val="28"/>
          <w:szCs w:val="28"/>
        </w:rPr>
        <w:footnoteReference w:id="4"/>
      </w:r>
    </w:p>
    <w:p w:rsidR="005F1227" w:rsidRDefault="00930C46" w:rsidP="005A5FB8">
      <w:pPr>
        <w:spacing w:after="0" w:line="360" w:lineRule="auto"/>
        <w:ind w:left="24" w:firstLine="708"/>
        <w:jc w:val="both"/>
        <w:rPr>
          <w:rFonts w:ascii="Times New Roman" w:hAnsi="Times New Roman" w:cs="Times New Roman"/>
          <w:sz w:val="28"/>
          <w:szCs w:val="28"/>
          <w:shd w:val="clear" w:color="auto" w:fill="FFFFFF"/>
        </w:rPr>
      </w:pPr>
      <w:r w:rsidRPr="00D208D4">
        <w:rPr>
          <w:rFonts w:ascii="Times New Roman" w:hAnsi="Times New Roman" w:cs="Times New Roman"/>
          <w:sz w:val="28"/>
          <w:szCs w:val="28"/>
          <w:shd w:val="clear" w:color="auto" w:fill="FFFFFF"/>
        </w:rPr>
        <w:t>Комплексные предприятия общепита одновременно осуществляют функции нескольких специализированных предприятий питания, например: ресторан, кафе, закусочная</w:t>
      </w:r>
      <w:r w:rsidR="005F1227">
        <w:rPr>
          <w:rFonts w:ascii="Times New Roman" w:hAnsi="Times New Roman" w:cs="Times New Roman"/>
          <w:sz w:val="28"/>
          <w:szCs w:val="28"/>
          <w:shd w:val="clear" w:color="auto" w:fill="FFFFFF"/>
        </w:rPr>
        <w:t xml:space="preserve"> и магазин кулинарии.</w:t>
      </w:r>
    </w:p>
    <w:p w:rsidR="00E408D9" w:rsidRDefault="00930C46" w:rsidP="005A5FB8">
      <w:pPr>
        <w:spacing w:after="0" w:line="360" w:lineRule="auto"/>
        <w:ind w:left="24" w:firstLine="708"/>
        <w:jc w:val="both"/>
        <w:rPr>
          <w:rFonts w:ascii="Times New Roman" w:hAnsi="Times New Roman" w:cs="Times New Roman"/>
          <w:sz w:val="28"/>
          <w:szCs w:val="28"/>
          <w:shd w:val="clear" w:color="auto" w:fill="FFFFFF"/>
        </w:rPr>
      </w:pPr>
      <w:r w:rsidRPr="00D208D4">
        <w:rPr>
          <w:rFonts w:ascii="Times New Roman" w:hAnsi="Times New Roman" w:cs="Times New Roman"/>
          <w:sz w:val="28"/>
          <w:szCs w:val="28"/>
          <w:shd w:val="clear" w:color="auto" w:fill="FFFFFF"/>
        </w:rPr>
        <w:lastRenderedPageBreak/>
        <w:t xml:space="preserve">Предприятия общественного питания играют заметную роль в организации отдыха населения. Туда приходят не только для того, чтобы поесть, но и отметить юбилей, важное событие в жизни человека, того или иного коллектива, провести свадебное торжество, деловую или официальную встречу, просто </w:t>
      </w:r>
      <w:r w:rsidR="00E408D9">
        <w:rPr>
          <w:rFonts w:ascii="Times New Roman" w:hAnsi="Times New Roman" w:cs="Times New Roman"/>
          <w:sz w:val="28"/>
          <w:szCs w:val="28"/>
          <w:shd w:val="clear" w:color="auto" w:fill="FFFFFF"/>
        </w:rPr>
        <w:t>отдохнуть в кругу близких людей.</w:t>
      </w:r>
    </w:p>
    <w:p w:rsidR="00E408D9" w:rsidRDefault="00E408D9" w:rsidP="005F1227">
      <w:pPr>
        <w:spacing w:after="0" w:line="360" w:lineRule="auto"/>
        <w:ind w:left="24"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Предприятия </w:t>
      </w:r>
      <w:r w:rsidR="00930C46" w:rsidRPr="00D208D4">
        <w:rPr>
          <w:rFonts w:ascii="Times New Roman" w:hAnsi="Times New Roman" w:cs="Times New Roman"/>
          <w:sz w:val="28"/>
          <w:szCs w:val="28"/>
          <w:shd w:val="clear" w:color="auto" w:fill="FFFFFF"/>
        </w:rPr>
        <w:t>общественного питания</w:t>
      </w:r>
      <w:r>
        <w:rPr>
          <w:rFonts w:ascii="Times New Roman" w:hAnsi="Times New Roman" w:cs="Times New Roman"/>
          <w:sz w:val="28"/>
          <w:szCs w:val="28"/>
          <w:shd w:val="clear" w:color="auto" w:fill="FFFFFF"/>
        </w:rPr>
        <w:t>,</w:t>
      </w:r>
      <w:r w:rsidR="00930C46" w:rsidRPr="00D208D4">
        <w:rPr>
          <w:rFonts w:ascii="Times New Roman" w:hAnsi="Times New Roman" w:cs="Times New Roman"/>
          <w:sz w:val="28"/>
          <w:szCs w:val="28"/>
          <w:shd w:val="clear" w:color="auto" w:fill="FFFFFF"/>
        </w:rPr>
        <w:t xml:space="preserve"> расположенные в гостиницах, аэропортах, железнодорожных вокзалах, на теплоходах, занимают ведущее место в организации питания туристов, в том числе иностранных. Особе место занимает оказание дополнительных услуг клиентам: доставка обедов на дом, обслуживание торжеств (свадьбы, юбилеи) на дому, прием заказов на изготовление кулинарных и кондитерских изделий, вызов т</w:t>
      </w:r>
      <w:r w:rsidR="00D208D4">
        <w:rPr>
          <w:rFonts w:ascii="Times New Roman" w:hAnsi="Times New Roman" w:cs="Times New Roman"/>
          <w:sz w:val="28"/>
          <w:szCs w:val="28"/>
          <w:shd w:val="clear" w:color="auto" w:fill="FFFFFF"/>
        </w:rPr>
        <w:t>акси, бронирование стол</w:t>
      </w:r>
      <w:r>
        <w:rPr>
          <w:rFonts w:ascii="Times New Roman" w:hAnsi="Times New Roman" w:cs="Times New Roman"/>
          <w:sz w:val="28"/>
          <w:szCs w:val="28"/>
          <w:shd w:val="clear" w:color="auto" w:fill="FFFFFF"/>
        </w:rPr>
        <w:t>ов и др.</w:t>
      </w:r>
    </w:p>
    <w:p w:rsidR="00D208D4" w:rsidRPr="00E408D9" w:rsidRDefault="00930C46" w:rsidP="00E408D9">
      <w:pPr>
        <w:spacing w:after="0" w:line="360" w:lineRule="auto"/>
        <w:ind w:left="23" w:firstLine="709"/>
        <w:jc w:val="both"/>
        <w:rPr>
          <w:rFonts w:ascii="Times New Roman" w:hAnsi="Times New Roman" w:cs="Times New Roman"/>
          <w:sz w:val="28"/>
          <w:szCs w:val="28"/>
          <w:shd w:val="clear" w:color="auto" w:fill="FFFFFF"/>
        </w:rPr>
      </w:pPr>
      <w:r w:rsidRPr="00D208D4">
        <w:rPr>
          <w:rFonts w:ascii="Times New Roman" w:hAnsi="Times New Roman" w:cs="Times New Roman"/>
          <w:bCs/>
          <w:sz w:val="28"/>
          <w:szCs w:val="28"/>
        </w:rPr>
        <w:t>Предприятия общественного питания имеют ряд особенностей.</w:t>
      </w:r>
      <w:r w:rsidRPr="00D208D4">
        <w:rPr>
          <w:rStyle w:val="apple-converted-space"/>
          <w:rFonts w:ascii="Times New Roman" w:hAnsi="Times New Roman" w:cs="Times New Roman"/>
          <w:sz w:val="28"/>
          <w:szCs w:val="28"/>
        </w:rPr>
        <w:t> </w:t>
      </w:r>
      <w:r w:rsidRPr="00D208D4">
        <w:rPr>
          <w:rFonts w:ascii="Times New Roman" w:hAnsi="Times New Roman" w:cs="Times New Roman"/>
          <w:sz w:val="28"/>
          <w:szCs w:val="28"/>
        </w:rPr>
        <w:t xml:space="preserve">Если большинство предприятий других отраслей ограничиваются выполнением лишь одной, максимум двух функций, например, предприятия пищевой промышленности осуществляют функцию производства, предприятия торговли - реализацию продукции, то предприятия </w:t>
      </w:r>
      <w:r w:rsidR="005F6A40" w:rsidRPr="00D208D4">
        <w:rPr>
          <w:rFonts w:ascii="Times New Roman" w:hAnsi="Times New Roman" w:cs="Times New Roman"/>
          <w:sz w:val="28"/>
          <w:szCs w:val="28"/>
        </w:rPr>
        <w:t xml:space="preserve">общественного питания выполняют </w:t>
      </w:r>
      <w:r w:rsidRPr="00D208D4">
        <w:rPr>
          <w:rFonts w:ascii="Times New Roman" w:hAnsi="Times New Roman" w:cs="Times New Roman"/>
          <w:sz w:val="28"/>
          <w:szCs w:val="28"/>
        </w:rPr>
        <w:t>три взаимосвязанные функции:</w:t>
      </w:r>
      <w:r w:rsidRPr="00D208D4">
        <w:rPr>
          <w:rStyle w:val="apple-converted-space"/>
          <w:rFonts w:ascii="Times New Roman" w:hAnsi="Times New Roman" w:cs="Times New Roman"/>
          <w:sz w:val="28"/>
          <w:szCs w:val="28"/>
        </w:rPr>
        <w:t> </w:t>
      </w:r>
    </w:p>
    <w:p w:rsidR="00D208D4" w:rsidRPr="00D208D4" w:rsidRDefault="00930C46" w:rsidP="007542BE">
      <w:pPr>
        <w:pStyle w:val="a9"/>
        <w:numPr>
          <w:ilvl w:val="0"/>
          <w:numId w:val="27"/>
        </w:numPr>
        <w:spacing w:after="0" w:line="360" w:lineRule="auto"/>
        <w:jc w:val="both"/>
        <w:rPr>
          <w:rFonts w:ascii="Times New Roman" w:hAnsi="Times New Roman" w:cs="Times New Roman"/>
          <w:sz w:val="28"/>
          <w:szCs w:val="28"/>
          <w:shd w:val="clear" w:color="auto" w:fill="FFFFFF"/>
        </w:rPr>
      </w:pPr>
      <w:r w:rsidRPr="00D208D4">
        <w:rPr>
          <w:rFonts w:ascii="Times New Roman" w:hAnsi="Times New Roman" w:cs="Times New Roman"/>
          <w:sz w:val="28"/>
          <w:szCs w:val="28"/>
        </w:rPr>
        <w:t>производство кулинарной продукции;</w:t>
      </w:r>
      <w:r w:rsidRPr="00D208D4">
        <w:rPr>
          <w:rStyle w:val="apple-converted-space"/>
          <w:rFonts w:ascii="Times New Roman" w:hAnsi="Times New Roman" w:cs="Times New Roman"/>
          <w:sz w:val="28"/>
          <w:szCs w:val="28"/>
        </w:rPr>
        <w:t> </w:t>
      </w:r>
    </w:p>
    <w:p w:rsidR="00D208D4" w:rsidRPr="00D208D4" w:rsidRDefault="00930C46" w:rsidP="007542BE">
      <w:pPr>
        <w:pStyle w:val="a9"/>
        <w:numPr>
          <w:ilvl w:val="0"/>
          <w:numId w:val="27"/>
        </w:numPr>
        <w:spacing w:after="0" w:line="360" w:lineRule="auto"/>
        <w:jc w:val="both"/>
        <w:rPr>
          <w:rFonts w:ascii="Times New Roman" w:hAnsi="Times New Roman" w:cs="Times New Roman"/>
          <w:sz w:val="28"/>
          <w:szCs w:val="28"/>
          <w:shd w:val="clear" w:color="auto" w:fill="FFFFFF"/>
        </w:rPr>
      </w:pPr>
      <w:r w:rsidRPr="00D208D4">
        <w:rPr>
          <w:rFonts w:ascii="Times New Roman" w:hAnsi="Times New Roman" w:cs="Times New Roman"/>
          <w:sz w:val="28"/>
          <w:szCs w:val="28"/>
        </w:rPr>
        <w:t>реализация кулинарной продукции;</w:t>
      </w:r>
      <w:r w:rsidRPr="00D208D4">
        <w:rPr>
          <w:rStyle w:val="apple-converted-space"/>
          <w:rFonts w:ascii="Times New Roman" w:hAnsi="Times New Roman" w:cs="Times New Roman"/>
          <w:sz w:val="28"/>
          <w:szCs w:val="28"/>
        </w:rPr>
        <w:t> </w:t>
      </w:r>
    </w:p>
    <w:p w:rsidR="00D208D4" w:rsidRPr="00D208D4" w:rsidRDefault="00930C46" w:rsidP="007542BE">
      <w:pPr>
        <w:pStyle w:val="a9"/>
        <w:numPr>
          <w:ilvl w:val="0"/>
          <w:numId w:val="27"/>
        </w:numPr>
        <w:spacing w:after="0" w:line="360" w:lineRule="auto"/>
        <w:jc w:val="both"/>
        <w:rPr>
          <w:rStyle w:val="apple-converted-space"/>
          <w:rFonts w:ascii="Times New Roman" w:hAnsi="Times New Roman" w:cs="Times New Roman"/>
          <w:sz w:val="28"/>
          <w:szCs w:val="28"/>
          <w:shd w:val="clear" w:color="auto" w:fill="FFFFFF"/>
        </w:rPr>
      </w:pPr>
      <w:r w:rsidRPr="00D208D4">
        <w:rPr>
          <w:rFonts w:ascii="Times New Roman" w:hAnsi="Times New Roman" w:cs="Times New Roman"/>
          <w:sz w:val="28"/>
          <w:szCs w:val="28"/>
        </w:rPr>
        <w:t>организация ее потребления.</w:t>
      </w:r>
    </w:p>
    <w:p w:rsidR="00D208D4" w:rsidRDefault="00930C46" w:rsidP="00E408D9">
      <w:pPr>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rPr>
        <w:t>Изготовляемая предприятиями общественного питания продукция имеет</w:t>
      </w:r>
      <w:r w:rsidRPr="00D208D4">
        <w:rPr>
          <w:rStyle w:val="apple-converted-space"/>
          <w:rFonts w:ascii="Times New Roman" w:hAnsi="Times New Roman" w:cs="Times New Roman"/>
          <w:sz w:val="28"/>
          <w:szCs w:val="28"/>
        </w:rPr>
        <w:t> </w:t>
      </w:r>
      <w:r w:rsidRPr="00D208D4">
        <w:rPr>
          <w:rFonts w:ascii="Times New Roman" w:hAnsi="Times New Roman" w:cs="Times New Roman"/>
          <w:bCs/>
          <w:sz w:val="28"/>
          <w:szCs w:val="28"/>
        </w:rPr>
        <w:t>ограниченные сроки реализации</w:t>
      </w:r>
      <w:r w:rsidRPr="00D208D4">
        <w:rPr>
          <w:rFonts w:ascii="Times New Roman" w:hAnsi="Times New Roman" w:cs="Times New Roman"/>
          <w:sz w:val="28"/>
          <w:szCs w:val="28"/>
        </w:rPr>
        <w:t>. Так, при массовом изготовлении горячие блюда готовятся на 2-3 часа реализации, а холодные - на 1 час. Это требует выпуск</w:t>
      </w:r>
      <w:r w:rsidRPr="00D208D4">
        <w:rPr>
          <w:rFonts w:ascii="Times New Roman" w:hAnsi="Times New Roman" w:cs="Times New Roman"/>
          <w:sz w:val="28"/>
          <w:szCs w:val="28"/>
          <w:shd w:val="clear" w:color="auto" w:fill="FFFFFF" w:themeFill="background1"/>
        </w:rPr>
        <w:t xml:space="preserve">а </w:t>
      </w:r>
      <w:r w:rsidRPr="00D208D4">
        <w:rPr>
          <w:rFonts w:ascii="Times New Roman" w:hAnsi="Times New Roman" w:cs="Times New Roman"/>
          <w:sz w:val="28"/>
          <w:szCs w:val="28"/>
        </w:rPr>
        <w:t>продукции партиями, по мере их потребления.</w:t>
      </w:r>
      <w:r w:rsidRPr="00D208D4">
        <w:rPr>
          <w:rStyle w:val="apple-converted-space"/>
          <w:rFonts w:ascii="Times New Roman" w:hAnsi="Times New Roman" w:cs="Times New Roman"/>
          <w:sz w:val="28"/>
          <w:szCs w:val="28"/>
        </w:rPr>
        <w:t> </w:t>
      </w:r>
    </w:p>
    <w:p w:rsidR="00D208D4" w:rsidRDefault="00930C46" w:rsidP="00E408D9">
      <w:pPr>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bCs/>
          <w:sz w:val="28"/>
          <w:szCs w:val="28"/>
        </w:rPr>
        <w:t>Ассортимент выпускаемой предприятиями общественного питания продукции</w:t>
      </w:r>
      <w:r w:rsidRPr="00D208D4">
        <w:rPr>
          <w:rStyle w:val="apple-converted-space"/>
          <w:rFonts w:ascii="Times New Roman" w:hAnsi="Times New Roman" w:cs="Times New Roman"/>
          <w:sz w:val="28"/>
          <w:szCs w:val="28"/>
        </w:rPr>
        <w:t> </w:t>
      </w:r>
      <w:r w:rsidRPr="00D208D4">
        <w:rPr>
          <w:rFonts w:ascii="Times New Roman" w:hAnsi="Times New Roman" w:cs="Times New Roman"/>
          <w:sz w:val="28"/>
          <w:szCs w:val="28"/>
        </w:rPr>
        <w:t xml:space="preserve">очень разнообразный, для его приготовления используются разные виды сырья. Разнообразие выпускаемой продукции позволяет более полно удовлетворять спрос потребителей, однако усложняет организацию </w:t>
      </w:r>
      <w:r w:rsidRPr="00D208D4">
        <w:rPr>
          <w:rFonts w:ascii="Times New Roman" w:hAnsi="Times New Roman" w:cs="Times New Roman"/>
          <w:sz w:val="28"/>
          <w:szCs w:val="28"/>
        </w:rPr>
        <w:lastRenderedPageBreak/>
        <w:t>производства: многие виды сырья требуют особых условий хранения, разных помещений для механической кулинарной обработки.</w:t>
      </w:r>
      <w:r w:rsidRPr="00D208D4">
        <w:rPr>
          <w:rStyle w:val="apple-converted-space"/>
          <w:rFonts w:ascii="Times New Roman" w:hAnsi="Times New Roman" w:cs="Times New Roman"/>
          <w:sz w:val="28"/>
          <w:szCs w:val="28"/>
        </w:rPr>
        <w:t> </w:t>
      </w:r>
    </w:p>
    <w:p w:rsidR="00D208D4" w:rsidRDefault="00930C46" w:rsidP="00E408D9">
      <w:pPr>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rPr>
        <w:t>Разнообразие изделий зависит от характера спроса и особенностей обслуживаемого контингента, его профессионального, возрастного, национального состава, условий труда, учебы и других факторов</w:t>
      </w:r>
      <w:r w:rsidRPr="00D208D4">
        <w:rPr>
          <w:rFonts w:ascii="Times New Roman" w:hAnsi="Times New Roman" w:cs="Times New Roman"/>
          <w:sz w:val="28"/>
          <w:szCs w:val="28"/>
          <w:shd w:val="clear" w:color="auto" w:fill="FFFFFF" w:themeFill="background1"/>
        </w:rPr>
        <w:t>.</w:t>
      </w:r>
      <w:r w:rsidRPr="00D208D4">
        <w:rPr>
          <w:rStyle w:val="apple-converted-space"/>
          <w:rFonts w:ascii="Times New Roman" w:hAnsi="Times New Roman" w:cs="Times New Roman"/>
          <w:sz w:val="28"/>
          <w:szCs w:val="28"/>
          <w:shd w:val="clear" w:color="auto" w:fill="FFFFFF" w:themeFill="background1"/>
        </w:rPr>
        <w:t> </w:t>
      </w:r>
      <w:r w:rsidRPr="00D208D4">
        <w:rPr>
          <w:rFonts w:ascii="Times New Roman" w:hAnsi="Times New Roman" w:cs="Times New Roman"/>
          <w:sz w:val="28"/>
          <w:szCs w:val="28"/>
        </w:rPr>
        <w:br/>
      </w:r>
      <w:r w:rsidRPr="00D208D4">
        <w:rPr>
          <w:rFonts w:ascii="Times New Roman" w:hAnsi="Times New Roman" w:cs="Times New Roman"/>
          <w:bCs/>
          <w:sz w:val="28"/>
          <w:szCs w:val="28"/>
        </w:rPr>
        <w:t>Режим работы предприятий общественного питания</w:t>
      </w:r>
      <w:r w:rsidRPr="00D208D4">
        <w:rPr>
          <w:rStyle w:val="apple-converted-space"/>
          <w:rFonts w:ascii="Times New Roman" w:hAnsi="Times New Roman" w:cs="Times New Roman"/>
          <w:sz w:val="28"/>
          <w:szCs w:val="28"/>
        </w:rPr>
        <w:t> </w:t>
      </w:r>
      <w:r w:rsidRPr="00D208D4">
        <w:rPr>
          <w:rFonts w:ascii="Times New Roman" w:hAnsi="Times New Roman" w:cs="Times New Roman"/>
          <w:sz w:val="28"/>
          <w:szCs w:val="28"/>
        </w:rPr>
        <w:t>зависит от режима работы обслуживаемых ими контингентов потребителей промышленных предприятий, учреждений, учебных заведений. Это требует от предприятий особенно интенсивной работы в часы наибольшего потока потребителей - в обеденные перерывы, перемены.</w:t>
      </w:r>
      <w:r w:rsidRPr="00D208D4">
        <w:rPr>
          <w:rStyle w:val="apple-converted-space"/>
          <w:rFonts w:ascii="Times New Roman" w:hAnsi="Times New Roman" w:cs="Times New Roman"/>
          <w:sz w:val="28"/>
          <w:szCs w:val="28"/>
          <w:shd w:val="clear" w:color="auto" w:fill="FCF0E4"/>
        </w:rPr>
        <w:t> </w:t>
      </w:r>
    </w:p>
    <w:p w:rsidR="005F1227" w:rsidRDefault="00930C46" w:rsidP="00E408D9">
      <w:pPr>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bCs/>
          <w:sz w:val="28"/>
          <w:szCs w:val="28"/>
        </w:rPr>
        <w:t>Спрос на продукцию общественного питания</w:t>
      </w:r>
      <w:r w:rsidRPr="00D208D4">
        <w:rPr>
          <w:rStyle w:val="apple-converted-space"/>
          <w:rFonts w:ascii="Times New Roman" w:hAnsi="Times New Roman" w:cs="Times New Roman"/>
          <w:sz w:val="28"/>
          <w:szCs w:val="28"/>
        </w:rPr>
        <w:t> </w:t>
      </w:r>
      <w:r w:rsidRPr="00D208D4">
        <w:rPr>
          <w:rFonts w:ascii="Times New Roman" w:hAnsi="Times New Roman" w:cs="Times New Roman"/>
          <w:sz w:val="28"/>
          <w:szCs w:val="28"/>
        </w:rPr>
        <w:t>подвержен значительным изменениям по временам года, дням недели и даже часам суток. В летнее время повышается спрос на блюда из овощей, прохладительные напитки, холодные супы. С позиции маркетинга каждое предприятие должно анализировать и изучать рынок сбыта, от этого зависит ассортимент выпускаемой продукции и способы обслуживания.</w:t>
      </w:r>
      <w:r w:rsidRPr="00D208D4">
        <w:rPr>
          <w:rStyle w:val="apple-converted-space"/>
          <w:rFonts w:ascii="Times New Roman" w:hAnsi="Times New Roman" w:cs="Times New Roman"/>
          <w:sz w:val="28"/>
          <w:szCs w:val="28"/>
        </w:rPr>
        <w:t> </w:t>
      </w:r>
    </w:p>
    <w:p w:rsidR="00930C46" w:rsidRPr="00D208D4" w:rsidRDefault="00930C46" w:rsidP="00E408D9">
      <w:pPr>
        <w:spacing w:after="0" w:line="360" w:lineRule="auto"/>
        <w:ind w:firstLine="709"/>
        <w:jc w:val="both"/>
        <w:rPr>
          <w:rFonts w:ascii="Times New Roman" w:hAnsi="Times New Roman" w:cs="Times New Roman"/>
          <w:sz w:val="28"/>
          <w:szCs w:val="28"/>
          <w:shd w:val="clear" w:color="auto" w:fill="FFFFFF"/>
        </w:rPr>
      </w:pPr>
      <w:r w:rsidRPr="00D208D4">
        <w:rPr>
          <w:rFonts w:ascii="Times New Roman" w:hAnsi="Times New Roman" w:cs="Times New Roman"/>
          <w:sz w:val="28"/>
          <w:szCs w:val="28"/>
        </w:rPr>
        <w:t>Предприятия общественного питания предоставляют кроме услуги питания много других, например, организацию и обслуживание торжеств, семейных обедов, услуги по организации досуга, проката посуды и т. д.</w:t>
      </w:r>
      <w:r w:rsidRPr="00D208D4">
        <w:rPr>
          <w:rStyle w:val="apple-converted-space"/>
          <w:rFonts w:ascii="Times New Roman" w:hAnsi="Times New Roman" w:cs="Times New Roman"/>
          <w:sz w:val="28"/>
          <w:szCs w:val="28"/>
        </w:rPr>
        <w:t> </w:t>
      </w:r>
      <w:r w:rsidRPr="00D208D4">
        <w:rPr>
          <w:rFonts w:ascii="Times New Roman" w:hAnsi="Times New Roman" w:cs="Times New Roman"/>
          <w:sz w:val="28"/>
          <w:szCs w:val="28"/>
        </w:rPr>
        <w:br/>
        <w:t xml:space="preserve">          Указанные выше особенности работы предприятий общественного питания учитываются при рациональном размещении сети предприятий, выборе их типов, определении режима работы и составлении меню.</w:t>
      </w:r>
      <w:r w:rsidRPr="00D208D4">
        <w:rPr>
          <w:rStyle w:val="a6"/>
          <w:rFonts w:ascii="Times New Roman" w:hAnsi="Times New Roman" w:cs="Times New Roman"/>
          <w:sz w:val="28"/>
          <w:szCs w:val="28"/>
        </w:rPr>
        <w:footnoteReference w:id="5"/>
      </w:r>
    </w:p>
    <w:p w:rsidR="008A4D4F" w:rsidRDefault="008A4D4F" w:rsidP="008A4D4F">
      <w:bookmarkStart w:id="6" w:name="_Toc422770121"/>
    </w:p>
    <w:p w:rsidR="007074E9" w:rsidRDefault="007074E9" w:rsidP="008A4D4F"/>
    <w:p w:rsidR="00387D96" w:rsidRDefault="00387D96" w:rsidP="008A4D4F"/>
    <w:p w:rsidR="00387D96" w:rsidRPr="008A4D4F" w:rsidRDefault="00387D96" w:rsidP="008A4D4F"/>
    <w:p w:rsidR="00930C46" w:rsidRPr="001B70F3" w:rsidRDefault="00D208D4" w:rsidP="001B70F3">
      <w:pPr>
        <w:pStyle w:val="2"/>
        <w:spacing w:before="0" w:line="360" w:lineRule="auto"/>
        <w:ind w:firstLine="709"/>
        <w:rPr>
          <w:rFonts w:ascii="Times New Roman" w:hAnsi="Times New Roman" w:cs="Times New Roman"/>
          <w:b/>
          <w:color w:val="auto"/>
          <w:sz w:val="28"/>
          <w:szCs w:val="28"/>
        </w:rPr>
      </w:pPr>
      <w:bookmarkStart w:id="7" w:name="_Toc423294858"/>
      <w:r w:rsidRPr="001B70F3">
        <w:rPr>
          <w:rFonts w:ascii="Times New Roman" w:hAnsi="Times New Roman" w:cs="Times New Roman"/>
          <w:b/>
          <w:color w:val="auto"/>
          <w:sz w:val="28"/>
          <w:szCs w:val="28"/>
        </w:rPr>
        <w:lastRenderedPageBreak/>
        <w:t>1.2</w:t>
      </w:r>
      <w:r w:rsidR="00930C46" w:rsidRPr="001B70F3">
        <w:rPr>
          <w:rFonts w:ascii="Times New Roman" w:hAnsi="Times New Roman" w:cs="Times New Roman"/>
          <w:b/>
          <w:color w:val="auto"/>
          <w:sz w:val="28"/>
          <w:szCs w:val="28"/>
        </w:rPr>
        <w:t xml:space="preserve"> Особенности маркетинга предприятий сферы услуг</w:t>
      </w:r>
      <w:bookmarkEnd w:id="6"/>
      <w:bookmarkEnd w:id="7"/>
    </w:p>
    <w:p w:rsidR="00DC7B4B" w:rsidRDefault="00B22260" w:rsidP="001B70F3">
      <w:pPr>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rPr>
        <w:t xml:space="preserve">Под </w:t>
      </w:r>
      <w:r w:rsidRPr="00D208D4">
        <w:rPr>
          <w:rFonts w:ascii="Times New Roman" w:hAnsi="Times New Roman" w:cs="Times New Roman"/>
          <w:bCs/>
          <w:sz w:val="28"/>
          <w:szCs w:val="28"/>
        </w:rPr>
        <w:t>услугой общественного питания</w:t>
      </w:r>
      <w:r w:rsidR="00F665C1">
        <w:rPr>
          <w:rFonts w:ascii="Times New Roman" w:hAnsi="Times New Roman" w:cs="Times New Roman"/>
          <w:bCs/>
          <w:sz w:val="28"/>
          <w:szCs w:val="28"/>
        </w:rPr>
        <w:t xml:space="preserve"> </w:t>
      </w:r>
      <w:r w:rsidRPr="00D208D4">
        <w:rPr>
          <w:rFonts w:ascii="Times New Roman" w:hAnsi="Times New Roman" w:cs="Times New Roman"/>
          <w:sz w:val="28"/>
          <w:szCs w:val="28"/>
        </w:rPr>
        <w:t>понимается результат деятельности по удовлетворению потребностей населения в питании и проведении досуга. Задачей общественного питания являются обслуживание различных контингентов потребителей и предоставление им услуг.</w:t>
      </w:r>
      <w:r w:rsidRPr="00D208D4">
        <w:rPr>
          <w:rStyle w:val="a6"/>
          <w:rFonts w:ascii="Times New Roman" w:hAnsi="Times New Roman" w:cs="Times New Roman"/>
          <w:sz w:val="28"/>
          <w:szCs w:val="28"/>
        </w:rPr>
        <w:footnoteReference w:id="6"/>
      </w:r>
      <w:r w:rsidR="00697B9D" w:rsidRPr="00D208D4">
        <w:rPr>
          <w:rFonts w:ascii="Times New Roman" w:hAnsi="Times New Roman" w:cs="Times New Roman"/>
          <w:sz w:val="28"/>
          <w:szCs w:val="28"/>
        </w:rPr>
        <w:br/>
      </w:r>
      <w:r w:rsidR="00DE47C7" w:rsidRPr="00D208D4">
        <w:rPr>
          <w:rFonts w:ascii="Times New Roman" w:hAnsi="Times New Roman" w:cs="Times New Roman"/>
          <w:sz w:val="28"/>
          <w:szCs w:val="28"/>
        </w:rPr>
        <w:t>Выделим следующие особенности маркетинга предприятий сферы услуг:</w:t>
      </w:r>
      <w:r w:rsidR="00697B9D" w:rsidRPr="00D208D4">
        <w:rPr>
          <w:rFonts w:ascii="Times New Roman" w:hAnsi="Times New Roman" w:cs="Times New Roman"/>
          <w:sz w:val="28"/>
          <w:szCs w:val="28"/>
        </w:rPr>
        <w:br/>
      </w:r>
      <w:r w:rsidR="00930C46" w:rsidRPr="00D208D4">
        <w:rPr>
          <w:rFonts w:ascii="Times New Roman" w:eastAsia="Times New Roman" w:hAnsi="Times New Roman" w:cs="Times New Roman"/>
          <w:sz w:val="28"/>
          <w:szCs w:val="28"/>
        </w:rPr>
        <w:t xml:space="preserve">Основываясь на исследованиях внутриорганизационных коммуникационных процессов и концепции маркетинга отношений, </w:t>
      </w:r>
      <w:r w:rsidR="004B0E6C" w:rsidRPr="00D208D4">
        <w:rPr>
          <w:rFonts w:ascii="Times New Roman" w:eastAsia="Times New Roman" w:hAnsi="Times New Roman" w:cs="Times New Roman"/>
          <w:sz w:val="28"/>
          <w:szCs w:val="28"/>
        </w:rPr>
        <w:t xml:space="preserve">Ф. </w:t>
      </w:r>
      <w:r w:rsidR="00930C46" w:rsidRPr="00D208D4">
        <w:rPr>
          <w:rFonts w:ascii="Times New Roman" w:eastAsia="Times New Roman" w:hAnsi="Times New Roman" w:cs="Times New Roman"/>
          <w:sz w:val="28"/>
          <w:szCs w:val="28"/>
        </w:rPr>
        <w:t>Котлер предложил различать три взаимосвязанные единицы в маркетинге услуг: 1) руководство фирмы; 2) контактный персонал; и 3) потребителей .</w:t>
      </w:r>
      <w:r w:rsidR="00697B9D" w:rsidRPr="00D208D4">
        <w:rPr>
          <w:rFonts w:ascii="Times New Roman" w:eastAsia="Times New Roman" w:hAnsi="Times New Roman" w:cs="Times New Roman"/>
          <w:sz w:val="28"/>
          <w:szCs w:val="28"/>
        </w:rPr>
        <w:br/>
      </w:r>
      <w:r w:rsidR="00697B9D" w:rsidRPr="00D208D4">
        <w:rPr>
          <w:rFonts w:ascii="Times New Roman" w:hAnsi="Times New Roman" w:cs="Times New Roman"/>
          <w:sz w:val="28"/>
          <w:szCs w:val="28"/>
        </w:rPr>
        <w:t>Со</w:t>
      </w:r>
      <w:r w:rsidR="00930C46" w:rsidRPr="00D208D4">
        <w:rPr>
          <w:rFonts w:ascii="Times New Roman" w:hAnsi="Times New Roman" w:cs="Times New Roman"/>
          <w:sz w:val="28"/>
          <w:szCs w:val="28"/>
        </w:rPr>
        <w:t xml:space="preserve">гласно концепции, представленной на рис. 1, три ключевые единицы образуют три контролируемых звена: 1) фирма-потребитель; 2) фирма-персонал; и 3) персонал-потребитель. Для того чтобы эффективно управлять маркетингом в фирме услуг, необходимо развивать три стратегии направленные на эти три звена. </w:t>
      </w:r>
    </w:p>
    <w:p w:rsidR="00DC7B4B" w:rsidRDefault="00930C46" w:rsidP="00E408D9">
      <w:pPr>
        <w:spacing w:after="0" w:line="360" w:lineRule="auto"/>
        <w:ind w:firstLine="709"/>
        <w:jc w:val="both"/>
        <w:rPr>
          <w:rFonts w:ascii="Times New Roman" w:hAnsi="Times New Roman" w:cs="Times New Roman"/>
          <w:sz w:val="28"/>
          <w:szCs w:val="28"/>
          <w:shd w:val="clear" w:color="auto" w:fill="FFFFFF"/>
        </w:rPr>
      </w:pPr>
      <w:r w:rsidRPr="00DC7B4B">
        <w:rPr>
          <w:rFonts w:ascii="Times New Roman" w:hAnsi="Times New Roman" w:cs="Times New Roman"/>
          <w:sz w:val="28"/>
          <w:szCs w:val="28"/>
        </w:rPr>
        <w:t xml:space="preserve">Стратегия традиционного маркетинга </w:t>
      </w:r>
      <w:r w:rsidRPr="00D208D4">
        <w:rPr>
          <w:rFonts w:ascii="Times New Roman" w:hAnsi="Times New Roman" w:cs="Times New Roman"/>
          <w:sz w:val="28"/>
          <w:szCs w:val="28"/>
        </w:rPr>
        <w:t xml:space="preserve">направлена на звено «фирма-потребитель» и связана с вопросами ценообразования, коммуникаций и каналами распространения. </w:t>
      </w:r>
      <w:r w:rsidR="00EE51A5" w:rsidRPr="00D208D4">
        <w:rPr>
          <w:rFonts w:ascii="Times New Roman" w:hAnsi="Times New Roman" w:cs="Times New Roman"/>
          <w:sz w:val="28"/>
          <w:szCs w:val="28"/>
          <w:shd w:val="clear" w:color="auto" w:fill="FFFFFF"/>
        </w:rPr>
        <w:t xml:space="preserve">Концепция традиционного маркетинга оформилась около середины 50-х годов. Концепция традиционного маркетинга ориентирует компанию на покупателей. Для удовлетворения существующих у покупателя потребностей компания использует средства оперативного маркетинга – комплекс 4P </w:t>
      </w:r>
      <w:r w:rsidR="00B60DCC" w:rsidRPr="00D208D4">
        <w:rPr>
          <w:rFonts w:ascii="Times New Roman" w:hAnsi="Times New Roman" w:cs="Times New Roman"/>
          <w:sz w:val="28"/>
          <w:szCs w:val="28"/>
          <w:shd w:val="clear" w:color="auto" w:fill="FFFFFF"/>
        </w:rPr>
        <w:t>(</w:t>
      </w:r>
      <w:r w:rsidR="00EE51A5" w:rsidRPr="00D208D4">
        <w:rPr>
          <w:rFonts w:ascii="Times New Roman" w:hAnsi="Times New Roman" w:cs="Times New Roman"/>
          <w:sz w:val="28"/>
          <w:szCs w:val="28"/>
          <w:shd w:val="clear" w:color="auto" w:fill="FFFFFF"/>
        </w:rPr>
        <w:t>Product</w:t>
      </w:r>
      <w:r w:rsidR="004544EC" w:rsidRPr="00D208D4">
        <w:rPr>
          <w:rFonts w:ascii="Times New Roman" w:hAnsi="Times New Roman" w:cs="Times New Roman"/>
          <w:sz w:val="28"/>
          <w:szCs w:val="28"/>
          <w:shd w:val="clear" w:color="auto" w:fill="FFFFFF"/>
        </w:rPr>
        <w:t xml:space="preserve">, </w:t>
      </w:r>
      <w:r w:rsidR="00EE51A5" w:rsidRPr="00D208D4">
        <w:rPr>
          <w:rFonts w:ascii="Times New Roman" w:hAnsi="Times New Roman" w:cs="Times New Roman"/>
          <w:sz w:val="28"/>
          <w:szCs w:val="28"/>
          <w:shd w:val="clear" w:color="auto" w:fill="FFFFFF"/>
        </w:rPr>
        <w:t>Price</w:t>
      </w:r>
      <w:r w:rsidR="004544EC" w:rsidRPr="00D208D4">
        <w:rPr>
          <w:rFonts w:ascii="Times New Roman" w:hAnsi="Times New Roman" w:cs="Times New Roman"/>
          <w:sz w:val="28"/>
          <w:szCs w:val="28"/>
          <w:shd w:val="clear" w:color="auto" w:fill="FFFFFF"/>
        </w:rPr>
        <w:t xml:space="preserve">, </w:t>
      </w:r>
      <w:r w:rsidR="00EE51A5" w:rsidRPr="00D208D4">
        <w:rPr>
          <w:rFonts w:ascii="Times New Roman" w:hAnsi="Times New Roman" w:cs="Times New Roman"/>
          <w:sz w:val="28"/>
          <w:szCs w:val="28"/>
          <w:shd w:val="clear" w:color="auto" w:fill="FFFFFF"/>
        </w:rPr>
        <w:t>Place</w:t>
      </w:r>
      <w:r w:rsidR="004544EC" w:rsidRPr="00D208D4">
        <w:rPr>
          <w:rFonts w:ascii="Times New Roman" w:hAnsi="Times New Roman" w:cs="Times New Roman"/>
          <w:sz w:val="28"/>
          <w:szCs w:val="28"/>
          <w:shd w:val="clear" w:color="auto" w:fill="FFFFFF"/>
        </w:rPr>
        <w:t xml:space="preserve">, </w:t>
      </w:r>
      <w:r w:rsidR="00B60DCC" w:rsidRPr="00D208D4">
        <w:rPr>
          <w:rFonts w:ascii="Times New Roman" w:hAnsi="Times New Roman" w:cs="Times New Roman"/>
          <w:sz w:val="28"/>
          <w:szCs w:val="28"/>
          <w:shd w:val="clear" w:color="auto" w:fill="FFFFFF"/>
        </w:rPr>
        <w:t xml:space="preserve">Promotion) </w:t>
      </w:r>
      <w:r w:rsidR="00EE51A5" w:rsidRPr="00D208D4">
        <w:rPr>
          <w:rFonts w:ascii="Times New Roman" w:hAnsi="Times New Roman" w:cs="Times New Roman"/>
          <w:sz w:val="28"/>
          <w:szCs w:val="28"/>
          <w:shd w:val="clear" w:color="auto" w:fill="FFFFFF"/>
        </w:rPr>
        <w:t xml:space="preserve">дополняя их межфункциональной координацией. Акцент делается на комплексную маркетинговую деятельность, направленную на удовлетворение потребностей целевого рынка. Деятельность компании, в соответствии с концепцией традиционного маркетинга, начинается с выявления реальных и потенциальных покупателей и их потребностей. Согласно концепции традиционного маркетинга цели предприятия, особенно </w:t>
      </w:r>
      <w:r w:rsidR="00EE51A5" w:rsidRPr="00D208D4">
        <w:rPr>
          <w:rFonts w:ascii="Times New Roman" w:hAnsi="Times New Roman" w:cs="Times New Roman"/>
          <w:sz w:val="28"/>
          <w:szCs w:val="28"/>
          <w:shd w:val="clear" w:color="auto" w:fill="FFFFFF"/>
        </w:rPr>
        <w:lastRenderedPageBreak/>
        <w:t>долгосрочные, могут быть достигнуты только благодаря исследованию потребностей и желаний таких групп потребителей, которым организация направляет и предлагает изделия и услуги, удовлетворяющие потребителя по качеству и эффективности. Работа в рамках этой концепции предусматривает использование комплекса маркетинговых мероприятий воздействующих на потребителя, что позволяет вести рентабельное производство. Концепция предполагает, что, изучая потребителя можно выявить его существующие неудовлетворенные потребности и, используя комплекс оперативного маркетинга, разработать и предложить ему такой продукт, который наилучшим способом удов</w:t>
      </w:r>
      <w:r w:rsidR="00DC7B4B">
        <w:rPr>
          <w:rFonts w:ascii="Times New Roman" w:hAnsi="Times New Roman" w:cs="Times New Roman"/>
          <w:sz w:val="28"/>
          <w:szCs w:val="28"/>
          <w:shd w:val="clear" w:color="auto" w:fill="FFFFFF"/>
        </w:rPr>
        <w:t>летворяет имеющиеся потребности.</w:t>
      </w:r>
    </w:p>
    <w:p w:rsidR="00DC7B4B" w:rsidRDefault="00930C46" w:rsidP="00E408D9">
      <w:pPr>
        <w:spacing w:after="0" w:line="360" w:lineRule="auto"/>
        <w:ind w:firstLine="709"/>
        <w:jc w:val="both"/>
        <w:rPr>
          <w:rFonts w:ascii="Times New Roman" w:eastAsia="Times New Roman" w:hAnsi="Times New Roman" w:cs="Times New Roman"/>
          <w:sz w:val="28"/>
          <w:szCs w:val="28"/>
        </w:rPr>
      </w:pPr>
      <w:r w:rsidRPr="00DC7B4B">
        <w:rPr>
          <w:rFonts w:ascii="Times New Roman" w:hAnsi="Times New Roman" w:cs="Times New Roman"/>
          <w:sz w:val="28"/>
          <w:szCs w:val="28"/>
        </w:rPr>
        <w:t>Стратегия внутреннего маркетинга</w:t>
      </w:r>
      <w:r w:rsidRPr="00D208D4">
        <w:rPr>
          <w:rFonts w:ascii="Times New Roman" w:hAnsi="Times New Roman" w:cs="Times New Roman"/>
          <w:sz w:val="28"/>
          <w:szCs w:val="28"/>
        </w:rPr>
        <w:t xml:space="preserve"> направлена на звено «фирма-персонал» и связана с мотивацией персонала на качественное обслуживание потребителей. </w:t>
      </w:r>
      <w:r w:rsidR="00EE51A5" w:rsidRPr="00D208D4">
        <w:rPr>
          <w:rFonts w:ascii="Times New Roman" w:hAnsi="Times New Roman" w:cs="Times New Roman"/>
          <w:sz w:val="28"/>
          <w:szCs w:val="28"/>
        </w:rPr>
        <w:t>«Внутренним маркетингом называется маркетинг организаций сферы услуг, используемый для обучения и эффективной мотивации сотрудников, непосредственно контактирующих с клиентами, а также подготовка всего обслуживающего персонала к работе в команде и обеспечению удовлетворения потребителя</w:t>
      </w:r>
      <w:r w:rsidR="00EE51A5" w:rsidRPr="00D208D4">
        <w:rPr>
          <w:rStyle w:val="a6"/>
          <w:rFonts w:ascii="Times New Roman" w:hAnsi="Times New Roman" w:cs="Times New Roman"/>
          <w:sz w:val="28"/>
          <w:szCs w:val="28"/>
        </w:rPr>
        <w:footnoteReference w:id="7"/>
      </w:r>
      <w:r w:rsidR="00EE51A5" w:rsidRPr="00D208D4">
        <w:rPr>
          <w:rFonts w:ascii="Times New Roman" w:hAnsi="Times New Roman" w:cs="Times New Roman"/>
          <w:sz w:val="28"/>
          <w:szCs w:val="28"/>
        </w:rPr>
        <w:t>.</w:t>
      </w:r>
    </w:p>
    <w:p w:rsidR="00E92643" w:rsidRDefault="00EE51A5" w:rsidP="00E408D9">
      <w:pPr>
        <w:spacing w:after="0" w:line="360" w:lineRule="auto"/>
        <w:ind w:firstLine="709"/>
        <w:jc w:val="both"/>
        <w:rPr>
          <w:rFonts w:ascii="Times New Roman" w:eastAsia="Times New Roman" w:hAnsi="Times New Roman" w:cs="Times New Roman"/>
          <w:sz w:val="28"/>
          <w:szCs w:val="28"/>
        </w:rPr>
      </w:pPr>
      <w:r w:rsidRPr="00D208D4">
        <w:rPr>
          <w:rFonts w:ascii="Times New Roman" w:eastAsia="Times New Roman" w:hAnsi="Times New Roman" w:cs="Times New Roman"/>
          <w:sz w:val="28"/>
          <w:szCs w:val="28"/>
        </w:rPr>
        <w:t xml:space="preserve">В этом случае к персоналу компании следует относиться как к специфическим потребителям компании. Компания должна обеспечить их специфическим продуктом, который удовлетворил бы их потребности. Все предложения компании своему персоналу можно разделить на две группы – мотивирующие факторы и факторы, обеспечивающие саму возможность осуществления услуги. К мотивирующим факторам относятся, например, способ формирования заработной платы; перспектива карьерного роста; обучение, тренинги, семинары по повышению квалификации; предоставление льготных условий при использовании услуг компании. В качестве примеров факторов, обеспечивающих возможность успешного оказания услуг, можно отметить имидж компании, эффективную рекламу, </w:t>
      </w:r>
      <w:r w:rsidRPr="00D208D4">
        <w:rPr>
          <w:rFonts w:ascii="Times New Roman" w:eastAsia="Times New Roman" w:hAnsi="Times New Roman" w:cs="Times New Roman"/>
          <w:sz w:val="28"/>
          <w:szCs w:val="28"/>
        </w:rPr>
        <w:lastRenderedPageBreak/>
        <w:t>конкурентоспособность стоимости предлагаемых услуг, удачное месторасположение и достойное оформление офиса, наличие собственного рабочего места. Следовательно, раз персонал мы рассматриваем как потребителя компании, то предлагаемым ему продуктом будет являться возможность оказания услуг, которую компания предоставляет своему персоналу, а так же величина его агентского вознаграждения.</w:t>
      </w:r>
    </w:p>
    <w:p w:rsidR="00DC7B4B" w:rsidRDefault="00EE51A5" w:rsidP="00E408D9">
      <w:pPr>
        <w:spacing w:after="0" w:line="360" w:lineRule="auto"/>
        <w:ind w:firstLine="709"/>
        <w:jc w:val="both"/>
        <w:rPr>
          <w:rFonts w:ascii="Times New Roman" w:eastAsia="Times New Roman" w:hAnsi="Times New Roman" w:cs="Times New Roman"/>
          <w:sz w:val="28"/>
          <w:szCs w:val="28"/>
        </w:rPr>
      </w:pPr>
      <w:r w:rsidRPr="00D208D4">
        <w:rPr>
          <w:rFonts w:ascii="Times New Roman" w:eastAsia="Times New Roman" w:hAnsi="Times New Roman" w:cs="Times New Roman"/>
          <w:sz w:val="28"/>
          <w:szCs w:val="28"/>
        </w:rPr>
        <w:t>То, насколько предлагаемый продукт соответствует ожиданиям персонала, определяет его цену. Цена здесь выражается степенью мотивации сотрудников, их готовностью добросовестно и качественно выполнять свои обязанности. Каждый конкретный сотрудник настолько качественно будет выполнять свои обязанности, насколько он заинтересован в предлагаемом ему компанией продукте. Способ доведения продукта до потребителя, т.е. до персонала, определяется организационной структурой компании.</w:t>
      </w:r>
    </w:p>
    <w:p w:rsidR="00930C46" w:rsidRPr="00D208D4" w:rsidRDefault="00DE47C7" w:rsidP="00E408D9">
      <w:pPr>
        <w:spacing w:after="0" w:line="360" w:lineRule="auto"/>
        <w:ind w:firstLine="709"/>
        <w:jc w:val="both"/>
        <w:rPr>
          <w:rFonts w:ascii="Times New Roman" w:eastAsia="Times New Roman" w:hAnsi="Times New Roman" w:cs="Times New Roman"/>
          <w:sz w:val="28"/>
          <w:szCs w:val="28"/>
        </w:rPr>
      </w:pPr>
      <w:r w:rsidRPr="00DC7B4B">
        <w:rPr>
          <w:rFonts w:ascii="Times New Roman" w:eastAsia="Times New Roman" w:hAnsi="Times New Roman" w:cs="Times New Roman"/>
          <w:sz w:val="28"/>
          <w:szCs w:val="28"/>
        </w:rPr>
        <w:t>С</w:t>
      </w:r>
      <w:r w:rsidR="00930C46" w:rsidRPr="00DC7B4B">
        <w:rPr>
          <w:rFonts w:ascii="Times New Roman" w:eastAsia="Times New Roman" w:hAnsi="Times New Roman" w:cs="Times New Roman"/>
          <w:sz w:val="28"/>
          <w:szCs w:val="28"/>
        </w:rPr>
        <w:t>тратегия интерактивного маркетинга</w:t>
      </w:r>
      <w:r w:rsidR="00930C46" w:rsidRPr="00D208D4">
        <w:rPr>
          <w:rFonts w:ascii="Times New Roman" w:eastAsia="Times New Roman" w:hAnsi="Times New Roman" w:cs="Times New Roman"/>
          <w:sz w:val="28"/>
          <w:szCs w:val="28"/>
        </w:rPr>
        <w:t xml:space="preserve"> направлена на звено «персонал-потребитель» и связана с контролем качества оказания услуги, происходящим в процессе взаимодействия персонала и потребителей</w:t>
      </w:r>
      <w:r w:rsidR="00EE51A5" w:rsidRPr="00D208D4">
        <w:rPr>
          <w:rFonts w:ascii="Times New Roman" w:eastAsia="Times New Roman" w:hAnsi="Times New Roman" w:cs="Times New Roman"/>
          <w:sz w:val="28"/>
          <w:szCs w:val="28"/>
        </w:rPr>
        <w:t xml:space="preserve">. </w:t>
      </w:r>
      <w:r w:rsidR="00EE51A5" w:rsidRPr="00D208D4">
        <w:rPr>
          <w:rFonts w:ascii="Times New Roman" w:hAnsi="Times New Roman" w:cs="Times New Roman"/>
          <w:sz w:val="28"/>
          <w:szCs w:val="28"/>
          <w:shd w:val="clear" w:color="auto" w:fill="FFFFFF" w:themeFill="background1"/>
        </w:rPr>
        <w:t>Интерактивный маркетинг нацелен на процесс взаимодействия между потребителем и персоналом фирмы услуг. По мнению К. Гренроса, качество обслуживания создается именно в процессе интерактивного маркетинга, и главная задача интерактивного маркетинга — это создание и поддержание качественных стандартов обслуживания. Главными факторами при этом становятся процесс качественного обслуживания и поведение персонала, оказывающего услуги. Поэтому для возможности стратегического воздействия на эти факторы К. Гренрос вводит две дополнительные концепции: функционально-инструментальную модель качества обслуживания и внутренний маркетинг.</w:t>
      </w:r>
      <w:r w:rsidR="00930C46" w:rsidRPr="00D208D4">
        <w:rPr>
          <w:rStyle w:val="a6"/>
          <w:rFonts w:ascii="Times New Roman" w:eastAsia="Times New Roman" w:hAnsi="Times New Roman" w:cs="Times New Roman"/>
          <w:sz w:val="28"/>
          <w:szCs w:val="28"/>
          <w:shd w:val="clear" w:color="auto" w:fill="FFFFFF" w:themeFill="background1"/>
        </w:rPr>
        <w:footnoteReference w:id="8"/>
      </w:r>
      <w:r w:rsidR="00033838">
        <w:rPr>
          <w:rFonts w:ascii="Times New Roman" w:hAnsi="Times New Roman" w:cs="Times New Roman"/>
          <w:sz w:val="28"/>
          <w:szCs w:val="28"/>
          <w:shd w:val="clear" w:color="auto" w:fill="FFFFFF" w:themeFill="background1"/>
        </w:rPr>
        <w:t xml:space="preserve"> </w:t>
      </w:r>
    </w:p>
    <w:p w:rsidR="00930C46" w:rsidRPr="00D208D4" w:rsidRDefault="00930C46" w:rsidP="00A030D8">
      <w:pPr>
        <w:spacing w:before="150" w:after="150" w:line="360" w:lineRule="auto"/>
        <w:jc w:val="both"/>
        <w:rPr>
          <w:rFonts w:ascii="Times New Roman" w:eastAsia="Times New Roman" w:hAnsi="Times New Roman" w:cs="Times New Roman"/>
          <w:sz w:val="28"/>
          <w:szCs w:val="28"/>
        </w:rPr>
      </w:pPr>
      <w:r w:rsidRPr="00D208D4">
        <w:rPr>
          <w:rFonts w:ascii="Times New Roman" w:eastAsia="Times New Roman" w:hAnsi="Times New Roman" w:cs="Times New Roman"/>
          <w:noProof/>
          <w:sz w:val="28"/>
          <w:szCs w:val="28"/>
        </w:rPr>
        <w:lastRenderedPageBreak/>
        <w:drawing>
          <wp:inline distT="0" distB="0" distL="0" distR="0">
            <wp:extent cx="4924425" cy="2352675"/>
            <wp:effectExtent l="0" t="0" r="9525" b="9525"/>
            <wp:docPr id="1" name="Рисунок 1" descr="http://www.cfin.ru/press/marketing/2000-3/09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fin.ru/press/marketing/2000-3/09_4.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24425" cy="2352675"/>
                    </a:xfrm>
                    <a:prstGeom prst="rect">
                      <a:avLst/>
                    </a:prstGeom>
                    <a:noFill/>
                    <a:ln>
                      <a:noFill/>
                    </a:ln>
                  </pic:spPr>
                </pic:pic>
              </a:graphicData>
            </a:graphic>
          </wp:inline>
        </w:drawing>
      </w:r>
    </w:p>
    <w:p w:rsidR="00DC7B4B" w:rsidRDefault="00930C46" w:rsidP="00E408D9">
      <w:pPr>
        <w:spacing w:after="0" w:line="360" w:lineRule="auto"/>
        <w:jc w:val="both"/>
        <w:rPr>
          <w:rFonts w:ascii="Times New Roman" w:eastAsia="Times New Roman" w:hAnsi="Times New Roman" w:cs="Times New Roman"/>
          <w:sz w:val="28"/>
          <w:szCs w:val="28"/>
        </w:rPr>
      </w:pPr>
      <w:r w:rsidRPr="00D208D4">
        <w:rPr>
          <w:rFonts w:ascii="Times New Roman" w:eastAsia="Times New Roman" w:hAnsi="Times New Roman" w:cs="Times New Roman"/>
          <w:sz w:val="28"/>
          <w:szCs w:val="28"/>
        </w:rPr>
        <w:t>Рис. 1. Треугольная модель маркетинга услуг Ф. Котлера</w:t>
      </w:r>
      <w:r w:rsidRPr="00D208D4">
        <w:rPr>
          <w:rStyle w:val="a6"/>
          <w:rFonts w:ascii="Times New Roman" w:eastAsia="Times New Roman" w:hAnsi="Times New Roman" w:cs="Times New Roman"/>
          <w:sz w:val="28"/>
          <w:szCs w:val="28"/>
        </w:rPr>
        <w:footnoteReference w:id="9"/>
      </w:r>
    </w:p>
    <w:p w:rsidR="00DC7B4B" w:rsidRDefault="00930C46" w:rsidP="00033838">
      <w:pPr>
        <w:pStyle w:val="a9"/>
        <w:spacing w:after="0" w:line="360" w:lineRule="auto"/>
        <w:ind w:left="360"/>
        <w:jc w:val="both"/>
        <w:rPr>
          <w:rFonts w:ascii="Times New Roman" w:eastAsia="Times New Roman" w:hAnsi="Times New Roman" w:cs="Times New Roman"/>
          <w:sz w:val="28"/>
          <w:szCs w:val="28"/>
        </w:rPr>
      </w:pPr>
      <w:r w:rsidRPr="00DC7B4B">
        <w:rPr>
          <w:rFonts w:ascii="Times New Roman" w:hAnsi="Times New Roman" w:cs="Times New Roman"/>
          <w:sz w:val="28"/>
          <w:szCs w:val="28"/>
        </w:rPr>
        <w:t>Понятие маркетингового комплекса в сфере услуг несколько расширено по сравнению с так называемой традиционной структурой маркетингового комплекса 4-Р (товар, продвижение, цена и размещение).</w:t>
      </w:r>
      <w:r w:rsidR="00890392" w:rsidRPr="00DC7B4B">
        <w:rPr>
          <w:rFonts w:ascii="Times New Roman" w:eastAsia="Times New Roman" w:hAnsi="Times New Roman" w:cs="Times New Roman"/>
          <w:sz w:val="28"/>
          <w:szCs w:val="28"/>
        </w:rPr>
        <w:t xml:space="preserve"> В 1981 году Бумс и Битнер, разрабатывая концепцию маркетинга в сфере услуг, предложили дополнить маркетинг-микс тремя дополнительными P:</w:t>
      </w:r>
    </w:p>
    <w:p w:rsidR="00DC7B4B" w:rsidRDefault="00890392" w:rsidP="007542BE">
      <w:pPr>
        <w:pStyle w:val="a9"/>
        <w:numPr>
          <w:ilvl w:val="0"/>
          <w:numId w:val="28"/>
        </w:numPr>
        <w:spacing w:after="0" w:line="360" w:lineRule="auto"/>
        <w:jc w:val="both"/>
        <w:rPr>
          <w:rFonts w:ascii="Times New Roman" w:eastAsia="Times New Roman" w:hAnsi="Times New Roman" w:cs="Times New Roman"/>
          <w:sz w:val="28"/>
          <w:szCs w:val="28"/>
        </w:rPr>
      </w:pPr>
      <w:r w:rsidRPr="00DC7B4B">
        <w:rPr>
          <w:rFonts w:ascii="Times New Roman" w:eastAsia="Times New Roman" w:hAnsi="Times New Roman" w:cs="Times New Roman"/>
          <w:b/>
          <w:bCs/>
          <w:sz w:val="28"/>
          <w:szCs w:val="28"/>
        </w:rPr>
        <w:t>People</w:t>
      </w:r>
      <w:r w:rsidRPr="00DC7B4B">
        <w:rPr>
          <w:rFonts w:ascii="Times New Roman" w:eastAsia="Times New Roman" w:hAnsi="Times New Roman" w:cs="Times New Roman"/>
          <w:sz w:val="28"/>
          <w:szCs w:val="28"/>
        </w:rPr>
        <w:t> - все люди, прямо или косвенно вовлеченные в процесс оказания услуги, например, сотрудники и другие клиенты.</w:t>
      </w:r>
    </w:p>
    <w:p w:rsidR="00DC7B4B" w:rsidRDefault="00890392" w:rsidP="007542BE">
      <w:pPr>
        <w:pStyle w:val="a9"/>
        <w:numPr>
          <w:ilvl w:val="0"/>
          <w:numId w:val="28"/>
        </w:numPr>
        <w:spacing w:after="0" w:line="360" w:lineRule="auto"/>
        <w:jc w:val="both"/>
        <w:rPr>
          <w:rFonts w:ascii="Times New Roman" w:eastAsia="Times New Roman" w:hAnsi="Times New Roman" w:cs="Times New Roman"/>
          <w:sz w:val="28"/>
          <w:szCs w:val="28"/>
        </w:rPr>
      </w:pPr>
      <w:r w:rsidRPr="00DC7B4B">
        <w:rPr>
          <w:rFonts w:ascii="Times New Roman" w:eastAsia="Times New Roman" w:hAnsi="Times New Roman" w:cs="Times New Roman"/>
          <w:b/>
          <w:bCs/>
          <w:sz w:val="28"/>
          <w:szCs w:val="28"/>
        </w:rPr>
        <w:t>Process</w:t>
      </w:r>
      <w:r w:rsidRPr="00DC7B4B">
        <w:rPr>
          <w:rFonts w:ascii="Times New Roman" w:eastAsia="Times New Roman" w:hAnsi="Times New Roman" w:cs="Times New Roman"/>
          <w:sz w:val="28"/>
          <w:szCs w:val="28"/>
        </w:rPr>
        <w:t> - процедуры, механизмы и последовательности действий, которые обеспечивают оказание услуги.</w:t>
      </w:r>
    </w:p>
    <w:p w:rsidR="00930C46" w:rsidRPr="00DC7B4B" w:rsidRDefault="00890392" w:rsidP="007542BE">
      <w:pPr>
        <w:pStyle w:val="a9"/>
        <w:numPr>
          <w:ilvl w:val="0"/>
          <w:numId w:val="28"/>
        </w:numPr>
        <w:spacing w:after="0" w:line="360" w:lineRule="auto"/>
        <w:jc w:val="both"/>
        <w:rPr>
          <w:rFonts w:ascii="Times New Roman" w:eastAsia="Times New Roman" w:hAnsi="Times New Roman" w:cs="Times New Roman"/>
          <w:sz w:val="28"/>
          <w:szCs w:val="28"/>
        </w:rPr>
      </w:pPr>
      <w:r w:rsidRPr="00DC7B4B">
        <w:rPr>
          <w:rFonts w:ascii="Times New Roman" w:eastAsia="Times New Roman" w:hAnsi="Times New Roman" w:cs="Times New Roman"/>
          <w:b/>
          <w:bCs/>
          <w:sz w:val="28"/>
          <w:szCs w:val="28"/>
        </w:rPr>
        <w:t>PhysicalEvidence</w:t>
      </w:r>
      <w:r w:rsidRPr="00DC7B4B">
        <w:rPr>
          <w:rFonts w:ascii="Times New Roman" w:eastAsia="Times New Roman" w:hAnsi="Times New Roman" w:cs="Times New Roman"/>
          <w:sz w:val="28"/>
          <w:szCs w:val="28"/>
        </w:rPr>
        <w:t> - обстановка, среда, в которой оказывается услуга. Действия, информирующие целевую категорию клиентов о продукции или услуге, о ее достоинствах и склоняющие к покупке. Материальные предметы, которые помогают продвижению и оказанию услуги.</w:t>
      </w:r>
    </w:p>
    <w:p w:rsidR="00930C46" w:rsidRDefault="00930C46" w:rsidP="00E408D9">
      <w:pPr>
        <w:spacing w:after="0" w:line="360" w:lineRule="auto"/>
        <w:ind w:hanging="225"/>
        <w:jc w:val="both"/>
        <w:rPr>
          <w:rFonts w:ascii="Times New Roman" w:eastAsia="Times New Roman" w:hAnsi="Times New Roman" w:cs="Times New Roman"/>
          <w:sz w:val="28"/>
          <w:szCs w:val="28"/>
        </w:rPr>
      </w:pPr>
    </w:p>
    <w:p w:rsidR="00E408D9" w:rsidRDefault="00E408D9" w:rsidP="00387D96">
      <w:pPr>
        <w:spacing w:after="0" w:line="360" w:lineRule="auto"/>
        <w:jc w:val="both"/>
        <w:rPr>
          <w:rFonts w:ascii="Times New Roman" w:eastAsia="Times New Roman" w:hAnsi="Times New Roman" w:cs="Times New Roman"/>
          <w:sz w:val="28"/>
          <w:szCs w:val="28"/>
        </w:rPr>
      </w:pPr>
    </w:p>
    <w:p w:rsidR="00930C46" w:rsidRPr="00D208D4" w:rsidRDefault="00930C46" w:rsidP="00A030D8">
      <w:pPr>
        <w:spacing w:line="360" w:lineRule="auto"/>
        <w:jc w:val="both"/>
        <w:rPr>
          <w:rFonts w:ascii="Times New Roman" w:hAnsi="Times New Roman" w:cs="Times New Roman"/>
          <w:b/>
          <w:sz w:val="28"/>
          <w:szCs w:val="28"/>
        </w:rPr>
      </w:pPr>
      <w:r w:rsidRPr="00D208D4">
        <w:rPr>
          <w:rFonts w:ascii="Times New Roman" w:hAnsi="Times New Roman" w:cs="Times New Roman"/>
          <w:b/>
          <w:noProof/>
          <w:sz w:val="28"/>
          <w:szCs w:val="28"/>
        </w:rPr>
        <w:lastRenderedPageBreak/>
        <w:drawing>
          <wp:inline distT="0" distB="0" distL="0" distR="0">
            <wp:extent cx="4346598" cy="21796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x.gif"/>
                    <pic:cNvPicPr/>
                  </pic:nvPicPr>
                  <pic:blipFill rotWithShape="1">
                    <a:blip r:embed="rId22" cstate="print">
                      <a:extLst>
                        <a:ext uri="{28A0092B-C50C-407E-A947-70E740481C1C}">
                          <a14:useLocalDpi xmlns:a14="http://schemas.microsoft.com/office/drawing/2010/main" val="0"/>
                        </a:ext>
                      </a:extLst>
                    </a:blip>
                    <a:srcRect t="10481"/>
                    <a:stretch/>
                  </pic:blipFill>
                  <pic:spPr bwMode="auto">
                    <a:xfrm>
                      <a:off x="0" y="0"/>
                      <a:ext cx="4352925" cy="2182848"/>
                    </a:xfrm>
                    <a:prstGeom prst="rect">
                      <a:avLst/>
                    </a:prstGeom>
                    <a:ln>
                      <a:noFill/>
                    </a:ln>
                    <a:extLst>
                      <a:ext uri="{53640926-AAD7-44D8-BBD7-CCE9431645EC}">
                        <a14:shadowObscured xmlns:a14="http://schemas.microsoft.com/office/drawing/2010/main"/>
                      </a:ext>
                    </a:extLst>
                  </pic:spPr>
                </pic:pic>
              </a:graphicData>
            </a:graphic>
          </wp:inline>
        </w:drawing>
      </w:r>
    </w:p>
    <w:p w:rsidR="00CD0CA3" w:rsidRPr="00D208D4" w:rsidRDefault="00CD0CA3" w:rsidP="00CD0CA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Рисунок 2 – Развитие современного маркетинга</w:t>
      </w:r>
      <w:r w:rsidRPr="00CD0CA3">
        <w:rPr>
          <w:rFonts w:ascii="Times New Roman" w:eastAsia="Times New Roman" w:hAnsi="Times New Roman" w:cs="Times New Roman"/>
          <w:sz w:val="28"/>
          <w:szCs w:val="28"/>
          <w:vertAlign w:val="superscript"/>
        </w:rPr>
        <w:t xml:space="preserve">10 </w:t>
      </w:r>
    </w:p>
    <w:p w:rsidR="00930C46" w:rsidRPr="00D208D4" w:rsidRDefault="00930C46" w:rsidP="00B70817">
      <w:pPr>
        <w:spacing w:after="0" w:line="360" w:lineRule="auto"/>
        <w:ind w:firstLine="709"/>
        <w:jc w:val="both"/>
        <w:rPr>
          <w:rFonts w:ascii="Times New Roman" w:eastAsia="Times New Roman" w:hAnsi="Times New Roman" w:cs="Times New Roman"/>
          <w:sz w:val="28"/>
          <w:szCs w:val="28"/>
        </w:rPr>
      </w:pPr>
    </w:p>
    <w:p w:rsidR="00930C46" w:rsidRPr="00D208D4" w:rsidRDefault="00930C46" w:rsidP="00E408D9">
      <w:pPr>
        <w:widowControl w:val="0"/>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rPr>
        <w:t>Расширенный комплекс маркетинга 7P постепенно вытесняет 4P</w:t>
      </w:r>
      <w:r w:rsidR="005B5B76" w:rsidRPr="00D208D4">
        <w:rPr>
          <w:rFonts w:ascii="Times New Roman" w:hAnsi="Times New Roman" w:cs="Times New Roman"/>
          <w:sz w:val="28"/>
          <w:szCs w:val="28"/>
        </w:rPr>
        <w:t>(рис.2)</w:t>
      </w:r>
      <w:r w:rsidRPr="00D208D4">
        <w:rPr>
          <w:rFonts w:ascii="Times New Roman" w:hAnsi="Times New Roman" w:cs="Times New Roman"/>
          <w:sz w:val="28"/>
          <w:szCs w:val="28"/>
        </w:rPr>
        <w:t>, так как лучше соответствует особенностям сферы услуг, ставшей сегодня основным направлением деятельности маркетологов.</w:t>
      </w:r>
    </w:p>
    <w:p w:rsidR="00930C46" w:rsidRPr="00D208D4" w:rsidRDefault="00930C46" w:rsidP="00E408D9">
      <w:pPr>
        <w:spacing w:after="0" w:line="360" w:lineRule="auto"/>
        <w:ind w:firstLine="709"/>
        <w:jc w:val="both"/>
        <w:rPr>
          <w:rFonts w:ascii="Times New Roman" w:hAnsi="Times New Roman" w:cs="Times New Roman"/>
          <w:sz w:val="28"/>
          <w:szCs w:val="28"/>
        </w:rPr>
      </w:pPr>
      <w:r w:rsidRPr="00D208D4">
        <w:rPr>
          <w:rFonts w:ascii="Times New Roman" w:eastAsia="Times New Roman" w:hAnsi="Times New Roman" w:cs="Times New Roman"/>
          <w:sz w:val="28"/>
          <w:szCs w:val="28"/>
        </w:rPr>
        <w:t xml:space="preserve">Можно заметить, что все три дополнительных части маркетинг-микса относятся к внутренним факторам работы предприятия, а не к его внешним характеристикам, как первые четыре части. Маркетинг-микс 7P признает, что происходящее внутри предприятия имеет прямое отношение к маркетингу, так что кроме внешнего, требуется и внутренний маркетинг. Пристальное внимание к внутренним параметрам предприятия - кредо интрамаркетинга, но вместо простого перечисления вещей, на которые нужно обращать внимание, интрамаркетинг говорит, как конкретно с ними работать </w:t>
      </w:r>
      <w:r w:rsidRPr="00D208D4">
        <w:rPr>
          <w:rFonts w:ascii="Times New Roman" w:hAnsi="Times New Roman" w:cs="Times New Roman"/>
          <w:sz w:val="28"/>
          <w:szCs w:val="28"/>
        </w:rPr>
        <w:t>Данное расширение обусловлено такими особенностями сферы услуг, как высокий уровень взаимодействия фирмы и потребителя, ясно видимый характер совокупного процесса обслуживания и одновременность производства и потребления услуг.</w:t>
      </w:r>
      <w:r w:rsidRPr="00D208D4">
        <w:rPr>
          <w:rStyle w:val="a6"/>
          <w:rFonts w:ascii="Times New Roman" w:hAnsi="Times New Roman" w:cs="Times New Roman"/>
          <w:sz w:val="28"/>
          <w:szCs w:val="28"/>
        </w:rPr>
        <w:footnoteReference w:id="10"/>
      </w:r>
    </w:p>
    <w:p w:rsidR="00930C46" w:rsidRPr="00D208D4" w:rsidRDefault="00930C46" w:rsidP="00E408D9">
      <w:pPr>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rPr>
        <w:t>Главная цель и назначение маркетинга услуг - помочь клиенту по достоинству оценить организацию и предлагаемые ею услуги. Специфика маркетинга услуг в этой связи связана:</w:t>
      </w:r>
    </w:p>
    <w:p w:rsidR="00930C46" w:rsidRPr="00D208D4" w:rsidRDefault="00930C46" w:rsidP="00E408D9">
      <w:pPr>
        <w:pStyle w:val="a9"/>
        <w:numPr>
          <w:ilvl w:val="0"/>
          <w:numId w:val="5"/>
        </w:numPr>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с изучением поведения клиентов, их пожеланий, запросов;</w:t>
      </w:r>
    </w:p>
    <w:p w:rsidR="00930C46" w:rsidRPr="00D208D4" w:rsidRDefault="00930C46" w:rsidP="00E408D9">
      <w:pPr>
        <w:pStyle w:val="a9"/>
        <w:numPr>
          <w:ilvl w:val="0"/>
          <w:numId w:val="5"/>
        </w:numPr>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lastRenderedPageBreak/>
        <w:t>с разработкой специфических приемов для достижения сбалансированности спроса и предложения;</w:t>
      </w:r>
    </w:p>
    <w:p w:rsidR="00930C46" w:rsidRPr="00D208D4" w:rsidRDefault="00930C46" w:rsidP="00E408D9">
      <w:pPr>
        <w:pStyle w:val="a9"/>
        <w:numPr>
          <w:ilvl w:val="0"/>
          <w:numId w:val="5"/>
        </w:numPr>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с изучением методов воздействия на клиентов.</w:t>
      </w:r>
    </w:p>
    <w:p w:rsidR="00930C46" w:rsidRPr="00D208D4" w:rsidRDefault="00930C46" w:rsidP="00E408D9">
      <w:pPr>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rPr>
        <w:t>Стратегия маркетинга услуг - создание необходимых условий приспособления к требованиям рынка услуг, разработка системы мероприятий по изучению рынка услуг, повышению конкурентоспособности и прибыльности.</w:t>
      </w:r>
    </w:p>
    <w:p w:rsidR="00930C46" w:rsidRPr="00D208D4" w:rsidRDefault="00890392" w:rsidP="00E408D9">
      <w:pPr>
        <w:widowControl w:val="0"/>
        <w:suppressAutoHyphens/>
        <w:spacing w:after="0" w:line="360" w:lineRule="auto"/>
        <w:ind w:firstLine="709"/>
        <w:jc w:val="both"/>
        <w:rPr>
          <w:rStyle w:val="a8"/>
          <w:b w:val="0"/>
          <w:sz w:val="28"/>
          <w:szCs w:val="28"/>
        </w:rPr>
      </w:pPr>
      <w:r w:rsidRPr="00DC7B4B">
        <w:rPr>
          <w:rStyle w:val="a8"/>
          <w:b w:val="0"/>
          <w:sz w:val="28"/>
          <w:szCs w:val="28"/>
        </w:rPr>
        <w:t>Неосязаемость услуг, в том числе услуг общественного питания</w:t>
      </w:r>
      <w:r w:rsidR="00DC7B4B" w:rsidRPr="00DC7B4B">
        <w:rPr>
          <w:rStyle w:val="a8"/>
          <w:b w:val="0"/>
          <w:sz w:val="28"/>
          <w:szCs w:val="28"/>
        </w:rPr>
        <w:t>.</w:t>
      </w:r>
      <w:r w:rsidR="00645749">
        <w:rPr>
          <w:rStyle w:val="a8"/>
          <w:b w:val="0"/>
          <w:sz w:val="28"/>
          <w:szCs w:val="28"/>
        </w:rPr>
        <w:t xml:space="preserve"> </w:t>
      </w:r>
      <w:r w:rsidR="00930C46" w:rsidRPr="00D208D4">
        <w:rPr>
          <w:rStyle w:val="a8"/>
          <w:b w:val="0"/>
          <w:sz w:val="28"/>
          <w:szCs w:val="28"/>
        </w:rPr>
        <w:t>Когда клиент выбирает услугу, он не может оценить, что получит на самом деле, так как продукта труда на этот момент еще не существует. Ведь услуга нематериальна. Оценить результат получится лишь после потребления услуги. Его пугает неопределенность, он боится получить брак. Он хочет гарантий на качественное исполнение услуги. Поставщику услуг важно помочь клиенту в оценке услуги для совершения правильного выбора, т.е. постараться материализовать услугу с помощью:</w:t>
      </w:r>
    </w:p>
    <w:p w:rsidR="00930C46" w:rsidRPr="00D208D4" w:rsidRDefault="00930C46" w:rsidP="00E408D9">
      <w:pPr>
        <w:pStyle w:val="a9"/>
        <w:widowControl w:val="0"/>
        <w:numPr>
          <w:ilvl w:val="0"/>
          <w:numId w:val="4"/>
        </w:numPr>
        <w:suppressAutoHyphens/>
        <w:spacing w:after="0" w:line="360" w:lineRule="auto"/>
        <w:jc w:val="both"/>
        <w:rPr>
          <w:rStyle w:val="a8"/>
          <w:b w:val="0"/>
          <w:sz w:val="28"/>
          <w:szCs w:val="28"/>
        </w:rPr>
      </w:pPr>
      <w:r w:rsidRPr="00D208D4">
        <w:rPr>
          <w:rStyle w:val="a8"/>
          <w:b w:val="0"/>
          <w:sz w:val="28"/>
          <w:szCs w:val="28"/>
        </w:rPr>
        <w:t>Снабжения потенциальных потребителей материалами, которые помогают им визуально представить себе предлагаемые услуги;</w:t>
      </w:r>
    </w:p>
    <w:p w:rsidR="00930C46" w:rsidRPr="00D208D4" w:rsidRDefault="00930C46" w:rsidP="00E408D9">
      <w:pPr>
        <w:pStyle w:val="a9"/>
        <w:widowControl w:val="0"/>
        <w:numPr>
          <w:ilvl w:val="0"/>
          <w:numId w:val="4"/>
        </w:numPr>
        <w:suppressAutoHyphens/>
        <w:spacing w:after="0" w:line="360" w:lineRule="auto"/>
        <w:jc w:val="both"/>
        <w:rPr>
          <w:rStyle w:val="a8"/>
          <w:b w:val="0"/>
          <w:sz w:val="28"/>
          <w:szCs w:val="28"/>
        </w:rPr>
      </w:pPr>
      <w:r w:rsidRPr="00D208D4">
        <w:rPr>
          <w:rStyle w:val="a8"/>
          <w:b w:val="0"/>
          <w:sz w:val="28"/>
          <w:szCs w:val="28"/>
        </w:rPr>
        <w:t>Предоставление клиенту больше информации о прошлом опыте оказания подобных услуг (благодарности клиентов и т.д.), а также создания имиджевой стратегии организации.</w:t>
      </w:r>
    </w:p>
    <w:p w:rsidR="00930C46" w:rsidRPr="00D208D4" w:rsidRDefault="00930C46" w:rsidP="00E408D9">
      <w:pPr>
        <w:widowControl w:val="0"/>
        <w:suppressAutoHyphens/>
        <w:spacing w:after="0" w:line="360" w:lineRule="auto"/>
        <w:ind w:firstLine="709"/>
        <w:jc w:val="both"/>
        <w:rPr>
          <w:rStyle w:val="a8"/>
          <w:b w:val="0"/>
          <w:sz w:val="28"/>
          <w:szCs w:val="28"/>
        </w:rPr>
      </w:pPr>
      <w:r w:rsidRPr="00D208D4">
        <w:rPr>
          <w:rStyle w:val="a8"/>
          <w:b w:val="0"/>
          <w:sz w:val="28"/>
          <w:szCs w:val="28"/>
        </w:rPr>
        <w:t>Вопрос имиджа в подобной ситуации очень важен. Организация, о которой знают, вызывает доверие, наличие которого имеет значение при продажах услуг.</w:t>
      </w:r>
    </w:p>
    <w:p w:rsidR="00930C46" w:rsidRPr="00D208D4" w:rsidRDefault="00DC7B4B" w:rsidP="00E408D9">
      <w:pPr>
        <w:widowControl w:val="0"/>
        <w:suppressAutoHyphens/>
        <w:spacing w:after="0" w:line="360" w:lineRule="auto"/>
        <w:ind w:firstLine="709"/>
        <w:jc w:val="both"/>
        <w:rPr>
          <w:rStyle w:val="a8"/>
          <w:b w:val="0"/>
          <w:sz w:val="28"/>
          <w:szCs w:val="28"/>
        </w:rPr>
      </w:pPr>
      <w:r w:rsidRPr="00DC7B4B">
        <w:rPr>
          <w:rStyle w:val="a8"/>
          <w:b w:val="0"/>
          <w:sz w:val="28"/>
          <w:szCs w:val="28"/>
        </w:rPr>
        <w:t>Нестабильное качество услуги</w:t>
      </w:r>
      <w:r>
        <w:rPr>
          <w:rStyle w:val="a8"/>
          <w:b w:val="0"/>
          <w:sz w:val="28"/>
          <w:szCs w:val="28"/>
        </w:rPr>
        <w:t>.</w:t>
      </w:r>
      <w:r w:rsidR="00796E57">
        <w:rPr>
          <w:rStyle w:val="a8"/>
          <w:b w:val="0"/>
          <w:sz w:val="28"/>
          <w:szCs w:val="28"/>
        </w:rPr>
        <w:t xml:space="preserve"> </w:t>
      </w:r>
      <w:r w:rsidR="00930C46" w:rsidRPr="00D208D4">
        <w:rPr>
          <w:rStyle w:val="a8"/>
          <w:b w:val="0"/>
          <w:sz w:val="28"/>
          <w:szCs w:val="28"/>
        </w:rPr>
        <w:t>Большинс</w:t>
      </w:r>
      <w:r w:rsidR="006A7747">
        <w:rPr>
          <w:rStyle w:val="a8"/>
          <w:b w:val="0"/>
          <w:sz w:val="28"/>
          <w:szCs w:val="28"/>
        </w:rPr>
        <w:t xml:space="preserve">тво услуг оказывают люди людям. </w:t>
      </w:r>
      <w:r w:rsidR="00930C46" w:rsidRPr="00D208D4">
        <w:rPr>
          <w:rStyle w:val="a8"/>
          <w:b w:val="0"/>
          <w:sz w:val="28"/>
          <w:szCs w:val="28"/>
        </w:rPr>
        <w:t>В связи с этим качество услуги обычно зависит от нескольких факторов:</w:t>
      </w:r>
    </w:p>
    <w:p w:rsidR="00930C46" w:rsidRPr="00D208D4" w:rsidRDefault="00930C46" w:rsidP="007542BE">
      <w:pPr>
        <w:pStyle w:val="a9"/>
        <w:widowControl w:val="0"/>
        <w:numPr>
          <w:ilvl w:val="0"/>
          <w:numId w:val="6"/>
        </w:numPr>
        <w:suppressAutoHyphens/>
        <w:spacing w:after="0" w:line="360" w:lineRule="auto"/>
        <w:jc w:val="both"/>
        <w:rPr>
          <w:rStyle w:val="a8"/>
          <w:b w:val="0"/>
          <w:sz w:val="28"/>
          <w:szCs w:val="28"/>
        </w:rPr>
      </w:pPr>
      <w:r w:rsidRPr="00D208D4">
        <w:rPr>
          <w:rStyle w:val="a8"/>
          <w:b w:val="0"/>
          <w:sz w:val="28"/>
          <w:szCs w:val="28"/>
        </w:rPr>
        <w:t>мастерства того, кто исполняет услугу;</w:t>
      </w:r>
    </w:p>
    <w:p w:rsidR="00930C46" w:rsidRPr="00D208D4" w:rsidRDefault="00930C46" w:rsidP="007542BE">
      <w:pPr>
        <w:pStyle w:val="a9"/>
        <w:widowControl w:val="0"/>
        <w:numPr>
          <w:ilvl w:val="0"/>
          <w:numId w:val="6"/>
        </w:numPr>
        <w:suppressAutoHyphens/>
        <w:spacing w:after="0" w:line="360" w:lineRule="auto"/>
        <w:jc w:val="both"/>
        <w:rPr>
          <w:rStyle w:val="a8"/>
          <w:b w:val="0"/>
          <w:sz w:val="28"/>
          <w:szCs w:val="28"/>
        </w:rPr>
      </w:pPr>
      <w:r w:rsidRPr="00D208D4">
        <w:rPr>
          <w:rStyle w:val="a8"/>
          <w:b w:val="0"/>
          <w:sz w:val="28"/>
          <w:szCs w:val="28"/>
        </w:rPr>
        <w:t>наличия конкуренции;</w:t>
      </w:r>
    </w:p>
    <w:p w:rsidR="00930C46" w:rsidRPr="00D208D4" w:rsidRDefault="00930C46" w:rsidP="007542BE">
      <w:pPr>
        <w:pStyle w:val="a9"/>
        <w:widowControl w:val="0"/>
        <w:numPr>
          <w:ilvl w:val="0"/>
          <w:numId w:val="6"/>
        </w:numPr>
        <w:suppressAutoHyphens/>
        <w:spacing w:after="0" w:line="360" w:lineRule="auto"/>
        <w:jc w:val="both"/>
        <w:rPr>
          <w:rStyle w:val="a8"/>
          <w:b w:val="0"/>
          <w:sz w:val="28"/>
          <w:szCs w:val="28"/>
        </w:rPr>
      </w:pPr>
      <w:r w:rsidRPr="00D208D4">
        <w:rPr>
          <w:rStyle w:val="a8"/>
          <w:b w:val="0"/>
          <w:sz w:val="28"/>
          <w:szCs w:val="28"/>
        </w:rPr>
        <w:t>индивидуальных требований клиента.</w:t>
      </w:r>
    </w:p>
    <w:p w:rsidR="00930C46" w:rsidRPr="00D208D4" w:rsidRDefault="00930C46" w:rsidP="00E408D9">
      <w:pPr>
        <w:widowControl w:val="0"/>
        <w:suppressAutoHyphens/>
        <w:spacing w:after="0" w:line="360" w:lineRule="auto"/>
        <w:ind w:firstLine="709"/>
        <w:jc w:val="both"/>
        <w:rPr>
          <w:rStyle w:val="a8"/>
          <w:b w:val="0"/>
          <w:sz w:val="28"/>
          <w:szCs w:val="28"/>
        </w:rPr>
      </w:pPr>
      <w:r w:rsidRPr="00D208D4">
        <w:rPr>
          <w:rStyle w:val="a8"/>
          <w:b w:val="0"/>
          <w:sz w:val="28"/>
          <w:szCs w:val="28"/>
        </w:rPr>
        <w:t xml:space="preserve">Обеспечить стабильность качества продавцу услуги поможет система </w:t>
      </w:r>
      <w:r w:rsidRPr="00D208D4">
        <w:rPr>
          <w:rStyle w:val="a8"/>
          <w:b w:val="0"/>
          <w:sz w:val="28"/>
          <w:szCs w:val="28"/>
        </w:rPr>
        <w:lastRenderedPageBreak/>
        <w:t>контроля качества услуг с особыми стандартами обслуживания, которые определят критерии по любой услуге: время обслуживания и др.</w:t>
      </w:r>
      <w:r w:rsidR="00697B9D" w:rsidRPr="00D208D4">
        <w:rPr>
          <w:rStyle w:val="a8"/>
          <w:b w:val="0"/>
          <w:sz w:val="28"/>
          <w:szCs w:val="28"/>
        </w:rPr>
        <w:t xml:space="preserve"> факторы, влияющие на качество.</w:t>
      </w:r>
    </w:p>
    <w:p w:rsidR="00930C46" w:rsidRPr="00D208D4" w:rsidRDefault="00890392" w:rsidP="00E408D9">
      <w:pPr>
        <w:widowControl w:val="0"/>
        <w:suppressAutoHyphens/>
        <w:spacing w:after="0" w:line="360" w:lineRule="auto"/>
        <w:ind w:firstLine="709"/>
        <w:jc w:val="both"/>
        <w:rPr>
          <w:rStyle w:val="a8"/>
          <w:sz w:val="28"/>
          <w:szCs w:val="28"/>
        </w:rPr>
      </w:pPr>
      <w:r w:rsidRPr="00DC7B4B">
        <w:rPr>
          <w:rStyle w:val="a8"/>
          <w:b w:val="0"/>
          <w:sz w:val="28"/>
          <w:szCs w:val="28"/>
        </w:rPr>
        <w:t>Несохраняемост</w:t>
      </w:r>
      <w:r w:rsidR="00DC7B4B" w:rsidRPr="00DC7B4B">
        <w:rPr>
          <w:rStyle w:val="a8"/>
          <w:b w:val="0"/>
          <w:sz w:val="28"/>
          <w:szCs w:val="28"/>
        </w:rPr>
        <w:t>ь</w:t>
      </w:r>
      <w:r w:rsidR="003B3092">
        <w:rPr>
          <w:rStyle w:val="a8"/>
          <w:b w:val="0"/>
          <w:sz w:val="28"/>
          <w:szCs w:val="28"/>
        </w:rPr>
        <w:t>.</w:t>
      </w:r>
      <w:r w:rsidR="00796E57">
        <w:rPr>
          <w:rStyle w:val="a8"/>
          <w:b w:val="0"/>
          <w:sz w:val="28"/>
          <w:szCs w:val="28"/>
        </w:rPr>
        <w:t xml:space="preserve"> </w:t>
      </w:r>
      <w:r w:rsidR="00930C46" w:rsidRPr="00D208D4">
        <w:rPr>
          <w:rStyle w:val="a8"/>
          <w:b w:val="0"/>
          <w:sz w:val="28"/>
          <w:szCs w:val="28"/>
        </w:rPr>
        <w:t>Услугу нельзя хранить, отложи</w:t>
      </w:r>
      <w:r w:rsidRPr="00D208D4">
        <w:rPr>
          <w:rStyle w:val="a8"/>
          <w:b w:val="0"/>
          <w:sz w:val="28"/>
          <w:szCs w:val="28"/>
        </w:rPr>
        <w:t>ть «про запас».</w:t>
      </w:r>
      <w:r w:rsidR="00796E57">
        <w:rPr>
          <w:rStyle w:val="a8"/>
          <w:b w:val="0"/>
          <w:sz w:val="28"/>
          <w:szCs w:val="28"/>
        </w:rPr>
        <w:t xml:space="preserve"> </w:t>
      </w:r>
      <w:r w:rsidR="00930C46" w:rsidRPr="00D208D4">
        <w:rPr>
          <w:rStyle w:val="a8"/>
          <w:b w:val="0"/>
          <w:sz w:val="28"/>
          <w:szCs w:val="28"/>
        </w:rPr>
        <w:t xml:space="preserve">Так, например, </w:t>
      </w:r>
      <w:r w:rsidR="00FC4838" w:rsidRPr="00D208D4">
        <w:rPr>
          <w:rStyle w:val="a8"/>
          <w:b w:val="0"/>
          <w:sz w:val="28"/>
          <w:szCs w:val="28"/>
        </w:rPr>
        <w:t>готовые блюда в ресторане</w:t>
      </w:r>
      <w:r w:rsidR="00930C46" w:rsidRPr="00D208D4">
        <w:rPr>
          <w:rStyle w:val="a8"/>
          <w:b w:val="0"/>
          <w:sz w:val="28"/>
          <w:szCs w:val="28"/>
        </w:rPr>
        <w:t xml:space="preserve"> при отсутствии спроса на них нельзя отложить «про запас» с целью продажи их в будущем, что при изменениях рыночной конъюнктуры усложняет управление сервисной организацией:</w:t>
      </w:r>
    </w:p>
    <w:p w:rsidR="00930C46" w:rsidRPr="00D208D4" w:rsidRDefault="00930C46" w:rsidP="00E408D9">
      <w:pPr>
        <w:pStyle w:val="a9"/>
        <w:widowControl w:val="0"/>
        <w:numPr>
          <w:ilvl w:val="0"/>
          <w:numId w:val="1"/>
        </w:numPr>
        <w:suppressAutoHyphens/>
        <w:spacing w:after="0" w:line="360" w:lineRule="auto"/>
        <w:jc w:val="both"/>
        <w:rPr>
          <w:rStyle w:val="a8"/>
          <w:b w:val="0"/>
          <w:sz w:val="28"/>
          <w:szCs w:val="28"/>
        </w:rPr>
      </w:pPr>
      <w:r w:rsidRPr="00D208D4">
        <w:rPr>
          <w:rStyle w:val="a8"/>
          <w:b w:val="0"/>
          <w:sz w:val="28"/>
          <w:szCs w:val="28"/>
        </w:rPr>
        <w:t>в периоды пикового спроса возникают очереди, которые вызывают недовольство клиентов.</w:t>
      </w:r>
    </w:p>
    <w:p w:rsidR="00930C46" w:rsidRPr="00D208D4" w:rsidRDefault="00930C46" w:rsidP="00E408D9">
      <w:pPr>
        <w:pStyle w:val="a9"/>
        <w:widowControl w:val="0"/>
        <w:numPr>
          <w:ilvl w:val="0"/>
          <w:numId w:val="1"/>
        </w:numPr>
        <w:suppressAutoHyphens/>
        <w:spacing w:after="0" w:line="360" w:lineRule="auto"/>
        <w:jc w:val="both"/>
        <w:rPr>
          <w:rStyle w:val="a8"/>
          <w:b w:val="0"/>
          <w:sz w:val="28"/>
          <w:szCs w:val="28"/>
        </w:rPr>
      </w:pPr>
      <w:r w:rsidRPr="00D208D4">
        <w:rPr>
          <w:rStyle w:val="a8"/>
          <w:b w:val="0"/>
          <w:sz w:val="28"/>
          <w:szCs w:val="28"/>
        </w:rPr>
        <w:t>в периоды спада - неэффективно используется рабочее время сотрудников.</w:t>
      </w:r>
    </w:p>
    <w:p w:rsidR="00930C46" w:rsidRPr="00D208D4" w:rsidRDefault="00930C46" w:rsidP="00E408D9">
      <w:pPr>
        <w:widowControl w:val="0"/>
        <w:suppressAutoHyphens/>
        <w:spacing w:after="0" w:line="360" w:lineRule="auto"/>
        <w:ind w:firstLine="709"/>
        <w:jc w:val="both"/>
        <w:rPr>
          <w:rStyle w:val="a8"/>
          <w:b w:val="0"/>
          <w:sz w:val="28"/>
          <w:szCs w:val="28"/>
        </w:rPr>
      </w:pPr>
      <w:r w:rsidRPr="00D208D4">
        <w:rPr>
          <w:rStyle w:val="a8"/>
          <w:b w:val="0"/>
          <w:sz w:val="28"/>
          <w:szCs w:val="28"/>
        </w:rPr>
        <w:t>В такой ситуации может выручить разработка стратегии, которая обеспечит соответствие спроса и предложения услуг.</w:t>
      </w:r>
    </w:p>
    <w:p w:rsidR="00930C46" w:rsidRPr="00D208D4" w:rsidRDefault="00930C46" w:rsidP="00E408D9">
      <w:pPr>
        <w:widowControl w:val="0"/>
        <w:suppressAutoHyphens/>
        <w:spacing w:after="0" w:line="360" w:lineRule="auto"/>
        <w:ind w:firstLine="709"/>
        <w:jc w:val="both"/>
        <w:rPr>
          <w:rStyle w:val="a8"/>
          <w:b w:val="0"/>
          <w:sz w:val="28"/>
          <w:szCs w:val="28"/>
        </w:rPr>
      </w:pPr>
      <w:r w:rsidRPr="00D208D4">
        <w:rPr>
          <w:rStyle w:val="a8"/>
          <w:b w:val="0"/>
          <w:sz w:val="28"/>
          <w:szCs w:val="28"/>
        </w:rPr>
        <w:t>Следовательно, менеджеры должны продумать программу по стимулированию спроса на подобные услуги на данный краткосрочный период, используя:</w:t>
      </w:r>
    </w:p>
    <w:p w:rsidR="00930C46" w:rsidRPr="00D208D4" w:rsidRDefault="00930C46" w:rsidP="00E408D9">
      <w:pPr>
        <w:pStyle w:val="a9"/>
        <w:widowControl w:val="0"/>
        <w:numPr>
          <w:ilvl w:val="0"/>
          <w:numId w:val="2"/>
        </w:numPr>
        <w:suppressAutoHyphens/>
        <w:spacing w:after="0" w:line="360" w:lineRule="auto"/>
        <w:jc w:val="both"/>
        <w:rPr>
          <w:rStyle w:val="a8"/>
          <w:b w:val="0"/>
          <w:sz w:val="28"/>
          <w:szCs w:val="28"/>
        </w:rPr>
      </w:pPr>
      <w:r w:rsidRPr="00D208D4">
        <w:rPr>
          <w:rStyle w:val="a8"/>
          <w:b w:val="0"/>
          <w:sz w:val="28"/>
          <w:szCs w:val="28"/>
        </w:rPr>
        <w:t>дифференцированные цены,</w:t>
      </w:r>
    </w:p>
    <w:p w:rsidR="00930C46" w:rsidRPr="00D208D4" w:rsidRDefault="00930C46" w:rsidP="00E408D9">
      <w:pPr>
        <w:pStyle w:val="a9"/>
        <w:widowControl w:val="0"/>
        <w:numPr>
          <w:ilvl w:val="0"/>
          <w:numId w:val="2"/>
        </w:numPr>
        <w:suppressAutoHyphens/>
        <w:spacing w:after="0" w:line="360" w:lineRule="auto"/>
        <w:jc w:val="both"/>
        <w:rPr>
          <w:rStyle w:val="a8"/>
          <w:b w:val="0"/>
          <w:sz w:val="28"/>
          <w:szCs w:val="28"/>
        </w:rPr>
      </w:pPr>
      <w:r w:rsidRPr="00D208D4">
        <w:rPr>
          <w:rStyle w:val="a8"/>
          <w:b w:val="0"/>
          <w:sz w:val="28"/>
          <w:szCs w:val="28"/>
        </w:rPr>
        <w:t>сезонные скидки, и т.п.,</w:t>
      </w:r>
    </w:p>
    <w:p w:rsidR="00930C46" w:rsidRPr="00D208D4" w:rsidRDefault="00930C46" w:rsidP="00E408D9">
      <w:pPr>
        <w:pStyle w:val="a9"/>
        <w:widowControl w:val="0"/>
        <w:numPr>
          <w:ilvl w:val="0"/>
          <w:numId w:val="2"/>
        </w:numPr>
        <w:suppressAutoHyphens/>
        <w:spacing w:after="0" w:line="360" w:lineRule="auto"/>
        <w:jc w:val="both"/>
        <w:rPr>
          <w:rStyle w:val="a8"/>
          <w:b w:val="0"/>
          <w:sz w:val="28"/>
          <w:szCs w:val="28"/>
        </w:rPr>
      </w:pPr>
      <w:r w:rsidRPr="00D208D4">
        <w:rPr>
          <w:rStyle w:val="a8"/>
          <w:b w:val="0"/>
          <w:sz w:val="28"/>
          <w:szCs w:val="28"/>
        </w:rPr>
        <w:t>предварительную запись на услуги,</w:t>
      </w:r>
    </w:p>
    <w:p w:rsidR="006A7747" w:rsidRDefault="00930C46" w:rsidP="00E408D9">
      <w:pPr>
        <w:pStyle w:val="a9"/>
        <w:widowControl w:val="0"/>
        <w:numPr>
          <w:ilvl w:val="0"/>
          <w:numId w:val="2"/>
        </w:numPr>
        <w:suppressAutoHyphens/>
        <w:spacing w:after="0" w:line="360" w:lineRule="auto"/>
        <w:jc w:val="both"/>
        <w:rPr>
          <w:rStyle w:val="a8"/>
          <w:b w:val="0"/>
          <w:sz w:val="28"/>
          <w:szCs w:val="28"/>
        </w:rPr>
      </w:pPr>
      <w:r w:rsidRPr="00D208D4">
        <w:rPr>
          <w:rStyle w:val="a8"/>
          <w:b w:val="0"/>
          <w:sz w:val="28"/>
          <w:szCs w:val="28"/>
        </w:rPr>
        <w:t>сокращение времени обслуживания за счет автоматизации и пр. мероприятий;</w:t>
      </w:r>
    </w:p>
    <w:p w:rsidR="00930C46" w:rsidRPr="006A7747" w:rsidRDefault="00930C46" w:rsidP="00E408D9">
      <w:pPr>
        <w:widowControl w:val="0"/>
        <w:suppressAutoHyphens/>
        <w:spacing w:after="0" w:line="360" w:lineRule="auto"/>
        <w:ind w:firstLine="709"/>
        <w:jc w:val="both"/>
        <w:rPr>
          <w:rStyle w:val="a8"/>
          <w:b w:val="0"/>
          <w:sz w:val="28"/>
          <w:szCs w:val="28"/>
        </w:rPr>
      </w:pPr>
      <w:r w:rsidRPr="006A7747">
        <w:rPr>
          <w:rStyle w:val="a8"/>
          <w:b w:val="0"/>
          <w:sz w:val="28"/>
          <w:szCs w:val="28"/>
        </w:rPr>
        <w:t>Неотделимость</w:t>
      </w:r>
      <w:r w:rsidR="00796E57">
        <w:rPr>
          <w:rStyle w:val="a8"/>
          <w:b w:val="0"/>
          <w:sz w:val="28"/>
          <w:szCs w:val="28"/>
        </w:rPr>
        <w:t xml:space="preserve"> </w:t>
      </w:r>
      <w:r w:rsidRPr="006A7747">
        <w:rPr>
          <w:rStyle w:val="a8"/>
          <w:b w:val="0"/>
          <w:sz w:val="28"/>
          <w:szCs w:val="28"/>
        </w:rPr>
        <w:t xml:space="preserve">потребления услуги от ее производства. В процессе предоставления услуги клиент потребляет услугу, участвуя в ее производстве. Например, </w:t>
      </w:r>
      <w:r w:rsidR="00FC4838" w:rsidRPr="006A7747">
        <w:rPr>
          <w:rStyle w:val="a8"/>
          <w:b w:val="0"/>
          <w:sz w:val="28"/>
          <w:szCs w:val="28"/>
        </w:rPr>
        <w:t>кофейня</w:t>
      </w:r>
      <w:r w:rsidRPr="006A7747">
        <w:rPr>
          <w:rStyle w:val="a8"/>
          <w:b w:val="0"/>
          <w:sz w:val="28"/>
          <w:szCs w:val="28"/>
        </w:rPr>
        <w:t xml:space="preserve"> – </w:t>
      </w:r>
      <w:r w:rsidR="00FC4838" w:rsidRPr="006A7747">
        <w:rPr>
          <w:rStyle w:val="a8"/>
          <w:b w:val="0"/>
          <w:sz w:val="28"/>
          <w:szCs w:val="28"/>
        </w:rPr>
        <w:t>официант подаёт кофе</w:t>
      </w:r>
      <w:r w:rsidRPr="006A7747">
        <w:rPr>
          <w:rStyle w:val="a8"/>
          <w:b w:val="0"/>
          <w:sz w:val="28"/>
          <w:szCs w:val="28"/>
        </w:rPr>
        <w:t xml:space="preserve">, клиент </w:t>
      </w:r>
      <w:r w:rsidR="00FC4838" w:rsidRPr="006A7747">
        <w:rPr>
          <w:rStyle w:val="a8"/>
          <w:b w:val="0"/>
          <w:sz w:val="28"/>
          <w:szCs w:val="28"/>
        </w:rPr>
        <w:t>тут же потребляет результат его</w:t>
      </w:r>
      <w:r w:rsidRPr="006A7747">
        <w:rPr>
          <w:rStyle w:val="a8"/>
          <w:b w:val="0"/>
          <w:sz w:val="28"/>
          <w:szCs w:val="28"/>
        </w:rPr>
        <w:t xml:space="preserve"> труда. В этой связи поставщику услуг надо подумать над тем, что за услугу он продает, и как он ее продает, ведь во многом от поведения персонала предприятия при оказании услуги, зависят повторные покупки услуги.</w:t>
      </w:r>
    </w:p>
    <w:p w:rsidR="00930C46" w:rsidRPr="00D208D4" w:rsidRDefault="00930C46" w:rsidP="00E408D9">
      <w:pPr>
        <w:widowControl w:val="0"/>
        <w:suppressAutoHyphens/>
        <w:spacing w:after="0" w:line="360" w:lineRule="auto"/>
        <w:ind w:firstLine="709"/>
        <w:jc w:val="both"/>
        <w:rPr>
          <w:rStyle w:val="a8"/>
          <w:b w:val="0"/>
          <w:sz w:val="28"/>
          <w:szCs w:val="28"/>
        </w:rPr>
      </w:pPr>
      <w:r w:rsidRPr="00D208D4">
        <w:rPr>
          <w:rStyle w:val="a8"/>
          <w:b w:val="0"/>
          <w:sz w:val="28"/>
          <w:szCs w:val="28"/>
        </w:rPr>
        <w:t xml:space="preserve">Чтобы наладить в процессе производства услуги хорошее взаимодействие с клиентом, важно держать его в курсе промежуточных </w:t>
      </w:r>
      <w:r w:rsidRPr="00D208D4">
        <w:rPr>
          <w:rStyle w:val="a8"/>
          <w:b w:val="0"/>
          <w:sz w:val="28"/>
          <w:szCs w:val="28"/>
        </w:rPr>
        <w:lastRenderedPageBreak/>
        <w:t>результатов, учитывать его мнение.</w:t>
      </w:r>
    </w:p>
    <w:p w:rsidR="00930C46" w:rsidRPr="00D208D4" w:rsidRDefault="00930C46" w:rsidP="00E408D9">
      <w:pPr>
        <w:widowControl w:val="0"/>
        <w:suppressAutoHyphens/>
        <w:spacing w:after="0" w:line="360" w:lineRule="auto"/>
        <w:ind w:firstLine="709"/>
        <w:jc w:val="both"/>
        <w:rPr>
          <w:rStyle w:val="a8"/>
          <w:b w:val="0"/>
          <w:sz w:val="28"/>
          <w:szCs w:val="28"/>
        </w:rPr>
      </w:pPr>
      <w:r w:rsidRPr="00D208D4">
        <w:rPr>
          <w:rStyle w:val="a8"/>
          <w:b w:val="0"/>
          <w:sz w:val="28"/>
          <w:szCs w:val="28"/>
        </w:rPr>
        <w:t>Учитывая эту особенность, поставщик услуг должен стараться всячески укреплять доверие между клиентом и источником услуг. Для сферы услуг довольно актуальны повышенные требования не только к мастерству, но и коммуникативным навыкам сотрудников.</w:t>
      </w:r>
    </w:p>
    <w:p w:rsidR="00930C46" w:rsidRPr="00D208D4" w:rsidRDefault="00930C46" w:rsidP="00E408D9">
      <w:pPr>
        <w:widowControl w:val="0"/>
        <w:suppressAutoHyphens/>
        <w:spacing w:after="0" w:line="360" w:lineRule="auto"/>
        <w:ind w:firstLine="709"/>
        <w:jc w:val="both"/>
        <w:rPr>
          <w:rStyle w:val="a8"/>
          <w:b w:val="0"/>
          <w:sz w:val="28"/>
          <w:szCs w:val="28"/>
        </w:rPr>
      </w:pPr>
      <w:r w:rsidRPr="00D208D4">
        <w:rPr>
          <w:rStyle w:val="a8"/>
          <w:b w:val="0"/>
          <w:sz w:val="28"/>
          <w:szCs w:val="28"/>
        </w:rPr>
        <w:t>Менеджерам следует тщательнее проводить подбор персонала и обязательно обучать его межличностным отношениям, а также систематически отслеживать степень удовлетворенности клиентов, активно используя опросы клиентов, а также систему жалоб и предложений, поскольку очень часто персонал - составная часть услуги.</w:t>
      </w:r>
    </w:p>
    <w:p w:rsidR="00930C46" w:rsidRPr="00D208D4" w:rsidRDefault="00930C46" w:rsidP="00E408D9">
      <w:pPr>
        <w:widowControl w:val="0"/>
        <w:suppressAutoHyphens/>
        <w:spacing w:after="0" w:line="360" w:lineRule="auto"/>
        <w:ind w:firstLine="709"/>
        <w:jc w:val="both"/>
        <w:rPr>
          <w:rStyle w:val="a8"/>
          <w:b w:val="0"/>
          <w:sz w:val="28"/>
          <w:szCs w:val="28"/>
        </w:rPr>
      </w:pPr>
      <w:r w:rsidRPr="00D208D4">
        <w:rPr>
          <w:rStyle w:val="a8"/>
          <w:b w:val="0"/>
          <w:sz w:val="28"/>
          <w:szCs w:val="28"/>
        </w:rPr>
        <w:t>Услуга, в отличие от товара, может быть персонализирована. Товар же зачастую изменить нельзя. Услугу, напротив, приспособить к личным запросам клиента не слишком сложно. Главное, понять, что нужно именно этому клиенту.</w:t>
      </w:r>
    </w:p>
    <w:p w:rsidR="00930C46" w:rsidRPr="00D208D4" w:rsidRDefault="00930C46" w:rsidP="00E408D9">
      <w:pPr>
        <w:widowControl w:val="0"/>
        <w:suppressAutoHyphens/>
        <w:spacing w:after="0" w:line="360" w:lineRule="auto"/>
        <w:ind w:firstLine="709"/>
        <w:jc w:val="both"/>
        <w:rPr>
          <w:rStyle w:val="a8"/>
          <w:b w:val="0"/>
          <w:sz w:val="28"/>
          <w:szCs w:val="28"/>
        </w:rPr>
      </w:pPr>
      <w:r w:rsidRPr="00D208D4">
        <w:rPr>
          <w:rStyle w:val="a8"/>
          <w:b w:val="0"/>
          <w:sz w:val="28"/>
          <w:szCs w:val="28"/>
        </w:rPr>
        <w:t>Эта особенность открывает большие возможности для творческого подхода поставщика услуг при позиционировании своих услуг и их продажах на рынке. Кроме того при грамотном подходе такие возможности можно превратить в конкурентное преимущество.</w:t>
      </w:r>
    </w:p>
    <w:p w:rsidR="00930C46" w:rsidRPr="00D208D4" w:rsidRDefault="00930C46" w:rsidP="00E408D9">
      <w:pPr>
        <w:widowControl w:val="0"/>
        <w:suppressAutoHyphens/>
        <w:spacing w:after="0" w:line="360" w:lineRule="auto"/>
        <w:ind w:firstLine="709"/>
        <w:jc w:val="both"/>
        <w:rPr>
          <w:rStyle w:val="a8"/>
          <w:b w:val="0"/>
          <w:sz w:val="28"/>
          <w:szCs w:val="28"/>
        </w:rPr>
      </w:pPr>
      <w:r w:rsidRPr="00D208D4">
        <w:rPr>
          <w:rStyle w:val="a8"/>
          <w:b w:val="0"/>
          <w:sz w:val="28"/>
          <w:szCs w:val="28"/>
        </w:rPr>
        <w:t>Итак, услуги имеют уникальные характеристики, которые определяют особенности маркетинга услуг, заключающиеся в огромном влиянии человеческого фактора на маркетинг.</w:t>
      </w:r>
    </w:p>
    <w:p w:rsidR="00B70817" w:rsidRDefault="00930C46" w:rsidP="00B169FA">
      <w:pPr>
        <w:widowControl w:val="0"/>
        <w:suppressAutoHyphens/>
        <w:spacing w:after="0" w:line="360" w:lineRule="auto"/>
        <w:ind w:firstLine="709"/>
        <w:jc w:val="both"/>
        <w:rPr>
          <w:rStyle w:val="a8"/>
          <w:b w:val="0"/>
          <w:sz w:val="28"/>
          <w:szCs w:val="28"/>
        </w:rPr>
      </w:pPr>
      <w:r w:rsidRPr="00D208D4">
        <w:rPr>
          <w:rStyle w:val="a8"/>
          <w:b w:val="0"/>
          <w:sz w:val="28"/>
          <w:szCs w:val="28"/>
        </w:rPr>
        <w:t>Большое внимание в маркетинге услуг отдано социальной составляющей: поведению персонала, а также учету желаний и поведения потребителя.</w:t>
      </w:r>
      <w:r w:rsidRPr="00D208D4">
        <w:rPr>
          <w:rStyle w:val="a6"/>
          <w:rFonts w:ascii="Times New Roman" w:hAnsi="Times New Roman" w:cs="Times New Roman"/>
          <w:bCs/>
          <w:sz w:val="28"/>
          <w:szCs w:val="28"/>
        </w:rPr>
        <w:footnoteReference w:id="11"/>
      </w:r>
    </w:p>
    <w:p w:rsidR="007074E9" w:rsidRPr="00B169FA" w:rsidRDefault="007074E9" w:rsidP="00B169FA">
      <w:pPr>
        <w:widowControl w:val="0"/>
        <w:suppressAutoHyphens/>
        <w:spacing w:after="0" w:line="360" w:lineRule="auto"/>
        <w:ind w:firstLine="709"/>
        <w:jc w:val="both"/>
        <w:rPr>
          <w:rFonts w:ascii="Times New Roman" w:hAnsi="Times New Roman" w:cs="Times New Roman"/>
          <w:bCs/>
          <w:sz w:val="28"/>
          <w:szCs w:val="28"/>
        </w:rPr>
      </w:pPr>
    </w:p>
    <w:p w:rsidR="00A879C4" w:rsidRPr="001B70F3" w:rsidRDefault="007924A0" w:rsidP="001B70F3">
      <w:pPr>
        <w:pStyle w:val="2"/>
        <w:spacing w:before="0" w:line="360" w:lineRule="auto"/>
        <w:ind w:firstLine="709"/>
        <w:rPr>
          <w:rFonts w:ascii="Times New Roman" w:hAnsi="Times New Roman" w:cs="Times New Roman"/>
          <w:b/>
          <w:color w:val="auto"/>
          <w:sz w:val="28"/>
          <w:szCs w:val="28"/>
        </w:rPr>
      </w:pPr>
      <w:bookmarkStart w:id="8" w:name="_Toc422770122"/>
      <w:bookmarkStart w:id="9" w:name="_Toc423294859"/>
      <w:r w:rsidRPr="001B70F3">
        <w:rPr>
          <w:rFonts w:ascii="Times New Roman" w:hAnsi="Times New Roman" w:cs="Times New Roman"/>
          <w:b/>
          <w:color w:val="auto"/>
          <w:sz w:val="28"/>
          <w:szCs w:val="28"/>
        </w:rPr>
        <w:lastRenderedPageBreak/>
        <w:t xml:space="preserve">1.3 </w:t>
      </w:r>
      <w:r w:rsidR="00A879C4" w:rsidRPr="001B70F3">
        <w:rPr>
          <w:rFonts w:ascii="Times New Roman" w:hAnsi="Times New Roman" w:cs="Times New Roman"/>
          <w:b/>
          <w:color w:val="auto"/>
          <w:sz w:val="28"/>
          <w:szCs w:val="28"/>
        </w:rPr>
        <w:t>Особенности комплекса маркетинга предприятия общественного питания</w:t>
      </w:r>
      <w:bookmarkEnd w:id="8"/>
      <w:bookmarkEnd w:id="9"/>
    </w:p>
    <w:p w:rsidR="00AA7B1C" w:rsidRPr="00D208D4" w:rsidRDefault="00A879C4" w:rsidP="00E408D9">
      <w:pPr>
        <w:spacing w:after="0" w:line="360" w:lineRule="auto"/>
        <w:ind w:firstLine="720"/>
        <w:jc w:val="both"/>
        <w:rPr>
          <w:rFonts w:ascii="Times New Roman" w:hAnsi="Times New Roman" w:cs="Times New Roman"/>
          <w:sz w:val="28"/>
          <w:szCs w:val="28"/>
        </w:rPr>
      </w:pPr>
      <w:r w:rsidRPr="00D208D4">
        <w:rPr>
          <w:rFonts w:ascii="Times New Roman" w:hAnsi="Times New Roman" w:cs="Times New Roman"/>
          <w:sz w:val="28"/>
          <w:szCs w:val="28"/>
        </w:rPr>
        <w:t xml:space="preserve">Инструменты комплекса маркетинга на предприятиях общественного питания стали использоваться значительно позже, чем в фирмах, занимающихся производством потребительских товаров и средств производства. Более широкое ориентирование гастрономических фирм на запросы потребителей наступило только в 80-90 – е гг. </w:t>
      </w:r>
      <w:r w:rsidRPr="00D208D4">
        <w:rPr>
          <w:rFonts w:ascii="Times New Roman" w:hAnsi="Times New Roman" w:cs="Times New Roman"/>
          <w:sz w:val="28"/>
          <w:szCs w:val="28"/>
          <w:lang w:val="en-US"/>
        </w:rPr>
        <w:t>XX</w:t>
      </w:r>
      <w:r w:rsidRPr="00D208D4">
        <w:rPr>
          <w:rFonts w:ascii="Times New Roman" w:hAnsi="Times New Roman" w:cs="Times New Roman"/>
          <w:sz w:val="28"/>
          <w:szCs w:val="28"/>
        </w:rPr>
        <w:t xml:space="preserve">в. К сожалению, даже сейчас во многих предприятиях общественного питания знание профессиональных маркетинговых действий находится на низком уровне. </w:t>
      </w:r>
      <w:r w:rsidRPr="00D208D4">
        <w:rPr>
          <w:rStyle w:val="a6"/>
          <w:rFonts w:ascii="Times New Roman" w:hAnsi="Times New Roman" w:cs="Times New Roman"/>
          <w:sz w:val="28"/>
          <w:szCs w:val="28"/>
        </w:rPr>
        <w:footnoteReference w:id="12"/>
      </w:r>
      <w:r w:rsidR="00CB25B4" w:rsidRPr="00D208D4">
        <w:rPr>
          <w:rFonts w:ascii="Times New Roman" w:hAnsi="Times New Roman" w:cs="Times New Roman"/>
          <w:sz w:val="28"/>
          <w:szCs w:val="28"/>
        </w:rPr>
        <w:br/>
      </w:r>
      <w:r w:rsidRPr="00D208D4">
        <w:rPr>
          <w:rFonts w:ascii="Times New Roman" w:hAnsi="Times New Roman" w:cs="Times New Roman"/>
          <w:sz w:val="28"/>
          <w:szCs w:val="28"/>
        </w:rPr>
        <w:t xml:space="preserve">Существует много причин задержки внедрения законов маркетинга в деятельность гастрономических фирм. Менеджеры этих фирм, как и других сервисных предприятий, на протяжении многих лет не использовали инструменты маркетинга для улучшения положения своей фирмы на рынке. </w:t>
      </w:r>
      <w:r w:rsidR="00CB25B4" w:rsidRPr="00D208D4">
        <w:rPr>
          <w:rFonts w:ascii="Times New Roman" w:hAnsi="Times New Roman" w:cs="Times New Roman"/>
          <w:sz w:val="28"/>
          <w:szCs w:val="28"/>
        </w:rPr>
        <w:br/>
      </w:r>
      <w:r w:rsidRPr="00D208D4">
        <w:rPr>
          <w:rFonts w:ascii="Times New Roman" w:hAnsi="Times New Roman" w:cs="Times New Roman"/>
          <w:sz w:val="28"/>
          <w:szCs w:val="28"/>
        </w:rPr>
        <w:t xml:space="preserve">Главным фактором медленного развития маркетинговых функций в гастрономии является слабое развитие процессов концентрации в этой области. На протяжении многих лет в структуре гастрономии стран Западной Европы, США и Юго-Восточной Азии доминировали различные формы индивидуальной гастрономии, а именно небольшие фирмы, состоящие из одного предприятия, ориентированные на потребности локальных групп населения. В то время как маркетинг является способом мышления и действий, прежде всего крупных организации. В них он достигает полного расцвета. Крупные фирмы, получая прибыль и действуя в широком масштабе, могут направлять больше средств исследование и развитие, использовать дифференцированную стратегию цен, организовывать современные системы дистрибуции, направлять больше средств на продвижение товаров и услуг. Следовательно, крупномасштабная деятельность создает благоприятные условия для разных маркетинговых функций и позволяет организовать на предприятиях развитые </w:t>
      </w:r>
      <w:r w:rsidRPr="00D208D4">
        <w:rPr>
          <w:rFonts w:ascii="Times New Roman" w:hAnsi="Times New Roman" w:cs="Times New Roman"/>
          <w:sz w:val="28"/>
          <w:szCs w:val="28"/>
        </w:rPr>
        <w:lastRenderedPageBreak/>
        <w:t xml:space="preserve">организационные подсистемы маркетинга. В то время как в небольшой фирме невозможно развитие маркетинговых функций, они обычно обременяют руководителя. </w:t>
      </w:r>
    </w:p>
    <w:p w:rsidR="00AA7B1C" w:rsidRPr="00D208D4" w:rsidRDefault="00A879C4" w:rsidP="00E408D9">
      <w:pPr>
        <w:spacing w:after="0" w:line="360" w:lineRule="auto"/>
        <w:ind w:firstLine="720"/>
        <w:jc w:val="both"/>
        <w:rPr>
          <w:rFonts w:ascii="Times New Roman" w:hAnsi="Times New Roman" w:cs="Times New Roman"/>
          <w:sz w:val="28"/>
          <w:szCs w:val="28"/>
        </w:rPr>
      </w:pPr>
      <w:r w:rsidRPr="00D208D4">
        <w:rPr>
          <w:rFonts w:ascii="Times New Roman" w:hAnsi="Times New Roman" w:cs="Times New Roman"/>
          <w:sz w:val="28"/>
          <w:szCs w:val="28"/>
        </w:rPr>
        <w:t xml:space="preserve">Кроме того, зачастую менеджеры небольших предприятий общественного питания не имеют достаточной квалификации, которая позволила бы им развивать в широком плане маркетинговые функции в своих фирмах. </w:t>
      </w:r>
    </w:p>
    <w:p w:rsidR="00AA7B1C" w:rsidRPr="00D208D4" w:rsidRDefault="00A879C4" w:rsidP="00E408D9">
      <w:pPr>
        <w:spacing w:after="0" w:line="360" w:lineRule="auto"/>
        <w:ind w:firstLine="720"/>
        <w:jc w:val="both"/>
        <w:rPr>
          <w:rFonts w:ascii="Times New Roman" w:hAnsi="Times New Roman" w:cs="Times New Roman"/>
          <w:sz w:val="28"/>
          <w:szCs w:val="28"/>
        </w:rPr>
      </w:pPr>
      <w:r w:rsidRPr="00D208D4">
        <w:rPr>
          <w:rFonts w:ascii="Times New Roman" w:hAnsi="Times New Roman" w:cs="Times New Roman"/>
          <w:sz w:val="28"/>
          <w:szCs w:val="28"/>
        </w:rPr>
        <w:t xml:space="preserve">В последние годы наблюдаются все более благоприятные условия для развития маркетинга в гастрономии. Ускорение процессов концентрации в этой области и возникновение крупных фирм системной гастрономии способствует распространению через них законов маркетинга. В ресторанном бизнесе маркетинг играет все более значительную роль. Хорошие перспективы этого сектора привлекли к нему внимание гигантов пищевой индустрии, которые создали сеть ресторанов. Эти корпорации вынуждены функционировать в условиях острой конкуренции. Они успешно использовали свой опыт и в ресторанном бизнесе, поднимая искусство маркетинга на качественно более высокий уровень. </w:t>
      </w:r>
    </w:p>
    <w:p w:rsidR="00A879C4" w:rsidRPr="001C0BB5" w:rsidRDefault="00A879C4" w:rsidP="00E408D9">
      <w:pPr>
        <w:spacing w:after="0" w:line="360" w:lineRule="auto"/>
        <w:ind w:firstLine="720"/>
        <w:jc w:val="both"/>
        <w:rPr>
          <w:rFonts w:ascii="Times New Roman" w:hAnsi="Times New Roman" w:cs="Times New Roman"/>
          <w:b/>
          <w:color w:val="C00000"/>
          <w:sz w:val="28"/>
          <w:szCs w:val="28"/>
        </w:rPr>
      </w:pPr>
      <w:r w:rsidRPr="00D208D4">
        <w:rPr>
          <w:rFonts w:ascii="Times New Roman" w:hAnsi="Times New Roman" w:cs="Times New Roman"/>
          <w:sz w:val="28"/>
          <w:szCs w:val="28"/>
        </w:rPr>
        <w:t>Тем не менее, небольшие предприятия общественного питания были и останутся главной частью рынка гастрономических услуг. Рост спроса, его высокая изменчивость и постепенная индивидуализация потребностей поднимает ранг небольших фирм. В отличие от крупных организаций они могут эффективно удовлетворять индивидуальные запросы потребителей. Их шанс на успех заключается в эффективном использовании местных и региональных преимуществ расположения. Применяя стратегию концентрации на выбранном сегменте рынка, они могут лучше приспособить предложение к индивидуальным предпочтениям потребителя. Это должно подкрепляться использованием продуманных и соответствующих масштабу деятельности</w:t>
      </w:r>
      <w:r w:rsidR="00B10A76" w:rsidRPr="00D208D4">
        <w:rPr>
          <w:rFonts w:ascii="Times New Roman" w:hAnsi="Times New Roman" w:cs="Times New Roman"/>
          <w:sz w:val="28"/>
          <w:szCs w:val="28"/>
        </w:rPr>
        <w:t xml:space="preserve"> маркетинговых инструментов. </w:t>
      </w:r>
      <w:r w:rsidR="00B10A76" w:rsidRPr="00D208D4">
        <w:rPr>
          <w:rStyle w:val="a6"/>
          <w:rFonts w:ascii="Times New Roman" w:hAnsi="Times New Roman" w:cs="Times New Roman"/>
          <w:sz w:val="28"/>
          <w:szCs w:val="28"/>
        </w:rPr>
        <w:footnoteReference w:id="13"/>
      </w:r>
      <w:r w:rsidR="001C0BB5">
        <w:rPr>
          <w:rFonts w:ascii="Times New Roman" w:hAnsi="Times New Roman" w:cs="Times New Roman"/>
          <w:sz w:val="28"/>
          <w:szCs w:val="28"/>
        </w:rPr>
        <w:t xml:space="preserve"> </w:t>
      </w:r>
    </w:p>
    <w:p w:rsidR="007924A0" w:rsidRPr="00D208D4" w:rsidRDefault="00A879C4" w:rsidP="00CD0CA3">
      <w:pPr>
        <w:spacing w:after="0" w:line="360" w:lineRule="auto"/>
        <w:ind w:firstLine="720"/>
        <w:jc w:val="both"/>
        <w:rPr>
          <w:rFonts w:ascii="Times New Roman" w:hAnsi="Times New Roman" w:cs="Times New Roman"/>
          <w:sz w:val="28"/>
          <w:szCs w:val="28"/>
        </w:rPr>
      </w:pPr>
      <w:r w:rsidRPr="00D208D4">
        <w:rPr>
          <w:rFonts w:ascii="Times New Roman" w:hAnsi="Times New Roman" w:cs="Times New Roman"/>
          <w:sz w:val="28"/>
          <w:szCs w:val="28"/>
        </w:rPr>
        <w:lastRenderedPageBreak/>
        <w:t>Традиционно маркетинг-микс в гастрономии создают такие элементы как: услуга, цена, распр</w:t>
      </w:r>
      <w:r w:rsidR="005B5B76" w:rsidRPr="00D208D4">
        <w:rPr>
          <w:rFonts w:ascii="Times New Roman" w:hAnsi="Times New Roman" w:cs="Times New Roman"/>
          <w:sz w:val="28"/>
          <w:szCs w:val="28"/>
        </w:rPr>
        <w:t>еделение, продвижение. (Рис. 3</w:t>
      </w:r>
      <w:r w:rsidRPr="00D208D4">
        <w:rPr>
          <w:rFonts w:ascii="Times New Roman" w:hAnsi="Times New Roman" w:cs="Times New Roman"/>
          <w:sz w:val="28"/>
          <w:szCs w:val="28"/>
        </w:rPr>
        <w:t xml:space="preserve">) </w:t>
      </w:r>
    </w:p>
    <w:tbl>
      <w:tblPr>
        <w:tblStyle w:val="af7"/>
        <w:tblpPr w:leftFromText="180" w:rightFromText="180" w:vertAnchor="page" w:horzAnchor="margin" w:tblpY="228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2552"/>
        <w:gridCol w:w="2126"/>
        <w:gridCol w:w="2410"/>
      </w:tblGrid>
      <w:tr w:rsidR="00CD0CA3" w:rsidRPr="00D208D4" w:rsidTr="00CD0CA3">
        <w:trPr>
          <w:trHeight w:val="152"/>
        </w:trPr>
        <w:tc>
          <w:tcPr>
            <w:tcW w:w="9464" w:type="dxa"/>
            <w:gridSpan w:val="4"/>
          </w:tcPr>
          <w:p w:rsidR="00CD0CA3" w:rsidRPr="00D208D4" w:rsidRDefault="00CD0CA3" w:rsidP="00CD0CA3">
            <w:pPr>
              <w:spacing w:line="360" w:lineRule="auto"/>
              <w:jc w:val="both"/>
              <w:rPr>
                <w:rFonts w:ascii="Times New Roman" w:hAnsi="Times New Roman"/>
                <w:sz w:val="28"/>
                <w:szCs w:val="28"/>
                <w:lang w:val="ru-RU"/>
              </w:rPr>
            </w:pPr>
          </w:p>
        </w:tc>
      </w:tr>
      <w:tr w:rsidR="00CD0CA3" w:rsidRPr="00D208D4" w:rsidTr="00CD0CA3">
        <w:trPr>
          <w:trHeight w:val="488"/>
        </w:trPr>
        <w:tc>
          <w:tcPr>
            <w:tcW w:w="9464" w:type="dxa"/>
            <w:gridSpan w:val="4"/>
          </w:tcPr>
          <w:p w:rsidR="00CD0CA3" w:rsidRPr="00CD0CA3" w:rsidRDefault="00CD0CA3" w:rsidP="00CD0CA3">
            <w:pPr>
              <w:spacing w:line="360" w:lineRule="auto"/>
              <w:jc w:val="center"/>
              <w:rPr>
                <w:rFonts w:ascii="Times New Roman" w:hAnsi="Times New Roman"/>
                <w:sz w:val="24"/>
                <w:szCs w:val="24"/>
                <w:lang w:val="ru-RU"/>
              </w:rPr>
            </w:pPr>
            <w:r w:rsidRPr="00CD0CA3">
              <w:rPr>
                <w:rFonts w:ascii="Times New Roman" w:hAnsi="Times New Roman"/>
                <w:sz w:val="24"/>
                <w:szCs w:val="24"/>
                <w:lang w:val="ru-RU"/>
              </w:rPr>
              <w:t>Микс-маркетинг</w:t>
            </w:r>
          </w:p>
          <w:p w:rsidR="00CD0CA3" w:rsidRPr="00CD0CA3" w:rsidRDefault="00CD0CA3" w:rsidP="00CD0CA3">
            <w:pPr>
              <w:spacing w:line="360" w:lineRule="auto"/>
              <w:jc w:val="both"/>
              <w:rPr>
                <w:rFonts w:ascii="Times New Roman" w:hAnsi="Times New Roman"/>
                <w:sz w:val="24"/>
                <w:szCs w:val="24"/>
                <w:lang w:val="ru-RU"/>
              </w:rPr>
            </w:pPr>
            <w:r w:rsidRPr="00CD0CA3">
              <w:rPr>
                <w:rFonts w:ascii="Times New Roman" w:hAnsi="Times New Roman"/>
                <w:noProof/>
                <w:sz w:val="24"/>
                <w:szCs w:val="24"/>
              </w:rPr>
              <mc:AlternateContent>
                <mc:Choice Requires="wps">
                  <w:drawing>
                    <wp:anchor distT="0" distB="0" distL="114300" distR="114300" simplePos="0" relativeHeight="251753472" behindDoc="0" locked="0" layoutInCell="1" allowOverlap="1" wp14:anchorId="5F7BEC28" wp14:editId="301FACB9">
                      <wp:simplePos x="0" y="0"/>
                      <wp:positionH relativeFrom="column">
                        <wp:posOffset>4834890</wp:posOffset>
                      </wp:positionH>
                      <wp:positionV relativeFrom="paragraph">
                        <wp:posOffset>88900</wp:posOffset>
                      </wp:positionV>
                      <wp:extent cx="9525" cy="247650"/>
                      <wp:effectExtent l="38100" t="0" r="66675" b="57150"/>
                      <wp:wrapNone/>
                      <wp:docPr id="4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BA4A83" id="_x0000_t32" coordsize="21600,21600" o:spt="32" o:oned="t" path="m,l21600,21600e" filled="f">
                      <v:path arrowok="t" fillok="f" o:connecttype="none"/>
                      <o:lock v:ext="edit" shapetype="t"/>
                    </v:shapetype>
                    <v:shape id="AutoShape 5" o:spid="_x0000_s1026" type="#_x0000_t32" style="position:absolute;margin-left:380.7pt;margin-top:7pt;width:.75pt;height:1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">
                      <v:stroke endarrow="block"/>
                      <o:lock v:ext="edit" shapetype="f"/>
                    </v:shape>
                  </w:pict>
                </mc:Fallback>
              </mc:AlternateContent>
            </w:r>
            <w:r w:rsidRPr="00CD0CA3">
              <w:rPr>
                <w:rFonts w:ascii="Times New Roman" w:hAnsi="Times New Roman"/>
                <w:noProof/>
                <w:sz w:val="24"/>
                <w:szCs w:val="24"/>
              </w:rPr>
              <mc:AlternateContent>
                <mc:Choice Requires="wps">
                  <w:drawing>
                    <wp:anchor distT="0" distB="0" distL="114300" distR="114300" simplePos="0" relativeHeight="251752448" behindDoc="0" locked="0" layoutInCell="1" allowOverlap="1" wp14:anchorId="4A320827" wp14:editId="7C6F9CED">
                      <wp:simplePos x="0" y="0"/>
                      <wp:positionH relativeFrom="column">
                        <wp:posOffset>3520440</wp:posOffset>
                      </wp:positionH>
                      <wp:positionV relativeFrom="paragraph">
                        <wp:posOffset>88900</wp:posOffset>
                      </wp:positionV>
                      <wp:extent cx="9525" cy="247650"/>
                      <wp:effectExtent l="38100" t="0" r="66675" b="57150"/>
                      <wp:wrapNone/>
                      <wp:docPr id="4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933E57" id="AutoShape 6" o:spid="_x0000_s1026" type="#_x0000_t32" style="position:absolute;margin-left:277.2pt;margin-top:7pt;width:.75pt;height:1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">
                      <v:stroke endarrow="block"/>
                      <o:lock v:ext="edit" shapetype="f"/>
                    </v:shape>
                  </w:pict>
                </mc:Fallback>
              </mc:AlternateContent>
            </w:r>
            <w:r>
              <w:rPr>
                <w:rFonts w:ascii="Times New Roman" w:hAnsi="Times New Roman"/>
                <w:noProof/>
                <w:sz w:val="24"/>
                <w:szCs w:val="24"/>
              </w:rPr>
              <mc:AlternateContent>
                <mc:Choice Requires="wps">
                  <w:drawing>
                    <wp:anchor distT="0" distB="0" distL="114300" distR="114300" simplePos="0" relativeHeight="251754496" behindDoc="0" locked="0" layoutInCell="1" allowOverlap="1" wp14:anchorId="60E42B5A" wp14:editId="2C601442">
                      <wp:simplePos x="0" y="0"/>
                      <wp:positionH relativeFrom="column">
                        <wp:posOffset>281940</wp:posOffset>
                      </wp:positionH>
                      <wp:positionV relativeFrom="paragraph">
                        <wp:posOffset>87630</wp:posOffset>
                      </wp:positionV>
                      <wp:extent cx="4838700" cy="0"/>
                      <wp:effectExtent l="0" t="0" r="19050" b="19050"/>
                      <wp:wrapNone/>
                      <wp:docPr id="48" name="Прямая соединительная линия 48"/>
                      <wp:cNvGraphicFramePr/>
                      <a:graphic xmlns:a="http://schemas.openxmlformats.org/drawingml/2006/main">
                        <a:graphicData uri="http://schemas.microsoft.com/office/word/2010/wordprocessingShape">
                          <wps:wsp>
                            <wps:cNvCnPr/>
                            <wps:spPr>
                              <a:xfrm>
                                <a:off x="0" y="0"/>
                                <a:ext cx="48387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0445A12" id="Прямая соединительная линия 48" o:spid="_x0000_s1026" style="position:absolute;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2pt,6.9pt" to="403.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" strokecolor="black [3040]" strokeweight="1pt"/>
                  </w:pict>
                </mc:Fallback>
              </mc:AlternateContent>
            </w:r>
            <w:r w:rsidRPr="00CD0CA3">
              <w:rPr>
                <w:rFonts w:ascii="Times New Roman" w:hAnsi="Times New Roman"/>
                <w:noProof/>
                <w:sz w:val="24"/>
                <w:szCs w:val="24"/>
              </w:rPr>
              <mc:AlternateContent>
                <mc:Choice Requires="wps">
                  <w:drawing>
                    <wp:anchor distT="0" distB="0" distL="114300" distR="114300" simplePos="0" relativeHeight="251750400" behindDoc="0" locked="0" layoutInCell="1" allowOverlap="1" wp14:anchorId="7CF5E56A" wp14:editId="006F119E">
                      <wp:simplePos x="0" y="0"/>
                      <wp:positionH relativeFrom="column">
                        <wp:posOffset>539115</wp:posOffset>
                      </wp:positionH>
                      <wp:positionV relativeFrom="paragraph">
                        <wp:posOffset>88900</wp:posOffset>
                      </wp:positionV>
                      <wp:extent cx="9525" cy="219075"/>
                      <wp:effectExtent l="38100" t="0" r="66675" b="47625"/>
                      <wp:wrapNone/>
                      <wp:docPr id="4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285B5" id="AutoShape 4" o:spid="_x0000_s1026" type="#_x0000_t32" style="position:absolute;margin-left:42.45pt;margin-top:7pt;width:.75pt;height:17.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">
                      <v:stroke endarrow="block"/>
                      <o:lock v:ext="edit" shapetype="f"/>
                    </v:shape>
                  </w:pict>
                </mc:Fallback>
              </mc:AlternateContent>
            </w:r>
            <w:r w:rsidRPr="00CD0CA3">
              <w:rPr>
                <w:rFonts w:ascii="Times New Roman" w:hAnsi="Times New Roman"/>
                <w:noProof/>
                <w:sz w:val="24"/>
                <w:szCs w:val="24"/>
              </w:rPr>
              <mc:AlternateContent>
                <mc:Choice Requires="wps">
                  <w:drawing>
                    <wp:anchor distT="0" distB="0" distL="114300" distR="114300" simplePos="0" relativeHeight="251751424" behindDoc="0" locked="0" layoutInCell="1" allowOverlap="1" wp14:anchorId="4003827C" wp14:editId="61B1AFB4">
                      <wp:simplePos x="0" y="0"/>
                      <wp:positionH relativeFrom="column">
                        <wp:posOffset>2120265</wp:posOffset>
                      </wp:positionH>
                      <wp:positionV relativeFrom="paragraph">
                        <wp:posOffset>69850</wp:posOffset>
                      </wp:positionV>
                      <wp:extent cx="9525" cy="247650"/>
                      <wp:effectExtent l="38100" t="0" r="66675" b="57150"/>
                      <wp:wrapNone/>
                      <wp:docPr id="4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3C4705" id="AutoShape 8" o:spid="_x0000_s1026" type="#_x0000_t32" style="position:absolute;margin-left:166.95pt;margin-top:5.5pt;width:.75pt;height:1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">
                      <v:stroke endarrow="block"/>
                      <o:lock v:ext="edit" shapetype="f"/>
                    </v:shape>
                  </w:pict>
                </mc:Fallback>
              </mc:AlternateContent>
            </w:r>
          </w:p>
          <w:p w:rsidR="00CD0CA3" w:rsidRPr="00CD0CA3" w:rsidRDefault="00CD0CA3" w:rsidP="00CD0CA3">
            <w:pPr>
              <w:spacing w:line="360" w:lineRule="auto"/>
              <w:jc w:val="both"/>
              <w:rPr>
                <w:rFonts w:ascii="Times New Roman" w:hAnsi="Times New Roman"/>
                <w:sz w:val="24"/>
                <w:szCs w:val="24"/>
                <w:lang w:val="ru-RU"/>
              </w:rPr>
            </w:pPr>
          </w:p>
        </w:tc>
      </w:tr>
      <w:tr w:rsidR="00CD0CA3" w:rsidRPr="00D208D4" w:rsidTr="00CD0CA3">
        <w:trPr>
          <w:trHeight w:val="1651"/>
        </w:trPr>
        <w:tc>
          <w:tcPr>
            <w:tcW w:w="2376" w:type="dxa"/>
          </w:tcPr>
          <w:p w:rsidR="00CD0CA3" w:rsidRPr="00CD0CA3" w:rsidRDefault="00CD0CA3" w:rsidP="00CD0CA3">
            <w:pPr>
              <w:jc w:val="both"/>
              <w:rPr>
                <w:rFonts w:ascii="Times New Roman" w:hAnsi="Times New Roman"/>
              </w:rPr>
            </w:pPr>
            <w:r w:rsidRPr="00CD0CA3">
              <w:rPr>
                <w:rFonts w:ascii="Times New Roman" w:hAnsi="Times New Roman"/>
              </w:rPr>
              <w:t>Услуга, продукт</w:t>
            </w:r>
          </w:p>
          <w:p w:rsidR="00CD0CA3" w:rsidRDefault="00CD0CA3" w:rsidP="007542BE">
            <w:pPr>
              <w:pStyle w:val="a9"/>
              <w:numPr>
                <w:ilvl w:val="0"/>
                <w:numId w:val="33"/>
              </w:numPr>
              <w:jc w:val="both"/>
              <w:rPr>
                <w:rFonts w:ascii="Times New Roman" w:hAnsi="Times New Roman"/>
                <w:lang w:val="ru-RU"/>
              </w:rPr>
            </w:pPr>
            <w:r w:rsidRPr="00CD0CA3">
              <w:rPr>
                <w:rFonts w:ascii="Times New Roman" w:hAnsi="Times New Roman"/>
                <w:lang w:val="ru-RU"/>
              </w:rPr>
              <w:t>предложение блюд и напитков</w:t>
            </w:r>
          </w:p>
          <w:p w:rsidR="00CD0CA3" w:rsidRDefault="00CD0CA3" w:rsidP="007542BE">
            <w:pPr>
              <w:pStyle w:val="a9"/>
              <w:numPr>
                <w:ilvl w:val="0"/>
                <w:numId w:val="33"/>
              </w:numPr>
              <w:jc w:val="both"/>
              <w:rPr>
                <w:rFonts w:ascii="Times New Roman" w:hAnsi="Times New Roman"/>
                <w:lang w:val="ru-RU"/>
              </w:rPr>
            </w:pPr>
            <w:r w:rsidRPr="00CD0CA3">
              <w:rPr>
                <w:rFonts w:ascii="Times New Roman" w:hAnsi="Times New Roman"/>
                <w:lang w:val="ru-RU"/>
              </w:rPr>
              <w:t>услуги для потребителей</w:t>
            </w:r>
          </w:p>
          <w:p w:rsidR="00CD0CA3" w:rsidRDefault="00CD0CA3" w:rsidP="007542BE">
            <w:pPr>
              <w:pStyle w:val="a9"/>
              <w:numPr>
                <w:ilvl w:val="0"/>
                <w:numId w:val="33"/>
              </w:numPr>
              <w:jc w:val="both"/>
              <w:rPr>
                <w:rFonts w:ascii="Times New Roman" w:hAnsi="Times New Roman"/>
                <w:lang w:val="ru-RU"/>
              </w:rPr>
            </w:pPr>
            <w:r w:rsidRPr="00CD0CA3">
              <w:rPr>
                <w:rFonts w:ascii="Times New Roman" w:hAnsi="Times New Roman"/>
              </w:rPr>
              <w:t>условия и атмосферапотребления</w:t>
            </w:r>
          </w:p>
          <w:p w:rsidR="00CD0CA3" w:rsidRPr="00CD0CA3" w:rsidRDefault="00CD0CA3" w:rsidP="007542BE">
            <w:pPr>
              <w:pStyle w:val="a9"/>
              <w:numPr>
                <w:ilvl w:val="0"/>
                <w:numId w:val="33"/>
              </w:numPr>
              <w:jc w:val="both"/>
              <w:rPr>
                <w:rFonts w:ascii="Times New Roman" w:hAnsi="Times New Roman"/>
                <w:lang w:val="ru-RU"/>
              </w:rPr>
            </w:pPr>
            <w:r w:rsidRPr="00CD0CA3">
              <w:rPr>
                <w:rFonts w:ascii="Times New Roman" w:hAnsi="Times New Roman"/>
                <w:lang w:val="ru-RU"/>
              </w:rPr>
              <w:t>а</w:t>
            </w:r>
            <w:r w:rsidRPr="00CD0CA3">
              <w:rPr>
                <w:rFonts w:ascii="Times New Roman" w:hAnsi="Times New Roman"/>
              </w:rPr>
              <w:t>рхитектура</w:t>
            </w:r>
            <w:r w:rsidRPr="00CD0CA3">
              <w:rPr>
                <w:rFonts w:ascii="Times New Roman" w:hAnsi="Times New Roman"/>
                <w:lang w:val="ru-RU"/>
              </w:rPr>
              <w:t xml:space="preserve"> </w:t>
            </w:r>
            <w:r w:rsidRPr="00CD0CA3">
              <w:rPr>
                <w:rFonts w:ascii="Times New Roman" w:hAnsi="Times New Roman"/>
              </w:rPr>
              <w:t>предприятия</w:t>
            </w:r>
          </w:p>
        </w:tc>
        <w:tc>
          <w:tcPr>
            <w:tcW w:w="2552" w:type="dxa"/>
          </w:tcPr>
          <w:p w:rsidR="00CD0CA3" w:rsidRPr="00CD0CA3" w:rsidRDefault="00CD0CA3" w:rsidP="00CD0CA3">
            <w:pPr>
              <w:ind w:left="720"/>
              <w:jc w:val="both"/>
              <w:rPr>
                <w:rFonts w:ascii="Times New Roman" w:hAnsi="Times New Roman"/>
              </w:rPr>
            </w:pPr>
            <w:r w:rsidRPr="00CD0CA3">
              <w:rPr>
                <w:rFonts w:ascii="Times New Roman" w:hAnsi="Times New Roman"/>
              </w:rPr>
              <w:t>Цена</w:t>
            </w:r>
          </w:p>
          <w:p w:rsidR="00CD0CA3" w:rsidRPr="00CD0CA3" w:rsidRDefault="00CD0CA3" w:rsidP="007542BE">
            <w:pPr>
              <w:pStyle w:val="a9"/>
              <w:numPr>
                <w:ilvl w:val="0"/>
                <w:numId w:val="32"/>
              </w:numPr>
              <w:jc w:val="both"/>
              <w:rPr>
                <w:rFonts w:ascii="Times New Roman" w:hAnsi="Times New Roman"/>
              </w:rPr>
            </w:pPr>
            <w:r w:rsidRPr="00CD0CA3">
              <w:rPr>
                <w:rFonts w:ascii="Times New Roman" w:hAnsi="Times New Roman"/>
              </w:rPr>
              <w:t>направления</w:t>
            </w:r>
            <w:r w:rsidRPr="00CD0CA3">
              <w:rPr>
                <w:rFonts w:ascii="Times New Roman" w:hAnsi="Times New Roman"/>
                <w:lang w:val="ru-RU"/>
              </w:rPr>
              <w:t xml:space="preserve"> </w:t>
            </w:r>
            <w:r w:rsidRPr="00CD0CA3">
              <w:rPr>
                <w:rFonts w:ascii="Times New Roman" w:hAnsi="Times New Roman"/>
              </w:rPr>
              <w:t>ценовой</w:t>
            </w:r>
            <w:r w:rsidRPr="00CD0CA3">
              <w:rPr>
                <w:rFonts w:ascii="Times New Roman" w:hAnsi="Times New Roman"/>
                <w:lang w:val="ru-RU"/>
              </w:rPr>
              <w:t xml:space="preserve"> </w:t>
            </w:r>
            <w:r w:rsidRPr="00CD0CA3">
              <w:rPr>
                <w:rFonts w:ascii="Times New Roman" w:hAnsi="Times New Roman"/>
              </w:rPr>
              <w:t>политики</w:t>
            </w:r>
          </w:p>
          <w:p w:rsidR="00CD0CA3" w:rsidRPr="00CD0CA3" w:rsidRDefault="00CD0CA3" w:rsidP="007542BE">
            <w:pPr>
              <w:numPr>
                <w:ilvl w:val="0"/>
                <w:numId w:val="8"/>
              </w:numPr>
              <w:jc w:val="both"/>
              <w:rPr>
                <w:rFonts w:ascii="Times New Roman" w:hAnsi="Times New Roman"/>
              </w:rPr>
            </w:pPr>
            <w:r w:rsidRPr="00CD0CA3">
              <w:rPr>
                <w:rFonts w:ascii="Times New Roman" w:hAnsi="Times New Roman"/>
              </w:rPr>
              <w:t>формулы</w:t>
            </w:r>
            <w:r>
              <w:rPr>
                <w:rFonts w:ascii="Times New Roman" w:hAnsi="Times New Roman"/>
                <w:lang w:val="ru-RU"/>
              </w:rPr>
              <w:t xml:space="preserve"> </w:t>
            </w:r>
            <w:r w:rsidRPr="00CD0CA3">
              <w:rPr>
                <w:rFonts w:ascii="Times New Roman" w:hAnsi="Times New Roman"/>
              </w:rPr>
              <w:t>установления</w:t>
            </w:r>
            <w:r>
              <w:rPr>
                <w:rFonts w:ascii="Times New Roman" w:hAnsi="Times New Roman"/>
                <w:lang w:val="ru-RU"/>
              </w:rPr>
              <w:t xml:space="preserve"> </w:t>
            </w:r>
            <w:r w:rsidRPr="00CD0CA3">
              <w:rPr>
                <w:rFonts w:ascii="Times New Roman" w:hAnsi="Times New Roman"/>
              </w:rPr>
              <w:t>цен</w:t>
            </w:r>
          </w:p>
          <w:p w:rsidR="00CD0CA3" w:rsidRPr="00CD0CA3" w:rsidRDefault="00CD0CA3" w:rsidP="007542BE">
            <w:pPr>
              <w:numPr>
                <w:ilvl w:val="0"/>
                <w:numId w:val="8"/>
              </w:numPr>
              <w:jc w:val="both"/>
              <w:rPr>
                <w:rFonts w:ascii="Times New Roman" w:hAnsi="Times New Roman"/>
              </w:rPr>
            </w:pPr>
            <w:r w:rsidRPr="00CD0CA3">
              <w:rPr>
                <w:rFonts w:ascii="Times New Roman" w:hAnsi="Times New Roman"/>
              </w:rPr>
              <w:t>дифференциация</w:t>
            </w:r>
          </w:p>
          <w:p w:rsidR="00CD0CA3" w:rsidRPr="00CD0CA3" w:rsidRDefault="00CD0CA3" w:rsidP="007542BE">
            <w:pPr>
              <w:numPr>
                <w:ilvl w:val="0"/>
                <w:numId w:val="8"/>
              </w:numPr>
              <w:jc w:val="both"/>
              <w:rPr>
                <w:rFonts w:ascii="Times New Roman" w:hAnsi="Times New Roman"/>
              </w:rPr>
            </w:pPr>
            <w:r w:rsidRPr="00CD0CA3">
              <w:rPr>
                <w:rFonts w:ascii="Times New Roman" w:hAnsi="Times New Roman"/>
              </w:rPr>
              <w:t>политикаскидок</w:t>
            </w:r>
          </w:p>
          <w:p w:rsidR="00CD0CA3" w:rsidRPr="00CD0CA3" w:rsidRDefault="00CD0CA3" w:rsidP="00CD0CA3">
            <w:pPr>
              <w:jc w:val="both"/>
              <w:rPr>
                <w:rFonts w:ascii="Times New Roman" w:hAnsi="Times New Roman"/>
              </w:rPr>
            </w:pPr>
          </w:p>
        </w:tc>
        <w:tc>
          <w:tcPr>
            <w:tcW w:w="2126" w:type="dxa"/>
          </w:tcPr>
          <w:p w:rsidR="00CD0CA3" w:rsidRPr="00CD0CA3" w:rsidRDefault="00CD0CA3" w:rsidP="00CD0CA3">
            <w:pPr>
              <w:jc w:val="both"/>
              <w:rPr>
                <w:rFonts w:ascii="Times New Roman" w:hAnsi="Times New Roman"/>
              </w:rPr>
            </w:pPr>
            <w:r w:rsidRPr="00CD0CA3">
              <w:rPr>
                <w:rFonts w:ascii="Times New Roman" w:hAnsi="Times New Roman"/>
              </w:rPr>
              <w:t>Дистрибуция</w:t>
            </w:r>
          </w:p>
          <w:p w:rsidR="00CD0CA3" w:rsidRPr="00CD0CA3" w:rsidRDefault="00CD0CA3" w:rsidP="007542BE">
            <w:pPr>
              <w:numPr>
                <w:ilvl w:val="0"/>
                <w:numId w:val="9"/>
              </w:numPr>
              <w:jc w:val="both"/>
              <w:rPr>
                <w:rFonts w:ascii="Times New Roman" w:hAnsi="Times New Roman"/>
              </w:rPr>
            </w:pPr>
            <w:r w:rsidRPr="00CD0CA3">
              <w:rPr>
                <w:rFonts w:ascii="Times New Roman" w:hAnsi="Times New Roman"/>
              </w:rPr>
              <w:t>каналы</w:t>
            </w:r>
            <w:r>
              <w:rPr>
                <w:rFonts w:ascii="Times New Roman" w:hAnsi="Times New Roman"/>
                <w:lang w:val="ru-RU"/>
              </w:rPr>
              <w:t xml:space="preserve"> </w:t>
            </w:r>
            <w:r w:rsidRPr="00CD0CA3">
              <w:rPr>
                <w:rFonts w:ascii="Times New Roman" w:hAnsi="Times New Roman"/>
              </w:rPr>
              <w:t>дистрибуции</w:t>
            </w:r>
          </w:p>
          <w:p w:rsidR="00CD0CA3" w:rsidRPr="00CD0CA3" w:rsidRDefault="00CD0CA3" w:rsidP="007542BE">
            <w:pPr>
              <w:numPr>
                <w:ilvl w:val="0"/>
                <w:numId w:val="9"/>
              </w:numPr>
              <w:jc w:val="both"/>
              <w:rPr>
                <w:rFonts w:ascii="Times New Roman" w:hAnsi="Times New Roman"/>
              </w:rPr>
            </w:pPr>
            <w:r w:rsidRPr="00CD0CA3">
              <w:rPr>
                <w:rFonts w:ascii="Times New Roman" w:hAnsi="Times New Roman"/>
              </w:rPr>
              <w:t>организация</w:t>
            </w:r>
          </w:p>
          <w:p w:rsidR="00CD0CA3" w:rsidRPr="00CD0CA3" w:rsidRDefault="00CD0CA3" w:rsidP="007542BE">
            <w:pPr>
              <w:numPr>
                <w:ilvl w:val="0"/>
                <w:numId w:val="9"/>
              </w:numPr>
              <w:jc w:val="both"/>
              <w:rPr>
                <w:rFonts w:ascii="Times New Roman" w:hAnsi="Times New Roman"/>
              </w:rPr>
            </w:pPr>
            <w:r w:rsidRPr="00CD0CA3">
              <w:rPr>
                <w:rFonts w:ascii="Times New Roman" w:hAnsi="Times New Roman"/>
              </w:rPr>
              <w:t>сеть</w:t>
            </w:r>
            <w:r>
              <w:rPr>
                <w:rFonts w:ascii="Times New Roman" w:hAnsi="Times New Roman"/>
                <w:lang w:val="ru-RU"/>
              </w:rPr>
              <w:t xml:space="preserve"> </w:t>
            </w:r>
            <w:r w:rsidRPr="00CD0CA3">
              <w:rPr>
                <w:rFonts w:ascii="Times New Roman" w:hAnsi="Times New Roman"/>
              </w:rPr>
              <w:t>учреждений</w:t>
            </w:r>
          </w:p>
        </w:tc>
        <w:tc>
          <w:tcPr>
            <w:tcW w:w="2410" w:type="dxa"/>
          </w:tcPr>
          <w:p w:rsidR="00CD0CA3" w:rsidRPr="00CD0CA3" w:rsidRDefault="00CD0CA3" w:rsidP="00CD0CA3">
            <w:pPr>
              <w:jc w:val="both"/>
              <w:rPr>
                <w:rFonts w:ascii="Times New Roman" w:hAnsi="Times New Roman"/>
              </w:rPr>
            </w:pPr>
            <w:r w:rsidRPr="00CD0CA3">
              <w:rPr>
                <w:rFonts w:ascii="Times New Roman" w:hAnsi="Times New Roman"/>
              </w:rPr>
              <w:t>Продвижение</w:t>
            </w:r>
          </w:p>
          <w:p w:rsidR="00CD0CA3" w:rsidRPr="00CD0CA3" w:rsidRDefault="00CD0CA3" w:rsidP="007542BE">
            <w:pPr>
              <w:numPr>
                <w:ilvl w:val="0"/>
                <w:numId w:val="10"/>
              </w:numPr>
              <w:jc w:val="both"/>
              <w:rPr>
                <w:rFonts w:ascii="Times New Roman" w:hAnsi="Times New Roman"/>
              </w:rPr>
            </w:pPr>
            <w:r w:rsidRPr="00CD0CA3">
              <w:rPr>
                <w:rFonts w:ascii="Times New Roman" w:hAnsi="Times New Roman"/>
              </w:rPr>
              <w:t>реклама</w:t>
            </w:r>
          </w:p>
          <w:p w:rsidR="00CD0CA3" w:rsidRPr="00CD0CA3" w:rsidRDefault="00CD0CA3" w:rsidP="007542BE">
            <w:pPr>
              <w:numPr>
                <w:ilvl w:val="0"/>
                <w:numId w:val="10"/>
              </w:numPr>
              <w:jc w:val="both"/>
              <w:rPr>
                <w:rFonts w:ascii="Times New Roman" w:hAnsi="Times New Roman"/>
              </w:rPr>
            </w:pPr>
            <w:r w:rsidRPr="00CD0CA3">
              <w:rPr>
                <w:rFonts w:ascii="Times New Roman" w:hAnsi="Times New Roman"/>
              </w:rPr>
              <w:t>public relations</w:t>
            </w:r>
          </w:p>
          <w:p w:rsidR="00CD0CA3" w:rsidRPr="00CD0CA3" w:rsidRDefault="00CD0CA3" w:rsidP="007542BE">
            <w:pPr>
              <w:numPr>
                <w:ilvl w:val="0"/>
                <w:numId w:val="10"/>
              </w:numPr>
              <w:jc w:val="both"/>
              <w:rPr>
                <w:rFonts w:ascii="Times New Roman" w:hAnsi="Times New Roman"/>
              </w:rPr>
            </w:pPr>
            <w:r>
              <w:rPr>
                <w:rFonts w:ascii="Times New Roman" w:hAnsi="Times New Roman"/>
              </w:rPr>
              <w:t>индивидуальн</w:t>
            </w:r>
            <w:r>
              <w:rPr>
                <w:rFonts w:ascii="Times New Roman" w:hAnsi="Times New Roman"/>
                <w:lang w:val="ru-RU"/>
              </w:rPr>
              <w:t>а</w:t>
            </w:r>
            <w:r w:rsidRPr="00CD0CA3">
              <w:rPr>
                <w:rFonts w:ascii="Times New Roman" w:hAnsi="Times New Roman"/>
              </w:rPr>
              <w:t>я</w:t>
            </w:r>
            <w:r>
              <w:rPr>
                <w:rFonts w:ascii="Times New Roman" w:hAnsi="Times New Roman"/>
                <w:lang w:val="ru-RU"/>
              </w:rPr>
              <w:t xml:space="preserve"> </w:t>
            </w:r>
            <w:r w:rsidRPr="00CD0CA3">
              <w:rPr>
                <w:rFonts w:ascii="Times New Roman" w:hAnsi="Times New Roman"/>
              </w:rPr>
              <w:t>продажа</w:t>
            </w:r>
          </w:p>
          <w:p w:rsidR="00CD0CA3" w:rsidRPr="00CD0CA3" w:rsidRDefault="00CD0CA3" w:rsidP="007542BE">
            <w:pPr>
              <w:numPr>
                <w:ilvl w:val="0"/>
                <w:numId w:val="10"/>
              </w:numPr>
              <w:jc w:val="both"/>
              <w:rPr>
                <w:rFonts w:ascii="Times New Roman" w:hAnsi="Times New Roman"/>
              </w:rPr>
            </w:pPr>
            <w:r w:rsidRPr="00CD0CA3">
              <w:rPr>
                <w:rFonts w:ascii="Times New Roman" w:hAnsi="Times New Roman"/>
              </w:rPr>
              <w:t>дополнительное</w:t>
            </w:r>
            <w:r>
              <w:rPr>
                <w:rFonts w:ascii="Times New Roman" w:hAnsi="Times New Roman"/>
                <w:lang w:val="ru-RU"/>
              </w:rPr>
              <w:t xml:space="preserve"> </w:t>
            </w:r>
            <w:r w:rsidRPr="00CD0CA3">
              <w:rPr>
                <w:rFonts w:ascii="Times New Roman" w:hAnsi="Times New Roman"/>
              </w:rPr>
              <w:t>продвижение</w:t>
            </w:r>
          </w:p>
        </w:tc>
      </w:tr>
      <w:tr w:rsidR="00CD0CA3" w:rsidRPr="00D208D4" w:rsidTr="00CD0CA3">
        <w:trPr>
          <w:trHeight w:val="152"/>
        </w:trPr>
        <w:tc>
          <w:tcPr>
            <w:tcW w:w="9464" w:type="dxa"/>
            <w:gridSpan w:val="4"/>
          </w:tcPr>
          <w:p w:rsidR="00CD0CA3" w:rsidRPr="00D208D4" w:rsidRDefault="00CD0CA3" w:rsidP="00CD0CA3">
            <w:pPr>
              <w:spacing w:line="360" w:lineRule="auto"/>
              <w:jc w:val="both"/>
              <w:rPr>
                <w:rFonts w:ascii="Times New Roman" w:hAnsi="Times New Roman"/>
                <w:sz w:val="28"/>
                <w:szCs w:val="28"/>
              </w:rPr>
            </w:pPr>
          </w:p>
        </w:tc>
      </w:tr>
    </w:tbl>
    <w:p w:rsidR="00B70817" w:rsidRDefault="00CD0CA3" w:rsidP="00B70817">
      <w:pPr>
        <w:spacing w:line="360" w:lineRule="auto"/>
        <w:jc w:val="both"/>
        <w:rPr>
          <w:rFonts w:ascii="Times New Roman" w:hAnsi="Times New Roman" w:cs="Times New Roman"/>
          <w:sz w:val="28"/>
          <w:szCs w:val="28"/>
        </w:rPr>
      </w:pPr>
      <w:r>
        <w:rPr>
          <w:rFonts w:ascii="Times New Roman" w:hAnsi="Times New Roman" w:cs="Times New Roman"/>
          <w:sz w:val="28"/>
          <w:szCs w:val="28"/>
        </w:rPr>
        <w:t>Рисунок 3 -</w:t>
      </w:r>
      <w:r w:rsidRPr="00D208D4">
        <w:rPr>
          <w:rFonts w:ascii="Times New Roman" w:hAnsi="Times New Roman" w:cs="Times New Roman"/>
          <w:sz w:val="28"/>
          <w:szCs w:val="28"/>
        </w:rPr>
        <w:t>Структура маркетинг-микс в гастрономии</w:t>
      </w:r>
      <w:r>
        <w:rPr>
          <w:rFonts w:ascii="Times New Roman" w:hAnsi="Times New Roman" w:cs="Times New Roman"/>
          <w:sz w:val="28"/>
          <w:szCs w:val="28"/>
          <w:vertAlign w:val="superscript"/>
        </w:rPr>
        <w:t>14</w:t>
      </w:r>
    </w:p>
    <w:p w:rsidR="00AA7B1C" w:rsidRPr="00D208D4" w:rsidRDefault="00A879C4" w:rsidP="00E408D9">
      <w:pPr>
        <w:spacing w:after="0" w:line="360" w:lineRule="auto"/>
        <w:ind w:firstLine="720"/>
        <w:jc w:val="both"/>
        <w:rPr>
          <w:rFonts w:ascii="Times New Roman" w:hAnsi="Times New Roman" w:cs="Times New Roman"/>
          <w:sz w:val="28"/>
          <w:szCs w:val="28"/>
        </w:rPr>
      </w:pPr>
      <w:r w:rsidRPr="00D208D4">
        <w:rPr>
          <w:rFonts w:ascii="Times New Roman" w:hAnsi="Times New Roman" w:cs="Times New Roman"/>
          <w:sz w:val="28"/>
          <w:szCs w:val="28"/>
        </w:rPr>
        <w:t>Элементы маркетинг-микс</w:t>
      </w:r>
      <w:r w:rsidR="00CD0CA3">
        <w:rPr>
          <w:rFonts w:ascii="Times New Roman" w:hAnsi="Times New Roman" w:cs="Times New Roman"/>
          <w:sz w:val="28"/>
          <w:szCs w:val="28"/>
        </w:rPr>
        <w:t xml:space="preserve"> </w:t>
      </w:r>
      <w:r w:rsidRPr="00D208D4">
        <w:rPr>
          <w:rFonts w:ascii="Times New Roman" w:hAnsi="Times New Roman" w:cs="Times New Roman"/>
          <w:sz w:val="28"/>
          <w:szCs w:val="28"/>
        </w:rPr>
        <w:t>должны быть взаимосвязаны и интегрированы. Каждый из них не имеет смысла друг без друга. Именно комплексная (одновременная и системная) работа с этими элементами позволяет добиться маркетингового результата.</w:t>
      </w:r>
    </w:p>
    <w:p w:rsidR="00AA7B1C" w:rsidRPr="00D208D4" w:rsidRDefault="00A879C4" w:rsidP="00E408D9">
      <w:pPr>
        <w:spacing w:after="0" w:line="360" w:lineRule="auto"/>
        <w:ind w:firstLine="720"/>
        <w:jc w:val="both"/>
        <w:rPr>
          <w:rFonts w:ascii="Times New Roman" w:hAnsi="Times New Roman" w:cs="Times New Roman"/>
          <w:sz w:val="28"/>
          <w:szCs w:val="28"/>
        </w:rPr>
      </w:pPr>
      <w:r w:rsidRPr="00D208D4">
        <w:rPr>
          <w:rFonts w:ascii="Times New Roman" w:hAnsi="Times New Roman" w:cs="Times New Roman"/>
          <w:sz w:val="28"/>
          <w:szCs w:val="28"/>
        </w:rPr>
        <w:t xml:space="preserve">Поставщики услуг нередко жалуются на сложность выделения своих услуг из общей массы. Процесс либерализации некоторых отраслей сферы сервиса привел к обострению в них конкуренции. Вследствие чего для сферы услуг были предложены три дополнительных Р (которые подробно мы рассмотрели ранее). </w:t>
      </w:r>
      <w:r w:rsidR="00B10A76" w:rsidRPr="00D208D4">
        <w:rPr>
          <w:rStyle w:val="a6"/>
          <w:rFonts w:ascii="Times New Roman" w:hAnsi="Times New Roman" w:cs="Times New Roman"/>
          <w:sz w:val="28"/>
          <w:szCs w:val="28"/>
        </w:rPr>
        <w:footnoteReference w:id="14"/>
      </w:r>
    </w:p>
    <w:p w:rsidR="00AA7B1C" w:rsidRPr="00D208D4" w:rsidRDefault="00A879C4" w:rsidP="00E408D9">
      <w:pPr>
        <w:spacing w:after="0" w:line="360" w:lineRule="auto"/>
        <w:ind w:firstLine="720"/>
        <w:jc w:val="both"/>
        <w:rPr>
          <w:rFonts w:ascii="Times New Roman" w:hAnsi="Times New Roman" w:cs="Times New Roman"/>
          <w:sz w:val="28"/>
          <w:szCs w:val="28"/>
        </w:rPr>
      </w:pPr>
      <w:r w:rsidRPr="00D208D4">
        <w:rPr>
          <w:rFonts w:ascii="Times New Roman" w:hAnsi="Times New Roman" w:cs="Times New Roman"/>
          <w:sz w:val="28"/>
          <w:szCs w:val="28"/>
        </w:rPr>
        <w:t xml:space="preserve">Во-первых, «персонал» (personnel), работа которым необходима, чтобы произвести благоприятное впечатление на клиента. Во-вторых, процесс (process). Услуги могут оказываться самыми разными способами (например, в различных кафе или ресторанах еду можно заказывать по-разному: у официанта, у буфетной стойки, по телефону на дом). В-третьих, </w:t>
      </w:r>
      <w:r w:rsidRPr="00D208D4">
        <w:rPr>
          <w:rFonts w:ascii="Times New Roman" w:hAnsi="Times New Roman" w:cs="Times New Roman"/>
          <w:sz w:val="28"/>
          <w:szCs w:val="28"/>
        </w:rPr>
        <w:lastRenderedPageBreak/>
        <w:t xml:space="preserve">«вещественное доказательство» (physicalevidence), (маркетологи стремятся сделать свои предложения осязаемым с помощью разного рода сертификатов, билетов,  логотипа и прочего). </w:t>
      </w:r>
      <w:r w:rsidR="00B10A76" w:rsidRPr="00D208D4">
        <w:rPr>
          <w:rStyle w:val="a6"/>
          <w:rFonts w:ascii="Times New Roman" w:hAnsi="Times New Roman" w:cs="Times New Roman"/>
          <w:sz w:val="28"/>
          <w:szCs w:val="28"/>
        </w:rPr>
        <w:footnoteReference w:id="15"/>
      </w:r>
    </w:p>
    <w:p w:rsidR="00AA7B1C" w:rsidRPr="00D208D4" w:rsidRDefault="00A879C4" w:rsidP="00E408D9">
      <w:pPr>
        <w:spacing w:after="0" w:line="360" w:lineRule="auto"/>
        <w:ind w:firstLine="720"/>
        <w:jc w:val="both"/>
        <w:rPr>
          <w:rFonts w:ascii="Times New Roman" w:hAnsi="Times New Roman" w:cs="Times New Roman"/>
          <w:sz w:val="28"/>
          <w:szCs w:val="28"/>
        </w:rPr>
      </w:pPr>
      <w:r w:rsidRPr="00D208D4">
        <w:rPr>
          <w:rFonts w:ascii="Times New Roman" w:hAnsi="Times New Roman" w:cs="Times New Roman"/>
          <w:sz w:val="28"/>
          <w:szCs w:val="28"/>
        </w:rPr>
        <w:t xml:space="preserve">Предметом маркетинга в общественном питании являются изучение, отбор и принятие наиболее рациональных решений коммерческой деятельности по производству и реализации продукции и услуг. В данном случае продукция и услуги выступают в качестве товара, удовлетворяющего определенную потребность. Первичная жизненная потребность человека в пище </w:t>
      </w:r>
      <w:r w:rsidR="007924A0" w:rsidRPr="00D208D4">
        <w:rPr>
          <w:rFonts w:ascii="Times New Roman" w:hAnsi="Times New Roman" w:cs="Times New Roman"/>
          <w:sz w:val="28"/>
          <w:szCs w:val="28"/>
        </w:rPr>
        <w:t>не беспредельна</w:t>
      </w:r>
      <w:r w:rsidRPr="00D208D4">
        <w:rPr>
          <w:rFonts w:ascii="Times New Roman" w:hAnsi="Times New Roman" w:cs="Times New Roman"/>
          <w:sz w:val="28"/>
          <w:szCs w:val="28"/>
        </w:rPr>
        <w:t xml:space="preserve">, и границы ее удовлетворения можно определить. По мере удовлетворения первичных потребностей у человека появляются потребности более высокого порядка – социальные, культурные. Человек испытывает потребность не только в еде, но и в проведении времени в приятной компании во время принятия пищи, отдает предпочтения определенным видам блюд. На потребности человека оказывают внимание такие факторы, как уровень развития производства, исторически сложившиеся привычки, национальные особенности, географические и климатические условия. Под влиянием этих факторов потребности изменяются и развиваются. Удовлетворенная потребность имеет свойство повторяться вновь и вновь, но уже с более высокими требованиями к качеству продукции. Изменения в запросах потребителей побуждают предприятие общественного питания производить продукцию постоянно и улучшать ее качество. Направления изучения потребностей клиентов включают получение информации о том, кто они, что влияет на их выбор; как они получили информацию о предприятии; что им нравится и что им не нравится; какую денежную сумму они расходуют на услуги; каковы их вкусы; почему они предпочли это предприятие другому. Успеха в коммерческой деятельности добиваются те предприятия общественного питания, которые строят производственную политику не на базе своих </w:t>
      </w:r>
      <w:r w:rsidRPr="00D208D4">
        <w:rPr>
          <w:rFonts w:ascii="Times New Roman" w:hAnsi="Times New Roman" w:cs="Times New Roman"/>
          <w:sz w:val="28"/>
          <w:szCs w:val="28"/>
        </w:rPr>
        <w:lastRenderedPageBreak/>
        <w:t>производственных возможностей, а на базе запросов потребителей своей продукции и услуг.</w:t>
      </w:r>
    </w:p>
    <w:p w:rsidR="00AA7B1C" w:rsidRPr="00D208D4" w:rsidRDefault="00A879C4" w:rsidP="00E408D9">
      <w:pPr>
        <w:spacing w:after="0" w:line="360" w:lineRule="auto"/>
        <w:ind w:firstLine="720"/>
        <w:jc w:val="both"/>
        <w:rPr>
          <w:rFonts w:ascii="Times New Roman" w:hAnsi="Times New Roman" w:cs="Times New Roman"/>
          <w:sz w:val="28"/>
          <w:szCs w:val="28"/>
        </w:rPr>
      </w:pPr>
      <w:r w:rsidRPr="00D208D4">
        <w:rPr>
          <w:rFonts w:ascii="Times New Roman" w:hAnsi="Times New Roman" w:cs="Times New Roman"/>
          <w:sz w:val="28"/>
          <w:szCs w:val="28"/>
        </w:rPr>
        <w:t>Основной деятельностью предприятия питания являются приготовление и реализация пищи. В некоторых заведениях для развлечения посетителей приглашают музыкантов и артистов. В зависимости от формы участия в основной деятельности предприятия выделяются подразделения, результат деятельности которых выражается в кулинарной продукции, и подразделения, не производящие продукцию, а выполняющие функции организации, управления и обслуживания производства. В основных цехах готовится и реализуется пища. В подсобных цехах производится мойка сырья и тары.</w:t>
      </w:r>
    </w:p>
    <w:p w:rsidR="00A879C4" w:rsidRPr="00D208D4" w:rsidRDefault="00A879C4" w:rsidP="00E408D9">
      <w:pPr>
        <w:spacing w:after="0" w:line="360" w:lineRule="auto"/>
        <w:ind w:firstLine="720"/>
        <w:jc w:val="both"/>
        <w:rPr>
          <w:rFonts w:ascii="Times New Roman" w:hAnsi="Times New Roman" w:cs="Times New Roman"/>
          <w:sz w:val="28"/>
          <w:szCs w:val="28"/>
        </w:rPr>
      </w:pPr>
      <w:r w:rsidRPr="00D208D4">
        <w:rPr>
          <w:rFonts w:ascii="Times New Roman" w:hAnsi="Times New Roman" w:cs="Times New Roman"/>
          <w:sz w:val="28"/>
          <w:szCs w:val="28"/>
        </w:rPr>
        <w:t>Продукция предприятия общественного питания может выражаться в двух формах – продукт и дополнительная обработка кулинарных изделий. К продуктам относят блюда, кулинарные изделия, полуфабрикаты, кондитерские изделия, напитки. Признаком законченности блюда считается полная завершенность его производством. Блюдо не подлежит никакой дополнительной обработке, соответствует требованиям качества и передано потребителю. В отличие от блюда, кулинарное изделие требует дополнительной обработки в форме подогрева, порционирования, оформления перед подачей. Полуфабрикат не подлежит обработке там, где он был произведен. Он не обладает качеством кулинарной продукции и должен быть подвергнут дополнительной обработке для приготовления блюда. Наличие полуфабрикатов необходимо для сокращения времени обслуживания потребителей.</w:t>
      </w:r>
      <w:r w:rsidR="00B10A76" w:rsidRPr="00D208D4">
        <w:rPr>
          <w:rStyle w:val="a6"/>
          <w:rFonts w:ascii="Times New Roman" w:hAnsi="Times New Roman" w:cs="Times New Roman"/>
          <w:sz w:val="28"/>
          <w:szCs w:val="28"/>
        </w:rPr>
        <w:footnoteReference w:id="16"/>
      </w:r>
    </w:p>
    <w:p w:rsidR="00AA7B1C" w:rsidRPr="00D208D4" w:rsidRDefault="00A879C4" w:rsidP="00E408D9">
      <w:pPr>
        <w:spacing w:after="0" w:line="360" w:lineRule="auto"/>
        <w:ind w:firstLine="720"/>
        <w:jc w:val="both"/>
        <w:rPr>
          <w:rFonts w:ascii="Times New Roman" w:hAnsi="Times New Roman" w:cs="Times New Roman"/>
          <w:sz w:val="28"/>
          <w:szCs w:val="28"/>
        </w:rPr>
      </w:pPr>
      <w:r w:rsidRPr="00D208D4">
        <w:rPr>
          <w:rFonts w:ascii="Times New Roman" w:hAnsi="Times New Roman" w:cs="Times New Roman"/>
          <w:sz w:val="28"/>
          <w:szCs w:val="28"/>
        </w:rPr>
        <w:t xml:space="preserve">Очень важным инструментом для каждой гастрономической фирмы является цена, поскольку она формирует доходы и прибыль. Цена должна </w:t>
      </w:r>
      <w:r w:rsidRPr="00D208D4">
        <w:rPr>
          <w:rFonts w:ascii="Times New Roman" w:hAnsi="Times New Roman" w:cs="Times New Roman"/>
          <w:sz w:val="28"/>
          <w:szCs w:val="28"/>
        </w:rPr>
        <w:lastRenderedPageBreak/>
        <w:t>покрыть расходы на создание и дистрибуцию гастрономической услуги, принести прибыль, гарантирующую фирме всестороннее развитие в долгосрочной перспективе. Цена определяет условия добровольного соглашения между клиентами, которые хотят приобрести услуги, и производителям этих услуг, которые хотят их продать. Устанавливая цену, каждый менеджер должен знать, что между уровнем цены и остальными инструментами маркетинга существует тесная связь.</w:t>
      </w:r>
    </w:p>
    <w:p w:rsidR="00407878" w:rsidRDefault="00A879C4" w:rsidP="00E408D9">
      <w:pPr>
        <w:spacing w:after="0" w:line="360" w:lineRule="auto"/>
        <w:ind w:firstLine="720"/>
        <w:jc w:val="both"/>
        <w:rPr>
          <w:rFonts w:ascii="Times New Roman" w:hAnsi="Times New Roman" w:cs="Times New Roman"/>
          <w:sz w:val="28"/>
          <w:szCs w:val="28"/>
        </w:rPr>
      </w:pPr>
      <w:r w:rsidRPr="00D208D4">
        <w:rPr>
          <w:rFonts w:ascii="Times New Roman" w:hAnsi="Times New Roman" w:cs="Times New Roman"/>
          <w:sz w:val="28"/>
          <w:szCs w:val="28"/>
        </w:rPr>
        <w:t>Для определения расценок на услуги гастрономических предприятий и в первую очередь на стоимость блюд необходимо учесть множество факторов. Не существует универсальной методики расчета стоимости услуг. Естественно, всегда существует возможность пойти по рациональному пути - посчитать себестоимость каждого блюда по затратам на продукты и умножить полученную сумму на универсальный коэффициент 3, принятый в международной системе F&amp;B. Таким образом, мы исходим из некоего</w:t>
      </w:r>
    </w:p>
    <w:p w:rsidR="00A879C4" w:rsidRPr="00D208D4" w:rsidRDefault="00A879C4" w:rsidP="00E408D9">
      <w:pPr>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фиксированного коэффициента доходности. Однако, такая методика лишь ориентировочная, поскольку не учитывает следующих факторов:</w:t>
      </w:r>
    </w:p>
    <w:p w:rsidR="00A879C4" w:rsidRPr="00D208D4" w:rsidRDefault="00A879C4" w:rsidP="007542BE">
      <w:pPr>
        <w:pStyle w:val="a9"/>
        <w:numPr>
          <w:ilvl w:val="0"/>
          <w:numId w:val="11"/>
        </w:numPr>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тип и направленность ресторана;</w:t>
      </w:r>
    </w:p>
    <w:p w:rsidR="00A879C4" w:rsidRPr="00D208D4" w:rsidRDefault="00A879C4" w:rsidP="007542BE">
      <w:pPr>
        <w:pStyle w:val="a9"/>
        <w:numPr>
          <w:ilvl w:val="0"/>
          <w:numId w:val="11"/>
        </w:numPr>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месторасположение (регион, город, район города, улица);</w:t>
      </w:r>
    </w:p>
    <w:p w:rsidR="00A879C4" w:rsidRPr="00D208D4" w:rsidRDefault="00A879C4" w:rsidP="007542BE">
      <w:pPr>
        <w:pStyle w:val="a9"/>
        <w:numPr>
          <w:ilvl w:val="0"/>
          <w:numId w:val="11"/>
        </w:numPr>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стиль и оформление ресторана;</w:t>
      </w:r>
    </w:p>
    <w:p w:rsidR="00A879C4" w:rsidRPr="00D208D4" w:rsidRDefault="00A879C4" w:rsidP="007542BE">
      <w:pPr>
        <w:pStyle w:val="a9"/>
        <w:numPr>
          <w:ilvl w:val="0"/>
          <w:numId w:val="11"/>
        </w:numPr>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категорию основных клиентов, посещающих ресторан;</w:t>
      </w:r>
    </w:p>
    <w:p w:rsidR="00A879C4" w:rsidRPr="00D208D4" w:rsidRDefault="00A879C4" w:rsidP="007542BE">
      <w:pPr>
        <w:pStyle w:val="a9"/>
        <w:numPr>
          <w:ilvl w:val="0"/>
          <w:numId w:val="11"/>
        </w:numPr>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цены конкурентов;</w:t>
      </w:r>
    </w:p>
    <w:p w:rsidR="00A879C4" w:rsidRPr="00D208D4" w:rsidRDefault="00A879C4" w:rsidP="007542BE">
      <w:pPr>
        <w:pStyle w:val="a9"/>
        <w:numPr>
          <w:ilvl w:val="0"/>
          <w:numId w:val="11"/>
        </w:numPr>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психологические аспекты восприятия цены;</w:t>
      </w:r>
    </w:p>
    <w:p w:rsidR="00A879C4" w:rsidRPr="00D208D4" w:rsidRDefault="00A879C4" w:rsidP="007542BE">
      <w:pPr>
        <w:pStyle w:val="a9"/>
        <w:numPr>
          <w:ilvl w:val="0"/>
          <w:numId w:val="11"/>
        </w:numPr>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дополнительные сервисы (наличие автостоянки, хорошей системы кондиционирования воздуха, звукоизоляции и т.д.)</w:t>
      </w:r>
    </w:p>
    <w:p w:rsidR="00AA7B1C" w:rsidRPr="00D208D4" w:rsidRDefault="00A879C4" w:rsidP="00E408D9">
      <w:pPr>
        <w:spacing w:after="0" w:line="360" w:lineRule="auto"/>
        <w:ind w:firstLine="720"/>
        <w:jc w:val="both"/>
        <w:rPr>
          <w:rFonts w:ascii="Times New Roman" w:hAnsi="Times New Roman" w:cs="Times New Roman"/>
          <w:sz w:val="28"/>
          <w:szCs w:val="28"/>
        </w:rPr>
      </w:pPr>
      <w:r w:rsidRPr="00D208D4">
        <w:rPr>
          <w:rFonts w:ascii="Times New Roman" w:hAnsi="Times New Roman" w:cs="Times New Roman"/>
          <w:sz w:val="28"/>
          <w:szCs w:val="28"/>
        </w:rPr>
        <w:t>Кроме вышеперечисленных факторов, необходимо учитывать соотношение между трудовыми затратами в приготовлении различных блюд (понятно, что приготовление, например,  мясных горячих блюд и стакана минеральной воды - принципиально разные вещи). Соответственно, коэффициент может быть совершенно иным. Иначе может возникнуть неоправданная диспропорция в стоимости тех или иных блюд.</w:t>
      </w:r>
      <w:r w:rsidR="00CB25B4" w:rsidRPr="00D208D4">
        <w:rPr>
          <w:rFonts w:ascii="Times New Roman" w:hAnsi="Times New Roman" w:cs="Times New Roman"/>
          <w:sz w:val="28"/>
          <w:szCs w:val="28"/>
        </w:rPr>
        <w:br/>
      </w:r>
      <w:r w:rsidRPr="00D208D4">
        <w:rPr>
          <w:rFonts w:ascii="Times New Roman" w:hAnsi="Times New Roman" w:cs="Times New Roman"/>
          <w:sz w:val="28"/>
          <w:szCs w:val="28"/>
        </w:rPr>
        <w:lastRenderedPageBreak/>
        <w:t>Необходимо учитывать определенные соотношения ценообразования для различных групп в меню (холодные, горячие закуски, основные блюда и т.д.).</w:t>
      </w:r>
      <w:r w:rsidR="00CB25B4" w:rsidRPr="00D208D4">
        <w:rPr>
          <w:rFonts w:ascii="Times New Roman" w:hAnsi="Times New Roman" w:cs="Times New Roman"/>
          <w:sz w:val="28"/>
          <w:szCs w:val="28"/>
        </w:rPr>
        <w:br/>
      </w:r>
      <w:r w:rsidRPr="00D208D4">
        <w:rPr>
          <w:rFonts w:ascii="Times New Roman" w:hAnsi="Times New Roman" w:cs="Times New Roman"/>
          <w:sz w:val="28"/>
          <w:szCs w:val="28"/>
        </w:rPr>
        <w:t>В меню могут существовать некоторые стандартные позиции, присутствующие на рынке долгое время и хорошо известные посетителям. В этом случае, как правило, цена диктуется рынком. Гораздо больше возможностей "играть" с ценой возникает, когда ваше меню претендует на «фирменность» и эксклюзивность.</w:t>
      </w:r>
    </w:p>
    <w:p w:rsidR="00EE73FE" w:rsidRDefault="00A879C4" w:rsidP="00E408D9">
      <w:pPr>
        <w:spacing w:after="0" w:line="360" w:lineRule="auto"/>
        <w:ind w:firstLine="720"/>
        <w:jc w:val="both"/>
        <w:rPr>
          <w:rFonts w:ascii="Times New Roman" w:hAnsi="Times New Roman" w:cs="Times New Roman"/>
          <w:sz w:val="28"/>
          <w:szCs w:val="28"/>
        </w:rPr>
      </w:pPr>
      <w:r w:rsidRPr="00D208D4">
        <w:rPr>
          <w:rFonts w:ascii="Times New Roman" w:hAnsi="Times New Roman" w:cs="Times New Roman"/>
          <w:sz w:val="28"/>
          <w:szCs w:val="28"/>
        </w:rPr>
        <w:t>Вообще, процесс ценообразования творческий. Часто бывает сложно придать логическое объяснение установлению цены на те или иные позиции. Поэтому, помимо учета объективных факторов и принятых в практике методик ценообразования одним из важнейших инструментов является интуиция ресторатора.</w:t>
      </w:r>
    </w:p>
    <w:p w:rsidR="00A879C4" w:rsidRPr="00D208D4" w:rsidRDefault="00A879C4" w:rsidP="00E408D9">
      <w:pPr>
        <w:spacing w:after="0" w:line="360" w:lineRule="auto"/>
        <w:ind w:firstLine="720"/>
        <w:jc w:val="both"/>
        <w:rPr>
          <w:rFonts w:ascii="Times New Roman" w:hAnsi="Times New Roman" w:cs="Times New Roman"/>
          <w:sz w:val="28"/>
          <w:szCs w:val="28"/>
        </w:rPr>
      </w:pPr>
      <w:r w:rsidRPr="00D208D4">
        <w:rPr>
          <w:rFonts w:ascii="Times New Roman" w:hAnsi="Times New Roman" w:cs="Times New Roman"/>
          <w:sz w:val="28"/>
          <w:szCs w:val="28"/>
        </w:rPr>
        <w:t>Поэтому, периодически нужно проводить ревизию методов ценообразования, принятых в конкретном ресторане в первую очередь, изучая мнения посетителей и расценки конкурентов.</w:t>
      </w:r>
      <w:r w:rsidR="00B10A76" w:rsidRPr="00D208D4">
        <w:rPr>
          <w:rStyle w:val="a6"/>
          <w:rFonts w:ascii="Times New Roman" w:hAnsi="Times New Roman" w:cs="Times New Roman"/>
          <w:sz w:val="28"/>
          <w:szCs w:val="28"/>
        </w:rPr>
        <w:footnoteReference w:id="17"/>
      </w:r>
    </w:p>
    <w:p w:rsidR="00AA7B1C" w:rsidRPr="00D208D4" w:rsidRDefault="00A879C4" w:rsidP="00E408D9">
      <w:pPr>
        <w:spacing w:after="0" w:line="360" w:lineRule="auto"/>
        <w:ind w:firstLine="720"/>
        <w:jc w:val="both"/>
        <w:rPr>
          <w:rFonts w:ascii="Times New Roman" w:hAnsi="Times New Roman" w:cs="Times New Roman"/>
          <w:sz w:val="28"/>
          <w:szCs w:val="28"/>
        </w:rPr>
      </w:pPr>
      <w:r w:rsidRPr="00D208D4">
        <w:rPr>
          <w:rFonts w:ascii="Times New Roman" w:hAnsi="Times New Roman" w:cs="Times New Roman"/>
          <w:sz w:val="28"/>
          <w:szCs w:val="28"/>
        </w:rPr>
        <w:t xml:space="preserve">Глобализация на туристическом рынке, массовое распространение гастрономических услуг привели к тому, что в 90-х гг. </w:t>
      </w:r>
      <w:r w:rsidRPr="00D208D4">
        <w:rPr>
          <w:rFonts w:ascii="Times New Roman" w:hAnsi="Times New Roman" w:cs="Times New Roman"/>
          <w:sz w:val="28"/>
          <w:szCs w:val="28"/>
          <w:lang w:val="en-US"/>
        </w:rPr>
        <w:t>XX</w:t>
      </w:r>
      <w:r w:rsidRPr="00D208D4">
        <w:rPr>
          <w:rFonts w:ascii="Times New Roman" w:hAnsi="Times New Roman" w:cs="Times New Roman"/>
          <w:sz w:val="28"/>
          <w:szCs w:val="28"/>
        </w:rPr>
        <w:t xml:space="preserve"> в. необычайно важным инструментом маркетинга в гастрономии стала дистрибуция. Ее задача состоит, прежде всего, в создании соответствующего доступа к услугам и облегчении получения услуг через их производство. В последние годы быстро растет значение косвенных каналов дистрибуции. Это следует главным образом из того, что </w:t>
      </w:r>
      <w:r w:rsidRPr="00D208D4">
        <w:rPr>
          <w:rFonts w:ascii="Times New Roman" w:hAnsi="Times New Roman" w:cs="Times New Roman"/>
          <w:sz w:val="28"/>
          <w:szCs w:val="28"/>
          <w:shd w:val="clear" w:color="auto" w:fill="FFFFFF"/>
        </w:rPr>
        <w:t xml:space="preserve">товар (услугу) производят и продают потребителю сразу в данном месте, то есть отсутствуют каналы движения товаров от производителя к месту продажи. В сфере общественного питания расположение объекта имеет несколько значений. Во-первых, это место оказания услуги, которое зависит от расположения предприятия или пункта, где происходит контакт с клиентом; во-вторых, это маркетинговый канал </w:t>
      </w:r>
      <w:r w:rsidRPr="00D208D4">
        <w:rPr>
          <w:rFonts w:ascii="Times New Roman" w:hAnsi="Times New Roman" w:cs="Times New Roman"/>
          <w:sz w:val="28"/>
          <w:szCs w:val="28"/>
          <w:shd w:val="clear" w:color="auto" w:fill="FFFFFF"/>
        </w:rPr>
        <w:lastRenderedPageBreak/>
        <w:t>реализации услуги, от которого зависит тип предприятия общественного питания (фаст-фуд, объект придорожного сервиса, закрытый ресторан и т. п.); в-третьих, привлечение внимания клиентов к достопримечательностям, природным и рекреационным ресурсам соответствующей территории, что в итоге определяет фирменный стиль предприятия общественного питания.</w:t>
      </w:r>
      <w:r w:rsidRPr="00D208D4">
        <w:rPr>
          <w:rStyle w:val="apple-converted-space"/>
          <w:rFonts w:ascii="Times New Roman" w:hAnsi="Times New Roman" w:cs="Times New Roman"/>
          <w:sz w:val="28"/>
          <w:szCs w:val="28"/>
          <w:shd w:val="clear" w:color="auto" w:fill="FFFFFF"/>
        </w:rPr>
        <w:t> </w:t>
      </w:r>
      <w:r w:rsidR="00CB25B4" w:rsidRPr="00D208D4">
        <w:rPr>
          <w:rStyle w:val="apple-converted-space"/>
          <w:rFonts w:ascii="Times New Roman" w:hAnsi="Times New Roman" w:cs="Times New Roman"/>
          <w:sz w:val="28"/>
          <w:szCs w:val="28"/>
          <w:shd w:val="clear" w:color="auto" w:fill="FFFFFF"/>
        </w:rPr>
        <w:br/>
      </w:r>
      <w:r w:rsidRPr="00D208D4">
        <w:rPr>
          <w:rFonts w:ascii="Times New Roman" w:hAnsi="Times New Roman" w:cs="Times New Roman"/>
          <w:sz w:val="28"/>
          <w:szCs w:val="28"/>
          <w:shd w:val="clear" w:color="auto" w:fill="FFFFFF"/>
        </w:rPr>
        <w:t>Таким образом, месторасположение предприятия общественного питания, с одной стороны, привлекает клиентов благодаря определенным характеристикам, а с другой стороны, определяет его фирменный стиль. Размещая предприятия общепита, необходимо думать и об улучшении условий, создающих мотивацию для его посещения: повышение привлекательности сосредоточенных в окружении природных, туристских, культурных, социальных и других ресурсов.</w:t>
      </w:r>
      <w:r w:rsidRPr="00D208D4">
        <w:rPr>
          <w:rStyle w:val="apple-converted-space"/>
          <w:rFonts w:ascii="Times New Roman" w:hAnsi="Times New Roman" w:cs="Times New Roman"/>
          <w:sz w:val="28"/>
          <w:szCs w:val="28"/>
          <w:shd w:val="clear" w:color="auto" w:fill="FFFFFF"/>
        </w:rPr>
        <w:t> </w:t>
      </w:r>
      <w:r w:rsidR="00B10A76" w:rsidRPr="00D208D4">
        <w:rPr>
          <w:rStyle w:val="a6"/>
          <w:rFonts w:ascii="Times New Roman" w:hAnsi="Times New Roman" w:cs="Times New Roman"/>
          <w:sz w:val="28"/>
          <w:szCs w:val="28"/>
          <w:shd w:val="clear" w:color="auto" w:fill="FFFFFF"/>
        </w:rPr>
        <w:footnoteReference w:id="18"/>
      </w:r>
    </w:p>
    <w:p w:rsidR="00A879C4" w:rsidRPr="00D208D4" w:rsidRDefault="00A879C4" w:rsidP="00E408D9">
      <w:pPr>
        <w:spacing w:after="0" w:line="360" w:lineRule="auto"/>
        <w:ind w:firstLine="720"/>
        <w:jc w:val="both"/>
        <w:rPr>
          <w:rFonts w:ascii="Times New Roman" w:hAnsi="Times New Roman" w:cs="Times New Roman"/>
          <w:sz w:val="28"/>
          <w:szCs w:val="28"/>
        </w:rPr>
      </w:pPr>
      <w:r w:rsidRPr="00D208D4">
        <w:rPr>
          <w:rFonts w:ascii="Times New Roman" w:hAnsi="Times New Roman" w:cs="Times New Roman"/>
          <w:sz w:val="28"/>
          <w:szCs w:val="28"/>
        </w:rPr>
        <w:t>Политика продвижения в общественном питании отличается от стандартной процедуры по трем направлениям. Во-первых, наиболее эффективным методом продвижения товара является метод «из уст в уста» и собственный опыт ввиду того, что большинство посещений гастрономических предприятий проводятся коллективно и в основном по месту жительства или работы (учебы). Во-вторых, наличие такого эффективного инструмента продвижения (которого не имеют другие предприятия), как меню. Письменная составляющая, содержащаяся в меню, является важной составляющей его имиджа. Меню должно привлекать потребителей и описывать его честно. Важно сообщить исчерпывающую информацию о том, что получает потребитель (например, «сервируется с салатом по вашему выбору и гренками или чесночным соусом»). Текст меню, кроме основной информации может содержать следующие позиции:</w:t>
      </w:r>
    </w:p>
    <w:p w:rsidR="00A879C4" w:rsidRPr="00D208D4" w:rsidRDefault="00A879C4" w:rsidP="007542BE">
      <w:pPr>
        <w:pStyle w:val="a9"/>
        <w:numPr>
          <w:ilvl w:val="0"/>
          <w:numId w:val="12"/>
        </w:numPr>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методе приготовления блюда (например, «глубокая обжарка»)</w:t>
      </w:r>
    </w:p>
    <w:p w:rsidR="00A879C4" w:rsidRPr="00D208D4" w:rsidRDefault="00A879C4" w:rsidP="007542BE">
      <w:pPr>
        <w:pStyle w:val="a9"/>
        <w:numPr>
          <w:ilvl w:val="0"/>
          <w:numId w:val="12"/>
        </w:numPr>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описание ингредиентов</w:t>
      </w:r>
    </w:p>
    <w:p w:rsidR="00A879C4" w:rsidRPr="00D208D4" w:rsidRDefault="00A879C4" w:rsidP="007542BE">
      <w:pPr>
        <w:pStyle w:val="a9"/>
        <w:numPr>
          <w:ilvl w:val="0"/>
          <w:numId w:val="12"/>
        </w:numPr>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lastRenderedPageBreak/>
        <w:t>диетическую информацию (например, о жирности и калорийности блюд)</w:t>
      </w:r>
    </w:p>
    <w:p w:rsidR="00AA7B1C" w:rsidRPr="00D208D4" w:rsidRDefault="00A879C4" w:rsidP="00E408D9">
      <w:pPr>
        <w:spacing w:after="0" w:line="360" w:lineRule="auto"/>
        <w:ind w:firstLine="720"/>
        <w:jc w:val="both"/>
        <w:rPr>
          <w:rFonts w:ascii="Times New Roman" w:hAnsi="Times New Roman" w:cs="Times New Roman"/>
          <w:sz w:val="28"/>
          <w:szCs w:val="28"/>
        </w:rPr>
      </w:pPr>
      <w:r w:rsidRPr="00D208D4">
        <w:rPr>
          <w:rFonts w:ascii="Times New Roman" w:hAnsi="Times New Roman" w:cs="Times New Roman"/>
          <w:sz w:val="28"/>
          <w:szCs w:val="28"/>
        </w:rPr>
        <w:t>Эффектный дизайн способен повысить привлекательность меню и обратить внимание гостей на определенные блюда. В-третьих – один из инструментов продвижения, который не используется больше ни в одной отрасли, является общение владельца предприятия с потребителем. Специалисты считают, что уделение каждому постоянному клиенту 3-4-х минут позволяет значительно улучшить мнение о заведении (имидж). Кроме того, этот способ можно использовать для сбора информации о потребителе, его пр</w:t>
      </w:r>
      <w:r w:rsidR="00EB43B4" w:rsidRPr="00D208D4">
        <w:rPr>
          <w:rFonts w:ascii="Times New Roman" w:hAnsi="Times New Roman" w:cs="Times New Roman"/>
          <w:sz w:val="28"/>
          <w:szCs w:val="28"/>
        </w:rPr>
        <w:t>истрастиях, привычках и т.д.</w:t>
      </w:r>
    </w:p>
    <w:p w:rsidR="00AA7B1C" w:rsidRPr="00D208D4" w:rsidRDefault="00A879C4" w:rsidP="00E408D9">
      <w:pPr>
        <w:spacing w:after="0" w:line="360" w:lineRule="auto"/>
        <w:ind w:firstLine="720"/>
        <w:jc w:val="both"/>
        <w:rPr>
          <w:rFonts w:ascii="Times New Roman" w:hAnsi="Times New Roman" w:cs="Times New Roman"/>
          <w:sz w:val="28"/>
          <w:szCs w:val="28"/>
        </w:rPr>
      </w:pPr>
      <w:r w:rsidRPr="00D208D4">
        <w:rPr>
          <w:rFonts w:ascii="Times New Roman" w:hAnsi="Times New Roman" w:cs="Times New Roman"/>
          <w:sz w:val="28"/>
          <w:szCs w:val="28"/>
        </w:rPr>
        <w:t xml:space="preserve">Реклама предприятий общественного питания обладает целым рядом специфических особенностей. Это, прежде всего, информация о месте расположения ресторанов, кафе, об услугах, оказываемых ими. Реклама должна способствовать привлечению потенциальных посетителей, созданию положительного мнения об этих предприятиях. Для рекламы ресторанов и услуг, оказываемых ими, используют самые разнообразные средства: вывески и витрины, плакаты, транспаранты и панно, газеты, радио и телевидение. В условиях конкурентной борьбы за потенциальных клиентов реклама оказывает неоценимую помощь. При создании рекламы для предприятий общественного питания следует тщательно учитывать назначение предприятия, его стиль, царящую в нем атмосферу. Разработать единую форму рекламы для разных предприятий общественного питания практически невозможно, однако любой ресторан или кафе начинается с внешней рекламы. Внешняя реклама помимо информации должна гармонично вписываться в окружающий архитектурный ансамбль, удачно дополнять его. Наиболее распространенным средством уличной рекламы являются вывески, которые знакомят посетителей с типом предприятия, его специализацией. Вывеска - это своего рода визитная карточка ресторана, которая служит важным элементом внешней рекламы, органически связанным с оформлением улицы. Витрина (окна ресторана) может служить </w:t>
      </w:r>
      <w:r w:rsidRPr="00D208D4">
        <w:rPr>
          <w:rFonts w:ascii="Times New Roman" w:hAnsi="Times New Roman" w:cs="Times New Roman"/>
          <w:sz w:val="28"/>
          <w:szCs w:val="28"/>
        </w:rPr>
        <w:lastRenderedPageBreak/>
        <w:t xml:space="preserve">важнейшим источником рекламной информации об индивидуальных особенностях данного предприятия, характере его кухни, репертуаре оркестра и т. п. Искусство оформления витрины заключается в том, чтобы создать своеобразную декорацию, имеющую свою композицию, соответствующее освещение, оригинальную символику. Панно, транспаранты размещают неподалеку от ресторана, а иногда и при входе в него. Важный элемент рекламы - эмблема ресторана. Хороший рекламный эффект дает ее использование в сочетании с интересным шрифтом, рисунком. Неплохо, когда эмблема-значок украшает и одежду официанта, и плакаты, и саму вывеску ресторана. </w:t>
      </w:r>
      <w:r w:rsidR="00EB43B4" w:rsidRPr="00D208D4">
        <w:rPr>
          <w:rStyle w:val="a6"/>
          <w:rFonts w:ascii="Times New Roman" w:hAnsi="Times New Roman" w:cs="Times New Roman"/>
          <w:sz w:val="28"/>
          <w:szCs w:val="28"/>
        </w:rPr>
        <w:footnoteReference w:id="19"/>
      </w:r>
    </w:p>
    <w:p w:rsidR="00AA7B1C" w:rsidRPr="00D208D4" w:rsidRDefault="00A879C4" w:rsidP="00E408D9">
      <w:pPr>
        <w:spacing w:after="0" w:line="360" w:lineRule="auto"/>
        <w:ind w:firstLine="720"/>
        <w:jc w:val="both"/>
        <w:rPr>
          <w:rFonts w:ascii="Times New Roman" w:hAnsi="Times New Roman" w:cs="Times New Roman"/>
          <w:sz w:val="28"/>
          <w:szCs w:val="28"/>
        </w:rPr>
      </w:pPr>
      <w:r w:rsidRPr="00D208D4">
        <w:rPr>
          <w:rFonts w:ascii="Times New Roman" w:hAnsi="Times New Roman" w:cs="Times New Roman"/>
          <w:sz w:val="28"/>
          <w:szCs w:val="28"/>
        </w:rPr>
        <w:t>Скидки, как элемент продвижения. Использование системы скидок не всегда приводит к ожидаемым результатам. Для начала Вам необходимо увеличить поток посетителей настолько, чтобы окупить сами скидки, а уж потом попытаться извлечь дополнительный доход от их использования. В этом смысле лучше работают завуалированные скидки (комплексные обеды, бизнес-ланчи, блюдо дня и т.п.). Целесообразно дать скидку на большую компанию, посетившую ваше предприятие или постоянным клиентам, приходящим не менее одного-двух раз в неделю, использовать систему клубных карт.</w:t>
      </w:r>
    </w:p>
    <w:p w:rsidR="00C560C4" w:rsidRPr="00D208D4" w:rsidRDefault="00A879C4" w:rsidP="00E408D9">
      <w:pPr>
        <w:spacing w:after="0" w:line="360" w:lineRule="auto"/>
        <w:ind w:firstLine="720"/>
        <w:jc w:val="both"/>
        <w:rPr>
          <w:rFonts w:ascii="Times New Roman" w:hAnsi="Times New Roman" w:cs="Times New Roman"/>
          <w:sz w:val="28"/>
          <w:szCs w:val="28"/>
        </w:rPr>
      </w:pPr>
      <w:r w:rsidRPr="00D208D4">
        <w:rPr>
          <w:rFonts w:ascii="Times New Roman" w:hAnsi="Times New Roman" w:cs="Times New Roman"/>
          <w:sz w:val="28"/>
          <w:szCs w:val="28"/>
        </w:rPr>
        <w:t>На предприятиях общественного питания персонал играет немаловажную роль. От того, насколько потребитель удовлетворен качеством обслуживания, зависит мнение об услуге и о самом предприятии в целом. Проблема качества обслуживания клиентов является ключевой для формирования лояльности потребителей. Для обеспечения нужного уровня обслуживания, персоналу гастрономических предприятий необходимо знать наиболее ценные, отличающие их товар от</w:t>
      </w:r>
      <w:r w:rsidR="00796E57">
        <w:rPr>
          <w:rFonts w:ascii="Times New Roman" w:hAnsi="Times New Roman" w:cs="Times New Roman"/>
          <w:sz w:val="28"/>
          <w:szCs w:val="28"/>
        </w:rPr>
        <w:t xml:space="preserve"> </w:t>
      </w:r>
      <w:r w:rsidRPr="00D208D4">
        <w:rPr>
          <w:rFonts w:ascii="Times New Roman" w:hAnsi="Times New Roman" w:cs="Times New Roman"/>
          <w:sz w:val="28"/>
          <w:szCs w:val="28"/>
        </w:rPr>
        <w:t>аналог</w:t>
      </w:r>
      <w:r w:rsidR="00355677">
        <w:rPr>
          <w:rFonts w:ascii="Times New Roman" w:hAnsi="Times New Roman" w:cs="Times New Roman"/>
          <w:sz w:val="28"/>
          <w:szCs w:val="28"/>
        </w:rPr>
        <w:t>а конкурентов</w:t>
      </w:r>
      <w:r w:rsidRPr="00D208D4">
        <w:rPr>
          <w:rFonts w:ascii="Times New Roman" w:hAnsi="Times New Roman" w:cs="Times New Roman"/>
          <w:sz w:val="28"/>
          <w:szCs w:val="28"/>
        </w:rPr>
        <w:t xml:space="preserve">, а также наиболее выгодных характеристик. Причем все свойства должны быть </w:t>
      </w:r>
      <w:r w:rsidRPr="00D208D4">
        <w:rPr>
          <w:rFonts w:ascii="Times New Roman" w:hAnsi="Times New Roman" w:cs="Times New Roman"/>
          <w:sz w:val="28"/>
          <w:szCs w:val="28"/>
        </w:rPr>
        <w:lastRenderedPageBreak/>
        <w:t>преподнесены как ценные не с точки зрения предприятия, с точки зрения потребителя: насколько ему выгодно владеть данным товаром, какие преимущества он от этого получит. Важным условием для профессиональной и эффективной работы с потребителем является коммуникабельности сотрудника. Первое впечатление от человека на 38% зависит от звучания (тона и тембра) голоса, на 55% - от визуального ощущения («язык жестов»), и только 7% - от вербального компонента (смысла произносимых слов).</w:t>
      </w:r>
      <w:r w:rsidR="00CB25B4" w:rsidRPr="00D208D4">
        <w:rPr>
          <w:rFonts w:ascii="Times New Roman" w:hAnsi="Times New Roman" w:cs="Times New Roman"/>
          <w:sz w:val="28"/>
          <w:szCs w:val="28"/>
        </w:rPr>
        <w:br/>
      </w:r>
      <w:r w:rsidRPr="00D208D4">
        <w:rPr>
          <w:rFonts w:ascii="Times New Roman" w:hAnsi="Times New Roman" w:cs="Times New Roman"/>
          <w:sz w:val="28"/>
          <w:szCs w:val="28"/>
        </w:rPr>
        <w:t xml:space="preserve">Измерение уровня качества обслуживания следует проводить в два этапа. Первый – анализ всех претензий, замечаний и предложений потребителей в адрес работы предприятия общественного питания, проводимы  специально обученными сотрудниками еженедельно, их учет и разработка системы мер быстрого реагирования. Второй этап – это регулярно проводимые маркетинговые исследования (в основном в виде опросов). </w:t>
      </w:r>
      <w:r w:rsidR="00EB43B4" w:rsidRPr="00D208D4">
        <w:rPr>
          <w:rStyle w:val="a6"/>
          <w:rFonts w:ascii="Times New Roman" w:hAnsi="Times New Roman" w:cs="Times New Roman"/>
          <w:sz w:val="28"/>
          <w:szCs w:val="28"/>
        </w:rPr>
        <w:footnoteReference w:id="20"/>
      </w:r>
      <w:r w:rsidR="00C560C4" w:rsidRPr="00D208D4">
        <w:rPr>
          <w:rFonts w:ascii="Times New Roman" w:hAnsi="Times New Roman" w:cs="Times New Roman"/>
          <w:sz w:val="28"/>
          <w:szCs w:val="28"/>
        </w:rPr>
        <w:br w:type="page"/>
      </w:r>
    </w:p>
    <w:p w:rsidR="00C560C4" w:rsidRPr="001B70F3" w:rsidRDefault="004A490F" w:rsidP="001B70F3">
      <w:pPr>
        <w:pStyle w:val="1"/>
        <w:spacing w:before="0" w:line="360" w:lineRule="auto"/>
        <w:ind w:firstLine="709"/>
        <w:rPr>
          <w:rFonts w:ascii="Times New Roman" w:hAnsi="Times New Roman" w:cs="Times New Roman"/>
          <w:color w:val="auto"/>
        </w:rPr>
      </w:pPr>
      <w:bookmarkStart w:id="10" w:name="_Toc422770123"/>
      <w:bookmarkStart w:id="11" w:name="_Toc423294860"/>
      <w:r w:rsidRPr="001B70F3">
        <w:rPr>
          <w:rFonts w:ascii="Times New Roman" w:hAnsi="Times New Roman" w:cs="Times New Roman"/>
          <w:color w:val="auto"/>
        </w:rPr>
        <w:lastRenderedPageBreak/>
        <w:t>2.</w:t>
      </w:r>
      <w:r w:rsidR="00C560C4" w:rsidRPr="001B70F3">
        <w:rPr>
          <w:rFonts w:ascii="Times New Roman" w:hAnsi="Times New Roman" w:cs="Times New Roman"/>
          <w:color w:val="auto"/>
        </w:rPr>
        <w:t>ООО «Кофейный дворик» на рынке общественного питания г. Сыктывкара</w:t>
      </w:r>
      <w:bookmarkEnd w:id="10"/>
      <w:bookmarkEnd w:id="11"/>
    </w:p>
    <w:p w:rsidR="00607814" w:rsidRPr="001B70F3" w:rsidRDefault="00607814" w:rsidP="001B70F3">
      <w:pPr>
        <w:pStyle w:val="2"/>
        <w:spacing w:before="0" w:line="360" w:lineRule="auto"/>
        <w:ind w:firstLine="709"/>
        <w:rPr>
          <w:rFonts w:ascii="Times New Roman" w:hAnsi="Times New Roman" w:cs="Times New Roman"/>
          <w:b/>
          <w:color w:val="auto"/>
          <w:sz w:val="28"/>
          <w:szCs w:val="28"/>
        </w:rPr>
      </w:pPr>
      <w:bookmarkStart w:id="12" w:name="_Toc423294861"/>
      <w:r w:rsidRPr="001B70F3">
        <w:rPr>
          <w:rFonts w:ascii="Times New Roman" w:hAnsi="Times New Roman" w:cs="Times New Roman"/>
          <w:b/>
          <w:color w:val="auto"/>
          <w:sz w:val="28"/>
          <w:szCs w:val="28"/>
        </w:rPr>
        <w:t>2.1 Основные тенденции развития предприятий общественного питания</w:t>
      </w:r>
      <w:bookmarkEnd w:id="12"/>
    </w:p>
    <w:p w:rsidR="009271D6" w:rsidRPr="00D208D4" w:rsidRDefault="009271D6" w:rsidP="009271D6">
      <w:pPr>
        <w:spacing w:after="0" w:line="360" w:lineRule="auto"/>
        <w:ind w:firstLine="709"/>
        <w:jc w:val="both"/>
        <w:rPr>
          <w:rFonts w:ascii="Times New Roman" w:eastAsia="Times New Roman" w:hAnsi="Times New Roman" w:cs="Times New Roman"/>
          <w:sz w:val="28"/>
          <w:szCs w:val="28"/>
        </w:rPr>
      </w:pPr>
      <w:r w:rsidRPr="00D208D4">
        <w:rPr>
          <w:rFonts w:ascii="Times New Roman" w:eastAsia="Times New Roman" w:hAnsi="Times New Roman" w:cs="Times New Roman"/>
          <w:sz w:val="28"/>
          <w:szCs w:val="28"/>
        </w:rPr>
        <w:t>Сегодня российский рынок общественного питания представляет собой сложный микс различных направлений и форматов с разносторонней целевой аудиторией. Эксперты считают, что он меньше других пострадал в кризисные годы, однако перемены, конечно, произошли. Кризис инициировал селекцию по финансовому параметру, а также уход с рынка наименее профессиональных игроков. Кроме того, произошла масштабная сегментация по отраслям, рынок стал более консолидированным (и этот процесс продолжается). Выросла доля сегментов быстрого питания и сетевых операторов; в виде франшизы или совместных предприятий начали приходить зарубежные компании; активно развивается региональный рынок услуг общепита.</w:t>
      </w:r>
    </w:p>
    <w:p w:rsidR="009271D6" w:rsidRPr="00D208D4" w:rsidRDefault="009271D6" w:rsidP="009271D6">
      <w:pPr>
        <w:spacing w:after="0" w:line="360" w:lineRule="auto"/>
        <w:jc w:val="both"/>
        <w:rPr>
          <w:rFonts w:ascii="Times New Roman" w:eastAsia="Times New Roman" w:hAnsi="Times New Roman" w:cs="Times New Roman"/>
          <w:sz w:val="28"/>
          <w:szCs w:val="28"/>
        </w:rPr>
      </w:pPr>
      <w:r w:rsidRPr="00D208D4">
        <w:rPr>
          <w:rFonts w:ascii="Times New Roman" w:eastAsia="Times New Roman" w:hAnsi="Times New Roman" w:cs="Times New Roman"/>
          <w:sz w:val="28"/>
          <w:szCs w:val="28"/>
        </w:rPr>
        <w:t xml:space="preserve">          Естественно, в развитии сферы есть и отрицательные моменты: скажем, у нас нет значительного рыночного опыта и многолетних традиций, устойчивой методологической базы, помогающей в ведении бизнеса.</w:t>
      </w:r>
      <w:r>
        <w:rPr>
          <w:rFonts w:ascii="Times New Roman" w:eastAsia="Times New Roman" w:hAnsi="Times New Roman" w:cs="Times New Roman"/>
          <w:sz w:val="28"/>
          <w:szCs w:val="28"/>
        </w:rPr>
        <w:t xml:space="preserve"> </w:t>
      </w:r>
      <w:r w:rsidRPr="00D208D4">
        <w:rPr>
          <w:rFonts w:ascii="Times New Roman" w:eastAsia="Times New Roman" w:hAnsi="Times New Roman" w:cs="Times New Roman"/>
          <w:sz w:val="28"/>
          <w:szCs w:val="28"/>
        </w:rPr>
        <w:t xml:space="preserve">Специалисты отмечают, что затраты россиян на услуги общепита куда ниже тех же показателей в других странах. При этом рынок общественного питания отличает слабая насыщенность, что означает простор для роста. Рост предполагается как за счёт российских компаний, так и за счёт международных, а «ширина» этого пути диктуется темпом современной жизни и тенденциями, которые он запускает. Скажем, трендом посткризисного рынка становится интерес потребителей (особенно состоятельных) к здоровому образу жизни и, соответственно, питанию. В связи с чем, например, подскочила популярность азиатской кухни, которую россияне воспринимают как более здоровую, несмотря на её экзотичность. А на ресторанном рынке появились концептуальные и при этом очень </w:t>
      </w:r>
      <w:r w:rsidRPr="00D208D4">
        <w:rPr>
          <w:rFonts w:ascii="Times New Roman" w:eastAsia="Times New Roman" w:hAnsi="Times New Roman" w:cs="Times New Roman"/>
          <w:sz w:val="28"/>
          <w:szCs w:val="28"/>
        </w:rPr>
        <w:lastRenderedPageBreak/>
        <w:t>качественные проекты, предлагающие новый уровень сервиса – их оснащение потребовало лучшего оборудования зарубежных брендов.</w:t>
      </w:r>
    </w:p>
    <w:p w:rsidR="009271D6" w:rsidRPr="00D208D4" w:rsidRDefault="009271D6" w:rsidP="009271D6">
      <w:pPr>
        <w:spacing w:after="0" w:line="360" w:lineRule="auto"/>
        <w:jc w:val="both"/>
        <w:rPr>
          <w:rFonts w:ascii="Times New Roman" w:eastAsia="Times New Roman" w:hAnsi="Times New Roman" w:cs="Times New Roman"/>
          <w:sz w:val="28"/>
          <w:szCs w:val="28"/>
        </w:rPr>
      </w:pPr>
      <w:r w:rsidRPr="00D208D4">
        <w:rPr>
          <w:rFonts w:ascii="Times New Roman" w:eastAsia="Times New Roman" w:hAnsi="Times New Roman" w:cs="Times New Roman"/>
          <w:sz w:val="28"/>
          <w:szCs w:val="28"/>
        </w:rPr>
        <w:t xml:space="preserve">          Среди первоочередных антикризисных мер, которые по-прежнему актуальны, преобладают</w:t>
      </w:r>
      <w:r>
        <w:rPr>
          <w:rFonts w:ascii="Times New Roman" w:eastAsia="Times New Roman" w:hAnsi="Times New Roman" w:cs="Times New Roman"/>
          <w:sz w:val="28"/>
          <w:szCs w:val="28"/>
        </w:rPr>
        <w:t xml:space="preserve"> </w:t>
      </w:r>
      <w:r w:rsidRPr="00D208D4">
        <w:rPr>
          <w:rFonts w:ascii="Times New Roman" w:eastAsia="Times New Roman" w:hAnsi="Times New Roman" w:cs="Times New Roman"/>
          <w:sz w:val="28"/>
          <w:szCs w:val="28"/>
        </w:rPr>
        <w:t>«классические»: пересмотр штатного расписания, сокращение бюджета на продвижение, снижение торговой наценки и, разумеется, затрат. Последнее нередко требует полного пересмотра всего производственного процесса, который начинается с совершенствования организации пространства и правильного выбора оборудования. Надо сказать – грамотно спроектированное производство и оптимально подобранный комплект техники действительно упрощают работу персонала, ускоряют технологический процесс и повышают качество блюд. Ну а с мастерством поваров в формировании имиджа может поспорить разве что обстановка – по интерьеру и техническому оснащению посетители судят об уровне заведения столь же часто. В сфере услуг для предприятий общепита сегодня сложилась интересная ситуация: и без того изрядную конкуренцию подогревают демпинговые страсти. При этом в ближайшее время едва ли можно ожидать каких-то оригинальных технологических решений и чисто российских разработок. Отечественным производителям сейчас невыгодно организовывать полноценный цикл производства «от и до»: это требует приличных вложений, но не гарантирует снижения цены по сравнению с зарубежными «зубрами». Поэтому российские компании предпочитают адаптировать к нашей действительности импортные разработки. Понятно, что здесь велик риск скатиться в тривиальное копирование, но некоторым производителям удается предложить достойное оборудование, соответствующее специфике отечественного производства – при этом оно доступнее в ценовом плане.</w:t>
      </w:r>
    </w:p>
    <w:p w:rsidR="009271D6" w:rsidRDefault="009271D6" w:rsidP="009271D6">
      <w:pPr>
        <w:spacing w:after="0" w:line="360" w:lineRule="auto"/>
        <w:jc w:val="both"/>
        <w:rPr>
          <w:rFonts w:ascii="Times New Roman" w:eastAsia="Times New Roman" w:hAnsi="Times New Roman" w:cs="Times New Roman"/>
          <w:sz w:val="28"/>
          <w:szCs w:val="28"/>
        </w:rPr>
      </w:pPr>
      <w:r w:rsidRPr="00D208D4">
        <w:rPr>
          <w:rFonts w:ascii="Times New Roman" w:eastAsia="Times New Roman" w:hAnsi="Times New Roman" w:cs="Times New Roman"/>
          <w:sz w:val="28"/>
          <w:szCs w:val="28"/>
        </w:rPr>
        <w:t xml:space="preserve">     В такой ситуации относительного равенства условий есть смысл делать ставку на профессионализм компании, её опыт на рынке, который в </w:t>
      </w:r>
      <w:r w:rsidRPr="00D208D4">
        <w:rPr>
          <w:rFonts w:ascii="Times New Roman" w:eastAsia="Times New Roman" w:hAnsi="Times New Roman" w:cs="Times New Roman"/>
          <w:sz w:val="28"/>
          <w:szCs w:val="28"/>
        </w:rPr>
        <w:lastRenderedPageBreak/>
        <w:t>российских условиях означает не только багаж успешных проектов, но и хорошую «кризисную закалку».</w:t>
      </w:r>
      <w:r w:rsidRPr="00D208D4">
        <w:rPr>
          <w:rStyle w:val="a6"/>
          <w:rFonts w:ascii="Times New Roman" w:eastAsia="Times New Roman" w:hAnsi="Times New Roman" w:cs="Times New Roman"/>
          <w:sz w:val="28"/>
          <w:szCs w:val="28"/>
        </w:rPr>
        <w:footnoteReference w:id="21"/>
      </w:r>
    </w:p>
    <w:p w:rsidR="000C1E3E" w:rsidRDefault="009271D6" w:rsidP="009271D6">
      <w:pPr>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rPr>
        <w:t>Изменения в ресторанной индустрии за последние 10 лет весьма значительны. Этот вид бизнеса сделал большой рывок вперед за последние годы. Рестораны постепенно приближаются к международному классу, существует тенденция к постоянному улучшению качества обслуживания, продуктов приготовления блюд и т.д. К сожалению, лишь некоторые рестораны можно назвать действительно достойными по уровню, большинство же находится далеко позади, и между ними существует огромный разрыв.</w:t>
      </w:r>
      <w:r w:rsidR="000C1E3E">
        <w:rPr>
          <w:rFonts w:ascii="Times New Roman" w:hAnsi="Times New Roman" w:cs="Times New Roman"/>
          <w:sz w:val="28"/>
          <w:szCs w:val="28"/>
        </w:rPr>
        <w:t xml:space="preserve">                    </w:t>
      </w:r>
    </w:p>
    <w:p w:rsidR="009271D6" w:rsidRDefault="009271D6" w:rsidP="009271D6">
      <w:pPr>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rPr>
        <w:t xml:space="preserve">Ресторанный бизнес в России сегодня существует в трех нишах, неравных по объему и количеству игроков, — fastfood, рестораны среднего ценового уровня и рестораны «высокой кухни». </w:t>
      </w:r>
    </w:p>
    <w:p w:rsidR="009271D6" w:rsidRDefault="009271D6" w:rsidP="009271D6">
      <w:pPr>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rPr>
        <w:t xml:space="preserve">В сегменте быстрого питания сегодня, несомненно, доминирует </w:t>
      </w:r>
      <w:hyperlink r:id="rId23" w:tgtFrame="blank" w:history="1">
        <w:r w:rsidRPr="00D208D4">
          <w:rPr>
            <w:rStyle w:val="a3"/>
            <w:rFonts w:ascii="Times New Roman" w:hAnsi="Times New Roman" w:cs="Times New Roman"/>
            <w:color w:val="auto"/>
            <w:sz w:val="28"/>
            <w:szCs w:val="28"/>
          </w:rPr>
          <w:t>«Макдональдс»</w:t>
        </w:r>
      </w:hyperlink>
      <w:r w:rsidRPr="00D208D4">
        <w:rPr>
          <w:rFonts w:ascii="Times New Roman" w:hAnsi="Times New Roman" w:cs="Times New Roman"/>
          <w:sz w:val="28"/>
          <w:szCs w:val="28"/>
        </w:rPr>
        <w:t xml:space="preserve"> — сказываются преимущества раннего входа на российский рынок, отказа от франчайзинговой схемы (в других странах «Макдональдс» обычно открывает свои рестораны по франшизе) и отстроенной системы развития кадров внутри компании. По общему мнению, главным конкурентом «Макдональдса» является сегодня сеть «Ростикс», при</w:t>
      </w:r>
      <w:r>
        <w:rPr>
          <w:rFonts w:ascii="Times New Roman" w:hAnsi="Times New Roman" w:cs="Times New Roman"/>
          <w:sz w:val="28"/>
          <w:szCs w:val="28"/>
        </w:rPr>
        <w:t>надлежащая компании «Росинтер».</w:t>
      </w:r>
    </w:p>
    <w:p w:rsidR="009271D6" w:rsidRDefault="009A0D83" w:rsidP="009271D6">
      <w:pPr>
        <w:spacing w:after="0" w:line="360" w:lineRule="auto"/>
        <w:ind w:firstLine="709"/>
        <w:jc w:val="both"/>
        <w:rPr>
          <w:rFonts w:ascii="Times New Roman" w:hAnsi="Times New Roman" w:cs="Times New Roman"/>
          <w:sz w:val="28"/>
          <w:szCs w:val="28"/>
        </w:rPr>
      </w:pPr>
      <w:hyperlink r:id="rId24" w:tgtFrame="balnk" w:history="1">
        <w:r w:rsidR="009271D6" w:rsidRPr="00D208D4">
          <w:rPr>
            <w:rStyle w:val="a3"/>
            <w:rFonts w:ascii="Times New Roman" w:hAnsi="Times New Roman" w:cs="Times New Roman"/>
            <w:color w:val="auto"/>
            <w:sz w:val="28"/>
            <w:szCs w:val="28"/>
            <w:u w:val="none"/>
          </w:rPr>
          <w:t>Хенрик Винтер, генеральный управляющий «РосинтерРесторантс», в интервью E-xecutive</w:t>
        </w:r>
      </w:hyperlink>
      <w:r w:rsidR="009271D6" w:rsidRPr="00D208D4">
        <w:rPr>
          <w:rFonts w:ascii="Times New Roman" w:hAnsi="Times New Roman" w:cs="Times New Roman"/>
          <w:sz w:val="28"/>
          <w:szCs w:val="28"/>
          <w:u w:val="single"/>
        </w:rPr>
        <w:t>:</w:t>
      </w:r>
      <w:r w:rsidR="009271D6" w:rsidRPr="00D208D4">
        <w:rPr>
          <w:rFonts w:ascii="Times New Roman" w:hAnsi="Times New Roman" w:cs="Times New Roman"/>
          <w:sz w:val="28"/>
          <w:szCs w:val="28"/>
        </w:rPr>
        <w:t xml:space="preserve"> «Изменения просто огромны. 10 лет назад ресторанной индустрии [в России] как таковой еще просто не существовало. Рестораны — в традиционном западном понимании смысла этого слова — только начали открываться, их было совсем немного. Сегодня ситуация совершенно иная. За какие-то 10 лет российские специалисты достигли такого уровня профессионального мастерства, что могут успешно конкурировать за </w:t>
      </w:r>
      <w:r w:rsidR="009271D6" w:rsidRPr="00D208D4">
        <w:rPr>
          <w:rFonts w:ascii="Times New Roman" w:hAnsi="Times New Roman" w:cs="Times New Roman"/>
          <w:sz w:val="28"/>
          <w:szCs w:val="28"/>
        </w:rPr>
        <w:lastRenderedPageBreak/>
        <w:t>практически любую из позиций, которые тогда занимали «экспаты».</w:t>
      </w:r>
      <w:r w:rsidR="009271D6" w:rsidRPr="00D208D4">
        <w:rPr>
          <w:rStyle w:val="a6"/>
          <w:rFonts w:ascii="Times New Roman" w:hAnsi="Times New Roman" w:cs="Times New Roman"/>
          <w:sz w:val="28"/>
          <w:szCs w:val="28"/>
        </w:rPr>
        <w:footnoteReference w:id="22"/>
      </w:r>
      <w:r w:rsidR="009271D6" w:rsidRPr="00D208D4">
        <w:rPr>
          <w:rFonts w:ascii="Times New Roman" w:hAnsi="Times New Roman" w:cs="Times New Roman"/>
          <w:sz w:val="28"/>
          <w:szCs w:val="28"/>
        </w:rPr>
        <w:br/>
        <w:t xml:space="preserve">          Кофейни относительно молодое явление и еще не получило широкого распространения, хотя в ближайшие несколько лет ожидается очень быстрый рост этого сектора ресторанного рынка. Если сейчас объем услуг, оказывемых кофейнями по Москве оценивается примерно в $10 млн, хотя по некоторым расчетам он больше как минимум в два раза, то уже через пять лет ожидают десятикратного роста только московского рынка. Сетевые кофейни замечены пока только в Москве и Санкт-Петербурге. Кроме того, есть кофейни, представленные пока в единичном исполнении, но в их планах – очень быстрое развитие уже в ближайшем будущем. В принципе, московские и петербургские кофейные сети не очень спешат в регионы, хотя такие планы есть. Останавливает в первую очередь сложность дистанционного контроля за реальной деятельностью кофейни. Считается, что активный посетитель кофеен должен иметь доход порядка 300-400 долларов в месяц. Иначе говоря – это средний класс, который пока только формируется и далеко не каждый регион может похвастаться достаточной толщиной этой прослойки. Средняя стоимость открытия кофейни не сильно зависит непосредственно от региона и составляет обычно не менее $100 000 без покупки подходящего помещения. Уже в дальнейшем удается снизить затраты на текущую деятельность кофейни по сравнению с Москвой – за счет более низких арендных ставок, более низких зарплат и</w:t>
      </w:r>
      <w:r w:rsidR="009271D6">
        <w:rPr>
          <w:rFonts w:ascii="Times New Roman" w:hAnsi="Times New Roman" w:cs="Times New Roman"/>
          <w:sz w:val="28"/>
          <w:szCs w:val="28"/>
        </w:rPr>
        <w:t xml:space="preserve"> других возможностей.</w:t>
      </w:r>
    </w:p>
    <w:p w:rsidR="009271D6" w:rsidRDefault="009271D6" w:rsidP="009271D6">
      <w:pPr>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rPr>
        <w:t xml:space="preserve">Популярно комбинировать ресторанный бизнес и искусство. Концепция должна соответствовать стилю ресторана. Если же речь о целой сети в ресторанной индустрии, то концепция должна быть согласована с общим брэндом. Главное в концепции — это собственные идеи, нечто очень индивидуальное. Также популярным рекламным ходом является организация выставок в ресторане. </w:t>
      </w:r>
    </w:p>
    <w:p w:rsidR="009271D6" w:rsidRDefault="009271D6" w:rsidP="009271D6">
      <w:pPr>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rPr>
        <w:lastRenderedPageBreak/>
        <w:t xml:space="preserve">Поле деятельности шеф-поваров заметно расширяется с появлением большего числа возможностей достать хорошие продукты, а без качественных продуктов не может быть хорошей кухни. Русские шеф-повара все более заинтересовываются своей работой. У них заметно прибавилось профессионализма, уверенности в себе, новых рабочих навыков. В целом средний уровень московского шеф-повара объективно повысился. </w:t>
      </w:r>
      <w:r w:rsidRPr="00D208D4">
        <w:rPr>
          <w:rFonts w:ascii="Times New Roman" w:hAnsi="Times New Roman" w:cs="Times New Roman"/>
          <w:sz w:val="28"/>
          <w:szCs w:val="28"/>
        </w:rPr>
        <w:br/>
        <w:t xml:space="preserve">В России выражена тенденция к стабилизации в области ресторанного бизнеса, к появлению крепких "ресторанов-долгожителей". Вообще, тенденция создается не определенным человеком, а потребностями и желанием клиентов. </w:t>
      </w:r>
    </w:p>
    <w:p w:rsidR="009271D6" w:rsidRDefault="009271D6" w:rsidP="009271D6">
      <w:pPr>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rPr>
        <w:t xml:space="preserve">Традиции ресторанного бизнеса еще не установились, все быстро меняется и развивается. Многие заведения существуют не более двух лет. Нет настоящих ресторанных критиков, очень мало хороших ресторанных менеджеров, негде получить соответствующее образование. Ресторанный бизнес в России находится в стадии бурного становления. </w:t>
      </w:r>
      <w:r w:rsidRPr="00D208D4">
        <w:rPr>
          <w:rFonts w:ascii="Times New Roman" w:hAnsi="Times New Roman" w:cs="Times New Roman"/>
          <w:sz w:val="28"/>
          <w:szCs w:val="28"/>
        </w:rPr>
        <w:br/>
        <w:t xml:space="preserve">          Начальный этап организации ресторана является самым важным, так как именно на этом этапе инвестор несет основные затраты и исправление ошибок в дальнейшем может стоить очень дорого. Поэтому инвесторам-новичкам, целесообразно привлечь консультанта – профессионала ресторанного дела, знающего местную специфику и потребности рынка, способного создать такой ресторан, который не только успешно стартует, но и при различных экономических ситуациях или перипетиях рынка услуг останется прибыльным предприятием. </w:t>
      </w:r>
      <w:r w:rsidRPr="00D208D4">
        <w:rPr>
          <w:rStyle w:val="a6"/>
          <w:rFonts w:ascii="Times New Roman" w:hAnsi="Times New Roman" w:cs="Times New Roman"/>
          <w:sz w:val="28"/>
          <w:szCs w:val="28"/>
        </w:rPr>
        <w:footnoteReference w:id="23"/>
      </w:r>
    </w:p>
    <w:p w:rsidR="00607814" w:rsidRPr="009271D6" w:rsidRDefault="009271D6" w:rsidP="009271D6">
      <w:pPr>
        <w:spacing w:after="0" w:line="360" w:lineRule="auto"/>
        <w:ind w:firstLine="709"/>
        <w:jc w:val="both"/>
        <w:rPr>
          <w:rFonts w:ascii="Times New Roman" w:eastAsia="Times New Roman" w:hAnsi="Times New Roman" w:cs="Times New Roman"/>
          <w:sz w:val="28"/>
          <w:szCs w:val="28"/>
        </w:rPr>
      </w:pPr>
      <w:r w:rsidRPr="00D208D4">
        <w:rPr>
          <w:rFonts w:ascii="Times New Roman" w:hAnsi="Times New Roman" w:cs="Times New Roman"/>
          <w:sz w:val="28"/>
          <w:szCs w:val="28"/>
        </w:rPr>
        <w:t xml:space="preserve">Успех работы ресторана в огромной степени зависит от директора (управляющего), от его способностей управлять персоналом, договариваться с фирмами-поставщиками, умения планировать затраты и вовремя принимать </w:t>
      </w:r>
      <w:r w:rsidRPr="00D208D4">
        <w:rPr>
          <w:rFonts w:ascii="Times New Roman" w:hAnsi="Times New Roman" w:cs="Times New Roman"/>
          <w:sz w:val="28"/>
          <w:szCs w:val="28"/>
        </w:rPr>
        <w:lastRenderedPageBreak/>
        <w:t>правильные решения по стратегическому управлению рестораном, также значительную роль играют личностные качества руководителя-ресторатора. Некоторые хозяева ресторанов теряют прибыльный ресторан только из-за того, что не смогли правильно оценить своего директора, наладить с ним человеческий контакт, показать свою заинтересованность в успехах “своего ресторанного директора”. Притом, что обязанности директора крупного ресторана и директора небольшого кафетерия практически мало отличаются, заработная плата их может варьировать от 600 $ до 2000 $ в месяц. Быстрый рост ресторанного рынка как московского так и регионального требует адекватного количества соответствующим образом подготовленного персонала. И с этим возникает достаточно серьезная проблема.            Причем она свойственна как столице, так и регионам. В стране ощущается серьезный недостаток соответствующих учебных заведений, способных обеспечить подготовку как низшего персонала – такого как официанты, так и по таким можно сказать новым профессиям, как управляющий ресторана. В отношении управляющих вообще все достаточно интересно. Наметилось разделение функций. Очень часто управляющий не является материально ответственным лицом. И выполняет обучающие, рекламные, административно-контрольные функции не подписывая финансовых документов и не выполняя работ по согласованию с государственными надзорными органами.</w:t>
      </w:r>
      <w:r w:rsidRPr="00D208D4">
        <w:rPr>
          <w:rFonts w:ascii="Times New Roman" w:hAnsi="Times New Roman" w:cs="Times New Roman"/>
          <w:sz w:val="28"/>
          <w:szCs w:val="28"/>
        </w:rPr>
        <w:br w:type="page"/>
      </w:r>
    </w:p>
    <w:p w:rsidR="00C560C4" w:rsidRPr="001B70F3" w:rsidRDefault="007074E9" w:rsidP="001B70F3">
      <w:pPr>
        <w:pStyle w:val="2"/>
        <w:spacing w:before="0" w:line="360" w:lineRule="auto"/>
        <w:ind w:firstLine="709"/>
        <w:rPr>
          <w:rFonts w:ascii="Times New Roman" w:hAnsi="Times New Roman" w:cs="Times New Roman"/>
          <w:b/>
          <w:color w:val="auto"/>
          <w:sz w:val="28"/>
          <w:szCs w:val="28"/>
        </w:rPr>
      </w:pPr>
      <w:bookmarkStart w:id="13" w:name="_Toc422770124"/>
      <w:bookmarkStart w:id="14" w:name="_Toc423294862"/>
      <w:r w:rsidRPr="001B70F3">
        <w:rPr>
          <w:rFonts w:ascii="Times New Roman" w:hAnsi="Times New Roman" w:cs="Times New Roman"/>
          <w:b/>
          <w:color w:val="auto"/>
          <w:sz w:val="28"/>
          <w:szCs w:val="28"/>
        </w:rPr>
        <w:lastRenderedPageBreak/>
        <w:t>2.2</w:t>
      </w:r>
      <w:r w:rsidR="00EE73FE" w:rsidRPr="001B70F3">
        <w:rPr>
          <w:rFonts w:ascii="Times New Roman" w:hAnsi="Times New Roman" w:cs="Times New Roman"/>
          <w:b/>
          <w:color w:val="auto"/>
          <w:sz w:val="28"/>
          <w:szCs w:val="28"/>
        </w:rPr>
        <w:t xml:space="preserve"> </w:t>
      </w:r>
      <w:r w:rsidR="00C560C4" w:rsidRPr="001B70F3">
        <w:rPr>
          <w:rFonts w:ascii="Times New Roman" w:hAnsi="Times New Roman" w:cs="Times New Roman"/>
          <w:b/>
          <w:color w:val="auto"/>
          <w:sz w:val="28"/>
          <w:szCs w:val="28"/>
        </w:rPr>
        <w:t>Общая характеристика предприятия</w:t>
      </w:r>
      <w:bookmarkEnd w:id="13"/>
      <w:r w:rsidRPr="001B70F3">
        <w:rPr>
          <w:rFonts w:ascii="Times New Roman" w:hAnsi="Times New Roman" w:cs="Times New Roman"/>
          <w:b/>
          <w:color w:val="auto"/>
          <w:sz w:val="28"/>
          <w:szCs w:val="28"/>
        </w:rPr>
        <w:t xml:space="preserve"> «Кофейный дворик»</w:t>
      </w:r>
      <w:bookmarkEnd w:id="14"/>
    </w:p>
    <w:p w:rsidR="00C560C4" w:rsidRPr="00D208D4" w:rsidRDefault="00C560C4" w:rsidP="00E408D9">
      <w:pPr>
        <w:spacing w:after="0" w:line="360" w:lineRule="auto"/>
        <w:ind w:firstLine="708"/>
        <w:jc w:val="both"/>
        <w:rPr>
          <w:rFonts w:ascii="Times New Roman" w:hAnsi="Times New Roman" w:cs="Times New Roman"/>
          <w:sz w:val="28"/>
          <w:szCs w:val="28"/>
          <w:shd w:val="clear" w:color="auto" w:fill="FFFFFF"/>
        </w:rPr>
      </w:pPr>
      <w:r w:rsidRPr="00D208D4">
        <w:rPr>
          <w:rFonts w:ascii="Times New Roman" w:hAnsi="Times New Roman" w:cs="Times New Roman"/>
          <w:sz w:val="28"/>
          <w:szCs w:val="28"/>
          <w:shd w:val="clear" w:color="auto" w:fill="FFFFFF"/>
        </w:rPr>
        <w:t>Сеть кофеен "Кофейный дворик" – самая большая и быстроразвивающаяся сеть кафе в Сыктывкаре. Изюминкой кофеен является уютный дизайн интерьеров, разнообразный ассортимент блюд на самый изысканный вкус.</w:t>
      </w:r>
      <w:r w:rsidR="004A490F" w:rsidRPr="00D208D4">
        <w:rPr>
          <w:rStyle w:val="a6"/>
          <w:rFonts w:ascii="Times New Roman" w:hAnsi="Times New Roman" w:cs="Times New Roman"/>
          <w:sz w:val="28"/>
          <w:szCs w:val="28"/>
          <w:shd w:val="clear" w:color="auto" w:fill="FFFFFF"/>
        </w:rPr>
        <w:footnoteReference w:id="24"/>
      </w:r>
      <w:r w:rsidRPr="00D208D4">
        <w:rPr>
          <w:rStyle w:val="apple-converted-space"/>
          <w:rFonts w:ascii="Times New Roman" w:hAnsi="Times New Roman" w:cs="Times New Roman"/>
          <w:sz w:val="28"/>
          <w:szCs w:val="28"/>
          <w:shd w:val="clear" w:color="auto" w:fill="FFFFFF"/>
        </w:rPr>
        <w:t xml:space="preserve"> Кофейня позиционирует себя как место, где </w:t>
      </w:r>
      <w:r w:rsidRPr="00D208D4">
        <w:rPr>
          <w:rFonts w:ascii="Times New Roman" w:hAnsi="Times New Roman" w:cs="Times New Roman"/>
          <w:sz w:val="28"/>
          <w:szCs w:val="28"/>
          <w:shd w:val="clear" w:color="auto" w:fill="FFFFFF"/>
        </w:rPr>
        <w:t>можно попить лучший кофе в городе, сытно пообедать, провести романтический вечер за эксклюзивным десертом или коктейлем.</w:t>
      </w:r>
    </w:p>
    <w:p w:rsidR="00C560C4" w:rsidRPr="00D208D4" w:rsidRDefault="00C560C4" w:rsidP="00E408D9">
      <w:pPr>
        <w:spacing w:after="0" w:line="360" w:lineRule="auto"/>
        <w:ind w:firstLine="708"/>
        <w:jc w:val="both"/>
        <w:rPr>
          <w:rFonts w:ascii="Times New Roman" w:hAnsi="Times New Roman" w:cs="Times New Roman"/>
          <w:sz w:val="28"/>
          <w:szCs w:val="28"/>
          <w:shd w:val="clear" w:color="auto" w:fill="FFFFFF"/>
        </w:rPr>
      </w:pPr>
      <w:r w:rsidRPr="00D208D4">
        <w:rPr>
          <w:rFonts w:ascii="Times New Roman" w:hAnsi="Times New Roman" w:cs="Times New Roman"/>
          <w:sz w:val="28"/>
          <w:szCs w:val="28"/>
          <w:shd w:val="clear" w:color="auto" w:fill="FFFFFF"/>
        </w:rPr>
        <w:t xml:space="preserve">История «Кофейного дворика» начинается с 2006 года, когда владельцы небезызвестных ресторана и кулинарии «Вычегда» задумали открыть кофейню. До этого в Сыктывкаре никто подобного не открывал, конкуренты отсутствовали, и это дало толчок для превращения идеи в жизнь. Так как у владельцев «Вычегды» был многолетний опыт работы в общественном питании, а в частности в управлении, то «Кофейный дворик» оказался не таким и сложным проектом для его реализации. </w:t>
      </w:r>
      <w:r w:rsidRPr="00D208D4">
        <w:rPr>
          <w:rFonts w:ascii="Times New Roman" w:hAnsi="Times New Roman" w:cs="Times New Roman"/>
          <w:sz w:val="28"/>
          <w:szCs w:val="28"/>
        </w:rPr>
        <w:t>Всего в городе Сыктывкаре пять кофеен, расположенных на улицах Коммунистическая, Карла-Маркса, Бабушкина и Куратова. Три из них являются полноценными кафе, находящихся в отдельных помещениях. Владельцем сети является Олейник Олег Евгеньевич. Генеральный директор представлен в лице Поликарповой</w:t>
      </w:r>
      <w:r w:rsidR="00796E57">
        <w:rPr>
          <w:rFonts w:ascii="Times New Roman" w:hAnsi="Times New Roman" w:cs="Times New Roman"/>
          <w:sz w:val="28"/>
          <w:szCs w:val="28"/>
        </w:rPr>
        <w:t xml:space="preserve"> </w:t>
      </w:r>
      <w:r w:rsidRPr="00D208D4">
        <w:rPr>
          <w:rFonts w:ascii="Times New Roman" w:hAnsi="Times New Roman" w:cs="Times New Roman"/>
          <w:sz w:val="28"/>
          <w:szCs w:val="28"/>
        </w:rPr>
        <w:t>Елены Леонидовны.</w:t>
      </w:r>
    </w:p>
    <w:p w:rsidR="00C560C4" w:rsidRPr="00EE73FE" w:rsidRDefault="00C560C4" w:rsidP="00E408D9">
      <w:pPr>
        <w:spacing w:after="0" w:line="360" w:lineRule="auto"/>
        <w:ind w:firstLine="709"/>
        <w:jc w:val="both"/>
        <w:rPr>
          <w:rStyle w:val="apple-converted-space"/>
          <w:rFonts w:ascii="Times New Roman" w:hAnsi="Times New Roman" w:cs="Times New Roman"/>
          <w:sz w:val="28"/>
          <w:szCs w:val="28"/>
          <w:shd w:val="clear" w:color="auto" w:fill="FFFFFF"/>
        </w:rPr>
      </w:pPr>
      <w:r w:rsidRPr="00EE73FE">
        <w:rPr>
          <w:rStyle w:val="apple-converted-space"/>
          <w:rFonts w:ascii="Times New Roman" w:hAnsi="Times New Roman" w:cs="Times New Roman"/>
          <w:sz w:val="28"/>
          <w:szCs w:val="28"/>
          <w:shd w:val="clear" w:color="auto" w:fill="FFFFFF"/>
        </w:rPr>
        <w:t>Ситуация на рынке кофеен в Сыктывкаре</w:t>
      </w:r>
      <w:r w:rsidR="00EE73FE">
        <w:rPr>
          <w:rStyle w:val="apple-converted-space"/>
          <w:rFonts w:ascii="Times New Roman" w:hAnsi="Times New Roman" w:cs="Times New Roman"/>
          <w:sz w:val="28"/>
          <w:szCs w:val="28"/>
          <w:shd w:val="clear" w:color="auto" w:fill="FFFFFF"/>
        </w:rPr>
        <w:t xml:space="preserve">. </w:t>
      </w:r>
      <w:r w:rsidRPr="00D208D4">
        <w:rPr>
          <w:rStyle w:val="apple-converted-space"/>
          <w:rFonts w:ascii="Times New Roman" w:hAnsi="Times New Roman" w:cs="Times New Roman"/>
          <w:sz w:val="28"/>
          <w:szCs w:val="28"/>
          <w:shd w:val="clear" w:color="auto" w:fill="FFFFFF"/>
        </w:rPr>
        <w:t>Начиная свою работу в 2006 году, никто и не предполагал, что небольшая кофейня станет самой большой сетью кофеен в городе Сыктывкаре. На рынке «Кофейный дворик» практически монополист и не испытывает особых трудностей. По словам заместителя генерального директора, они не бояться появления новых конкурентов, так как новичкам зарекомендовать себя будет уже очень сложно. А что касается известных российских сетей, таких как «Кофе Хауз» или «Шоколадница», то они на рынок г.</w:t>
      </w:r>
      <w:r w:rsidR="00CD0CA3">
        <w:rPr>
          <w:rStyle w:val="apple-converted-space"/>
          <w:rFonts w:ascii="Times New Roman" w:hAnsi="Times New Roman" w:cs="Times New Roman"/>
          <w:sz w:val="28"/>
          <w:szCs w:val="28"/>
          <w:shd w:val="clear" w:color="auto" w:fill="FFFFFF"/>
        </w:rPr>
        <w:t xml:space="preserve"> </w:t>
      </w:r>
      <w:r w:rsidRPr="00D208D4">
        <w:rPr>
          <w:rStyle w:val="apple-converted-space"/>
          <w:rFonts w:ascii="Times New Roman" w:hAnsi="Times New Roman" w:cs="Times New Roman"/>
          <w:sz w:val="28"/>
          <w:szCs w:val="28"/>
          <w:shd w:val="clear" w:color="auto" w:fill="FFFFFF"/>
        </w:rPr>
        <w:t xml:space="preserve">Сыктывкара не придут. Их </w:t>
      </w:r>
      <w:r w:rsidRPr="00D208D4">
        <w:rPr>
          <w:rStyle w:val="apple-converted-space"/>
          <w:rFonts w:ascii="Times New Roman" w:hAnsi="Times New Roman" w:cs="Times New Roman"/>
          <w:sz w:val="28"/>
          <w:szCs w:val="28"/>
          <w:shd w:val="clear" w:color="auto" w:fill="FFFFFF"/>
        </w:rPr>
        <w:lastRenderedPageBreak/>
        <w:t>требования по франшизе не позволяют открыть кофейню в городе с населением менее 250 тысяч человек. Им это просто невыгодно, поэтому никаких волнений на этот счет нет. Конечно, в условиях современного кризиса «Кофейный дворик» сталкивается со множеством проблем, которые приходится оперативно решать. Но, несмотря на это, руководство кофейни планирует создать франшизу, и продавать ее на рынке Республики Коми, а в будущем возможно и в России.</w:t>
      </w:r>
    </w:p>
    <w:p w:rsidR="00EE73FE" w:rsidRDefault="00C560C4" w:rsidP="00B51BE3">
      <w:pPr>
        <w:spacing w:after="0" w:line="360" w:lineRule="auto"/>
        <w:ind w:firstLine="709"/>
        <w:jc w:val="both"/>
        <w:rPr>
          <w:rFonts w:ascii="Times New Roman" w:hAnsi="Times New Roman" w:cs="Times New Roman"/>
          <w:sz w:val="28"/>
          <w:szCs w:val="28"/>
        </w:rPr>
      </w:pPr>
      <w:r w:rsidRPr="00EE73FE">
        <w:rPr>
          <w:rFonts w:ascii="Times New Roman" w:hAnsi="Times New Roman" w:cs="Times New Roman"/>
          <w:sz w:val="28"/>
          <w:szCs w:val="28"/>
        </w:rPr>
        <w:t>Целевая аудитория  Кофе</w:t>
      </w:r>
      <w:r w:rsidR="00EE73FE">
        <w:rPr>
          <w:rFonts w:ascii="Times New Roman" w:hAnsi="Times New Roman" w:cs="Times New Roman"/>
          <w:sz w:val="28"/>
          <w:szCs w:val="28"/>
        </w:rPr>
        <w:t xml:space="preserve">йного дворика. </w:t>
      </w:r>
      <w:r w:rsidRPr="00D208D4">
        <w:rPr>
          <w:rFonts w:ascii="Times New Roman" w:hAnsi="Times New Roman" w:cs="Times New Roman"/>
          <w:sz w:val="28"/>
          <w:szCs w:val="28"/>
        </w:rPr>
        <w:t xml:space="preserve">Любое заведение развлекательной индустрии рассчитано на определенный круг клиентов. Это могут быть и случайно пробегающие прохожие, студенты, и семьи с детьми, пожилые люди. В основном посетители кофейного дворика являются молодые люди со средним и низким достатком, которые в основном покупают кофе и десерт, и возможно некоторые даже не знают, что «Кофейный дворик» предлагает также и горячие блюда. А также люди с высоким достатком, которые приходят пообедать в кофейню, но чтобы пообедать в кофейне придется потратить не менее 400 руб., а для среднестатистического человека такая цена является достаточно дорогой. У «Кофейного дворика» много клиентов со средним достатком, благодаря различным акциям, купонам и бонусам. Также сейчас планируется привлекать больше студентов по средствам так называемого «сарафанного радио». </w:t>
      </w:r>
    </w:p>
    <w:p w:rsidR="00C560C4" w:rsidRDefault="00C560C4" w:rsidP="00E408D9">
      <w:pPr>
        <w:spacing w:after="0" w:line="360" w:lineRule="auto"/>
        <w:ind w:firstLine="709"/>
        <w:jc w:val="both"/>
        <w:rPr>
          <w:rFonts w:ascii="Times New Roman" w:hAnsi="Times New Roman" w:cs="Times New Roman"/>
          <w:sz w:val="28"/>
          <w:szCs w:val="28"/>
        </w:rPr>
      </w:pPr>
      <w:r w:rsidRPr="00EE73FE">
        <w:rPr>
          <w:rFonts w:ascii="Times New Roman" w:hAnsi="Times New Roman" w:cs="Times New Roman"/>
          <w:sz w:val="28"/>
          <w:szCs w:val="28"/>
        </w:rPr>
        <w:t>Органи</w:t>
      </w:r>
      <w:r w:rsidR="00387D96">
        <w:rPr>
          <w:rFonts w:ascii="Times New Roman" w:hAnsi="Times New Roman" w:cs="Times New Roman"/>
          <w:sz w:val="28"/>
          <w:szCs w:val="28"/>
        </w:rPr>
        <w:t>зационная структура предприятия (Рис.4).</w:t>
      </w:r>
      <w:r w:rsidR="00EE73FE">
        <w:rPr>
          <w:rFonts w:ascii="Times New Roman" w:hAnsi="Times New Roman" w:cs="Times New Roman"/>
          <w:sz w:val="28"/>
          <w:szCs w:val="28"/>
        </w:rPr>
        <w:t xml:space="preserve"> </w:t>
      </w:r>
      <w:r w:rsidRPr="00D208D4">
        <w:rPr>
          <w:rFonts w:ascii="Times New Roman" w:hAnsi="Times New Roman" w:cs="Times New Roman"/>
          <w:sz w:val="28"/>
          <w:szCs w:val="28"/>
        </w:rPr>
        <w:t>Общая численность штата работников сети кофеен «Кофейный дворик» – около 50 человек. Опыт успешной деятельности кофейни на рынке общественного питания почти десять лет.</w:t>
      </w:r>
      <w:r w:rsidR="00F96489">
        <w:rPr>
          <w:rFonts w:ascii="Times New Roman" w:hAnsi="Times New Roman" w:cs="Times New Roman"/>
          <w:sz w:val="28"/>
          <w:szCs w:val="28"/>
        </w:rPr>
        <w:t xml:space="preserve"> </w:t>
      </w:r>
    </w:p>
    <w:p w:rsidR="00387D96" w:rsidRDefault="00387D96" w:rsidP="00E408D9">
      <w:pPr>
        <w:spacing w:after="0" w:line="360" w:lineRule="auto"/>
        <w:ind w:firstLine="709"/>
        <w:jc w:val="both"/>
        <w:rPr>
          <w:rFonts w:ascii="Times New Roman" w:hAnsi="Times New Roman" w:cs="Times New Roman"/>
          <w:sz w:val="28"/>
          <w:szCs w:val="28"/>
        </w:rPr>
      </w:pPr>
    </w:p>
    <w:p w:rsidR="00B51BE3" w:rsidRDefault="00B51BE3" w:rsidP="00E408D9">
      <w:pPr>
        <w:spacing w:after="0" w:line="360" w:lineRule="auto"/>
        <w:ind w:firstLine="709"/>
        <w:jc w:val="both"/>
        <w:rPr>
          <w:rFonts w:ascii="Times New Roman" w:hAnsi="Times New Roman" w:cs="Times New Roman"/>
          <w:sz w:val="28"/>
          <w:szCs w:val="28"/>
        </w:rPr>
      </w:pPr>
    </w:p>
    <w:p w:rsidR="004A490F" w:rsidRDefault="004A490F" w:rsidP="00A030D8">
      <w:pPr>
        <w:spacing w:line="360" w:lineRule="auto"/>
        <w:ind w:firstLine="708"/>
        <w:jc w:val="both"/>
        <w:rPr>
          <w:rFonts w:ascii="Times New Roman" w:hAnsi="Times New Roman" w:cs="Times New Roman"/>
          <w:sz w:val="28"/>
          <w:szCs w:val="28"/>
        </w:rPr>
      </w:pPr>
    </w:p>
    <w:p w:rsidR="00CD0CA3" w:rsidRPr="00D208D4" w:rsidRDefault="00CD0CA3" w:rsidP="00A030D8">
      <w:pPr>
        <w:spacing w:line="360" w:lineRule="auto"/>
        <w:ind w:firstLine="708"/>
        <w:jc w:val="both"/>
        <w:rPr>
          <w:rFonts w:ascii="Times New Roman" w:hAnsi="Times New Roman" w:cs="Times New Roman"/>
          <w:sz w:val="28"/>
          <w:szCs w:val="28"/>
        </w:rPr>
      </w:pPr>
    </w:p>
    <w:p w:rsidR="00C560C4" w:rsidRPr="00D208D4" w:rsidRDefault="00FD47C2" w:rsidP="00A030D8">
      <w:pPr>
        <w:spacing w:line="360" w:lineRule="auto"/>
        <w:jc w:val="both"/>
        <w:rPr>
          <w:rFonts w:ascii="Times New Roman" w:hAnsi="Times New Roman" w:cs="Times New Roman"/>
          <w:b/>
          <w:sz w:val="28"/>
          <w:szCs w:val="28"/>
        </w:rPr>
      </w:pPr>
      <w:r>
        <w:rPr>
          <w:rFonts w:ascii="Times New Roman" w:hAnsi="Times New Roman" w:cs="Times New Roman"/>
          <w:b/>
          <w:noProof/>
          <w:sz w:val="28"/>
          <w:szCs w:val="28"/>
        </w:rPr>
        <w:lastRenderedPageBreak/>
        <mc:AlternateContent>
          <mc:Choice Requires="wps">
            <w:drawing>
              <wp:anchor distT="0" distB="0" distL="114300" distR="114300" simplePos="0" relativeHeight="251671552" behindDoc="0" locked="0" layoutInCell="1" allowOverlap="1">
                <wp:simplePos x="0" y="0"/>
                <wp:positionH relativeFrom="column">
                  <wp:posOffset>2105025</wp:posOffset>
                </wp:positionH>
                <wp:positionV relativeFrom="paragraph">
                  <wp:posOffset>-134620</wp:posOffset>
                </wp:positionV>
                <wp:extent cx="1072515" cy="533400"/>
                <wp:effectExtent l="0" t="0" r="13335" b="1905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2515" cy="533400"/>
                        </a:xfrm>
                        <a:prstGeom prst="rect">
                          <a:avLst/>
                        </a:prstGeom>
                        <a:solidFill>
                          <a:srgbClr val="FFFFFF"/>
                        </a:solidFill>
                        <a:ln w="9525">
                          <a:solidFill>
                            <a:srgbClr val="000000"/>
                          </a:solidFill>
                          <a:miter lim="800000"/>
                          <a:headEnd/>
                          <a:tailEnd/>
                        </a:ln>
                      </wps:spPr>
                      <wps:txbx>
                        <w:txbxContent>
                          <w:p w:rsidR="00CD0CA3" w:rsidRPr="00FE64C2" w:rsidRDefault="00CD0CA3" w:rsidP="00C560C4">
                            <w:pPr>
                              <w:pStyle w:val="1"/>
                              <w:spacing w:before="0"/>
                              <w:jc w:val="center"/>
                              <w:rPr>
                                <w:rFonts w:ascii="Times New Roman" w:hAnsi="Times New Roman" w:cs="Times New Roman"/>
                                <w:b w:val="0"/>
                                <w:color w:val="auto"/>
                                <w:sz w:val="24"/>
                              </w:rPr>
                            </w:pPr>
                            <w:bookmarkStart w:id="15" w:name="_Toc399445035"/>
                            <w:bookmarkStart w:id="16" w:name="_Toc399445067"/>
                            <w:bookmarkStart w:id="17" w:name="_Toc422770125"/>
                            <w:bookmarkStart w:id="18" w:name="_Toc423208733"/>
                            <w:bookmarkStart w:id="19" w:name="_Toc423208831"/>
                            <w:bookmarkStart w:id="20" w:name="_Toc423210692"/>
                            <w:bookmarkStart w:id="21" w:name="_Toc423210777"/>
                            <w:bookmarkStart w:id="22" w:name="_Toc423210871"/>
                            <w:bookmarkStart w:id="23" w:name="_Toc423294863"/>
                            <w:r w:rsidRPr="00FE64C2">
                              <w:rPr>
                                <w:rFonts w:ascii="Times New Roman" w:hAnsi="Times New Roman" w:cs="Times New Roman"/>
                                <w:b w:val="0"/>
                                <w:color w:val="auto"/>
                                <w:sz w:val="24"/>
                              </w:rPr>
                              <w:t>Ген. директор</w:t>
                            </w:r>
                            <w:bookmarkEnd w:id="15"/>
                            <w:bookmarkEnd w:id="16"/>
                            <w:bookmarkEnd w:id="17"/>
                            <w:bookmarkEnd w:id="18"/>
                            <w:bookmarkEnd w:id="19"/>
                            <w:bookmarkEnd w:id="20"/>
                            <w:bookmarkEnd w:id="21"/>
                            <w:bookmarkEnd w:id="22"/>
                            <w:bookmarkEnd w:id="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26" style="position:absolute;left:0;text-align:left;margin-left:165.75pt;margin-top:-10.6pt;width:84.45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">
                <v:path arrowok="t"/>
                <v:textbox>
                  <w:txbxContent>
                    <w:p w:rsidR="00CD0CA3" w:rsidRPr="00FE64C2" w:rsidRDefault="00CD0CA3" w:rsidP="00C560C4">
                      <w:pPr>
                        <w:pStyle w:val="1"/>
                        <w:spacing w:before="0"/>
                        <w:jc w:val="center"/>
                        <w:rPr>
                          <w:rFonts w:ascii="Times New Roman" w:hAnsi="Times New Roman" w:cs="Times New Roman"/>
                          <w:b w:val="0"/>
                          <w:color w:val="auto"/>
                          <w:sz w:val="24"/>
                        </w:rPr>
                      </w:pPr>
                      <w:bookmarkStart w:id="24" w:name="_Toc399445035"/>
                      <w:bookmarkStart w:id="25" w:name="_Toc399445067"/>
                      <w:bookmarkStart w:id="26" w:name="_Toc422770125"/>
                      <w:bookmarkStart w:id="27" w:name="_Toc423208733"/>
                      <w:bookmarkStart w:id="28" w:name="_Toc423208831"/>
                      <w:bookmarkStart w:id="29" w:name="_Toc423210692"/>
                      <w:bookmarkStart w:id="30" w:name="_Toc423210777"/>
                      <w:bookmarkStart w:id="31" w:name="_Toc423210871"/>
                      <w:bookmarkStart w:id="32" w:name="_Toc423294863"/>
                      <w:r w:rsidRPr="00FE64C2">
                        <w:rPr>
                          <w:rFonts w:ascii="Times New Roman" w:hAnsi="Times New Roman" w:cs="Times New Roman"/>
                          <w:b w:val="0"/>
                          <w:color w:val="auto"/>
                          <w:sz w:val="24"/>
                        </w:rPr>
                        <w:t>Ген. директор</w:t>
                      </w:r>
                      <w:bookmarkEnd w:id="24"/>
                      <w:bookmarkEnd w:id="25"/>
                      <w:bookmarkEnd w:id="26"/>
                      <w:bookmarkEnd w:id="27"/>
                      <w:bookmarkEnd w:id="28"/>
                      <w:bookmarkEnd w:id="29"/>
                      <w:bookmarkEnd w:id="30"/>
                      <w:bookmarkEnd w:id="31"/>
                      <w:bookmarkEnd w:id="32"/>
                    </w:p>
                  </w:txbxContent>
                </v:textbox>
              </v:rect>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78720" behindDoc="0" locked="0" layoutInCell="1" allowOverlap="1">
                <wp:simplePos x="0" y="0"/>
                <wp:positionH relativeFrom="column">
                  <wp:posOffset>2644140</wp:posOffset>
                </wp:positionH>
                <wp:positionV relativeFrom="paragraph">
                  <wp:posOffset>398780</wp:posOffset>
                </wp:positionV>
                <wp:extent cx="9525" cy="276225"/>
                <wp:effectExtent l="76200" t="0" r="66675" b="47625"/>
                <wp:wrapNone/>
                <wp:docPr id="41"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52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D042F" id="Прямая со стрелкой 38" o:spid="_x0000_s1026" type="#_x0000_t32" style="position:absolute;margin-left:208.2pt;margin-top:31.4pt;width:.75pt;height:21.7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">
                <v:stroke endarrow="block"/>
                <o:lock v:ext="edit" shapetype="f"/>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73600" behindDoc="0" locked="0" layoutInCell="1" allowOverlap="1">
                <wp:simplePos x="0" y="0"/>
                <wp:positionH relativeFrom="column">
                  <wp:posOffset>2009775</wp:posOffset>
                </wp:positionH>
                <wp:positionV relativeFrom="paragraph">
                  <wp:posOffset>675005</wp:posOffset>
                </wp:positionV>
                <wp:extent cx="1310640" cy="600075"/>
                <wp:effectExtent l="0" t="0" r="22860" b="28575"/>
                <wp:wrapNone/>
                <wp:docPr id="40"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0640" cy="600075"/>
                        </a:xfrm>
                        <a:prstGeom prst="rect">
                          <a:avLst/>
                        </a:prstGeom>
                        <a:solidFill>
                          <a:srgbClr val="FFFFFF"/>
                        </a:solidFill>
                        <a:ln w="9525">
                          <a:solidFill>
                            <a:srgbClr val="000000"/>
                          </a:solidFill>
                          <a:miter lim="800000"/>
                          <a:headEnd/>
                          <a:tailEnd/>
                        </a:ln>
                      </wps:spPr>
                      <wps:txbx>
                        <w:txbxContent>
                          <w:p w:rsidR="00CD0CA3" w:rsidRPr="00FD7708" w:rsidRDefault="00CD0CA3" w:rsidP="00C560C4">
                            <w:pPr>
                              <w:pStyle w:val="1"/>
                              <w:spacing w:before="0"/>
                              <w:jc w:val="center"/>
                              <w:rPr>
                                <w:rFonts w:ascii="Times New Roman" w:hAnsi="Times New Roman" w:cs="Times New Roman"/>
                                <w:b w:val="0"/>
                                <w:color w:val="auto"/>
                                <w:sz w:val="24"/>
                                <w:szCs w:val="22"/>
                              </w:rPr>
                            </w:pPr>
                            <w:bookmarkStart w:id="33" w:name="_Toc422770126"/>
                            <w:bookmarkStart w:id="34" w:name="_Toc423208734"/>
                            <w:bookmarkStart w:id="35" w:name="_Toc423208832"/>
                            <w:bookmarkStart w:id="36" w:name="_Toc423210693"/>
                            <w:bookmarkStart w:id="37" w:name="_Toc423210778"/>
                            <w:bookmarkStart w:id="38" w:name="_Toc423210872"/>
                            <w:bookmarkStart w:id="39" w:name="_Toc423294864"/>
                            <w:r>
                              <w:rPr>
                                <w:rFonts w:ascii="Times New Roman" w:hAnsi="Times New Roman" w:cs="Times New Roman"/>
                                <w:b w:val="0"/>
                                <w:color w:val="auto"/>
                                <w:sz w:val="24"/>
                                <w:szCs w:val="22"/>
                              </w:rPr>
                              <w:t>Управляющий кофейнями</w:t>
                            </w:r>
                            <w:bookmarkEnd w:id="33"/>
                            <w:bookmarkEnd w:id="34"/>
                            <w:bookmarkEnd w:id="35"/>
                            <w:bookmarkEnd w:id="36"/>
                            <w:bookmarkEnd w:id="37"/>
                            <w:bookmarkEnd w:id="38"/>
                            <w:bookmarkEnd w:id="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7" style="position:absolute;left:0;text-align:left;margin-left:158.25pt;margin-top:53.15pt;width:103.2pt;height:4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">
                <v:path arrowok="t"/>
                <v:textbox>
                  <w:txbxContent>
                    <w:p w:rsidR="00CD0CA3" w:rsidRPr="00FD7708" w:rsidRDefault="00CD0CA3" w:rsidP="00C560C4">
                      <w:pPr>
                        <w:pStyle w:val="1"/>
                        <w:spacing w:before="0"/>
                        <w:jc w:val="center"/>
                        <w:rPr>
                          <w:rFonts w:ascii="Times New Roman" w:hAnsi="Times New Roman" w:cs="Times New Roman"/>
                          <w:b w:val="0"/>
                          <w:color w:val="auto"/>
                          <w:sz w:val="24"/>
                          <w:szCs w:val="22"/>
                        </w:rPr>
                      </w:pPr>
                      <w:bookmarkStart w:id="40" w:name="_Toc422770126"/>
                      <w:bookmarkStart w:id="41" w:name="_Toc423208734"/>
                      <w:bookmarkStart w:id="42" w:name="_Toc423208832"/>
                      <w:bookmarkStart w:id="43" w:name="_Toc423210693"/>
                      <w:bookmarkStart w:id="44" w:name="_Toc423210778"/>
                      <w:bookmarkStart w:id="45" w:name="_Toc423210872"/>
                      <w:bookmarkStart w:id="46" w:name="_Toc423294864"/>
                      <w:r>
                        <w:rPr>
                          <w:rFonts w:ascii="Times New Roman" w:hAnsi="Times New Roman" w:cs="Times New Roman"/>
                          <w:b w:val="0"/>
                          <w:color w:val="auto"/>
                          <w:sz w:val="24"/>
                          <w:szCs w:val="22"/>
                        </w:rPr>
                        <w:t>Управляющий кофейнями</w:t>
                      </w:r>
                      <w:bookmarkEnd w:id="40"/>
                      <w:bookmarkEnd w:id="41"/>
                      <w:bookmarkEnd w:id="42"/>
                      <w:bookmarkEnd w:id="43"/>
                      <w:bookmarkEnd w:id="44"/>
                      <w:bookmarkEnd w:id="45"/>
                      <w:bookmarkEnd w:id="46"/>
                    </w:p>
                  </w:txbxContent>
                </v:textbox>
              </v:rect>
            </w:pict>
          </mc:Fallback>
        </mc:AlternateContent>
      </w:r>
    </w:p>
    <w:p w:rsidR="00C560C4" w:rsidRPr="00D208D4" w:rsidRDefault="00C560C4" w:rsidP="00A030D8">
      <w:pPr>
        <w:spacing w:line="360" w:lineRule="auto"/>
        <w:jc w:val="both"/>
        <w:rPr>
          <w:rFonts w:ascii="Times New Roman" w:hAnsi="Times New Roman" w:cs="Times New Roman"/>
          <w:b/>
          <w:sz w:val="28"/>
          <w:szCs w:val="28"/>
        </w:rPr>
      </w:pPr>
    </w:p>
    <w:p w:rsidR="00C560C4" w:rsidRPr="00D208D4" w:rsidRDefault="00FD47C2" w:rsidP="00A030D8">
      <w:pPr>
        <w:spacing w:line="360" w:lineRule="auto"/>
        <w:jc w:val="both"/>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744256" behindDoc="0" locked="0" layoutInCell="1" allowOverlap="1">
                <wp:simplePos x="0" y="0"/>
                <wp:positionH relativeFrom="column">
                  <wp:posOffset>2720340</wp:posOffset>
                </wp:positionH>
                <wp:positionV relativeFrom="paragraph">
                  <wp:posOffset>398145</wp:posOffset>
                </wp:positionV>
                <wp:extent cx="2152650" cy="424815"/>
                <wp:effectExtent l="0" t="0" r="76200" b="70485"/>
                <wp:wrapNone/>
                <wp:docPr id="39" nam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52650" cy="424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DF336" id=" 97" o:spid="_x0000_s1026" type="#_x0000_t32" style="position:absolute;margin-left:214.2pt;margin-top:31.35pt;width:169.5pt;height:33.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">
                <v:stroke endarrow="block"/>
                <o:lock v:ext="edit" shapetype="f"/>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41184" behindDoc="0" locked="0" layoutInCell="1" allowOverlap="1">
                <wp:simplePos x="0" y="0"/>
                <wp:positionH relativeFrom="column">
                  <wp:posOffset>539750</wp:posOffset>
                </wp:positionH>
                <wp:positionV relativeFrom="paragraph">
                  <wp:posOffset>407670</wp:posOffset>
                </wp:positionV>
                <wp:extent cx="2113915" cy="419100"/>
                <wp:effectExtent l="38100" t="0" r="19685" b="76200"/>
                <wp:wrapNone/>
                <wp:docPr id="38" nam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113915"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64A76D" id=" 94" o:spid="_x0000_s1026" type="#_x0000_t32" style="position:absolute;margin-left:42.5pt;margin-top:32.1pt;width:166.45pt;height:33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">
                <v:stroke endarrow="block"/>
                <o:lock v:ext="edit" shapetype="f"/>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43232" behindDoc="0" locked="0" layoutInCell="1" allowOverlap="1">
                <wp:simplePos x="0" y="0"/>
                <wp:positionH relativeFrom="column">
                  <wp:posOffset>2663190</wp:posOffset>
                </wp:positionH>
                <wp:positionV relativeFrom="paragraph">
                  <wp:posOffset>398145</wp:posOffset>
                </wp:positionV>
                <wp:extent cx="1009650" cy="415290"/>
                <wp:effectExtent l="0" t="0" r="76200" b="60960"/>
                <wp:wrapNone/>
                <wp:docPr id="37" nam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09650" cy="415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AE1E6" id=" 96" o:spid="_x0000_s1026" type="#_x0000_t32" style="position:absolute;margin-left:209.7pt;margin-top:31.35pt;width:79.5pt;height:32.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">
                <v:stroke endarrow="block"/>
                <o:lock v:ext="edit" shapetype="f"/>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42208" behindDoc="0" locked="0" layoutInCell="1" allowOverlap="1">
                <wp:simplePos x="0" y="0"/>
                <wp:positionH relativeFrom="column">
                  <wp:posOffset>1654175</wp:posOffset>
                </wp:positionH>
                <wp:positionV relativeFrom="paragraph">
                  <wp:posOffset>407670</wp:posOffset>
                </wp:positionV>
                <wp:extent cx="980440" cy="419100"/>
                <wp:effectExtent l="38100" t="0" r="29210" b="57150"/>
                <wp:wrapNone/>
                <wp:docPr id="35" nam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8044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B5658" id=" 95" o:spid="_x0000_s1026" type="#_x0000_t32" style="position:absolute;margin-left:130.25pt;margin-top:32.1pt;width:77.2pt;height:33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">
                <v:stroke endarrow="block"/>
                <o:lock v:ext="edit" shapetype="f"/>
              </v:shape>
            </w:pict>
          </mc:Fallback>
        </mc:AlternateContent>
      </w:r>
      <w:r>
        <w:rPr>
          <w:rFonts w:ascii="Times New Roman" w:hAnsi="Times New Roman" w:cs="Times New Roman"/>
          <w:b/>
          <w:noProof/>
          <w:sz w:val="28"/>
          <w:szCs w:val="28"/>
        </w:rPr>
        <mc:AlternateContent>
          <mc:Choice Requires="wps">
            <w:drawing>
              <wp:anchor distT="0" distB="0" distL="114298" distR="114298" simplePos="0" relativeHeight="251739136" behindDoc="0" locked="0" layoutInCell="1" allowOverlap="1">
                <wp:simplePos x="0" y="0"/>
                <wp:positionH relativeFrom="column">
                  <wp:posOffset>2663189</wp:posOffset>
                </wp:positionH>
                <wp:positionV relativeFrom="paragraph">
                  <wp:posOffset>407670</wp:posOffset>
                </wp:positionV>
                <wp:extent cx="0" cy="405765"/>
                <wp:effectExtent l="76200" t="0" r="57150" b="51435"/>
                <wp:wrapNone/>
                <wp:docPr id="32" nam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05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C6414D" id=" 92" o:spid="_x0000_s1026" type="#_x0000_t32" style="position:absolute;margin-left:209.7pt;margin-top:32.1pt;width:0;height:31.95pt;z-index:2517391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">
                <v:stroke endarrow="block"/>
                <o:lock v:ext="edit" shapetype="f"/>
              </v:shape>
            </w:pict>
          </mc:Fallback>
        </mc:AlternateContent>
      </w:r>
    </w:p>
    <w:p w:rsidR="00C560C4" w:rsidRPr="00D208D4" w:rsidRDefault="00FD47C2" w:rsidP="00A030D8">
      <w:pPr>
        <w:spacing w:line="360" w:lineRule="auto"/>
        <w:jc w:val="both"/>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734016" behindDoc="0" locked="0" layoutInCell="1" allowOverlap="1">
                <wp:simplePos x="0" y="0"/>
                <wp:positionH relativeFrom="column">
                  <wp:posOffset>4415790</wp:posOffset>
                </wp:positionH>
                <wp:positionV relativeFrom="paragraph">
                  <wp:posOffset>402590</wp:posOffset>
                </wp:positionV>
                <wp:extent cx="1040130" cy="499110"/>
                <wp:effectExtent l="0" t="0" r="26670" b="15240"/>
                <wp:wrapNone/>
                <wp:docPr id="31"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0130" cy="499110"/>
                        </a:xfrm>
                        <a:prstGeom prst="rect">
                          <a:avLst/>
                        </a:prstGeom>
                        <a:solidFill>
                          <a:srgbClr val="FFFFFF"/>
                        </a:solidFill>
                        <a:ln w="9525">
                          <a:solidFill>
                            <a:srgbClr val="000000"/>
                          </a:solidFill>
                          <a:miter lim="800000"/>
                          <a:headEnd/>
                          <a:tailEnd/>
                        </a:ln>
                      </wps:spPr>
                      <wps:txbx>
                        <w:txbxContent>
                          <w:p w:rsidR="00CD0CA3" w:rsidRPr="00FD7708" w:rsidRDefault="00CD0CA3" w:rsidP="00C560C4">
                            <w:pPr>
                              <w:pStyle w:val="1"/>
                              <w:spacing w:before="0"/>
                              <w:jc w:val="center"/>
                              <w:rPr>
                                <w:rFonts w:ascii="Times New Roman" w:hAnsi="Times New Roman" w:cs="Times New Roman"/>
                                <w:b w:val="0"/>
                                <w:color w:val="auto"/>
                                <w:sz w:val="24"/>
                                <w:szCs w:val="22"/>
                              </w:rPr>
                            </w:pPr>
                            <w:bookmarkStart w:id="47" w:name="_Toc422770127"/>
                            <w:bookmarkStart w:id="48" w:name="_Toc423208735"/>
                            <w:bookmarkStart w:id="49" w:name="_Toc423208833"/>
                            <w:bookmarkStart w:id="50" w:name="_Toc423210694"/>
                            <w:bookmarkStart w:id="51" w:name="_Toc423210779"/>
                            <w:bookmarkStart w:id="52" w:name="_Toc423210873"/>
                            <w:bookmarkStart w:id="53" w:name="_Toc423294865"/>
                            <w:r>
                              <w:rPr>
                                <w:rFonts w:ascii="Times New Roman" w:hAnsi="Times New Roman" w:cs="Times New Roman"/>
                                <w:b w:val="0"/>
                                <w:color w:val="auto"/>
                                <w:sz w:val="24"/>
                                <w:szCs w:val="22"/>
                              </w:rPr>
                              <w:t>Заведующий кофейней 5</w:t>
                            </w:r>
                            <w:bookmarkEnd w:id="47"/>
                            <w:bookmarkEnd w:id="48"/>
                            <w:bookmarkEnd w:id="49"/>
                            <w:bookmarkEnd w:id="50"/>
                            <w:bookmarkEnd w:id="51"/>
                            <w:bookmarkEnd w:id="52"/>
                            <w:bookmarkEnd w:id="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8" style="position:absolute;left:0;text-align:left;margin-left:347.7pt;margin-top:31.7pt;width:81.9pt;height:39.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">
                <v:path arrowok="t"/>
                <v:textbox>
                  <w:txbxContent>
                    <w:p w:rsidR="00CD0CA3" w:rsidRPr="00FD7708" w:rsidRDefault="00CD0CA3" w:rsidP="00C560C4">
                      <w:pPr>
                        <w:pStyle w:val="1"/>
                        <w:spacing w:before="0"/>
                        <w:jc w:val="center"/>
                        <w:rPr>
                          <w:rFonts w:ascii="Times New Roman" w:hAnsi="Times New Roman" w:cs="Times New Roman"/>
                          <w:b w:val="0"/>
                          <w:color w:val="auto"/>
                          <w:sz w:val="24"/>
                          <w:szCs w:val="22"/>
                        </w:rPr>
                      </w:pPr>
                      <w:bookmarkStart w:id="54" w:name="_Toc422770127"/>
                      <w:bookmarkStart w:id="55" w:name="_Toc423208735"/>
                      <w:bookmarkStart w:id="56" w:name="_Toc423208833"/>
                      <w:bookmarkStart w:id="57" w:name="_Toc423210694"/>
                      <w:bookmarkStart w:id="58" w:name="_Toc423210779"/>
                      <w:bookmarkStart w:id="59" w:name="_Toc423210873"/>
                      <w:bookmarkStart w:id="60" w:name="_Toc423294865"/>
                      <w:r>
                        <w:rPr>
                          <w:rFonts w:ascii="Times New Roman" w:hAnsi="Times New Roman" w:cs="Times New Roman"/>
                          <w:b w:val="0"/>
                          <w:color w:val="auto"/>
                          <w:sz w:val="24"/>
                          <w:szCs w:val="22"/>
                        </w:rPr>
                        <w:t>Заведующий кофейней 5</w:t>
                      </w:r>
                      <w:bookmarkEnd w:id="54"/>
                      <w:bookmarkEnd w:id="55"/>
                      <w:bookmarkEnd w:id="56"/>
                      <w:bookmarkEnd w:id="57"/>
                      <w:bookmarkEnd w:id="58"/>
                      <w:bookmarkEnd w:id="59"/>
                      <w:bookmarkEnd w:id="60"/>
                    </w:p>
                  </w:txbxContent>
                </v:textbox>
              </v:rect>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32992" behindDoc="0" locked="0" layoutInCell="1" allowOverlap="1">
                <wp:simplePos x="0" y="0"/>
                <wp:positionH relativeFrom="column">
                  <wp:posOffset>3308985</wp:posOffset>
                </wp:positionH>
                <wp:positionV relativeFrom="paragraph">
                  <wp:posOffset>393065</wp:posOffset>
                </wp:positionV>
                <wp:extent cx="1040130" cy="499110"/>
                <wp:effectExtent l="0" t="0" r="26670" b="15240"/>
                <wp:wrapNone/>
                <wp:docPr id="30"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0130" cy="499110"/>
                        </a:xfrm>
                        <a:prstGeom prst="rect">
                          <a:avLst/>
                        </a:prstGeom>
                        <a:solidFill>
                          <a:srgbClr val="FFFFFF"/>
                        </a:solidFill>
                        <a:ln w="9525">
                          <a:solidFill>
                            <a:srgbClr val="000000"/>
                          </a:solidFill>
                          <a:miter lim="800000"/>
                          <a:headEnd/>
                          <a:tailEnd/>
                        </a:ln>
                      </wps:spPr>
                      <wps:txbx>
                        <w:txbxContent>
                          <w:p w:rsidR="00CD0CA3" w:rsidRPr="00FD7708" w:rsidRDefault="00CD0CA3" w:rsidP="00C560C4">
                            <w:pPr>
                              <w:pStyle w:val="1"/>
                              <w:spacing w:before="0"/>
                              <w:jc w:val="center"/>
                              <w:rPr>
                                <w:rFonts w:ascii="Times New Roman" w:hAnsi="Times New Roman" w:cs="Times New Roman"/>
                                <w:b w:val="0"/>
                                <w:color w:val="auto"/>
                                <w:sz w:val="24"/>
                                <w:szCs w:val="22"/>
                              </w:rPr>
                            </w:pPr>
                            <w:bookmarkStart w:id="61" w:name="_Toc422770128"/>
                            <w:bookmarkStart w:id="62" w:name="_Toc423208736"/>
                            <w:bookmarkStart w:id="63" w:name="_Toc423208834"/>
                            <w:bookmarkStart w:id="64" w:name="_Toc423210695"/>
                            <w:bookmarkStart w:id="65" w:name="_Toc423210780"/>
                            <w:bookmarkStart w:id="66" w:name="_Toc423210874"/>
                            <w:bookmarkStart w:id="67" w:name="_Toc423294866"/>
                            <w:r>
                              <w:rPr>
                                <w:rFonts w:ascii="Times New Roman" w:hAnsi="Times New Roman" w:cs="Times New Roman"/>
                                <w:b w:val="0"/>
                                <w:color w:val="auto"/>
                                <w:sz w:val="24"/>
                                <w:szCs w:val="22"/>
                              </w:rPr>
                              <w:t>Заведующий кофейней 4</w:t>
                            </w:r>
                            <w:bookmarkEnd w:id="61"/>
                            <w:bookmarkEnd w:id="62"/>
                            <w:bookmarkEnd w:id="63"/>
                            <w:bookmarkEnd w:id="64"/>
                            <w:bookmarkEnd w:id="65"/>
                            <w:bookmarkEnd w:id="66"/>
                            <w:bookmarkEnd w:id="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260.55pt;margin-top:30.95pt;width:81.9pt;height:39.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">
                <v:path arrowok="t"/>
                <v:textbox>
                  <w:txbxContent>
                    <w:p w:rsidR="00CD0CA3" w:rsidRPr="00FD7708" w:rsidRDefault="00CD0CA3" w:rsidP="00C560C4">
                      <w:pPr>
                        <w:pStyle w:val="1"/>
                        <w:spacing w:before="0"/>
                        <w:jc w:val="center"/>
                        <w:rPr>
                          <w:rFonts w:ascii="Times New Roman" w:hAnsi="Times New Roman" w:cs="Times New Roman"/>
                          <w:b w:val="0"/>
                          <w:color w:val="auto"/>
                          <w:sz w:val="24"/>
                          <w:szCs w:val="22"/>
                        </w:rPr>
                      </w:pPr>
                      <w:bookmarkStart w:id="68" w:name="_Toc422770128"/>
                      <w:bookmarkStart w:id="69" w:name="_Toc423208736"/>
                      <w:bookmarkStart w:id="70" w:name="_Toc423208834"/>
                      <w:bookmarkStart w:id="71" w:name="_Toc423210695"/>
                      <w:bookmarkStart w:id="72" w:name="_Toc423210780"/>
                      <w:bookmarkStart w:id="73" w:name="_Toc423210874"/>
                      <w:bookmarkStart w:id="74" w:name="_Toc423294866"/>
                      <w:r>
                        <w:rPr>
                          <w:rFonts w:ascii="Times New Roman" w:hAnsi="Times New Roman" w:cs="Times New Roman"/>
                          <w:b w:val="0"/>
                          <w:color w:val="auto"/>
                          <w:sz w:val="24"/>
                          <w:szCs w:val="22"/>
                        </w:rPr>
                        <w:t>Заведующий кофейней 4</w:t>
                      </w:r>
                      <w:bookmarkEnd w:id="68"/>
                      <w:bookmarkEnd w:id="69"/>
                      <w:bookmarkEnd w:id="70"/>
                      <w:bookmarkEnd w:id="71"/>
                      <w:bookmarkEnd w:id="72"/>
                      <w:bookmarkEnd w:id="73"/>
                      <w:bookmarkEnd w:id="74"/>
                    </w:p>
                  </w:txbxContent>
                </v:textbox>
              </v:rect>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31968" behindDoc="0" locked="0" layoutInCell="1" allowOverlap="1">
                <wp:simplePos x="0" y="0"/>
                <wp:positionH relativeFrom="column">
                  <wp:posOffset>2213610</wp:posOffset>
                </wp:positionH>
                <wp:positionV relativeFrom="paragraph">
                  <wp:posOffset>402590</wp:posOffset>
                </wp:positionV>
                <wp:extent cx="1040130" cy="499110"/>
                <wp:effectExtent l="0" t="0" r="26670" b="15240"/>
                <wp:wrapNone/>
                <wp:docPr id="29"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0130" cy="499110"/>
                        </a:xfrm>
                        <a:prstGeom prst="rect">
                          <a:avLst/>
                        </a:prstGeom>
                        <a:solidFill>
                          <a:srgbClr val="FFFFFF"/>
                        </a:solidFill>
                        <a:ln w="9525">
                          <a:solidFill>
                            <a:srgbClr val="000000"/>
                          </a:solidFill>
                          <a:miter lim="800000"/>
                          <a:headEnd/>
                          <a:tailEnd/>
                        </a:ln>
                      </wps:spPr>
                      <wps:txbx>
                        <w:txbxContent>
                          <w:p w:rsidR="00CD0CA3" w:rsidRPr="00FD7708" w:rsidRDefault="00CD0CA3" w:rsidP="00C560C4">
                            <w:pPr>
                              <w:pStyle w:val="1"/>
                              <w:spacing w:before="0"/>
                              <w:jc w:val="center"/>
                              <w:rPr>
                                <w:rFonts w:ascii="Times New Roman" w:hAnsi="Times New Roman" w:cs="Times New Roman"/>
                                <w:b w:val="0"/>
                                <w:color w:val="auto"/>
                                <w:sz w:val="24"/>
                                <w:szCs w:val="22"/>
                              </w:rPr>
                            </w:pPr>
                            <w:bookmarkStart w:id="75" w:name="_Toc422770129"/>
                            <w:bookmarkStart w:id="76" w:name="_Toc423208737"/>
                            <w:bookmarkStart w:id="77" w:name="_Toc423208835"/>
                            <w:bookmarkStart w:id="78" w:name="_Toc423210696"/>
                            <w:bookmarkStart w:id="79" w:name="_Toc423210781"/>
                            <w:bookmarkStart w:id="80" w:name="_Toc423210875"/>
                            <w:bookmarkStart w:id="81" w:name="_Toc423294867"/>
                            <w:r>
                              <w:rPr>
                                <w:rFonts w:ascii="Times New Roman" w:hAnsi="Times New Roman" w:cs="Times New Roman"/>
                                <w:b w:val="0"/>
                                <w:color w:val="auto"/>
                                <w:sz w:val="24"/>
                                <w:szCs w:val="22"/>
                              </w:rPr>
                              <w:t>Заведующий кофейней 3</w:t>
                            </w:r>
                            <w:bookmarkEnd w:id="75"/>
                            <w:bookmarkEnd w:id="76"/>
                            <w:bookmarkEnd w:id="77"/>
                            <w:bookmarkEnd w:id="78"/>
                            <w:bookmarkEnd w:id="79"/>
                            <w:bookmarkEnd w:id="80"/>
                            <w:bookmarkEnd w:id="8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174.3pt;margin-top:31.7pt;width:81.9pt;height:39.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">
                <v:path arrowok="t"/>
                <v:textbox>
                  <w:txbxContent>
                    <w:p w:rsidR="00CD0CA3" w:rsidRPr="00FD7708" w:rsidRDefault="00CD0CA3" w:rsidP="00C560C4">
                      <w:pPr>
                        <w:pStyle w:val="1"/>
                        <w:spacing w:before="0"/>
                        <w:jc w:val="center"/>
                        <w:rPr>
                          <w:rFonts w:ascii="Times New Roman" w:hAnsi="Times New Roman" w:cs="Times New Roman"/>
                          <w:b w:val="0"/>
                          <w:color w:val="auto"/>
                          <w:sz w:val="24"/>
                          <w:szCs w:val="22"/>
                        </w:rPr>
                      </w:pPr>
                      <w:bookmarkStart w:id="82" w:name="_Toc422770129"/>
                      <w:bookmarkStart w:id="83" w:name="_Toc423208737"/>
                      <w:bookmarkStart w:id="84" w:name="_Toc423208835"/>
                      <w:bookmarkStart w:id="85" w:name="_Toc423210696"/>
                      <w:bookmarkStart w:id="86" w:name="_Toc423210781"/>
                      <w:bookmarkStart w:id="87" w:name="_Toc423210875"/>
                      <w:bookmarkStart w:id="88" w:name="_Toc423294867"/>
                      <w:r>
                        <w:rPr>
                          <w:rFonts w:ascii="Times New Roman" w:hAnsi="Times New Roman" w:cs="Times New Roman"/>
                          <w:b w:val="0"/>
                          <w:color w:val="auto"/>
                          <w:sz w:val="24"/>
                          <w:szCs w:val="22"/>
                        </w:rPr>
                        <w:t>Заведующий кофейней 3</w:t>
                      </w:r>
                      <w:bookmarkEnd w:id="82"/>
                      <w:bookmarkEnd w:id="83"/>
                      <w:bookmarkEnd w:id="84"/>
                      <w:bookmarkEnd w:id="85"/>
                      <w:bookmarkEnd w:id="86"/>
                      <w:bookmarkEnd w:id="87"/>
                      <w:bookmarkEnd w:id="88"/>
                    </w:p>
                  </w:txbxContent>
                </v:textbox>
              </v:rect>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30944" behindDoc="0" locked="0" layoutInCell="1" allowOverlap="1">
                <wp:simplePos x="0" y="0"/>
                <wp:positionH relativeFrom="column">
                  <wp:posOffset>1108710</wp:posOffset>
                </wp:positionH>
                <wp:positionV relativeFrom="paragraph">
                  <wp:posOffset>393065</wp:posOffset>
                </wp:positionV>
                <wp:extent cx="1040130" cy="499110"/>
                <wp:effectExtent l="0" t="0" r="26670" b="15240"/>
                <wp:wrapNone/>
                <wp:docPr id="17"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0130" cy="499110"/>
                        </a:xfrm>
                        <a:prstGeom prst="rect">
                          <a:avLst/>
                        </a:prstGeom>
                        <a:solidFill>
                          <a:srgbClr val="FFFFFF"/>
                        </a:solidFill>
                        <a:ln w="9525">
                          <a:solidFill>
                            <a:srgbClr val="000000"/>
                          </a:solidFill>
                          <a:miter lim="800000"/>
                          <a:headEnd/>
                          <a:tailEnd/>
                        </a:ln>
                      </wps:spPr>
                      <wps:txbx>
                        <w:txbxContent>
                          <w:p w:rsidR="00CD0CA3" w:rsidRPr="00FD7708" w:rsidRDefault="00CD0CA3" w:rsidP="00C560C4">
                            <w:pPr>
                              <w:pStyle w:val="1"/>
                              <w:spacing w:before="0"/>
                              <w:jc w:val="center"/>
                              <w:rPr>
                                <w:rFonts w:ascii="Times New Roman" w:hAnsi="Times New Roman" w:cs="Times New Roman"/>
                                <w:b w:val="0"/>
                                <w:color w:val="auto"/>
                                <w:sz w:val="24"/>
                                <w:szCs w:val="22"/>
                              </w:rPr>
                            </w:pPr>
                            <w:bookmarkStart w:id="89" w:name="_Toc422770130"/>
                            <w:bookmarkStart w:id="90" w:name="_Toc423208738"/>
                            <w:bookmarkStart w:id="91" w:name="_Toc423208836"/>
                            <w:bookmarkStart w:id="92" w:name="_Toc423210697"/>
                            <w:bookmarkStart w:id="93" w:name="_Toc423210782"/>
                            <w:bookmarkStart w:id="94" w:name="_Toc423210876"/>
                            <w:bookmarkStart w:id="95" w:name="_Toc423294868"/>
                            <w:r>
                              <w:rPr>
                                <w:rFonts w:ascii="Times New Roman" w:hAnsi="Times New Roman" w:cs="Times New Roman"/>
                                <w:b w:val="0"/>
                                <w:color w:val="auto"/>
                                <w:sz w:val="24"/>
                                <w:szCs w:val="22"/>
                              </w:rPr>
                              <w:t>Заведующий кофейней 2</w:t>
                            </w:r>
                            <w:bookmarkEnd w:id="89"/>
                            <w:bookmarkEnd w:id="90"/>
                            <w:bookmarkEnd w:id="91"/>
                            <w:bookmarkEnd w:id="92"/>
                            <w:bookmarkEnd w:id="93"/>
                            <w:bookmarkEnd w:id="94"/>
                            <w:bookmarkEnd w:id="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87.3pt;margin-top:30.95pt;width:81.9pt;height:39.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">
                <v:path arrowok="t"/>
                <v:textbox>
                  <w:txbxContent>
                    <w:p w:rsidR="00CD0CA3" w:rsidRPr="00FD7708" w:rsidRDefault="00CD0CA3" w:rsidP="00C560C4">
                      <w:pPr>
                        <w:pStyle w:val="1"/>
                        <w:spacing w:before="0"/>
                        <w:jc w:val="center"/>
                        <w:rPr>
                          <w:rFonts w:ascii="Times New Roman" w:hAnsi="Times New Roman" w:cs="Times New Roman"/>
                          <w:b w:val="0"/>
                          <w:color w:val="auto"/>
                          <w:sz w:val="24"/>
                          <w:szCs w:val="22"/>
                        </w:rPr>
                      </w:pPr>
                      <w:bookmarkStart w:id="96" w:name="_Toc422770130"/>
                      <w:bookmarkStart w:id="97" w:name="_Toc423208738"/>
                      <w:bookmarkStart w:id="98" w:name="_Toc423208836"/>
                      <w:bookmarkStart w:id="99" w:name="_Toc423210697"/>
                      <w:bookmarkStart w:id="100" w:name="_Toc423210782"/>
                      <w:bookmarkStart w:id="101" w:name="_Toc423210876"/>
                      <w:bookmarkStart w:id="102" w:name="_Toc423294868"/>
                      <w:r>
                        <w:rPr>
                          <w:rFonts w:ascii="Times New Roman" w:hAnsi="Times New Roman" w:cs="Times New Roman"/>
                          <w:b w:val="0"/>
                          <w:color w:val="auto"/>
                          <w:sz w:val="24"/>
                          <w:szCs w:val="22"/>
                        </w:rPr>
                        <w:t>Заведующий кофейней 2</w:t>
                      </w:r>
                      <w:bookmarkEnd w:id="96"/>
                      <w:bookmarkEnd w:id="97"/>
                      <w:bookmarkEnd w:id="98"/>
                      <w:bookmarkEnd w:id="99"/>
                      <w:bookmarkEnd w:id="100"/>
                      <w:bookmarkEnd w:id="101"/>
                      <w:bookmarkEnd w:id="102"/>
                    </w:p>
                  </w:txbxContent>
                </v:textbox>
              </v:rect>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72576" behindDoc="0" locked="0" layoutInCell="1" allowOverlap="1">
                <wp:simplePos x="0" y="0"/>
                <wp:positionH relativeFrom="column">
                  <wp:posOffset>3810</wp:posOffset>
                </wp:positionH>
                <wp:positionV relativeFrom="paragraph">
                  <wp:posOffset>393065</wp:posOffset>
                </wp:positionV>
                <wp:extent cx="1040130" cy="499110"/>
                <wp:effectExtent l="0" t="0" r="26670" b="1524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0130" cy="499110"/>
                        </a:xfrm>
                        <a:prstGeom prst="rect">
                          <a:avLst/>
                        </a:prstGeom>
                        <a:solidFill>
                          <a:srgbClr val="FFFFFF"/>
                        </a:solidFill>
                        <a:ln w="9525">
                          <a:solidFill>
                            <a:srgbClr val="000000"/>
                          </a:solidFill>
                          <a:miter lim="800000"/>
                          <a:headEnd/>
                          <a:tailEnd/>
                        </a:ln>
                      </wps:spPr>
                      <wps:txbx>
                        <w:txbxContent>
                          <w:p w:rsidR="00CD0CA3" w:rsidRPr="00FD7708" w:rsidRDefault="00CD0CA3" w:rsidP="00C560C4">
                            <w:pPr>
                              <w:pStyle w:val="1"/>
                              <w:spacing w:before="0"/>
                              <w:jc w:val="center"/>
                              <w:rPr>
                                <w:rFonts w:ascii="Times New Roman" w:hAnsi="Times New Roman" w:cs="Times New Roman"/>
                                <w:b w:val="0"/>
                                <w:color w:val="auto"/>
                                <w:sz w:val="24"/>
                                <w:szCs w:val="22"/>
                              </w:rPr>
                            </w:pPr>
                            <w:bookmarkStart w:id="103" w:name="_Toc422770131"/>
                            <w:bookmarkStart w:id="104" w:name="_Toc423208739"/>
                            <w:bookmarkStart w:id="105" w:name="_Toc423208837"/>
                            <w:bookmarkStart w:id="106" w:name="_Toc423210698"/>
                            <w:bookmarkStart w:id="107" w:name="_Toc423210783"/>
                            <w:bookmarkStart w:id="108" w:name="_Toc423210877"/>
                            <w:bookmarkStart w:id="109" w:name="_Toc423294869"/>
                            <w:r>
                              <w:rPr>
                                <w:rFonts w:ascii="Times New Roman" w:hAnsi="Times New Roman" w:cs="Times New Roman"/>
                                <w:b w:val="0"/>
                                <w:color w:val="auto"/>
                                <w:sz w:val="24"/>
                                <w:szCs w:val="22"/>
                              </w:rPr>
                              <w:t>Заведующий кофейней 1</w:t>
                            </w:r>
                            <w:bookmarkEnd w:id="103"/>
                            <w:bookmarkEnd w:id="104"/>
                            <w:bookmarkEnd w:id="105"/>
                            <w:bookmarkEnd w:id="106"/>
                            <w:bookmarkEnd w:id="107"/>
                            <w:bookmarkEnd w:id="108"/>
                            <w:bookmarkEnd w:id="10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3pt;margin-top:30.95pt;width:81.9pt;height:3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">
                <v:path arrowok="t"/>
                <v:textbox>
                  <w:txbxContent>
                    <w:p w:rsidR="00CD0CA3" w:rsidRPr="00FD7708" w:rsidRDefault="00CD0CA3" w:rsidP="00C560C4">
                      <w:pPr>
                        <w:pStyle w:val="1"/>
                        <w:spacing w:before="0"/>
                        <w:jc w:val="center"/>
                        <w:rPr>
                          <w:rFonts w:ascii="Times New Roman" w:hAnsi="Times New Roman" w:cs="Times New Roman"/>
                          <w:b w:val="0"/>
                          <w:color w:val="auto"/>
                          <w:sz w:val="24"/>
                          <w:szCs w:val="22"/>
                        </w:rPr>
                      </w:pPr>
                      <w:bookmarkStart w:id="110" w:name="_Toc422770131"/>
                      <w:bookmarkStart w:id="111" w:name="_Toc423208739"/>
                      <w:bookmarkStart w:id="112" w:name="_Toc423208837"/>
                      <w:bookmarkStart w:id="113" w:name="_Toc423210698"/>
                      <w:bookmarkStart w:id="114" w:name="_Toc423210783"/>
                      <w:bookmarkStart w:id="115" w:name="_Toc423210877"/>
                      <w:bookmarkStart w:id="116" w:name="_Toc423294869"/>
                      <w:r>
                        <w:rPr>
                          <w:rFonts w:ascii="Times New Roman" w:hAnsi="Times New Roman" w:cs="Times New Roman"/>
                          <w:b w:val="0"/>
                          <w:color w:val="auto"/>
                          <w:sz w:val="24"/>
                          <w:szCs w:val="22"/>
                        </w:rPr>
                        <w:t>Заведующий кофейней 1</w:t>
                      </w:r>
                      <w:bookmarkEnd w:id="110"/>
                      <w:bookmarkEnd w:id="111"/>
                      <w:bookmarkEnd w:id="112"/>
                      <w:bookmarkEnd w:id="113"/>
                      <w:bookmarkEnd w:id="114"/>
                      <w:bookmarkEnd w:id="115"/>
                      <w:bookmarkEnd w:id="116"/>
                    </w:p>
                  </w:txbxContent>
                </v:textbox>
              </v:rect>
            </w:pict>
          </mc:Fallback>
        </mc:AlternateContent>
      </w:r>
    </w:p>
    <w:p w:rsidR="00C560C4" w:rsidRPr="00D208D4" w:rsidRDefault="00C560C4" w:rsidP="00A030D8">
      <w:pPr>
        <w:spacing w:line="360" w:lineRule="auto"/>
        <w:jc w:val="both"/>
        <w:rPr>
          <w:rFonts w:ascii="Times New Roman" w:hAnsi="Times New Roman" w:cs="Times New Roman"/>
          <w:b/>
          <w:sz w:val="28"/>
          <w:szCs w:val="28"/>
        </w:rPr>
      </w:pPr>
    </w:p>
    <w:p w:rsidR="00C560C4" w:rsidRPr="00D208D4" w:rsidRDefault="00FD47C2" w:rsidP="00A030D8">
      <w:pPr>
        <w:spacing w:line="360" w:lineRule="auto"/>
        <w:jc w:val="both"/>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748352" behindDoc="0" locked="0" layoutInCell="1" allowOverlap="1">
                <wp:simplePos x="0" y="0"/>
                <wp:positionH relativeFrom="column">
                  <wp:posOffset>2710815</wp:posOffset>
                </wp:positionH>
                <wp:positionV relativeFrom="paragraph">
                  <wp:posOffset>43815</wp:posOffset>
                </wp:positionV>
                <wp:extent cx="1257300" cy="371475"/>
                <wp:effectExtent l="0" t="0" r="76200" b="66675"/>
                <wp:wrapNone/>
                <wp:docPr id="15" nam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730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84C2DE" id=" 101" o:spid="_x0000_s1026" type="#_x0000_t32" style="position:absolute;margin-left:213.45pt;margin-top:3.45pt;width:99pt;height:29.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">
                <v:stroke endarrow="block"/>
                <o:lock v:ext="edit" shapetype="f"/>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47328" behindDoc="0" locked="0" layoutInCell="1" allowOverlap="1">
                <wp:simplePos x="0" y="0"/>
                <wp:positionH relativeFrom="column">
                  <wp:posOffset>2769870</wp:posOffset>
                </wp:positionH>
                <wp:positionV relativeFrom="paragraph">
                  <wp:posOffset>34290</wp:posOffset>
                </wp:positionV>
                <wp:extent cx="2255520" cy="381000"/>
                <wp:effectExtent l="0" t="0" r="68580" b="76200"/>
                <wp:wrapNone/>
                <wp:docPr id="14" nam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5552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83BEC" id=" 100" o:spid="_x0000_s1026" type="#_x0000_t32" style="position:absolute;margin-left:218.1pt;margin-top:2.7pt;width:177.6pt;height:30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">
                <v:stroke endarrow="block"/>
                <o:lock v:ext="edit" shapetype="f"/>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46304" behindDoc="0" locked="0" layoutInCell="1" allowOverlap="1">
                <wp:simplePos x="0" y="0"/>
                <wp:positionH relativeFrom="column">
                  <wp:posOffset>1732280</wp:posOffset>
                </wp:positionH>
                <wp:positionV relativeFrom="paragraph">
                  <wp:posOffset>53340</wp:posOffset>
                </wp:positionV>
                <wp:extent cx="999490" cy="386715"/>
                <wp:effectExtent l="38100" t="0" r="29210" b="70485"/>
                <wp:wrapNone/>
                <wp:docPr id="9" nam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99490" cy="386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7B6226" id=" 99" o:spid="_x0000_s1026" type="#_x0000_t32" style="position:absolute;margin-left:136.4pt;margin-top:4.2pt;width:78.7pt;height:30.45p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">
                <v:stroke endarrow="block"/>
                <o:lock v:ext="edit" shapetype="f"/>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45280" behindDoc="0" locked="0" layoutInCell="1" allowOverlap="1">
                <wp:simplePos x="0" y="0"/>
                <wp:positionH relativeFrom="column">
                  <wp:posOffset>587375</wp:posOffset>
                </wp:positionH>
                <wp:positionV relativeFrom="paragraph">
                  <wp:posOffset>43815</wp:posOffset>
                </wp:positionV>
                <wp:extent cx="2085340" cy="415290"/>
                <wp:effectExtent l="38100" t="0" r="29210" b="80010"/>
                <wp:wrapNone/>
                <wp:docPr id="8" nam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085340" cy="415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1853BA" id=" 98" o:spid="_x0000_s1026" type="#_x0000_t32" style="position:absolute;margin-left:46.25pt;margin-top:3.45pt;width:164.2pt;height:32.7p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">
                <v:stroke endarrow="block"/>
                <o:lock v:ext="edit" shapetype="f"/>
              </v:shape>
            </w:pict>
          </mc:Fallback>
        </mc:AlternateContent>
      </w:r>
      <w:r>
        <w:rPr>
          <w:rFonts w:ascii="Times New Roman" w:hAnsi="Times New Roman" w:cs="Times New Roman"/>
          <w:b/>
          <w:noProof/>
          <w:sz w:val="28"/>
          <w:szCs w:val="28"/>
        </w:rPr>
        <mc:AlternateContent>
          <mc:Choice Requires="wps">
            <w:drawing>
              <wp:anchor distT="0" distB="0" distL="114298" distR="114298" simplePos="0" relativeHeight="251740160" behindDoc="0" locked="0" layoutInCell="1" allowOverlap="1">
                <wp:simplePos x="0" y="0"/>
                <wp:positionH relativeFrom="column">
                  <wp:posOffset>2720339</wp:posOffset>
                </wp:positionH>
                <wp:positionV relativeFrom="paragraph">
                  <wp:posOffset>34290</wp:posOffset>
                </wp:positionV>
                <wp:extent cx="0" cy="405765"/>
                <wp:effectExtent l="76200" t="0" r="57150" b="51435"/>
                <wp:wrapNone/>
                <wp:docPr id="7" nam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05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33D8D0" id=" 93" o:spid="_x0000_s1026" type="#_x0000_t32" style="position:absolute;margin-left:214.2pt;margin-top:2.7pt;width:0;height:31.95pt;z-index:2517401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">
                <v:stroke endarrow="block"/>
                <o:lock v:ext="edit" shapetype="f"/>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38112" behindDoc="0" locked="0" layoutInCell="1" allowOverlap="1">
                <wp:simplePos x="0" y="0"/>
                <wp:positionH relativeFrom="column">
                  <wp:posOffset>4518660</wp:posOffset>
                </wp:positionH>
                <wp:positionV relativeFrom="paragraph">
                  <wp:posOffset>415290</wp:posOffset>
                </wp:positionV>
                <wp:extent cx="1059180" cy="466725"/>
                <wp:effectExtent l="0" t="0" r="26670" b="28575"/>
                <wp:wrapNone/>
                <wp:docPr id="6"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9180" cy="466725"/>
                        </a:xfrm>
                        <a:prstGeom prst="rect">
                          <a:avLst/>
                        </a:prstGeom>
                        <a:solidFill>
                          <a:srgbClr val="FFFFFF"/>
                        </a:solidFill>
                        <a:ln w="9525">
                          <a:solidFill>
                            <a:srgbClr val="000000"/>
                          </a:solidFill>
                          <a:miter lim="800000"/>
                          <a:headEnd/>
                          <a:tailEnd/>
                        </a:ln>
                      </wps:spPr>
                      <wps:txbx>
                        <w:txbxContent>
                          <w:p w:rsidR="00CD0CA3" w:rsidRPr="00FD7708" w:rsidRDefault="00CD0CA3" w:rsidP="00C560C4">
                            <w:pPr>
                              <w:pStyle w:val="1"/>
                              <w:spacing w:before="0"/>
                              <w:jc w:val="center"/>
                              <w:rPr>
                                <w:rFonts w:ascii="Times New Roman" w:hAnsi="Times New Roman" w:cs="Times New Roman"/>
                                <w:b w:val="0"/>
                                <w:color w:val="auto"/>
                                <w:sz w:val="24"/>
                                <w:szCs w:val="22"/>
                              </w:rPr>
                            </w:pPr>
                            <w:bookmarkStart w:id="117" w:name="_Toc422770132"/>
                            <w:bookmarkStart w:id="118" w:name="_Toc423208740"/>
                            <w:bookmarkStart w:id="119" w:name="_Toc423208838"/>
                            <w:bookmarkStart w:id="120" w:name="_Toc423210699"/>
                            <w:bookmarkStart w:id="121" w:name="_Toc423210784"/>
                            <w:bookmarkStart w:id="122" w:name="_Toc423210878"/>
                            <w:bookmarkStart w:id="123" w:name="_Toc423294870"/>
                            <w:r>
                              <w:rPr>
                                <w:rFonts w:ascii="Times New Roman" w:hAnsi="Times New Roman" w:cs="Times New Roman"/>
                                <w:b w:val="0"/>
                                <w:color w:val="auto"/>
                                <w:sz w:val="24"/>
                                <w:szCs w:val="22"/>
                              </w:rPr>
                              <w:t>Официант</w:t>
                            </w:r>
                            <w:bookmarkEnd w:id="117"/>
                            <w:bookmarkEnd w:id="118"/>
                            <w:bookmarkEnd w:id="119"/>
                            <w:bookmarkEnd w:id="120"/>
                            <w:bookmarkEnd w:id="121"/>
                            <w:bookmarkEnd w:id="122"/>
                            <w:bookmarkEnd w:id="1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3" style="position:absolute;left:0;text-align:left;margin-left:355.8pt;margin-top:32.7pt;width:83.4pt;height:36.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">
                <v:path arrowok="t"/>
                <v:textbox>
                  <w:txbxContent>
                    <w:p w:rsidR="00CD0CA3" w:rsidRPr="00FD7708" w:rsidRDefault="00CD0CA3" w:rsidP="00C560C4">
                      <w:pPr>
                        <w:pStyle w:val="1"/>
                        <w:spacing w:before="0"/>
                        <w:jc w:val="center"/>
                        <w:rPr>
                          <w:rFonts w:ascii="Times New Roman" w:hAnsi="Times New Roman" w:cs="Times New Roman"/>
                          <w:b w:val="0"/>
                          <w:color w:val="auto"/>
                          <w:sz w:val="24"/>
                          <w:szCs w:val="22"/>
                        </w:rPr>
                      </w:pPr>
                      <w:bookmarkStart w:id="124" w:name="_Toc422770132"/>
                      <w:bookmarkStart w:id="125" w:name="_Toc423208740"/>
                      <w:bookmarkStart w:id="126" w:name="_Toc423208838"/>
                      <w:bookmarkStart w:id="127" w:name="_Toc423210699"/>
                      <w:bookmarkStart w:id="128" w:name="_Toc423210784"/>
                      <w:bookmarkStart w:id="129" w:name="_Toc423210878"/>
                      <w:bookmarkStart w:id="130" w:name="_Toc423294870"/>
                      <w:r>
                        <w:rPr>
                          <w:rFonts w:ascii="Times New Roman" w:hAnsi="Times New Roman" w:cs="Times New Roman"/>
                          <w:b w:val="0"/>
                          <w:color w:val="auto"/>
                          <w:sz w:val="24"/>
                          <w:szCs w:val="22"/>
                        </w:rPr>
                        <w:t>Официант</w:t>
                      </w:r>
                      <w:bookmarkEnd w:id="124"/>
                      <w:bookmarkEnd w:id="125"/>
                      <w:bookmarkEnd w:id="126"/>
                      <w:bookmarkEnd w:id="127"/>
                      <w:bookmarkEnd w:id="128"/>
                      <w:bookmarkEnd w:id="129"/>
                      <w:bookmarkEnd w:id="130"/>
                    </w:p>
                  </w:txbxContent>
                </v:textbox>
              </v:rect>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37088" behindDoc="0" locked="0" layoutInCell="1" allowOverlap="1">
                <wp:simplePos x="0" y="0"/>
                <wp:positionH relativeFrom="column">
                  <wp:posOffset>3394710</wp:posOffset>
                </wp:positionH>
                <wp:positionV relativeFrom="paragraph">
                  <wp:posOffset>415290</wp:posOffset>
                </wp:positionV>
                <wp:extent cx="1059180" cy="466725"/>
                <wp:effectExtent l="0" t="0" r="26670" b="28575"/>
                <wp:wrapNone/>
                <wp:docPr id="5"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9180" cy="466725"/>
                        </a:xfrm>
                        <a:prstGeom prst="rect">
                          <a:avLst/>
                        </a:prstGeom>
                        <a:solidFill>
                          <a:srgbClr val="FFFFFF"/>
                        </a:solidFill>
                        <a:ln w="9525">
                          <a:solidFill>
                            <a:srgbClr val="000000"/>
                          </a:solidFill>
                          <a:miter lim="800000"/>
                          <a:headEnd/>
                          <a:tailEnd/>
                        </a:ln>
                      </wps:spPr>
                      <wps:txbx>
                        <w:txbxContent>
                          <w:p w:rsidR="00CD0CA3" w:rsidRPr="00FD7708" w:rsidRDefault="00CD0CA3" w:rsidP="00C560C4">
                            <w:pPr>
                              <w:pStyle w:val="1"/>
                              <w:spacing w:before="0"/>
                              <w:jc w:val="center"/>
                              <w:rPr>
                                <w:rFonts w:ascii="Times New Roman" w:hAnsi="Times New Roman" w:cs="Times New Roman"/>
                                <w:b w:val="0"/>
                                <w:color w:val="auto"/>
                                <w:sz w:val="24"/>
                                <w:szCs w:val="22"/>
                              </w:rPr>
                            </w:pPr>
                            <w:bookmarkStart w:id="131" w:name="_Toc422770133"/>
                            <w:bookmarkStart w:id="132" w:name="_Toc423208741"/>
                            <w:bookmarkStart w:id="133" w:name="_Toc423208839"/>
                            <w:bookmarkStart w:id="134" w:name="_Toc423210700"/>
                            <w:bookmarkStart w:id="135" w:name="_Toc423210785"/>
                            <w:bookmarkStart w:id="136" w:name="_Toc423210879"/>
                            <w:bookmarkStart w:id="137" w:name="_Toc423294871"/>
                            <w:r>
                              <w:rPr>
                                <w:rFonts w:ascii="Times New Roman" w:hAnsi="Times New Roman" w:cs="Times New Roman"/>
                                <w:b w:val="0"/>
                                <w:color w:val="auto"/>
                                <w:sz w:val="24"/>
                                <w:szCs w:val="22"/>
                              </w:rPr>
                              <w:t>Бариста</w:t>
                            </w:r>
                            <w:bookmarkEnd w:id="131"/>
                            <w:bookmarkEnd w:id="132"/>
                            <w:bookmarkEnd w:id="133"/>
                            <w:bookmarkEnd w:id="134"/>
                            <w:bookmarkEnd w:id="135"/>
                            <w:bookmarkEnd w:id="136"/>
                            <w:bookmarkEnd w:id="13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267.3pt;margin-top:32.7pt;width:83.4pt;height:36.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">
                <v:path arrowok="t"/>
                <v:textbox>
                  <w:txbxContent>
                    <w:p w:rsidR="00CD0CA3" w:rsidRPr="00FD7708" w:rsidRDefault="00CD0CA3" w:rsidP="00C560C4">
                      <w:pPr>
                        <w:pStyle w:val="1"/>
                        <w:spacing w:before="0"/>
                        <w:jc w:val="center"/>
                        <w:rPr>
                          <w:rFonts w:ascii="Times New Roman" w:hAnsi="Times New Roman" w:cs="Times New Roman"/>
                          <w:b w:val="0"/>
                          <w:color w:val="auto"/>
                          <w:sz w:val="24"/>
                          <w:szCs w:val="22"/>
                        </w:rPr>
                      </w:pPr>
                      <w:bookmarkStart w:id="138" w:name="_Toc422770133"/>
                      <w:bookmarkStart w:id="139" w:name="_Toc423208741"/>
                      <w:bookmarkStart w:id="140" w:name="_Toc423208839"/>
                      <w:bookmarkStart w:id="141" w:name="_Toc423210700"/>
                      <w:bookmarkStart w:id="142" w:name="_Toc423210785"/>
                      <w:bookmarkStart w:id="143" w:name="_Toc423210879"/>
                      <w:bookmarkStart w:id="144" w:name="_Toc423294871"/>
                      <w:r>
                        <w:rPr>
                          <w:rFonts w:ascii="Times New Roman" w:hAnsi="Times New Roman" w:cs="Times New Roman"/>
                          <w:b w:val="0"/>
                          <w:color w:val="auto"/>
                          <w:sz w:val="24"/>
                          <w:szCs w:val="22"/>
                        </w:rPr>
                        <w:t>Бариста</w:t>
                      </w:r>
                      <w:bookmarkEnd w:id="138"/>
                      <w:bookmarkEnd w:id="139"/>
                      <w:bookmarkEnd w:id="140"/>
                      <w:bookmarkEnd w:id="141"/>
                      <w:bookmarkEnd w:id="142"/>
                      <w:bookmarkEnd w:id="143"/>
                      <w:bookmarkEnd w:id="144"/>
                    </w:p>
                  </w:txbxContent>
                </v:textbox>
              </v:rect>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36064" behindDoc="0" locked="0" layoutInCell="1" allowOverlap="1">
                <wp:simplePos x="0" y="0"/>
                <wp:positionH relativeFrom="column">
                  <wp:posOffset>2280285</wp:posOffset>
                </wp:positionH>
                <wp:positionV relativeFrom="paragraph">
                  <wp:posOffset>424815</wp:posOffset>
                </wp:positionV>
                <wp:extent cx="1059180" cy="466725"/>
                <wp:effectExtent l="0" t="0" r="26670" b="28575"/>
                <wp:wrapNone/>
                <wp:docPr id="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9180" cy="466725"/>
                        </a:xfrm>
                        <a:prstGeom prst="rect">
                          <a:avLst/>
                        </a:prstGeom>
                        <a:solidFill>
                          <a:srgbClr val="FFFFFF"/>
                        </a:solidFill>
                        <a:ln w="9525">
                          <a:solidFill>
                            <a:srgbClr val="000000"/>
                          </a:solidFill>
                          <a:miter lim="800000"/>
                          <a:headEnd/>
                          <a:tailEnd/>
                        </a:ln>
                      </wps:spPr>
                      <wps:txbx>
                        <w:txbxContent>
                          <w:p w:rsidR="00CD0CA3" w:rsidRPr="00FD7708" w:rsidRDefault="00CD0CA3" w:rsidP="00C560C4">
                            <w:pPr>
                              <w:pStyle w:val="1"/>
                              <w:spacing w:before="0"/>
                              <w:jc w:val="center"/>
                              <w:rPr>
                                <w:rFonts w:ascii="Times New Roman" w:hAnsi="Times New Roman" w:cs="Times New Roman"/>
                                <w:b w:val="0"/>
                                <w:color w:val="auto"/>
                                <w:sz w:val="24"/>
                                <w:szCs w:val="22"/>
                              </w:rPr>
                            </w:pPr>
                            <w:bookmarkStart w:id="145" w:name="_Toc422770134"/>
                            <w:bookmarkStart w:id="146" w:name="_Toc423208742"/>
                            <w:bookmarkStart w:id="147" w:name="_Toc423208840"/>
                            <w:bookmarkStart w:id="148" w:name="_Toc423210701"/>
                            <w:bookmarkStart w:id="149" w:name="_Toc423210786"/>
                            <w:bookmarkStart w:id="150" w:name="_Toc423210880"/>
                            <w:bookmarkStart w:id="151" w:name="_Toc423294872"/>
                            <w:r>
                              <w:rPr>
                                <w:rFonts w:ascii="Times New Roman" w:hAnsi="Times New Roman" w:cs="Times New Roman"/>
                                <w:b w:val="0"/>
                                <w:color w:val="auto"/>
                                <w:sz w:val="24"/>
                                <w:szCs w:val="22"/>
                              </w:rPr>
                              <w:t>Повар</w:t>
                            </w:r>
                            <w:bookmarkEnd w:id="145"/>
                            <w:bookmarkEnd w:id="146"/>
                            <w:bookmarkEnd w:id="147"/>
                            <w:bookmarkEnd w:id="148"/>
                            <w:bookmarkEnd w:id="149"/>
                            <w:bookmarkEnd w:id="150"/>
                            <w:bookmarkEnd w:id="1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179.55pt;margin-top:33.45pt;width:83.4pt;height:36.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">
                <v:path arrowok="t"/>
                <v:textbox>
                  <w:txbxContent>
                    <w:p w:rsidR="00CD0CA3" w:rsidRPr="00FD7708" w:rsidRDefault="00CD0CA3" w:rsidP="00C560C4">
                      <w:pPr>
                        <w:pStyle w:val="1"/>
                        <w:spacing w:before="0"/>
                        <w:jc w:val="center"/>
                        <w:rPr>
                          <w:rFonts w:ascii="Times New Roman" w:hAnsi="Times New Roman" w:cs="Times New Roman"/>
                          <w:b w:val="0"/>
                          <w:color w:val="auto"/>
                          <w:sz w:val="24"/>
                          <w:szCs w:val="22"/>
                        </w:rPr>
                      </w:pPr>
                      <w:bookmarkStart w:id="152" w:name="_Toc422770134"/>
                      <w:bookmarkStart w:id="153" w:name="_Toc423208742"/>
                      <w:bookmarkStart w:id="154" w:name="_Toc423208840"/>
                      <w:bookmarkStart w:id="155" w:name="_Toc423210701"/>
                      <w:bookmarkStart w:id="156" w:name="_Toc423210786"/>
                      <w:bookmarkStart w:id="157" w:name="_Toc423210880"/>
                      <w:bookmarkStart w:id="158" w:name="_Toc423294872"/>
                      <w:r>
                        <w:rPr>
                          <w:rFonts w:ascii="Times New Roman" w:hAnsi="Times New Roman" w:cs="Times New Roman"/>
                          <w:b w:val="0"/>
                          <w:color w:val="auto"/>
                          <w:sz w:val="24"/>
                          <w:szCs w:val="22"/>
                        </w:rPr>
                        <w:t>Повар</w:t>
                      </w:r>
                      <w:bookmarkEnd w:id="152"/>
                      <w:bookmarkEnd w:id="153"/>
                      <w:bookmarkEnd w:id="154"/>
                      <w:bookmarkEnd w:id="155"/>
                      <w:bookmarkEnd w:id="156"/>
                      <w:bookmarkEnd w:id="157"/>
                      <w:bookmarkEnd w:id="158"/>
                    </w:p>
                  </w:txbxContent>
                </v:textbox>
              </v:rect>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35040" behindDoc="0" locked="0" layoutInCell="1" allowOverlap="1">
                <wp:simplePos x="0" y="0"/>
                <wp:positionH relativeFrom="column">
                  <wp:posOffset>1137285</wp:posOffset>
                </wp:positionH>
                <wp:positionV relativeFrom="paragraph">
                  <wp:posOffset>434340</wp:posOffset>
                </wp:positionV>
                <wp:extent cx="1059180" cy="466725"/>
                <wp:effectExtent l="0" t="0" r="26670" b="28575"/>
                <wp:wrapNone/>
                <wp:docPr id="3"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9180" cy="466725"/>
                        </a:xfrm>
                        <a:prstGeom prst="rect">
                          <a:avLst/>
                        </a:prstGeom>
                        <a:solidFill>
                          <a:srgbClr val="FFFFFF"/>
                        </a:solidFill>
                        <a:ln w="9525">
                          <a:solidFill>
                            <a:srgbClr val="000000"/>
                          </a:solidFill>
                          <a:miter lim="800000"/>
                          <a:headEnd/>
                          <a:tailEnd/>
                        </a:ln>
                      </wps:spPr>
                      <wps:txbx>
                        <w:txbxContent>
                          <w:p w:rsidR="00CD0CA3" w:rsidRPr="00FD7708" w:rsidRDefault="00CD0CA3" w:rsidP="00C560C4">
                            <w:pPr>
                              <w:pStyle w:val="1"/>
                              <w:spacing w:before="0"/>
                              <w:jc w:val="center"/>
                              <w:rPr>
                                <w:rFonts w:ascii="Times New Roman" w:hAnsi="Times New Roman" w:cs="Times New Roman"/>
                                <w:b w:val="0"/>
                                <w:color w:val="auto"/>
                                <w:sz w:val="24"/>
                                <w:szCs w:val="22"/>
                              </w:rPr>
                            </w:pPr>
                            <w:bookmarkStart w:id="159" w:name="_Toc422770135"/>
                            <w:bookmarkStart w:id="160" w:name="_Toc423208743"/>
                            <w:bookmarkStart w:id="161" w:name="_Toc423208841"/>
                            <w:bookmarkStart w:id="162" w:name="_Toc423210702"/>
                            <w:bookmarkStart w:id="163" w:name="_Toc423210787"/>
                            <w:bookmarkStart w:id="164" w:name="_Toc423210881"/>
                            <w:bookmarkStart w:id="165" w:name="_Toc423294873"/>
                            <w:r>
                              <w:rPr>
                                <w:rFonts w:ascii="Times New Roman" w:hAnsi="Times New Roman" w:cs="Times New Roman"/>
                                <w:b w:val="0"/>
                                <w:color w:val="auto"/>
                                <w:sz w:val="24"/>
                                <w:szCs w:val="22"/>
                              </w:rPr>
                              <w:t>Продавец</w:t>
                            </w:r>
                            <w:bookmarkEnd w:id="159"/>
                            <w:bookmarkEnd w:id="160"/>
                            <w:bookmarkEnd w:id="161"/>
                            <w:bookmarkEnd w:id="162"/>
                            <w:bookmarkEnd w:id="163"/>
                            <w:bookmarkEnd w:id="164"/>
                            <w:bookmarkEnd w:id="16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89.55pt;margin-top:34.2pt;width:83.4pt;height:36.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">
                <v:path arrowok="t"/>
                <v:textbox>
                  <w:txbxContent>
                    <w:p w:rsidR="00CD0CA3" w:rsidRPr="00FD7708" w:rsidRDefault="00CD0CA3" w:rsidP="00C560C4">
                      <w:pPr>
                        <w:pStyle w:val="1"/>
                        <w:spacing w:before="0"/>
                        <w:jc w:val="center"/>
                        <w:rPr>
                          <w:rFonts w:ascii="Times New Roman" w:hAnsi="Times New Roman" w:cs="Times New Roman"/>
                          <w:b w:val="0"/>
                          <w:color w:val="auto"/>
                          <w:sz w:val="24"/>
                          <w:szCs w:val="22"/>
                        </w:rPr>
                      </w:pPr>
                      <w:bookmarkStart w:id="166" w:name="_Toc422770135"/>
                      <w:bookmarkStart w:id="167" w:name="_Toc423208743"/>
                      <w:bookmarkStart w:id="168" w:name="_Toc423208841"/>
                      <w:bookmarkStart w:id="169" w:name="_Toc423210702"/>
                      <w:bookmarkStart w:id="170" w:name="_Toc423210787"/>
                      <w:bookmarkStart w:id="171" w:name="_Toc423210881"/>
                      <w:bookmarkStart w:id="172" w:name="_Toc423294873"/>
                      <w:r>
                        <w:rPr>
                          <w:rFonts w:ascii="Times New Roman" w:hAnsi="Times New Roman" w:cs="Times New Roman"/>
                          <w:b w:val="0"/>
                          <w:color w:val="auto"/>
                          <w:sz w:val="24"/>
                          <w:szCs w:val="22"/>
                        </w:rPr>
                        <w:t>Продавец</w:t>
                      </w:r>
                      <w:bookmarkEnd w:id="166"/>
                      <w:bookmarkEnd w:id="167"/>
                      <w:bookmarkEnd w:id="168"/>
                      <w:bookmarkEnd w:id="169"/>
                      <w:bookmarkEnd w:id="170"/>
                      <w:bookmarkEnd w:id="171"/>
                      <w:bookmarkEnd w:id="172"/>
                    </w:p>
                  </w:txbxContent>
                </v:textbox>
              </v:rect>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84864" behindDoc="0" locked="0" layoutInCell="1" allowOverlap="1">
                <wp:simplePos x="0" y="0"/>
                <wp:positionH relativeFrom="column">
                  <wp:posOffset>3810</wp:posOffset>
                </wp:positionH>
                <wp:positionV relativeFrom="paragraph">
                  <wp:posOffset>424815</wp:posOffset>
                </wp:positionV>
                <wp:extent cx="1059180" cy="466725"/>
                <wp:effectExtent l="0" t="0" r="26670" b="2857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9180" cy="466725"/>
                        </a:xfrm>
                        <a:prstGeom prst="rect">
                          <a:avLst/>
                        </a:prstGeom>
                        <a:solidFill>
                          <a:srgbClr val="FFFFFF"/>
                        </a:solidFill>
                        <a:ln w="9525">
                          <a:solidFill>
                            <a:srgbClr val="000000"/>
                          </a:solidFill>
                          <a:miter lim="800000"/>
                          <a:headEnd/>
                          <a:tailEnd/>
                        </a:ln>
                      </wps:spPr>
                      <wps:txbx>
                        <w:txbxContent>
                          <w:p w:rsidR="00CD0CA3" w:rsidRPr="00FD7708" w:rsidRDefault="00CD0CA3" w:rsidP="00C560C4">
                            <w:pPr>
                              <w:pStyle w:val="1"/>
                              <w:spacing w:before="0"/>
                              <w:jc w:val="center"/>
                              <w:rPr>
                                <w:rFonts w:ascii="Times New Roman" w:hAnsi="Times New Roman" w:cs="Times New Roman"/>
                                <w:b w:val="0"/>
                                <w:color w:val="auto"/>
                                <w:sz w:val="24"/>
                                <w:szCs w:val="22"/>
                              </w:rPr>
                            </w:pPr>
                            <w:bookmarkStart w:id="173" w:name="_Toc422770136"/>
                            <w:bookmarkStart w:id="174" w:name="_Toc423208744"/>
                            <w:bookmarkStart w:id="175" w:name="_Toc423208842"/>
                            <w:bookmarkStart w:id="176" w:name="_Toc423210703"/>
                            <w:bookmarkStart w:id="177" w:name="_Toc423210788"/>
                            <w:bookmarkStart w:id="178" w:name="_Toc423210882"/>
                            <w:bookmarkStart w:id="179" w:name="_Toc423294874"/>
                            <w:r>
                              <w:rPr>
                                <w:rFonts w:ascii="Times New Roman" w:hAnsi="Times New Roman" w:cs="Times New Roman"/>
                                <w:b w:val="0"/>
                                <w:color w:val="auto"/>
                                <w:sz w:val="24"/>
                                <w:szCs w:val="22"/>
                              </w:rPr>
                              <w:t>Старший продавец</w:t>
                            </w:r>
                            <w:bookmarkEnd w:id="173"/>
                            <w:bookmarkEnd w:id="174"/>
                            <w:bookmarkEnd w:id="175"/>
                            <w:bookmarkEnd w:id="176"/>
                            <w:bookmarkEnd w:id="177"/>
                            <w:bookmarkEnd w:id="178"/>
                            <w:bookmarkEnd w:id="1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3pt;margin-top:33.45pt;width:83.4pt;height:3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">
                <v:path arrowok="t"/>
                <v:textbox>
                  <w:txbxContent>
                    <w:p w:rsidR="00CD0CA3" w:rsidRPr="00FD7708" w:rsidRDefault="00CD0CA3" w:rsidP="00C560C4">
                      <w:pPr>
                        <w:pStyle w:val="1"/>
                        <w:spacing w:before="0"/>
                        <w:jc w:val="center"/>
                        <w:rPr>
                          <w:rFonts w:ascii="Times New Roman" w:hAnsi="Times New Roman" w:cs="Times New Roman"/>
                          <w:b w:val="0"/>
                          <w:color w:val="auto"/>
                          <w:sz w:val="24"/>
                          <w:szCs w:val="22"/>
                        </w:rPr>
                      </w:pPr>
                      <w:bookmarkStart w:id="180" w:name="_Toc422770136"/>
                      <w:bookmarkStart w:id="181" w:name="_Toc423208744"/>
                      <w:bookmarkStart w:id="182" w:name="_Toc423208842"/>
                      <w:bookmarkStart w:id="183" w:name="_Toc423210703"/>
                      <w:bookmarkStart w:id="184" w:name="_Toc423210788"/>
                      <w:bookmarkStart w:id="185" w:name="_Toc423210882"/>
                      <w:bookmarkStart w:id="186" w:name="_Toc423294874"/>
                      <w:r>
                        <w:rPr>
                          <w:rFonts w:ascii="Times New Roman" w:hAnsi="Times New Roman" w:cs="Times New Roman"/>
                          <w:b w:val="0"/>
                          <w:color w:val="auto"/>
                          <w:sz w:val="24"/>
                          <w:szCs w:val="22"/>
                        </w:rPr>
                        <w:t>Старший продавец</w:t>
                      </w:r>
                      <w:bookmarkEnd w:id="180"/>
                      <w:bookmarkEnd w:id="181"/>
                      <w:bookmarkEnd w:id="182"/>
                      <w:bookmarkEnd w:id="183"/>
                      <w:bookmarkEnd w:id="184"/>
                      <w:bookmarkEnd w:id="185"/>
                      <w:bookmarkEnd w:id="186"/>
                    </w:p>
                  </w:txbxContent>
                </v:textbox>
              </v:rect>
            </w:pict>
          </mc:Fallback>
        </mc:AlternateContent>
      </w:r>
    </w:p>
    <w:p w:rsidR="00C560C4" w:rsidRPr="00D208D4" w:rsidRDefault="00C560C4" w:rsidP="00A030D8">
      <w:pPr>
        <w:spacing w:line="360" w:lineRule="auto"/>
        <w:jc w:val="both"/>
        <w:rPr>
          <w:rFonts w:ascii="Times New Roman" w:hAnsi="Times New Roman" w:cs="Times New Roman"/>
          <w:b/>
          <w:sz w:val="28"/>
          <w:szCs w:val="28"/>
        </w:rPr>
      </w:pPr>
    </w:p>
    <w:p w:rsidR="00CD0CA3" w:rsidRDefault="00CD0CA3" w:rsidP="00CD0CA3">
      <w:pPr>
        <w:spacing w:after="0" w:line="360" w:lineRule="auto"/>
        <w:ind w:firstLine="709"/>
        <w:jc w:val="both"/>
        <w:rPr>
          <w:rFonts w:ascii="Times New Roman" w:hAnsi="Times New Roman" w:cs="Times New Roman"/>
          <w:sz w:val="28"/>
          <w:szCs w:val="28"/>
        </w:rPr>
      </w:pPr>
    </w:p>
    <w:p w:rsidR="00C560C4" w:rsidRDefault="00CD0CA3" w:rsidP="00CD0CA3">
      <w:pPr>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rPr>
        <w:t>Рисунок 4 – Организационная структура предприятия</w:t>
      </w:r>
    </w:p>
    <w:p w:rsidR="00387D96" w:rsidRPr="00D208D4" w:rsidRDefault="00387D96" w:rsidP="00CD0CA3">
      <w:pPr>
        <w:spacing w:after="0" w:line="360" w:lineRule="auto"/>
        <w:ind w:firstLine="709"/>
        <w:jc w:val="both"/>
        <w:rPr>
          <w:rFonts w:ascii="Times New Roman" w:hAnsi="Times New Roman" w:cs="Times New Roman"/>
          <w:sz w:val="28"/>
          <w:szCs w:val="28"/>
        </w:rPr>
      </w:pPr>
    </w:p>
    <w:p w:rsidR="00C560C4" w:rsidRPr="00D208D4" w:rsidRDefault="00C560C4" w:rsidP="00E408D9">
      <w:pPr>
        <w:spacing w:after="0" w:line="360" w:lineRule="auto"/>
        <w:ind w:firstLine="709"/>
        <w:jc w:val="both"/>
        <w:rPr>
          <w:rFonts w:ascii="Times New Roman" w:hAnsi="Times New Roman" w:cs="Times New Roman"/>
          <w:sz w:val="28"/>
          <w:szCs w:val="28"/>
          <w:shd w:val="clear" w:color="auto" w:fill="FFFFFF"/>
        </w:rPr>
      </w:pPr>
      <w:r w:rsidRPr="00D208D4">
        <w:rPr>
          <w:rFonts w:ascii="Times New Roman" w:hAnsi="Times New Roman" w:cs="Times New Roman"/>
          <w:sz w:val="28"/>
          <w:szCs w:val="28"/>
          <w:shd w:val="clear" w:color="auto" w:fill="FFFFFF"/>
        </w:rPr>
        <w:t>Директор ресторана в своей деятельности руководствуется уставом</w:t>
      </w:r>
      <w:r w:rsidR="00F96489">
        <w:rPr>
          <w:rFonts w:ascii="Times New Roman" w:hAnsi="Times New Roman" w:cs="Times New Roman"/>
          <w:sz w:val="28"/>
          <w:szCs w:val="28"/>
          <w:shd w:val="clear" w:color="auto" w:fill="FFFFFF"/>
        </w:rPr>
        <w:t xml:space="preserve"> </w:t>
      </w:r>
      <w:r w:rsidRPr="00D208D4">
        <w:rPr>
          <w:rFonts w:ascii="Times New Roman" w:hAnsi="Times New Roman" w:cs="Times New Roman"/>
          <w:sz w:val="28"/>
          <w:szCs w:val="28"/>
          <w:shd w:val="clear" w:color="auto" w:fill="FFFFFF"/>
        </w:rPr>
        <w:t>предприятия, и подчиняется</w:t>
      </w:r>
      <w:r w:rsidR="00F96489">
        <w:rPr>
          <w:rFonts w:ascii="Times New Roman" w:hAnsi="Times New Roman" w:cs="Times New Roman"/>
          <w:sz w:val="28"/>
          <w:szCs w:val="28"/>
          <w:shd w:val="clear" w:color="auto" w:fill="FFFFFF"/>
        </w:rPr>
        <w:t xml:space="preserve"> </w:t>
      </w:r>
      <w:r w:rsidRPr="00D208D4">
        <w:rPr>
          <w:rFonts w:ascii="Times New Roman" w:hAnsi="Times New Roman" w:cs="Times New Roman"/>
          <w:sz w:val="28"/>
          <w:szCs w:val="28"/>
          <w:shd w:val="clear" w:color="auto" w:fill="FFFFFF"/>
        </w:rPr>
        <w:t>непосредственно учредителю (владельцу) предприятия. Он осуществляет   организацию,    планирование    и    координацию</w:t>
      </w:r>
      <w:r w:rsidR="00F96489">
        <w:rPr>
          <w:rFonts w:ascii="Times New Roman" w:hAnsi="Times New Roman" w:cs="Times New Roman"/>
          <w:sz w:val="28"/>
          <w:szCs w:val="28"/>
          <w:shd w:val="clear" w:color="auto" w:fill="FFFFFF"/>
        </w:rPr>
        <w:t xml:space="preserve"> </w:t>
      </w:r>
      <w:r w:rsidRPr="00D208D4">
        <w:rPr>
          <w:rFonts w:ascii="Times New Roman" w:hAnsi="Times New Roman" w:cs="Times New Roman"/>
          <w:sz w:val="28"/>
          <w:szCs w:val="28"/>
          <w:shd w:val="clear" w:color="auto" w:fill="FFFFFF"/>
        </w:rPr>
        <w:t>деятельности ресторана. Обеспечивает  высокий   уровень   эффективности   производства,</w:t>
      </w:r>
      <w:r w:rsidR="00F96489">
        <w:rPr>
          <w:rFonts w:ascii="Times New Roman" w:hAnsi="Times New Roman" w:cs="Times New Roman"/>
          <w:sz w:val="28"/>
          <w:szCs w:val="28"/>
          <w:shd w:val="clear" w:color="auto" w:fill="FFFFFF"/>
        </w:rPr>
        <w:t xml:space="preserve"> </w:t>
      </w:r>
      <w:r w:rsidRPr="00D208D4">
        <w:rPr>
          <w:rFonts w:ascii="Times New Roman" w:hAnsi="Times New Roman" w:cs="Times New Roman"/>
          <w:sz w:val="28"/>
          <w:szCs w:val="28"/>
          <w:shd w:val="clear" w:color="auto" w:fill="FFFFFF"/>
        </w:rPr>
        <w:t>внедрение новой  техники и технологии,  п</w:t>
      </w:r>
      <w:r w:rsidR="00032314" w:rsidRPr="00D208D4">
        <w:rPr>
          <w:rFonts w:ascii="Times New Roman" w:hAnsi="Times New Roman" w:cs="Times New Roman"/>
          <w:sz w:val="28"/>
          <w:szCs w:val="28"/>
          <w:shd w:val="clear" w:color="auto" w:fill="FFFFFF"/>
        </w:rPr>
        <w:t xml:space="preserve">рогрессивных форм обслуживания </w:t>
      </w:r>
      <w:r w:rsidRPr="00D208D4">
        <w:rPr>
          <w:rFonts w:ascii="Times New Roman" w:hAnsi="Times New Roman" w:cs="Times New Roman"/>
          <w:sz w:val="28"/>
          <w:szCs w:val="28"/>
          <w:shd w:val="clear" w:color="auto" w:fill="FFFFFF"/>
        </w:rPr>
        <w:t>организации труда. Осуществляет    контроль    за    рациональным</w:t>
      </w:r>
      <w:r w:rsidR="00F96489">
        <w:rPr>
          <w:rFonts w:ascii="Times New Roman" w:hAnsi="Times New Roman" w:cs="Times New Roman"/>
          <w:sz w:val="28"/>
          <w:szCs w:val="28"/>
          <w:shd w:val="clear" w:color="auto" w:fill="FFFFFF"/>
        </w:rPr>
        <w:t xml:space="preserve"> </w:t>
      </w:r>
      <w:r w:rsidRPr="00D208D4">
        <w:rPr>
          <w:rFonts w:ascii="Times New Roman" w:hAnsi="Times New Roman" w:cs="Times New Roman"/>
          <w:sz w:val="28"/>
          <w:szCs w:val="28"/>
          <w:shd w:val="clear" w:color="auto" w:fill="FFFFFF"/>
        </w:rPr>
        <w:t>использованием</w:t>
      </w:r>
      <w:r w:rsidR="00F96489">
        <w:rPr>
          <w:rFonts w:ascii="Times New Roman" w:hAnsi="Times New Roman" w:cs="Times New Roman"/>
          <w:sz w:val="28"/>
          <w:szCs w:val="28"/>
          <w:shd w:val="clear" w:color="auto" w:fill="FFFFFF"/>
        </w:rPr>
        <w:t xml:space="preserve"> </w:t>
      </w:r>
      <w:r w:rsidRPr="00D208D4">
        <w:rPr>
          <w:rFonts w:ascii="Times New Roman" w:hAnsi="Times New Roman" w:cs="Times New Roman"/>
          <w:sz w:val="28"/>
          <w:szCs w:val="28"/>
          <w:shd w:val="clear" w:color="auto" w:fill="FFFFFF"/>
        </w:rPr>
        <w:t>материальных, финансовых  и   трудовых   ресурсов,   оценку   результатов</w:t>
      </w:r>
      <w:r w:rsidR="00F96489">
        <w:rPr>
          <w:rFonts w:ascii="Times New Roman" w:hAnsi="Times New Roman" w:cs="Times New Roman"/>
          <w:sz w:val="28"/>
          <w:szCs w:val="28"/>
          <w:shd w:val="clear" w:color="auto" w:fill="FFFFFF"/>
        </w:rPr>
        <w:t xml:space="preserve"> </w:t>
      </w:r>
      <w:r w:rsidRPr="00D208D4">
        <w:rPr>
          <w:rFonts w:ascii="Times New Roman" w:hAnsi="Times New Roman" w:cs="Times New Roman"/>
          <w:sz w:val="28"/>
          <w:szCs w:val="28"/>
          <w:shd w:val="clear" w:color="auto" w:fill="FFFFFF"/>
        </w:rPr>
        <w:t>производственной деятельности и качества обслуживания клиентов. А также представляет интересы ресторана и действует от его имени.</w:t>
      </w:r>
    </w:p>
    <w:p w:rsidR="00C560C4" w:rsidRPr="00D208D4" w:rsidRDefault="00C560C4" w:rsidP="00E408D9">
      <w:pPr>
        <w:spacing w:after="0" w:line="360" w:lineRule="auto"/>
        <w:ind w:firstLine="709"/>
        <w:jc w:val="both"/>
        <w:rPr>
          <w:rFonts w:ascii="Times New Roman" w:hAnsi="Times New Roman" w:cs="Times New Roman"/>
          <w:sz w:val="28"/>
          <w:szCs w:val="28"/>
          <w:shd w:val="clear" w:color="auto" w:fill="FFFFFF"/>
        </w:rPr>
      </w:pPr>
      <w:r w:rsidRPr="00D208D4">
        <w:rPr>
          <w:rFonts w:ascii="Times New Roman" w:hAnsi="Times New Roman" w:cs="Times New Roman"/>
          <w:sz w:val="28"/>
          <w:szCs w:val="28"/>
          <w:shd w:val="clear" w:color="auto" w:fill="FFFFFF"/>
        </w:rPr>
        <w:t>Управляющий кофейней руководит работой с кадрами (</w:t>
      </w:r>
      <w:r w:rsidRPr="00D208D4">
        <w:rPr>
          <w:rFonts w:ascii="Times New Roman" w:eastAsia="Times New Roman" w:hAnsi="Times New Roman" w:cs="Times New Roman"/>
          <w:sz w:val="28"/>
          <w:szCs w:val="28"/>
        </w:rPr>
        <w:t>проводит инструктажи, организует проведение тренингов с персоналом, организует аттестацию персонала и мероприятия по повышению его квалификации, осуществляет кадровые перестановки, контролирует работу персонала</w:t>
      </w:r>
      <w:r w:rsidRPr="00D208D4">
        <w:rPr>
          <w:rFonts w:ascii="Times New Roman" w:hAnsi="Times New Roman" w:cs="Times New Roman"/>
          <w:sz w:val="28"/>
          <w:szCs w:val="28"/>
          <w:shd w:val="clear" w:color="auto" w:fill="FFFFFF"/>
        </w:rPr>
        <w:t>). Проводит административную работу (составляет текущие торгово-административные планы, о</w:t>
      </w:r>
      <w:r w:rsidRPr="00D208D4">
        <w:rPr>
          <w:rFonts w:ascii="Times New Roman" w:eastAsia="Times New Roman" w:hAnsi="Times New Roman" w:cs="Times New Roman"/>
          <w:sz w:val="28"/>
          <w:szCs w:val="28"/>
        </w:rPr>
        <w:t>существляет анализ предоставленных отчетов от подчиненных, осуществляет переписку с деловыми партнерами</w:t>
      </w:r>
      <w:r w:rsidRPr="00D208D4">
        <w:rPr>
          <w:rFonts w:ascii="Times New Roman" w:hAnsi="Times New Roman" w:cs="Times New Roman"/>
          <w:sz w:val="28"/>
          <w:szCs w:val="28"/>
          <w:shd w:val="clear" w:color="auto" w:fill="FFFFFF"/>
        </w:rPr>
        <w:t xml:space="preserve">). А также </w:t>
      </w:r>
      <w:r w:rsidRPr="00D208D4">
        <w:rPr>
          <w:rFonts w:ascii="Times New Roman" w:hAnsi="Times New Roman" w:cs="Times New Roman"/>
          <w:sz w:val="28"/>
          <w:szCs w:val="28"/>
          <w:shd w:val="clear" w:color="auto" w:fill="FFFFFF"/>
        </w:rPr>
        <w:lastRenderedPageBreak/>
        <w:t>осуществляет управление маркетингом (р</w:t>
      </w:r>
      <w:r w:rsidRPr="00D208D4">
        <w:rPr>
          <w:rFonts w:ascii="Times New Roman" w:eastAsia="Times New Roman" w:hAnsi="Times New Roman" w:cs="Times New Roman"/>
          <w:sz w:val="28"/>
          <w:szCs w:val="28"/>
        </w:rPr>
        <w:t xml:space="preserve">уководит маркетинговой деятельностью предприятия: изучение гостей, анализ эффективности рекламы, изучение конкурентов и поставщиков, планирует и организует мероприятия по созданию бренда и продвижения услуг ресторана на рынке, </w:t>
      </w:r>
      <w:r w:rsidRPr="00D208D4">
        <w:rPr>
          <w:rFonts w:ascii="Times New Roman" w:hAnsi="Times New Roman" w:cs="Times New Roman"/>
          <w:sz w:val="28"/>
          <w:szCs w:val="28"/>
        </w:rPr>
        <w:t>планирует ассортимент, определяет ценовую политику, занимается контролем продвижения</w:t>
      </w:r>
      <w:r w:rsidRPr="00D208D4">
        <w:rPr>
          <w:rFonts w:ascii="Times New Roman" w:hAnsi="Times New Roman" w:cs="Times New Roman"/>
          <w:sz w:val="28"/>
          <w:szCs w:val="28"/>
          <w:shd w:val="clear" w:color="auto" w:fill="FFFFFF"/>
        </w:rPr>
        <w:t>).</w:t>
      </w:r>
    </w:p>
    <w:p w:rsidR="005F6A40" w:rsidRPr="00D208D4" w:rsidRDefault="005F6A40" w:rsidP="00E408D9">
      <w:pPr>
        <w:spacing w:after="0" w:line="360" w:lineRule="auto"/>
        <w:ind w:firstLine="708"/>
        <w:jc w:val="both"/>
        <w:rPr>
          <w:rFonts w:ascii="Times New Roman" w:hAnsi="Times New Roman" w:cs="Times New Roman"/>
          <w:sz w:val="28"/>
          <w:szCs w:val="28"/>
          <w:shd w:val="clear" w:color="auto" w:fill="FFFFFF"/>
        </w:rPr>
      </w:pPr>
    </w:p>
    <w:p w:rsidR="005F6A40" w:rsidRPr="00D208D4" w:rsidRDefault="005F6A40" w:rsidP="00E408D9">
      <w:pPr>
        <w:spacing w:after="0" w:line="360" w:lineRule="auto"/>
        <w:ind w:firstLine="708"/>
        <w:jc w:val="both"/>
        <w:rPr>
          <w:rFonts w:ascii="Times New Roman" w:hAnsi="Times New Roman" w:cs="Times New Roman"/>
          <w:sz w:val="28"/>
          <w:szCs w:val="28"/>
          <w:shd w:val="clear" w:color="auto" w:fill="FFFFFF"/>
        </w:rPr>
      </w:pPr>
    </w:p>
    <w:p w:rsidR="005F6A40" w:rsidRPr="00D208D4" w:rsidRDefault="005F6A40" w:rsidP="00E408D9">
      <w:pPr>
        <w:spacing w:after="0" w:line="360" w:lineRule="auto"/>
        <w:ind w:firstLine="708"/>
        <w:jc w:val="both"/>
        <w:rPr>
          <w:rFonts w:ascii="Times New Roman" w:hAnsi="Times New Roman" w:cs="Times New Roman"/>
          <w:sz w:val="28"/>
          <w:szCs w:val="28"/>
          <w:shd w:val="clear" w:color="auto" w:fill="FFFFFF"/>
        </w:rPr>
      </w:pPr>
    </w:p>
    <w:p w:rsidR="005F6A40" w:rsidRPr="00D208D4" w:rsidRDefault="005F6A40" w:rsidP="00E408D9">
      <w:pPr>
        <w:spacing w:after="0" w:line="360" w:lineRule="auto"/>
        <w:ind w:firstLine="708"/>
        <w:jc w:val="both"/>
        <w:rPr>
          <w:rFonts w:ascii="Times New Roman" w:hAnsi="Times New Roman" w:cs="Times New Roman"/>
          <w:sz w:val="28"/>
          <w:szCs w:val="28"/>
          <w:shd w:val="clear" w:color="auto" w:fill="FFFFFF"/>
        </w:rPr>
      </w:pPr>
    </w:p>
    <w:p w:rsidR="005F6A40" w:rsidRPr="00D208D4" w:rsidRDefault="005F6A40" w:rsidP="00E408D9">
      <w:pPr>
        <w:spacing w:after="0" w:line="360" w:lineRule="auto"/>
        <w:ind w:firstLine="708"/>
        <w:jc w:val="both"/>
        <w:rPr>
          <w:rFonts w:ascii="Times New Roman" w:hAnsi="Times New Roman" w:cs="Times New Roman"/>
          <w:sz w:val="28"/>
          <w:szCs w:val="28"/>
          <w:shd w:val="clear" w:color="auto" w:fill="FFFFFF"/>
        </w:rPr>
      </w:pPr>
    </w:p>
    <w:p w:rsidR="005F6A40" w:rsidRPr="00D208D4" w:rsidRDefault="005F6A40" w:rsidP="00E408D9">
      <w:pPr>
        <w:spacing w:after="0" w:line="360" w:lineRule="auto"/>
        <w:ind w:firstLine="708"/>
        <w:jc w:val="both"/>
        <w:rPr>
          <w:rFonts w:ascii="Times New Roman" w:hAnsi="Times New Roman" w:cs="Times New Roman"/>
          <w:sz w:val="28"/>
          <w:szCs w:val="28"/>
          <w:shd w:val="clear" w:color="auto" w:fill="FFFFFF"/>
        </w:rPr>
      </w:pPr>
    </w:p>
    <w:p w:rsidR="005F6A40" w:rsidRPr="00D208D4" w:rsidRDefault="005F6A40" w:rsidP="00E408D9">
      <w:pPr>
        <w:spacing w:after="0" w:line="360" w:lineRule="auto"/>
        <w:ind w:firstLine="708"/>
        <w:jc w:val="both"/>
        <w:rPr>
          <w:rFonts w:ascii="Times New Roman" w:hAnsi="Times New Roman" w:cs="Times New Roman"/>
          <w:sz w:val="28"/>
          <w:szCs w:val="28"/>
          <w:shd w:val="clear" w:color="auto" w:fill="FFFFFF"/>
        </w:rPr>
      </w:pPr>
    </w:p>
    <w:p w:rsidR="005F6A40" w:rsidRPr="00D208D4" w:rsidRDefault="005F6A40" w:rsidP="00E408D9">
      <w:pPr>
        <w:spacing w:after="0" w:line="360" w:lineRule="auto"/>
        <w:ind w:firstLine="708"/>
        <w:jc w:val="both"/>
        <w:rPr>
          <w:rFonts w:ascii="Times New Roman" w:hAnsi="Times New Roman" w:cs="Times New Roman"/>
          <w:sz w:val="28"/>
          <w:szCs w:val="28"/>
          <w:shd w:val="clear" w:color="auto" w:fill="FFFFFF"/>
        </w:rPr>
      </w:pPr>
    </w:p>
    <w:p w:rsidR="005F6A40" w:rsidRPr="00D208D4" w:rsidRDefault="005F6A40" w:rsidP="00E408D9">
      <w:pPr>
        <w:spacing w:after="0" w:line="360" w:lineRule="auto"/>
        <w:ind w:firstLine="708"/>
        <w:jc w:val="both"/>
        <w:rPr>
          <w:rFonts w:ascii="Times New Roman" w:hAnsi="Times New Roman" w:cs="Times New Roman"/>
          <w:sz w:val="28"/>
          <w:szCs w:val="28"/>
          <w:shd w:val="clear" w:color="auto" w:fill="FFFFFF"/>
        </w:rPr>
      </w:pPr>
    </w:p>
    <w:p w:rsidR="006873D7" w:rsidRDefault="006873D7" w:rsidP="00EE73FE">
      <w:pPr>
        <w:spacing w:line="360" w:lineRule="auto"/>
        <w:jc w:val="both"/>
        <w:rPr>
          <w:rFonts w:ascii="Times New Roman" w:hAnsi="Times New Roman" w:cs="Times New Roman"/>
          <w:sz w:val="28"/>
          <w:szCs w:val="28"/>
          <w:shd w:val="clear" w:color="auto" w:fill="FFFFFF"/>
        </w:rPr>
      </w:pPr>
    </w:p>
    <w:p w:rsidR="00BF3D1E" w:rsidRDefault="00BF3D1E" w:rsidP="00EE73FE">
      <w:pPr>
        <w:spacing w:line="360" w:lineRule="auto"/>
        <w:jc w:val="both"/>
        <w:rPr>
          <w:rFonts w:ascii="Times New Roman" w:hAnsi="Times New Roman" w:cs="Times New Roman"/>
          <w:sz w:val="28"/>
          <w:szCs w:val="28"/>
          <w:shd w:val="clear" w:color="auto" w:fill="FFFFFF"/>
        </w:rPr>
      </w:pPr>
    </w:p>
    <w:p w:rsidR="00BF3D1E" w:rsidRDefault="00BF3D1E" w:rsidP="00EE73FE">
      <w:pPr>
        <w:spacing w:line="360" w:lineRule="auto"/>
        <w:jc w:val="both"/>
        <w:rPr>
          <w:rFonts w:ascii="Times New Roman" w:hAnsi="Times New Roman" w:cs="Times New Roman"/>
          <w:sz w:val="28"/>
          <w:szCs w:val="28"/>
          <w:shd w:val="clear" w:color="auto" w:fill="FFFFFF"/>
        </w:rPr>
      </w:pPr>
    </w:p>
    <w:p w:rsidR="00BF3D1E" w:rsidRDefault="00BF3D1E" w:rsidP="00EE73FE">
      <w:pPr>
        <w:spacing w:line="360" w:lineRule="auto"/>
        <w:jc w:val="both"/>
        <w:rPr>
          <w:rFonts w:ascii="Times New Roman" w:hAnsi="Times New Roman" w:cs="Times New Roman"/>
          <w:sz w:val="28"/>
          <w:szCs w:val="28"/>
          <w:shd w:val="clear" w:color="auto" w:fill="FFFFFF"/>
        </w:rPr>
      </w:pPr>
    </w:p>
    <w:p w:rsidR="00BF3D1E" w:rsidRDefault="00BF3D1E" w:rsidP="00EE73FE">
      <w:pPr>
        <w:spacing w:line="360" w:lineRule="auto"/>
        <w:jc w:val="both"/>
        <w:rPr>
          <w:rFonts w:ascii="Times New Roman" w:hAnsi="Times New Roman" w:cs="Times New Roman"/>
          <w:sz w:val="28"/>
          <w:szCs w:val="28"/>
          <w:shd w:val="clear" w:color="auto" w:fill="FFFFFF"/>
        </w:rPr>
      </w:pPr>
    </w:p>
    <w:p w:rsidR="00E408D9" w:rsidRDefault="00E408D9" w:rsidP="00EE73FE">
      <w:pPr>
        <w:spacing w:line="360" w:lineRule="auto"/>
        <w:jc w:val="both"/>
        <w:rPr>
          <w:rFonts w:ascii="Times New Roman" w:hAnsi="Times New Roman" w:cs="Times New Roman"/>
          <w:sz w:val="28"/>
          <w:szCs w:val="28"/>
          <w:shd w:val="clear" w:color="auto" w:fill="FFFFFF"/>
        </w:rPr>
      </w:pPr>
    </w:p>
    <w:p w:rsidR="00E408D9" w:rsidRDefault="00E408D9" w:rsidP="00EE73FE">
      <w:pPr>
        <w:spacing w:line="360" w:lineRule="auto"/>
        <w:jc w:val="both"/>
        <w:rPr>
          <w:rFonts w:ascii="Times New Roman" w:hAnsi="Times New Roman" w:cs="Times New Roman"/>
          <w:sz w:val="28"/>
          <w:szCs w:val="28"/>
          <w:shd w:val="clear" w:color="auto" w:fill="FFFFFF"/>
        </w:rPr>
      </w:pPr>
    </w:p>
    <w:p w:rsidR="00E408D9" w:rsidRDefault="00E408D9" w:rsidP="00EE73FE">
      <w:pPr>
        <w:spacing w:line="360" w:lineRule="auto"/>
        <w:jc w:val="both"/>
        <w:rPr>
          <w:rFonts w:ascii="Times New Roman" w:hAnsi="Times New Roman" w:cs="Times New Roman"/>
          <w:sz w:val="28"/>
          <w:szCs w:val="28"/>
          <w:shd w:val="clear" w:color="auto" w:fill="FFFFFF"/>
        </w:rPr>
      </w:pPr>
    </w:p>
    <w:p w:rsidR="007074E9" w:rsidRPr="00D208D4" w:rsidRDefault="007074E9" w:rsidP="00EE73FE">
      <w:pPr>
        <w:spacing w:line="360" w:lineRule="auto"/>
        <w:jc w:val="both"/>
        <w:rPr>
          <w:rFonts w:ascii="Times New Roman" w:hAnsi="Times New Roman" w:cs="Times New Roman"/>
          <w:sz w:val="28"/>
          <w:szCs w:val="28"/>
          <w:shd w:val="clear" w:color="auto" w:fill="FFFFFF"/>
        </w:rPr>
      </w:pPr>
    </w:p>
    <w:p w:rsidR="005F6A40" w:rsidRPr="001B70F3" w:rsidRDefault="007074E9" w:rsidP="001B70F3">
      <w:pPr>
        <w:pStyle w:val="2"/>
        <w:spacing w:before="0" w:line="360" w:lineRule="auto"/>
        <w:ind w:firstLine="709"/>
        <w:rPr>
          <w:rFonts w:ascii="Times New Roman" w:hAnsi="Times New Roman" w:cs="Times New Roman"/>
          <w:b/>
          <w:color w:val="auto"/>
          <w:sz w:val="28"/>
          <w:szCs w:val="28"/>
        </w:rPr>
      </w:pPr>
      <w:bookmarkStart w:id="187" w:name="_Toc422770137"/>
      <w:bookmarkStart w:id="188" w:name="_Toc423294875"/>
      <w:r w:rsidRPr="001B70F3">
        <w:rPr>
          <w:rFonts w:ascii="Times New Roman" w:hAnsi="Times New Roman" w:cs="Times New Roman"/>
          <w:b/>
          <w:color w:val="auto"/>
          <w:sz w:val="28"/>
          <w:szCs w:val="28"/>
        </w:rPr>
        <w:lastRenderedPageBreak/>
        <w:t>2.3</w:t>
      </w:r>
      <w:r w:rsidR="00EE73FE" w:rsidRPr="001B70F3">
        <w:rPr>
          <w:rFonts w:ascii="Times New Roman" w:hAnsi="Times New Roman" w:cs="Times New Roman"/>
          <w:b/>
          <w:color w:val="auto"/>
          <w:sz w:val="28"/>
          <w:szCs w:val="28"/>
        </w:rPr>
        <w:t xml:space="preserve"> </w:t>
      </w:r>
      <w:bookmarkEnd w:id="187"/>
      <w:r w:rsidR="0029433A" w:rsidRPr="001B70F3">
        <w:rPr>
          <w:rFonts w:ascii="Times New Roman" w:hAnsi="Times New Roman" w:cs="Times New Roman"/>
          <w:b/>
          <w:color w:val="auto"/>
          <w:sz w:val="28"/>
          <w:szCs w:val="28"/>
        </w:rPr>
        <w:t>Особенности комплекса маркетинга сети «Кофейный дворик»</w:t>
      </w:r>
      <w:bookmarkEnd w:id="188"/>
    </w:p>
    <w:p w:rsidR="00C560C4" w:rsidRPr="00D208D4" w:rsidRDefault="00C560C4" w:rsidP="00E408D9">
      <w:pPr>
        <w:pStyle w:val="a7"/>
        <w:spacing w:before="0" w:beforeAutospacing="0" w:after="0" w:afterAutospacing="0" w:line="360" w:lineRule="auto"/>
        <w:ind w:firstLine="708"/>
        <w:jc w:val="both"/>
        <w:rPr>
          <w:sz w:val="28"/>
          <w:szCs w:val="28"/>
        </w:rPr>
      </w:pPr>
      <w:r w:rsidRPr="00D208D4">
        <w:rPr>
          <w:sz w:val="28"/>
          <w:szCs w:val="28"/>
        </w:rPr>
        <w:t>Маркетинговая деятельность фирмы играет важную роль в</w:t>
      </w:r>
      <w:r w:rsidRPr="00D208D4">
        <w:rPr>
          <w:sz w:val="28"/>
          <w:szCs w:val="28"/>
        </w:rPr>
        <w:br/>
        <w:t xml:space="preserve">управленческом обследовании предприятия. Несмотря на отсутствие явных конкурентов, на рынке г. Сыктывкара присутствует множество кафе, которые предлагают некоторые позиции, схожие с позициями «Кофейного дворика». В условиях современного кризиса доходы населения медленно, но верно снижаются, что не может не волновать и беспокоить, так как это может привести к потере клиентов. Поэтому «Кофейный дворик» уделяет маркетингу особое внимание. Маркетинговые функции выполняет один маркетолог. Он занимается мониторингом российских и филиалов зарубежных кофеен в России, исследует новинки в их ассортименте, выясняет акции и бонусные программы и рассчитывает возможность применить их в «Кофейном дворике». Также маркетолог отвечает за  продвижение. </w:t>
      </w:r>
    </w:p>
    <w:p w:rsidR="00C560C4" w:rsidRPr="00D208D4" w:rsidRDefault="00C560C4" w:rsidP="00E408D9">
      <w:pPr>
        <w:pStyle w:val="a7"/>
        <w:spacing w:before="0" w:beforeAutospacing="0" w:after="0" w:afterAutospacing="0" w:line="360" w:lineRule="auto"/>
        <w:ind w:firstLine="708"/>
        <w:jc w:val="both"/>
        <w:rPr>
          <w:rFonts w:eastAsiaTheme="minorEastAsia"/>
          <w:sz w:val="28"/>
          <w:szCs w:val="28"/>
          <w:lang w:eastAsia="ja-JP"/>
        </w:rPr>
      </w:pPr>
      <w:r w:rsidRPr="00D208D4">
        <w:rPr>
          <w:sz w:val="28"/>
          <w:szCs w:val="28"/>
        </w:rPr>
        <w:t xml:space="preserve">Как и любое другое предприятие, «Кофейный дворик» использует стандарты для координации своей деятельности. Стандартов на предприятии множество: стандарты обслуживания, стандарты уборки, стандарты приготовления блюд и т.д. </w:t>
      </w:r>
      <w:r w:rsidRPr="00387D96">
        <w:rPr>
          <w:sz w:val="28"/>
          <w:szCs w:val="28"/>
        </w:rPr>
        <w:t>Разработка стандартов организации велась с учетом стандартов российской Национальной системы стандартизации, а также национальных стандартов, распространяющихся на выпускаемую организацией продукцию, оказываемые услуги, выполняемые работы и осуществляемые процессы. А конкретно стандарты обслуживания разрабатывались на основе опыта успешных российских и зарубежных компаний. На данный момент предприятие не пользуется бумажными стандартами обслуживания, так как происходит переход на видео-инструкцию. Это обусловлено тем, что руководство «Кофейного дворика» считает нерациональным использовать бумажные стандарты, по той причине, что их никто не читает.</w:t>
      </w:r>
    </w:p>
    <w:p w:rsidR="00C560C4" w:rsidRPr="00D208D4" w:rsidRDefault="00C560C4" w:rsidP="00E408D9">
      <w:pPr>
        <w:pStyle w:val="a7"/>
        <w:spacing w:before="0" w:beforeAutospacing="0" w:after="0" w:afterAutospacing="0" w:line="360" w:lineRule="auto"/>
        <w:ind w:firstLine="708"/>
        <w:jc w:val="both"/>
        <w:rPr>
          <w:b/>
          <w:sz w:val="28"/>
          <w:szCs w:val="28"/>
        </w:rPr>
      </w:pPr>
      <w:r w:rsidRPr="00D208D4">
        <w:rPr>
          <w:sz w:val="28"/>
          <w:szCs w:val="28"/>
        </w:rPr>
        <w:t>Рассмотрим маркетинговую деятельность ООО «Кофейный дворик» по концепции 5Р (продукт, цена, процесс, продвижение и персонал).</w:t>
      </w:r>
    </w:p>
    <w:p w:rsidR="00C560C4" w:rsidRPr="00EE73FE" w:rsidRDefault="00C560C4" w:rsidP="007542BE">
      <w:pPr>
        <w:pStyle w:val="a7"/>
        <w:numPr>
          <w:ilvl w:val="0"/>
          <w:numId w:val="29"/>
        </w:numPr>
        <w:spacing w:before="0" w:beforeAutospacing="0" w:after="0" w:afterAutospacing="0" w:line="360" w:lineRule="auto"/>
        <w:jc w:val="both"/>
        <w:rPr>
          <w:sz w:val="28"/>
          <w:szCs w:val="28"/>
        </w:rPr>
      </w:pPr>
      <w:r w:rsidRPr="00EE73FE">
        <w:rPr>
          <w:sz w:val="28"/>
          <w:szCs w:val="28"/>
        </w:rPr>
        <w:lastRenderedPageBreak/>
        <w:t>Продукт</w:t>
      </w:r>
    </w:p>
    <w:p w:rsidR="00C560C4" w:rsidRPr="00D208D4" w:rsidRDefault="00C560C4" w:rsidP="00E408D9">
      <w:pPr>
        <w:pStyle w:val="a7"/>
        <w:spacing w:before="0" w:beforeAutospacing="0" w:after="0" w:afterAutospacing="0" w:line="360" w:lineRule="auto"/>
        <w:jc w:val="both"/>
        <w:rPr>
          <w:sz w:val="28"/>
          <w:szCs w:val="28"/>
          <w:shd w:val="clear" w:color="auto" w:fill="FFFFFF"/>
        </w:rPr>
      </w:pPr>
      <w:r w:rsidRPr="00D208D4">
        <w:rPr>
          <w:sz w:val="28"/>
          <w:szCs w:val="28"/>
        </w:rPr>
        <w:tab/>
      </w:r>
      <w:r w:rsidRPr="00D208D4">
        <w:rPr>
          <w:sz w:val="28"/>
          <w:szCs w:val="28"/>
          <w:shd w:val="clear" w:color="auto" w:fill="FFFFFF"/>
        </w:rPr>
        <w:t xml:space="preserve">Ассортимент предлагаемых продуктов весьма широк. Так как это кофейня, упор делается именно на кофе (наиболее продаваемый продукт кофейни), которого насчитывается 25 наименований: начиная от классических кофе и заканчивая кофе с алкоголем. </w:t>
      </w:r>
      <w:r w:rsidRPr="00D208D4">
        <w:rPr>
          <w:sz w:val="28"/>
          <w:szCs w:val="28"/>
        </w:rPr>
        <w:t xml:space="preserve">Что в кофейне может быть важнее подаваемых блюд и напитков?! Безусловно, люди в первую очередь обращают внимание на ассортимент и качество блюд меню. «Кофейный дворик» считает свой кофе лучшим в городе и с этим сложно поспорить. Предприятие тщательно выбирает поставщиков и следит за качеством поставляемых продуктов. Так как десерты «Кофейного дворика» имеют множество ингредиентов, которые не предлагают российские поставщики, кофейня сотрудничает с иностранными поставщиками, например, с </w:t>
      </w:r>
      <w:r w:rsidRPr="00D208D4">
        <w:rPr>
          <w:sz w:val="28"/>
          <w:szCs w:val="28"/>
          <w:shd w:val="clear" w:color="auto" w:fill="FFFFFF"/>
        </w:rPr>
        <w:t xml:space="preserve">одним из мировых лидеров на рынке продуктов питания и товаров бытовой химии «Unilever». По словам руководителя «Кофейного дворика», они работают с крупным поставщиком кофе, однако имени не называет. Рецепт кофейных зерен является тайной, однако завеса тайны была немного приоткрыта, и стало известно, что превалирует вид растений из рода кофе Робуста, вместо привычной Арабики. Чай – также достаточно популярный напиток, и «Кофейный дворик» предлагает 22 наименования черного, зеленого, фруктового и ягодного чаев. Из холодных напитков, помимо известных газированных напитков, в кофейне можно приобрести свежевыжатые соки и коктейли с мороженым. Также в летний сезон имеются дополнительные охладительные напитки из йогуртов и свежих ягод и фруктов. Но самая многочисленная страничка в меню – это, конечно же, десертная. «Кофейный дворик» предлагает огромный выбор десертов на любой вкус, и этот список продолжает пополняться. Около 55 наименований десертов, в которые входят желе, торты, пироги и сложные десерты. В дополнение есть круассаны, маффины, печенье, конфеты ручной работы. Также в продаже есть настоящее итальянское мороженое Джелато собственного производства – порядка 20 различных вкусов. Горячих блюд </w:t>
      </w:r>
      <w:r w:rsidRPr="00D208D4">
        <w:rPr>
          <w:sz w:val="28"/>
          <w:szCs w:val="28"/>
          <w:shd w:val="clear" w:color="auto" w:fill="FFFFFF"/>
        </w:rPr>
        <w:lastRenderedPageBreak/>
        <w:t xml:space="preserve">меньше, но они имеются: паста, супы-пюре. Несколько видов салатов: </w:t>
      </w:r>
      <w:r w:rsidRPr="00D208D4">
        <w:rPr>
          <w:rFonts w:eastAsiaTheme="minorEastAsia"/>
          <w:sz w:val="28"/>
          <w:szCs w:val="28"/>
          <w:shd w:val="clear" w:color="auto" w:fill="FFFFFF"/>
          <w:lang w:eastAsia="ja-JP"/>
        </w:rPr>
        <w:t>Цезарь с креветками; салат с креветками, овощами и семгой; салат с языком; зеленый салат с лососем; Цезарь с курицей; салат с беконом; овощной с</w:t>
      </w:r>
      <w:r w:rsidR="00BB3DF6">
        <w:rPr>
          <w:rFonts w:eastAsiaTheme="minorEastAsia"/>
          <w:sz w:val="28"/>
          <w:szCs w:val="28"/>
          <w:shd w:val="clear" w:color="auto" w:fill="FFFFFF"/>
          <w:lang w:eastAsia="ja-JP"/>
        </w:rPr>
        <w:t>а</w:t>
      </w:r>
      <w:r w:rsidRPr="00D208D4">
        <w:rPr>
          <w:rFonts w:eastAsiaTheme="minorEastAsia"/>
          <w:sz w:val="28"/>
          <w:szCs w:val="28"/>
          <w:shd w:val="clear" w:color="auto" w:fill="FFFFFF"/>
          <w:lang w:eastAsia="ja-JP"/>
        </w:rPr>
        <w:t>лат с баклажанами; Греческий; салат с курицей, грецким орехом, грушей и брусничным соусом</w:t>
      </w:r>
      <w:r w:rsidRPr="00D208D4">
        <w:rPr>
          <w:sz w:val="28"/>
          <w:szCs w:val="28"/>
          <w:shd w:val="clear" w:color="auto" w:fill="FFFFFF"/>
        </w:rPr>
        <w:t>, и множество закусок: семга в сырном соусе, жаркое из говядины под картофельной шубкой, семга в масле, кальмары, жульен, каша, сырники, блины, тарталетки.</w:t>
      </w:r>
    </w:p>
    <w:p w:rsidR="00C560C4" w:rsidRPr="00EE73FE" w:rsidRDefault="00C560C4" w:rsidP="007542BE">
      <w:pPr>
        <w:pStyle w:val="a7"/>
        <w:numPr>
          <w:ilvl w:val="0"/>
          <w:numId w:val="29"/>
        </w:numPr>
        <w:spacing w:before="0" w:beforeAutospacing="0" w:after="0" w:afterAutospacing="0" w:line="360" w:lineRule="auto"/>
        <w:jc w:val="both"/>
        <w:rPr>
          <w:sz w:val="28"/>
          <w:szCs w:val="28"/>
          <w:shd w:val="clear" w:color="auto" w:fill="FFFFFF"/>
        </w:rPr>
      </w:pPr>
      <w:r w:rsidRPr="00EE73FE">
        <w:rPr>
          <w:sz w:val="28"/>
          <w:szCs w:val="28"/>
          <w:shd w:val="clear" w:color="auto" w:fill="FFFFFF"/>
        </w:rPr>
        <w:t>Цена</w:t>
      </w:r>
    </w:p>
    <w:p w:rsidR="00C560C4" w:rsidRPr="00D208D4" w:rsidRDefault="00C560C4" w:rsidP="00E408D9">
      <w:pPr>
        <w:spacing w:after="0" w:line="360" w:lineRule="auto"/>
        <w:ind w:firstLine="360"/>
        <w:jc w:val="both"/>
        <w:rPr>
          <w:rFonts w:ascii="Times New Roman" w:hAnsi="Times New Roman" w:cs="Times New Roman"/>
          <w:sz w:val="28"/>
          <w:szCs w:val="28"/>
        </w:rPr>
      </w:pPr>
      <w:r w:rsidRPr="00D208D4">
        <w:rPr>
          <w:rFonts w:ascii="Times New Roman" w:hAnsi="Times New Roman" w:cs="Times New Roman"/>
          <w:sz w:val="28"/>
          <w:szCs w:val="28"/>
          <w:shd w:val="clear" w:color="auto" w:fill="FFFFFF"/>
        </w:rPr>
        <w:tab/>
      </w:r>
      <w:r w:rsidRPr="00D208D4">
        <w:rPr>
          <w:rFonts w:ascii="Times New Roman" w:hAnsi="Times New Roman" w:cs="Times New Roman"/>
          <w:sz w:val="28"/>
          <w:szCs w:val="28"/>
        </w:rPr>
        <w:t>Цена, как значимый экономический инструмент комплекса маркетинга, оказывает непосредственное воздействие на характер доходности предприятия. Ведь для определения цены любого товара важнейшими показателям возможности его реализации являются спрос на аналогичную продукцию, чувствительность покупательской способности, конкурентоспособность, а также уровень издержек, связанных с ее производством и реализацией.</w:t>
      </w:r>
    </w:p>
    <w:p w:rsidR="00C560C4" w:rsidRPr="00D208D4" w:rsidRDefault="00C560C4" w:rsidP="00E408D9">
      <w:pPr>
        <w:spacing w:after="0" w:line="360" w:lineRule="auto"/>
        <w:ind w:firstLine="360"/>
        <w:jc w:val="both"/>
        <w:rPr>
          <w:rFonts w:ascii="Times New Roman" w:hAnsi="Times New Roman" w:cs="Times New Roman"/>
          <w:sz w:val="28"/>
          <w:szCs w:val="28"/>
          <w:shd w:val="clear" w:color="auto" w:fill="FFFFFF"/>
        </w:rPr>
      </w:pPr>
      <w:r w:rsidRPr="00D208D4">
        <w:rPr>
          <w:rFonts w:ascii="Times New Roman" w:hAnsi="Times New Roman" w:cs="Times New Roman"/>
          <w:sz w:val="28"/>
          <w:szCs w:val="28"/>
        </w:rPr>
        <w:t xml:space="preserve"> «Кофейный дворик» имеет не так много конкурентов в городе Сыктывкаре, чтобы потребитель был хорошо осведомлен. Поэтому у кофейни есть </w:t>
      </w:r>
      <w:r w:rsidRPr="00D208D4">
        <w:rPr>
          <w:rFonts w:ascii="Times New Roman" w:hAnsi="Times New Roman" w:cs="Times New Roman"/>
          <w:sz w:val="28"/>
          <w:szCs w:val="28"/>
          <w:shd w:val="clear" w:color="auto" w:fill="FFFFFF"/>
        </w:rPr>
        <w:t>больше свободы в отношении ценообразования. Но, с некоторыми оговорками. Всё равно на рынке есть сложившиеся ценовые категории. Тем не менее, учитывая, что у кофейни есть десерты не слишком известны, то, теоретически они могут устанавливать на них цену немного выше, чем "стандартном" кафе.</w:t>
      </w:r>
    </w:p>
    <w:p w:rsidR="00C560C4" w:rsidRPr="00D208D4" w:rsidRDefault="00C560C4" w:rsidP="00E408D9">
      <w:pPr>
        <w:pStyle w:val="a7"/>
        <w:spacing w:before="0" w:beforeAutospacing="0" w:after="0" w:afterAutospacing="0" w:line="360" w:lineRule="auto"/>
        <w:ind w:firstLine="708"/>
        <w:jc w:val="both"/>
        <w:rPr>
          <w:sz w:val="28"/>
          <w:szCs w:val="28"/>
        </w:rPr>
      </w:pPr>
      <w:r w:rsidRPr="00D208D4">
        <w:rPr>
          <w:sz w:val="28"/>
          <w:szCs w:val="28"/>
        </w:rPr>
        <w:t xml:space="preserve">Ценообразование в общественном питании имеет свои особенности, связанные со спецификой хозяйственной деятельности предприятия. В отличие от предприятий розничной торговли, которые для покрытия расходов от реализации товаров включают торговую надбавку в розничные цены, предприятия общественного питания несут также затраты на производство и организацию потребления кулинарной продукции. Поэтому для возмещения производственных затрат и затрат по обслуживанию потребителей в розничную цену на продукцию предприятия общественного </w:t>
      </w:r>
      <w:r w:rsidRPr="00D208D4">
        <w:rPr>
          <w:sz w:val="28"/>
          <w:szCs w:val="28"/>
        </w:rPr>
        <w:lastRenderedPageBreak/>
        <w:t>питания в «Кофейном дворике» включается наценка к розничной цене. Продажной ценой в кофейне называют конечную розничную цену блюд, кулинарных и других изделий, приготовляемых непосредственно в самой кофейне. Таким образом, специфика ценообразования в общественном питании заключается в том, что для возмещения затрат по производству, реализации и организации потребления кулинарной продукции, а также получения прибыли, в продажные цены включается наценка.</w:t>
      </w:r>
    </w:p>
    <w:p w:rsidR="00C560C4" w:rsidRPr="00D208D4" w:rsidRDefault="00C560C4" w:rsidP="00E408D9">
      <w:pPr>
        <w:spacing w:after="0" w:line="360" w:lineRule="auto"/>
        <w:ind w:firstLine="708"/>
        <w:jc w:val="both"/>
        <w:rPr>
          <w:rFonts w:ascii="Times New Roman" w:hAnsi="Times New Roman" w:cs="Times New Roman"/>
          <w:sz w:val="28"/>
          <w:szCs w:val="28"/>
        </w:rPr>
      </w:pPr>
      <w:r w:rsidRPr="00D208D4">
        <w:rPr>
          <w:rFonts w:ascii="Times New Roman" w:hAnsi="Times New Roman" w:cs="Times New Roman"/>
          <w:sz w:val="28"/>
          <w:szCs w:val="28"/>
        </w:rPr>
        <w:t>По словам руководителя, определяя конечную стоимость каждого блюда в меню, нельзя просто взять и сделать одинаковую наценку на все позиции. Дело в том, что цены на разные категории блюд (салаты, напитки, горячее, десерты) должны находиться в определенном диапазоне, соответствующем концепции всего заведения и его сегменту. На блюда наценка одна (например, на мясо наценка минимальная, так как мясо достаточно дорогое), на десерты и напитки другая. Приблизительная наценка составляет 250% и выше. Также наценка зависит от курса валют. Еще недавно доллар неуклонно рос, цены у поставщиков выросли, следовательно, наценка на продукты снизилась на 50 – 70%, так как «Кофейный дворик» не может поднять резко цены на этот же процент, чтобы не спугнуть клиентов. Поэтому цены поднимаются постепенно в течение года. Также оказывает влияние введенные эмбарго, и руководству приходится искать других поставщиков, все это отражается на наценке. Сейчас из тех денег, которые платит клиент, «Кофейный дворик» получает меньше. По словам руководителя на цены конкурентов они обращают внимание, однако, при формировании своих цен, не ориентируются на них. Время года влияет на систему скидок. Летом на некоторые горячие блюда делается скидка, так как продажи на данную категорию блюд падает. А зимой, например, многие напитки вообще убирают из меню (смузи, фреши, махито, холодные чаи).</w:t>
      </w:r>
    </w:p>
    <w:p w:rsidR="00C560C4" w:rsidRPr="00EE73FE" w:rsidRDefault="00C560C4" w:rsidP="007542BE">
      <w:pPr>
        <w:pStyle w:val="a7"/>
        <w:numPr>
          <w:ilvl w:val="0"/>
          <w:numId w:val="29"/>
        </w:numPr>
        <w:spacing w:before="0" w:beforeAutospacing="0" w:after="0" w:afterAutospacing="0" w:line="360" w:lineRule="auto"/>
        <w:jc w:val="both"/>
        <w:rPr>
          <w:sz w:val="28"/>
          <w:szCs w:val="28"/>
          <w:shd w:val="clear" w:color="auto" w:fill="FFFFFF"/>
        </w:rPr>
      </w:pPr>
      <w:r w:rsidRPr="00EE73FE">
        <w:rPr>
          <w:sz w:val="28"/>
          <w:szCs w:val="28"/>
          <w:shd w:val="clear" w:color="auto" w:fill="FFFFFF"/>
        </w:rPr>
        <w:t>Продвижение</w:t>
      </w:r>
    </w:p>
    <w:p w:rsidR="00C560C4" w:rsidRPr="00D208D4" w:rsidRDefault="00C560C4" w:rsidP="00E408D9">
      <w:pPr>
        <w:spacing w:after="0" w:line="360" w:lineRule="auto"/>
        <w:ind w:firstLine="708"/>
        <w:jc w:val="both"/>
        <w:rPr>
          <w:rFonts w:ascii="Times New Roman" w:hAnsi="Times New Roman" w:cs="Times New Roman"/>
          <w:sz w:val="28"/>
          <w:szCs w:val="28"/>
        </w:rPr>
      </w:pPr>
      <w:r w:rsidRPr="00D208D4">
        <w:rPr>
          <w:rFonts w:ascii="Times New Roman" w:hAnsi="Times New Roman" w:cs="Times New Roman"/>
          <w:sz w:val="28"/>
          <w:szCs w:val="28"/>
          <w:shd w:val="clear" w:color="auto" w:fill="FFFFFF"/>
        </w:rPr>
        <w:t xml:space="preserve">Маркетинговый отдел«Кофейного дворика» имеет три стандартных правила: «Покупатель должен покупать больше, чаще и дороже». Поэтому </w:t>
      </w:r>
      <w:r w:rsidRPr="00D208D4">
        <w:rPr>
          <w:rFonts w:ascii="Times New Roman" w:hAnsi="Times New Roman" w:cs="Times New Roman"/>
          <w:sz w:val="28"/>
          <w:szCs w:val="28"/>
          <w:shd w:val="clear" w:color="auto" w:fill="FFFFFF"/>
        </w:rPr>
        <w:lastRenderedPageBreak/>
        <w:t xml:space="preserve">обязательно поддерживается обратная связь с покупателями. Для продвижения используются в основном социальные сети как недорогой и эффективный способ. Существует группа «Кофейного дворика» «Вконтакте», в которой участники группы могут узнать о действующих и предстоящих акциях, ознакомиться с меню, посмотреть, как выглядят десерты и блюда и задать интересующие их вопросы. </w:t>
      </w:r>
      <w:r w:rsidRPr="00D208D4">
        <w:rPr>
          <w:rFonts w:ascii="Times New Roman" w:hAnsi="Times New Roman" w:cs="Times New Roman"/>
          <w:sz w:val="28"/>
          <w:szCs w:val="28"/>
        </w:rPr>
        <w:t xml:space="preserve">«Кофейный дворик» использует различные купоны и карты. На данный момент в кофейне можно приобрести карту «10 чашка кофе бесплатно». Данная акция используется для привлечения клиентов с небольшим достатком, а в частности студентов. Она представляет собой платную карту, на которой за каждую покупку кофе </w:t>
      </w:r>
      <w:r w:rsidRPr="00D208D4">
        <w:rPr>
          <w:rFonts w:ascii="Times New Roman" w:hAnsi="Times New Roman" w:cs="Times New Roman"/>
          <w:sz w:val="28"/>
          <w:szCs w:val="28"/>
          <w:lang w:val="en-US"/>
        </w:rPr>
        <w:t>Cappuccino</w:t>
      </w:r>
      <w:r w:rsidRPr="00D208D4">
        <w:rPr>
          <w:rFonts w:ascii="Times New Roman" w:hAnsi="Times New Roman" w:cs="Times New Roman"/>
          <w:sz w:val="28"/>
          <w:szCs w:val="28"/>
        </w:rPr>
        <w:t xml:space="preserve"> и </w:t>
      </w:r>
      <w:r w:rsidRPr="00D208D4">
        <w:rPr>
          <w:rFonts w:ascii="Times New Roman" w:hAnsi="Times New Roman" w:cs="Times New Roman"/>
          <w:sz w:val="28"/>
          <w:szCs w:val="28"/>
          <w:lang w:val="en-US"/>
        </w:rPr>
        <w:t>Americano</w:t>
      </w:r>
      <w:r w:rsidRPr="00D208D4">
        <w:rPr>
          <w:rFonts w:ascii="Times New Roman" w:hAnsi="Times New Roman" w:cs="Times New Roman"/>
          <w:sz w:val="28"/>
          <w:szCs w:val="28"/>
        </w:rPr>
        <w:t xml:space="preserve"> ставится печать на карте, и, накапливая печати, клиент десятую чашку кофе получает бесплатно. Купоны «Кофейный дворик» использует также для привлечения клиентов, но не любых клиентов, а с высоким достатком. Эти купоны можно получить, например, в салонах красоты за покупку процедур на определенную сумму. Купон имеет ограниченный срок.</w:t>
      </w:r>
    </w:p>
    <w:p w:rsidR="00C560C4" w:rsidRPr="00D208D4" w:rsidRDefault="00C560C4" w:rsidP="00E408D9">
      <w:pPr>
        <w:spacing w:after="0" w:line="360" w:lineRule="auto"/>
        <w:ind w:firstLine="708"/>
        <w:jc w:val="both"/>
        <w:rPr>
          <w:rFonts w:ascii="Times New Roman" w:hAnsi="Times New Roman" w:cs="Times New Roman"/>
          <w:sz w:val="28"/>
          <w:szCs w:val="28"/>
          <w:shd w:val="clear" w:color="auto" w:fill="FFFFFF"/>
        </w:rPr>
      </w:pPr>
      <w:r w:rsidRPr="00D208D4">
        <w:rPr>
          <w:rFonts w:ascii="Times New Roman" w:hAnsi="Times New Roman" w:cs="Times New Roman"/>
          <w:sz w:val="28"/>
          <w:szCs w:val="28"/>
          <w:shd w:val="clear" w:color="auto" w:fill="FFFFFF"/>
        </w:rPr>
        <w:t>Кофейня условно делит клиентов на три группы: клиенты, которые никогда не посещали кофейню, клиенты, которые пришли, но еще не стали постоянными клиентами и постоянные клиенты. Для каждой категории существуют свои методы привлечения, начиная от предложенийбесплатных десертов до бонусных карт. Привлечение имеет три стадии.</w:t>
      </w:r>
      <w:r w:rsidRPr="00D208D4">
        <w:rPr>
          <w:rFonts w:ascii="Times New Roman" w:hAnsi="Times New Roman" w:cs="Times New Roman"/>
          <w:sz w:val="28"/>
          <w:szCs w:val="28"/>
        </w:rPr>
        <w:t>На первой стадии новых клиентов привлекают дополнительными бесплатными кофе и десертами, чтобы привлечь новых клиентов. Например, «Купи один Каппучино – второй получи в подарок». На второй стадии необходимо продавать больше тем клиентам, которые уже пришли. На них ориентированы все новинки, а также акции «Купи со скидкой», «Возьми кофе с собой со скидкой». И на третьей стадии постоянным клиентам предлагается приобрести бонусные карты. За каждые 600 руб. покупки на карту зачисляются 25 руб. бонусов. Также клиентам, имеющим бонусную карту,</w:t>
      </w:r>
      <w:r w:rsidR="00F96489">
        <w:rPr>
          <w:rFonts w:ascii="Times New Roman" w:hAnsi="Times New Roman" w:cs="Times New Roman"/>
          <w:sz w:val="28"/>
          <w:szCs w:val="28"/>
        </w:rPr>
        <w:t xml:space="preserve"> </w:t>
      </w:r>
      <w:r w:rsidRPr="00D208D4">
        <w:rPr>
          <w:rFonts w:ascii="Times New Roman" w:hAnsi="Times New Roman" w:cs="Times New Roman"/>
          <w:sz w:val="28"/>
          <w:szCs w:val="28"/>
          <w:shd w:val="clear" w:color="auto" w:fill="FFFFFF"/>
        </w:rPr>
        <w:t>дарят подарки на дни рождения и Новый год.</w:t>
      </w:r>
      <w:r w:rsidRPr="00D208D4">
        <w:rPr>
          <w:rFonts w:ascii="Times New Roman" w:hAnsi="Times New Roman" w:cs="Times New Roman"/>
          <w:sz w:val="28"/>
          <w:szCs w:val="28"/>
        </w:rPr>
        <w:t xml:space="preserve"> Однако пока эта система </w:t>
      </w:r>
      <w:r w:rsidRPr="00D208D4">
        <w:rPr>
          <w:rFonts w:ascii="Times New Roman" w:hAnsi="Times New Roman" w:cs="Times New Roman"/>
          <w:sz w:val="28"/>
          <w:szCs w:val="28"/>
        </w:rPr>
        <w:lastRenderedPageBreak/>
        <w:t>приостановлена из – за технических неполадок, но в течение летнего периода она будет восстановлена.</w:t>
      </w:r>
    </w:p>
    <w:p w:rsidR="00C560C4" w:rsidRPr="00D208D4" w:rsidRDefault="00C560C4" w:rsidP="00E408D9">
      <w:pPr>
        <w:spacing w:after="0" w:line="360" w:lineRule="auto"/>
        <w:ind w:firstLine="708"/>
        <w:jc w:val="both"/>
        <w:rPr>
          <w:rFonts w:ascii="Times New Roman" w:hAnsi="Times New Roman" w:cs="Times New Roman"/>
          <w:sz w:val="28"/>
          <w:szCs w:val="28"/>
        </w:rPr>
      </w:pPr>
      <w:r w:rsidRPr="00D208D4">
        <w:rPr>
          <w:rFonts w:ascii="Times New Roman" w:hAnsi="Times New Roman" w:cs="Times New Roman"/>
          <w:sz w:val="28"/>
          <w:szCs w:val="28"/>
          <w:shd w:val="clear" w:color="auto" w:fill="FFFFFF"/>
        </w:rPr>
        <w:t>«Кофейный дворик» формирует рекламный бюджет на три месяца. Сумма бюджета имеет сезонный характер, а в условиях нынешнего кризиса эта сумма совсем невелика. Эти средства в основном идут на печать флаеров и их раздачу, также из бюджета оплачивают составление медиапланов. Редко кофейня использует рекламные баннеры для продвижения. Один из последних был вывешен на здании «Театра оперы и балета».</w:t>
      </w:r>
      <w:r w:rsidR="00796E57">
        <w:rPr>
          <w:rFonts w:ascii="Times New Roman" w:hAnsi="Times New Roman" w:cs="Times New Roman"/>
          <w:sz w:val="28"/>
          <w:szCs w:val="28"/>
          <w:shd w:val="clear" w:color="auto" w:fill="FFFFFF"/>
        </w:rPr>
        <w:t xml:space="preserve"> </w:t>
      </w:r>
      <w:r w:rsidRPr="00D208D4">
        <w:rPr>
          <w:rFonts w:ascii="Times New Roman" w:hAnsi="Times New Roman" w:cs="Times New Roman"/>
          <w:sz w:val="28"/>
          <w:szCs w:val="28"/>
          <w:shd w:val="clear" w:color="auto" w:fill="FFFFFF"/>
        </w:rPr>
        <w:t>Если говорить о создании сайта для кофейни, то он не совсем целесообразен. Людям гораздо проще пользоваться социальными сетями, нежели сайтом. Возможно, он станет необходим, когда сеть превратится во франшизу, а пока это лишняя трата денежных средств.</w:t>
      </w:r>
    </w:p>
    <w:p w:rsidR="00C560C4" w:rsidRPr="00EE73FE" w:rsidRDefault="00C560C4" w:rsidP="007542BE">
      <w:pPr>
        <w:pStyle w:val="a7"/>
        <w:numPr>
          <w:ilvl w:val="0"/>
          <w:numId w:val="29"/>
        </w:numPr>
        <w:spacing w:before="0" w:beforeAutospacing="0" w:after="0" w:afterAutospacing="0" w:line="360" w:lineRule="auto"/>
        <w:jc w:val="both"/>
        <w:rPr>
          <w:sz w:val="28"/>
          <w:szCs w:val="28"/>
          <w:shd w:val="clear" w:color="auto" w:fill="FFFFFF"/>
        </w:rPr>
      </w:pPr>
      <w:r w:rsidRPr="00EE73FE">
        <w:rPr>
          <w:sz w:val="28"/>
          <w:szCs w:val="28"/>
          <w:shd w:val="clear" w:color="auto" w:fill="FFFFFF"/>
        </w:rPr>
        <w:t>Распределение</w:t>
      </w:r>
    </w:p>
    <w:p w:rsidR="00C560C4" w:rsidRPr="00D208D4" w:rsidRDefault="00C560C4" w:rsidP="00E408D9">
      <w:pPr>
        <w:pStyle w:val="a7"/>
        <w:spacing w:before="0" w:beforeAutospacing="0" w:after="0" w:afterAutospacing="0" w:line="360" w:lineRule="auto"/>
        <w:ind w:firstLine="708"/>
        <w:jc w:val="both"/>
        <w:rPr>
          <w:sz w:val="28"/>
          <w:szCs w:val="28"/>
        </w:rPr>
      </w:pPr>
      <w:r w:rsidRPr="00D208D4">
        <w:rPr>
          <w:sz w:val="28"/>
          <w:szCs w:val="28"/>
          <w:shd w:val="clear" w:color="auto" w:fill="FFFFFF"/>
        </w:rPr>
        <w:t xml:space="preserve">Главным содержанием элемента комплекса маркетинга "доведение продукта до потребителя" является выбор оптимальной схемы доставки продукта от производителя к потребителю. Сеть кофеен «Кофейный дворик» использует прямой канал распределения, так как </w:t>
      </w:r>
      <w:r w:rsidRPr="00D208D4">
        <w:rPr>
          <w:sz w:val="28"/>
          <w:szCs w:val="28"/>
        </w:rPr>
        <w:t>самостоятельно продают изготовленные товары потребителю. Десерты и блюда сбываются непосредственно в кофейнях, в которых они были приготовлены. Первая линия – главный критерий расположения кофейни. Такие продажи позволяют:</w:t>
      </w:r>
    </w:p>
    <w:p w:rsidR="00C560C4" w:rsidRPr="00D208D4" w:rsidRDefault="00C560C4" w:rsidP="007542BE">
      <w:pPr>
        <w:pStyle w:val="a7"/>
        <w:numPr>
          <w:ilvl w:val="0"/>
          <w:numId w:val="16"/>
        </w:numPr>
        <w:spacing w:before="0" w:beforeAutospacing="0" w:after="0" w:afterAutospacing="0" w:line="360" w:lineRule="auto"/>
        <w:jc w:val="both"/>
        <w:rPr>
          <w:sz w:val="28"/>
          <w:szCs w:val="28"/>
        </w:rPr>
      </w:pPr>
      <w:r w:rsidRPr="00D208D4">
        <w:rPr>
          <w:sz w:val="28"/>
          <w:szCs w:val="28"/>
        </w:rPr>
        <w:t>более полно изучать запросы потребителей;</w:t>
      </w:r>
    </w:p>
    <w:p w:rsidR="00C560C4" w:rsidRPr="00D208D4" w:rsidRDefault="00C560C4" w:rsidP="007542BE">
      <w:pPr>
        <w:pStyle w:val="a7"/>
        <w:numPr>
          <w:ilvl w:val="0"/>
          <w:numId w:val="16"/>
        </w:numPr>
        <w:spacing w:before="0" w:beforeAutospacing="0" w:after="0" w:afterAutospacing="0" w:line="360" w:lineRule="auto"/>
        <w:jc w:val="both"/>
        <w:rPr>
          <w:sz w:val="28"/>
          <w:szCs w:val="28"/>
        </w:rPr>
      </w:pPr>
      <w:r w:rsidRPr="00D208D4">
        <w:rPr>
          <w:sz w:val="28"/>
          <w:szCs w:val="28"/>
        </w:rPr>
        <w:t>своевременно выявлять и устранять недостатки, допущенные в процессе создания и производства товара;</w:t>
      </w:r>
    </w:p>
    <w:p w:rsidR="00C560C4" w:rsidRPr="00D208D4" w:rsidRDefault="00C560C4" w:rsidP="007542BE">
      <w:pPr>
        <w:pStyle w:val="a7"/>
        <w:numPr>
          <w:ilvl w:val="0"/>
          <w:numId w:val="16"/>
        </w:numPr>
        <w:spacing w:before="0" w:beforeAutospacing="0" w:after="0" w:afterAutospacing="0" w:line="360" w:lineRule="auto"/>
        <w:jc w:val="both"/>
        <w:rPr>
          <w:sz w:val="28"/>
          <w:szCs w:val="28"/>
        </w:rPr>
      </w:pPr>
      <w:r w:rsidRPr="00D208D4">
        <w:rPr>
          <w:sz w:val="28"/>
          <w:szCs w:val="28"/>
        </w:rPr>
        <w:t>обеспечивать более высокий уровень эффективности предпринимательской деятельности.</w:t>
      </w:r>
    </w:p>
    <w:p w:rsidR="00C560C4" w:rsidRPr="00D208D4" w:rsidRDefault="00C560C4" w:rsidP="00E408D9">
      <w:pPr>
        <w:pStyle w:val="a7"/>
        <w:spacing w:before="0" w:beforeAutospacing="0" w:after="0" w:afterAutospacing="0" w:line="360" w:lineRule="auto"/>
        <w:ind w:firstLine="708"/>
        <w:jc w:val="both"/>
        <w:rPr>
          <w:sz w:val="28"/>
          <w:szCs w:val="28"/>
        </w:rPr>
      </w:pPr>
      <w:r w:rsidRPr="00D208D4">
        <w:rPr>
          <w:sz w:val="28"/>
          <w:szCs w:val="28"/>
        </w:rPr>
        <w:t xml:space="preserve">Три кофейни из пяти имеют свое собственное помещение – на улице Бабушкина, Карла-Маркса и в ТЦ «Рублик».  Все кофейни объединяет общий дизайн. Безусловно, дизайн кофейни – это нечто уникальное и неповторимое. Именно дизайн создает уютную атмосферу заведения, а значит, время, </w:t>
      </w:r>
      <w:r w:rsidRPr="00D208D4">
        <w:rPr>
          <w:sz w:val="28"/>
          <w:szCs w:val="28"/>
        </w:rPr>
        <w:lastRenderedPageBreak/>
        <w:t xml:space="preserve">проведенное в такой кофейне, будет приятным воспоминанием и клиент обязательно вернется. Именно с расчетом на это и создавался интерьер первого «Кофейного дворика». Конкретной идеи дизайна, несущей какую-то смысловую нагрузку, не было. Для владельцев было важно создать уютную и располагающую к себе атмосферу полного умиротворения, чтобы оформление кафе помогало клиенту расслабляться и получать максимум удовольствия за чашечкой кофе. Из нескольких предложенных вариантов логотипа был выбран один, наиболее понравившийся. Для создания уюта в кафе важнейшую роль играют цвета. Холодные или яркие и агрессивные цвета будут быстро утомлять, и клиенту захочется быстрее покинуть заведение. Поэтому кофейня выполнена в теплых тонах желтого и оранжевого цвета. Эти </w:t>
      </w:r>
      <w:r w:rsidRPr="00D208D4">
        <w:rPr>
          <w:sz w:val="28"/>
          <w:szCs w:val="28"/>
          <w:shd w:val="clear" w:color="auto" w:fill="FFFFFF"/>
        </w:rPr>
        <w:t>цвета улавливаются глазом самым первым. Они стимулируют зрение и вызывают радостное настроение, а потому лучше других цветов привлекают внимание.</w:t>
      </w:r>
      <w:r w:rsidR="00F96489">
        <w:rPr>
          <w:sz w:val="28"/>
          <w:szCs w:val="28"/>
          <w:shd w:val="clear" w:color="auto" w:fill="FFFFFF"/>
        </w:rPr>
        <w:t xml:space="preserve"> </w:t>
      </w:r>
      <w:r w:rsidRPr="00D208D4">
        <w:rPr>
          <w:rStyle w:val="apple-converted-space"/>
          <w:sz w:val="28"/>
          <w:szCs w:val="28"/>
          <w:shd w:val="clear" w:color="auto" w:fill="FFFFFF"/>
        </w:rPr>
        <w:t xml:space="preserve">Также эти цвета стимулируют аппетит. А главным цветом в дизайне «Кофейного дворика» конечно, выступает коричневый, при чем различных оттенков. Коричневый цвет ассоциируется с кофе, и именно он создает уют и чувство умиротворения. Также присутствует зеленый цвет в небольших количествах. </w:t>
      </w:r>
      <w:r w:rsidRPr="00D208D4">
        <w:rPr>
          <w:sz w:val="28"/>
          <w:szCs w:val="28"/>
        </w:rPr>
        <w:t>Две других кофейни соседствуют с «Блинным двориком» (ТЦ «Аврора» и ТЦ «Северный рай»). В ТЦ «Аврора» кофейня отделена от «Блинного дворика», однако имеет очень маленькое помещение, но, несмотря на это, благодаря своему расположению в центре города, является одним из самых посещаемых. А вот в ТЦ «Северный рай» кофейня имеет только свою небольшую витрину. Руководитель признался, что ее расположение оказалось весьма неудачным, однако ни одна кофейня не приносит убытки.</w:t>
      </w:r>
    </w:p>
    <w:p w:rsidR="00C560C4" w:rsidRPr="00D208D4" w:rsidRDefault="00C560C4" w:rsidP="00E408D9">
      <w:pPr>
        <w:pStyle w:val="a7"/>
        <w:spacing w:before="0" w:beforeAutospacing="0" w:after="0" w:afterAutospacing="0" w:line="360" w:lineRule="auto"/>
        <w:ind w:firstLine="708"/>
        <w:jc w:val="both"/>
        <w:rPr>
          <w:sz w:val="28"/>
          <w:szCs w:val="28"/>
        </w:rPr>
      </w:pPr>
      <w:r w:rsidRPr="00D208D4">
        <w:rPr>
          <w:sz w:val="28"/>
          <w:szCs w:val="28"/>
        </w:rPr>
        <w:t>Никаких других каналов сбыта «Кофейный дворик» не имеет. Однако у руководства «Кофейного дворика» есть реальные планы на превращение кофейни во франшизу. Но когда они будут реализованы пока неизвестно.</w:t>
      </w:r>
    </w:p>
    <w:p w:rsidR="00C560C4" w:rsidRPr="00F623E2" w:rsidRDefault="00C560C4" w:rsidP="007542BE">
      <w:pPr>
        <w:pStyle w:val="a7"/>
        <w:numPr>
          <w:ilvl w:val="0"/>
          <w:numId w:val="29"/>
        </w:numPr>
        <w:spacing w:before="0" w:beforeAutospacing="0" w:after="0" w:afterAutospacing="0" w:line="360" w:lineRule="auto"/>
        <w:jc w:val="both"/>
        <w:rPr>
          <w:sz w:val="28"/>
          <w:szCs w:val="28"/>
          <w:shd w:val="clear" w:color="auto" w:fill="FFFFFF"/>
        </w:rPr>
      </w:pPr>
      <w:r w:rsidRPr="00F623E2">
        <w:rPr>
          <w:sz w:val="28"/>
          <w:szCs w:val="28"/>
          <w:shd w:val="clear" w:color="auto" w:fill="FFFFFF"/>
        </w:rPr>
        <w:t>Персонал</w:t>
      </w:r>
    </w:p>
    <w:p w:rsidR="00C560C4" w:rsidRPr="00D208D4" w:rsidRDefault="00C560C4" w:rsidP="00E408D9">
      <w:pPr>
        <w:pStyle w:val="a7"/>
        <w:spacing w:before="0" w:beforeAutospacing="0" w:after="0" w:afterAutospacing="0" w:line="360" w:lineRule="auto"/>
        <w:ind w:firstLine="708"/>
        <w:jc w:val="both"/>
        <w:rPr>
          <w:sz w:val="28"/>
          <w:szCs w:val="28"/>
          <w:shd w:val="clear" w:color="auto" w:fill="FFFFFF"/>
        </w:rPr>
      </w:pPr>
      <w:r w:rsidRPr="00D208D4">
        <w:rPr>
          <w:sz w:val="28"/>
          <w:szCs w:val="28"/>
          <w:shd w:val="clear" w:color="auto" w:fill="FFFFFF"/>
        </w:rPr>
        <w:lastRenderedPageBreak/>
        <w:t xml:space="preserve">Работа любой организации неизбежно связана с необходимостью комплектования штата, тоже касается и ООО «Кофейный дворик». Набор и отбор новых работников не только обеспечивают режим нормального функционирования организации, но и закладывают фундамент ее будущего успеха. От того, насколько эффективно поставлена работа в этих областях кадрового менеджмента, в значительной степени зависят качество человеческих ресурсов, их вклад в достижение целей организации, а также качество производимой продукции или предоставляемых услуг. Подбором персонала в ООО «Кофейный дворик» занимается отдел кадров всего холдинга. Поиск рабочего персонала в основном осуществляется через интернет, на таких сайтах как </w:t>
      </w:r>
      <w:r w:rsidRPr="00D208D4">
        <w:rPr>
          <w:sz w:val="28"/>
          <w:szCs w:val="28"/>
          <w:shd w:val="clear" w:color="auto" w:fill="FFFFFF"/>
          <w:lang w:val="en-US"/>
        </w:rPr>
        <w:t>Avito</w:t>
      </w:r>
      <w:r w:rsidRPr="00D208D4">
        <w:rPr>
          <w:sz w:val="28"/>
          <w:szCs w:val="28"/>
          <w:shd w:val="clear" w:color="auto" w:fill="FFFFFF"/>
        </w:rPr>
        <w:t xml:space="preserve">, </w:t>
      </w:r>
      <w:r w:rsidRPr="00D208D4">
        <w:rPr>
          <w:sz w:val="28"/>
          <w:szCs w:val="28"/>
          <w:shd w:val="clear" w:color="auto" w:fill="FFFFFF"/>
          <w:lang w:val="en-US"/>
        </w:rPr>
        <w:t>Superjob</w:t>
      </w:r>
      <w:r w:rsidRPr="00D208D4">
        <w:rPr>
          <w:sz w:val="28"/>
          <w:szCs w:val="28"/>
          <w:shd w:val="clear" w:color="auto" w:fill="FFFFFF"/>
        </w:rPr>
        <w:t xml:space="preserve"> и </w:t>
      </w:r>
      <w:r w:rsidRPr="00D208D4">
        <w:rPr>
          <w:sz w:val="28"/>
          <w:szCs w:val="28"/>
          <w:shd w:val="clear" w:color="auto" w:fill="FFFFFF"/>
          <w:lang w:val="en-US"/>
        </w:rPr>
        <w:t>Headhunter</w:t>
      </w:r>
      <w:r w:rsidRPr="00D208D4">
        <w:rPr>
          <w:sz w:val="28"/>
          <w:szCs w:val="28"/>
          <w:shd w:val="clear" w:color="auto" w:fill="FFFFFF"/>
        </w:rPr>
        <w:t>, по той причине, что данные сайты наиболее известные среди соискателей и практически не требуют финансовых затрат.</w:t>
      </w:r>
      <w:r w:rsidR="00F96489">
        <w:rPr>
          <w:sz w:val="28"/>
          <w:szCs w:val="28"/>
          <w:shd w:val="clear" w:color="auto" w:fill="FFFFFF"/>
        </w:rPr>
        <w:t xml:space="preserve"> </w:t>
      </w:r>
      <w:r w:rsidRPr="00D208D4">
        <w:rPr>
          <w:sz w:val="28"/>
          <w:szCs w:val="28"/>
          <w:shd w:val="clear" w:color="auto" w:fill="FFFFFF"/>
        </w:rPr>
        <w:t>Главным условием отбора управляющего персонала является наличие образования и опыта работы. На собеседовании будущие менеджеры должны проявить себя, и если кандидат сможет заинтересовать, то опыт работы не сыграет большую роль. А при отборе рабочего персонала на собеседовании в первую очередь интересуются предыдущими местами работ и причиной ухода.</w:t>
      </w:r>
      <w:r w:rsidR="00F96489">
        <w:rPr>
          <w:sz w:val="28"/>
          <w:szCs w:val="28"/>
          <w:shd w:val="clear" w:color="auto" w:fill="FFFFFF"/>
        </w:rPr>
        <w:t xml:space="preserve"> </w:t>
      </w:r>
      <w:r w:rsidRPr="00D208D4">
        <w:rPr>
          <w:sz w:val="28"/>
          <w:szCs w:val="28"/>
          <w:shd w:val="clear" w:color="auto" w:fill="FFFFFF"/>
        </w:rPr>
        <w:t>Организации нужно понять, что человеком руководило при решении об уходе, и получить представление о том, как он ведет себя в коллективе.</w:t>
      </w:r>
      <w:r w:rsidR="00F96489">
        <w:rPr>
          <w:sz w:val="28"/>
          <w:szCs w:val="28"/>
          <w:shd w:val="clear" w:color="auto" w:fill="FFFFFF"/>
        </w:rPr>
        <w:t xml:space="preserve"> </w:t>
      </w:r>
      <w:r w:rsidRPr="00D208D4">
        <w:rPr>
          <w:sz w:val="28"/>
          <w:szCs w:val="28"/>
          <w:shd w:val="clear" w:color="auto" w:fill="FFFFFF"/>
        </w:rPr>
        <w:t>Также важно выяснить профессиональные навыки претендента, его умения и способность к обучению. По словам руководителя в настоящее время достаточно сложно найти по-настоящему качественный персонал. Большинство приходящих кандидатов на обслуживающие должности не подходят «Кофейному дворику», однако на ком-либо из них приходится останавливать свой выбор. Претендентов немного. Из-за этого возникает проблема обучения персонала. Обслуживающий персонал часто не имеет высшего образования, а иногда вообще не имеет никакого образования. Обучение проходит трудно, многие не могут освоить элементарные правила приветствия клиента. Почему так происходит пока не</w:t>
      </w:r>
      <w:r w:rsidR="00796E57">
        <w:rPr>
          <w:sz w:val="28"/>
          <w:szCs w:val="28"/>
          <w:shd w:val="clear" w:color="auto" w:fill="FFFFFF"/>
        </w:rPr>
        <w:t xml:space="preserve"> </w:t>
      </w:r>
      <w:r w:rsidRPr="00D208D4">
        <w:rPr>
          <w:sz w:val="28"/>
          <w:szCs w:val="28"/>
          <w:shd w:val="clear" w:color="auto" w:fill="FFFFFF"/>
        </w:rPr>
        <w:t xml:space="preserve">выяснено. </w:t>
      </w:r>
    </w:p>
    <w:p w:rsidR="00C560C4" w:rsidRPr="00D208D4" w:rsidRDefault="00C560C4" w:rsidP="00E408D9">
      <w:pPr>
        <w:pStyle w:val="a7"/>
        <w:spacing w:before="0" w:beforeAutospacing="0" w:after="0" w:afterAutospacing="0" w:line="360" w:lineRule="auto"/>
        <w:ind w:firstLine="708"/>
        <w:jc w:val="both"/>
        <w:rPr>
          <w:sz w:val="28"/>
          <w:szCs w:val="28"/>
          <w:shd w:val="clear" w:color="auto" w:fill="FFFFFF"/>
        </w:rPr>
      </w:pPr>
      <w:r w:rsidRPr="00D208D4">
        <w:rPr>
          <w:sz w:val="28"/>
          <w:szCs w:val="28"/>
          <w:shd w:val="clear" w:color="auto" w:fill="FFFFFF"/>
        </w:rPr>
        <w:lastRenderedPageBreak/>
        <w:t xml:space="preserve">Обучение персонала является обязательным. Управляющий кофейнями обучает продажам продавцов, а технолог обучает правильной выкладке товара, товарному соседству, санитарным нормам, правильному приготовлению тех или иных десертов и блюд поваров. Обучение поваров проходит следующим образом: собирается группа из нескольких поваров и вместе с технологом отрабатывается определенное блюдо, так как в любом заведении общественного питания качество продукта – это самое важное. Существуют специальные технологические карты, в которых указаны необходимые ингредиенты и описан весь процесс приготовления. </w:t>
      </w:r>
    </w:p>
    <w:p w:rsidR="00C560C4" w:rsidRPr="00D208D4" w:rsidRDefault="00C560C4" w:rsidP="00E408D9">
      <w:pPr>
        <w:pStyle w:val="a7"/>
        <w:spacing w:before="0" w:beforeAutospacing="0" w:after="0" w:afterAutospacing="0" w:line="360" w:lineRule="auto"/>
        <w:ind w:firstLine="708"/>
        <w:jc w:val="both"/>
        <w:rPr>
          <w:sz w:val="28"/>
          <w:szCs w:val="28"/>
          <w:shd w:val="clear" w:color="auto" w:fill="FFFFFF"/>
        </w:rPr>
      </w:pPr>
      <w:r w:rsidRPr="00D208D4">
        <w:rPr>
          <w:sz w:val="28"/>
          <w:szCs w:val="28"/>
          <w:shd w:val="clear" w:color="auto" w:fill="FFFFFF"/>
        </w:rPr>
        <w:t xml:space="preserve">Обучение продавцов происходит по заранее составленному графику. Управляющий кофейнями собирает заведующих со всех торговых точек и обучает непосредственно их. А уже заведующие, освоив технику продаж, обучают продавцов. Конечно здесь обучающий сталкивается со множеством проблем, такими как непонимание людей для чего нужно приветствие каждого клиента, и многие другие. Одни люди набирают, а другие должны с ними работать. В этом случае необходимо проводить набор персонала вместе с человеком, обучающим его. Тогда можно было бы сэкономить время и ресурсы. Все обучения персонала записываются на видео и хранятся на закрытом канале </w:t>
      </w:r>
      <w:r w:rsidRPr="00D208D4">
        <w:rPr>
          <w:sz w:val="28"/>
          <w:szCs w:val="28"/>
          <w:shd w:val="clear" w:color="auto" w:fill="FFFFFF"/>
          <w:lang w:val="en-US"/>
        </w:rPr>
        <w:t>YouTube</w:t>
      </w:r>
      <w:r w:rsidRPr="00D208D4">
        <w:rPr>
          <w:sz w:val="28"/>
          <w:szCs w:val="28"/>
          <w:shd w:val="clear" w:color="auto" w:fill="FFFFFF"/>
        </w:rPr>
        <w:t>. Таким образом, высшее руководство в любой момент может проконтролировать своих подчиненных. Также есть повышение квалификации кондитеров с возможностью выезда заграницу, например, во Францию или Италию.</w:t>
      </w:r>
    </w:p>
    <w:p w:rsidR="00C560C4" w:rsidRPr="00D208D4" w:rsidRDefault="00C560C4" w:rsidP="00E408D9">
      <w:pPr>
        <w:pStyle w:val="a7"/>
        <w:spacing w:before="0" w:beforeAutospacing="0" w:after="0" w:afterAutospacing="0" w:line="360" w:lineRule="auto"/>
        <w:ind w:firstLine="708"/>
        <w:jc w:val="both"/>
        <w:rPr>
          <w:sz w:val="28"/>
          <w:szCs w:val="28"/>
          <w:shd w:val="clear" w:color="auto" w:fill="FFFFFF"/>
        </w:rPr>
      </w:pPr>
      <w:r w:rsidRPr="00D208D4">
        <w:rPr>
          <w:sz w:val="28"/>
          <w:szCs w:val="28"/>
          <w:shd w:val="clear" w:color="auto" w:fill="FFFFFF"/>
        </w:rPr>
        <w:t xml:space="preserve">Однако, по словам руководителя, многие сотрудники воспринимают очередной тренинг как пустую трату времени. Уговоры, штрафы, бонусы, карьерные обещания позволяют добиться лишь «внешнего» согласия. Существуют сотрудники, которые идут на обучение как на каторгу или как в развлекательный клуб - ни та, ни другая форма не способствует достижению запланированного результата. Поэтому все без исключения сотрудники обучение проходят, но не все применяют полученные знания на практике. </w:t>
      </w:r>
      <w:r w:rsidRPr="00D208D4">
        <w:rPr>
          <w:sz w:val="28"/>
          <w:szCs w:val="28"/>
          <w:shd w:val="clear" w:color="auto" w:fill="FFFFFF"/>
        </w:rPr>
        <w:lastRenderedPageBreak/>
        <w:t>Многие просто не понимают для чего необходимо обучение. Даже существующая система мотивации не помогает.</w:t>
      </w:r>
    </w:p>
    <w:p w:rsidR="00C560C4" w:rsidRPr="00D208D4" w:rsidRDefault="00C560C4" w:rsidP="00E408D9">
      <w:pPr>
        <w:pStyle w:val="a7"/>
        <w:spacing w:before="0" w:beforeAutospacing="0" w:after="0" w:afterAutospacing="0" w:line="360" w:lineRule="auto"/>
        <w:ind w:firstLine="708"/>
        <w:jc w:val="both"/>
        <w:rPr>
          <w:sz w:val="28"/>
          <w:szCs w:val="28"/>
          <w:shd w:val="clear" w:color="auto" w:fill="FFFFFF"/>
        </w:rPr>
      </w:pPr>
      <w:r w:rsidRPr="00D208D4">
        <w:rPr>
          <w:sz w:val="28"/>
          <w:szCs w:val="28"/>
          <w:shd w:val="clear" w:color="auto" w:fill="FFFFFF"/>
        </w:rPr>
        <w:t>Мотивация «Кофейного дворика» – денежная. Система работы и начисления зарплаты включает в себя две части. Первая часть – установленный оклад. Вторая часть – это ранговая система премии. Данная система включает 11 рангов, которые четко регламентированы, и в зависимости от полученного ранга формируется зарплата. Для работников установлен перечень условий (отсутствие опозданий, отказ от курения, отсутствие нарушений по приготовлению блюд и т.д.), В специальном оценочном листе системы контроля отмечается соблюдение или несоблюдение условий и в зависимости от этого присваивается ранг и формируется премия. Чем выше ранг – тем выше зарплата. Премия варьируется от 500 до 1500 руб., однако премии может и не быть. Система премирования одинакова для всего обслуживающего персонала. Средняя заработная плата продавцов, поваров и кулинаров варьируется от 15 до 27 тысяч в зависимости от полученного ранга, а у официантов до 23 тысяч руб. Также</w:t>
      </w:r>
      <w:r w:rsidR="00CD0CA3">
        <w:rPr>
          <w:sz w:val="28"/>
          <w:szCs w:val="28"/>
          <w:shd w:val="clear" w:color="auto" w:fill="FFFFFF"/>
        </w:rPr>
        <w:t xml:space="preserve"> </w:t>
      </w:r>
      <w:r w:rsidRPr="00D208D4">
        <w:rPr>
          <w:sz w:val="28"/>
          <w:szCs w:val="28"/>
          <w:shd w:val="clear" w:color="auto" w:fill="FFFFFF"/>
        </w:rPr>
        <w:t xml:space="preserve">если работник сдает экзамен, например, технологу на знание ассортимента, ингредиентов, входящих в состав десертов и блюд и т.д., то его ранг повышается. Через два месяца ранг работника снова повышается, если технолог отмечает соблюдение всех инструкций по кухне, по качеству приготовления десертов, по обслуживанию клиентов, по гигиене. Но данная система мотивации не всех мотивирует. Возможно, это простое нежелание работать, или причина кроется в другом.  </w:t>
      </w:r>
    </w:p>
    <w:p w:rsidR="00251E27" w:rsidRPr="00D208D4" w:rsidRDefault="00251E27" w:rsidP="00E408D9">
      <w:pPr>
        <w:spacing w:after="0" w:line="360" w:lineRule="auto"/>
        <w:jc w:val="both"/>
        <w:rPr>
          <w:rFonts w:ascii="Times New Roman" w:hAnsi="Times New Roman" w:cs="Times New Roman"/>
          <w:sz w:val="28"/>
          <w:szCs w:val="28"/>
        </w:rPr>
      </w:pPr>
    </w:p>
    <w:p w:rsidR="00251E27" w:rsidRPr="00D208D4" w:rsidRDefault="00251E27" w:rsidP="00E408D9">
      <w:pPr>
        <w:spacing w:after="0" w:line="360" w:lineRule="auto"/>
        <w:jc w:val="both"/>
        <w:rPr>
          <w:rFonts w:ascii="Times New Roman" w:hAnsi="Times New Roman" w:cs="Times New Roman"/>
          <w:sz w:val="28"/>
          <w:szCs w:val="28"/>
        </w:rPr>
      </w:pPr>
    </w:p>
    <w:p w:rsidR="00251E27" w:rsidRDefault="00251E27" w:rsidP="00BF3D1E">
      <w:pPr>
        <w:spacing w:after="0" w:line="360" w:lineRule="auto"/>
        <w:jc w:val="both"/>
        <w:rPr>
          <w:rFonts w:ascii="Times New Roman" w:hAnsi="Times New Roman" w:cs="Times New Roman"/>
          <w:sz w:val="28"/>
          <w:szCs w:val="28"/>
        </w:rPr>
      </w:pPr>
    </w:p>
    <w:p w:rsidR="005065A2" w:rsidRDefault="005065A2" w:rsidP="00BF3D1E">
      <w:pPr>
        <w:spacing w:after="0" w:line="360" w:lineRule="auto"/>
        <w:jc w:val="both"/>
        <w:rPr>
          <w:rFonts w:ascii="Times New Roman" w:hAnsi="Times New Roman" w:cs="Times New Roman"/>
          <w:sz w:val="28"/>
          <w:szCs w:val="28"/>
        </w:rPr>
      </w:pPr>
    </w:p>
    <w:p w:rsidR="00BF3D1E" w:rsidRDefault="00BF3D1E" w:rsidP="00A030D8">
      <w:pPr>
        <w:spacing w:line="360" w:lineRule="auto"/>
        <w:jc w:val="both"/>
        <w:rPr>
          <w:rFonts w:ascii="Times New Roman" w:hAnsi="Times New Roman" w:cs="Times New Roman"/>
          <w:sz w:val="28"/>
          <w:szCs w:val="28"/>
        </w:rPr>
      </w:pPr>
    </w:p>
    <w:p w:rsidR="00A93BDD" w:rsidRPr="00D208D4" w:rsidRDefault="00A93BDD" w:rsidP="00A030D8">
      <w:pPr>
        <w:spacing w:line="360" w:lineRule="auto"/>
        <w:jc w:val="both"/>
        <w:rPr>
          <w:rFonts w:ascii="Times New Roman" w:hAnsi="Times New Roman" w:cs="Times New Roman"/>
          <w:sz w:val="28"/>
          <w:szCs w:val="28"/>
        </w:rPr>
      </w:pPr>
    </w:p>
    <w:p w:rsidR="00C560C4" w:rsidRPr="001B70F3" w:rsidRDefault="007074E9" w:rsidP="001B70F3">
      <w:pPr>
        <w:pStyle w:val="2"/>
        <w:spacing w:before="0" w:line="360" w:lineRule="auto"/>
        <w:ind w:firstLine="709"/>
        <w:rPr>
          <w:rFonts w:ascii="Times New Roman" w:hAnsi="Times New Roman" w:cs="Times New Roman"/>
          <w:b/>
          <w:color w:val="auto"/>
          <w:sz w:val="28"/>
          <w:szCs w:val="28"/>
        </w:rPr>
      </w:pPr>
      <w:bookmarkStart w:id="189" w:name="_Toc422770138"/>
      <w:bookmarkStart w:id="190" w:name="_Toc423294876"/>
      <w:r w:rsidRPr="001B70F3">
        <w:rPr>
          <w:rFonts w:ascii="Times New Roman" w:hAnsi="Times New Roman" w:cs="Times New Roman"/>
          <w:b/>
          <w:color w:val="auto"/>
          <w:sz w:val="28"/>
          <w:szCs w:val="28"/>
        </w:rPr>
        <w:lastRenderedPageBreak/>
        <w:t>2.4</w:t>
      </w:r>
      <w:r w:rsidR="005065A2" w:rsidRPr="001B70F3">
        <w:rPr>
          <w:rFonts w:ascii="Times New Roman" w:hAnsi="Times New Roman" w:cs="Times New Roman"/>
          <w:b/>
          <w:color w:val="auto"/>
          <w:sz w:val="28"/>
          <w:szCs w:val="28"/>
        </w:rPr>
        <w:t xml:space="preserve"> </w:t>
      </w:r>
      <w:r w:rsidR="00C560C4" w:rsidRPr="001B70F3">
        <w:rPr>
          <w:rFonts w:ascii="Times New Roman" w:hAnsi="Times New Roman" w:cs="Times New Roman"/>
          <w:b/>
          <w:color w:val="auto"/>
          <w:sz w:val="28"/>
          <w:szCs w:val="28"/>
        </w:rPr>
        <w:t xml:space="preserve">Анализ </w:t>
      </w:r>
      <w:r w:rsidR="0029433A" w:rsidRPr="001B70F3">
        <w:rPr>
          <w:rFonts w:ascii="Times New Roman" w:hAnsi="Times New Roman" w:cs="Times New Roman"/>
          <w:b/>
          <w:color w:val="auto"/>
          <w:sz w:val="28"/>
          <w:szCs w:val="28"/>
        </w:rPr>
        <w:t xml:space="preserve">удовлетворенности потребителей </w:t>
      </w:r>
      <w:r w:rsidR="00C560C4" w:rsidRPr="001B70F3">
        <w:rPr>
          <w:rFonts w:ascii="Times New Roman" w:hAnsi="Times New Roman" w:cs="Times New Roman"/>
          <w:b/>
          <w:color w:val="auto"/>
          <w:sz w:val="28"/>
          <w:szCs w:val="28"/>
        </w:rPr>
        <w:t>комплекс</w:t>
      </w:r>
      <w:r w:rsidR="0029433A" w:rsidRPr="001B70F3">
        <w:rPr>
          <w:rFonts w:ascii="Times New Roman" w:hAnsi="Times New Roman" w:cs="Times New Roman"/>
          <w:b/>
          <w:color w:val="auto"/>
          <w:sz w:val="28"/>
          <w:szCs w:val="28"/>
        </w:rPr>
        <w:t xml:space="preserve">ом </w:t>
      </w:r>
      <w:r w:rsidR="00C560C4" w:rsidRPr="001B70F3">
        <w:rPr>
          <w:rFonts w:ascii="Times New Roman" w:hAnsi="Times New Roman" w:cs="Times New Roman"/>
          <w:b/>
          <w:color w:val="auto"/>
          <w:sz w:val="28"/>
          <w:szCs w:val="28"/>
        </w:rPr>
        <w:t>маркетинга сети кофеен «Кофейный дворик»</w:t>
      </w:r>
      <w:bookmarkEnd w:id="189"/>
      <w:bookmarkEnd w:id="190"/>
    </w:p>
    <w:p w:rsidR="001579E9" w:rsidRDefault="00C560C4" w:rsidP="00E408D9">
      <w:pPr>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rPr>
        <w:t>Актуальность данного исследования состоит в том, что в городе Сыктывкар возрастает конкуренция среди предприятий общественного питания, в частности кофеен и кафе. Существует угроза входа сетей с сильным маркетингом на локальный рынок, в отличие от маркетинга Кофейного дворика. Цель данного исследования заключается в том, чтобы оценить степень удовлетворенности пок</w:t>
      </w:r>
      <w:r w:rsidR="001579E9">
        <w:rPr>
          <w:rFonts w:ascii="Times New Roman" w:hAnsi="Times New Roman" w:cs="Times New Roman"/>
          <w:sz w:val="28"/>
          <w:szCs w:val="28"/>
        </w:rPr>
        <w:t>упателей комплексом маркетинга.</w:t>
      </w:r>
    </w:p>
    <w:p w:rsidR="00C560C4" w:rsidRPr="00D208D4" w:rsidRDefault="00C560C4" w:rsidP="00E408D9">
      <w:pPr>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rPr>
        <w:t xml:space="preserve">Задачи опроса: </w:t>
      </w:r>
    </w:p>
    <w:p w:rsidR="001579E9" w:rsidRDefault="00C560C4" w:rsidP="007542BE">
      <w:pPr>
        <w:pStyle w:val="a9"/>
        <w:numPr>
          <w:ilvl w:val="0"/>
          <w:numId w:val="30"/>
        </w:numPr>
        <w:spacing w:after="0" w:line="360" w:lineRule="auto"/>
        <w:jc w:val="both"/>
        <w:rPr>
          <w:rFonts w:ascii="Times New Roman" w:hAnsi="Times New Roman" w:cs="Times New Roman"/>
          <w:sz w:val="28"/>
          <w:szCs w:val="28"/>
        </w:rPr>
      </w:pPr>
      <w:r w:rsidRPr="001579E9">
        <w:rPr>
          <w:rFonts w:ascii="Times New Roman" w:hAnsi="Times New Roman" w:cs="Times New Roman"/>
          <w:sz w:val="28"/>
          <w:szCs w:val="28"/>
        </w:rPr>
        <w:t>исследовать удовлетворенность потребителей ассортиментом блюд</w:t>
      </w:r>
    </w:p>
    <w:p w:rsidR="001579E9" w:rsidRDefault="00C560C4" w:rsidP="007542BE">
      <w:pPr>
        <w:pStyle w:val="a9"/>
        <w:numPr>
          <w:ilvl w:val="0"/>
          <w:numId w:val="30"/>
        </w:numPr>
        <w:spacing w:after="0" w:line="360" w:lineRule="auto"/>
        <w:jc w:val="both"/>
        <w:rPr>
          <w:rFonts w:ascii="Times New Roman" w:hAnsi="Times New Roman" w:cs="Times New Roman"/>
          <w:sz w:val="28"/>
          <w:szCs w:val="28"/>
        </w:rPr>
      </w:pPr>
      <w:r w:rsidRPr="001579E9">
        <w:rPr>
          <w:rFonts w:ascii="Times New Roman" w:hAnsi="Times New Roman" w:cs="Times New Roman"/>
          <w:sz w:val="28"/>
          <w:szCs w:val="28"/>
        </w:rPr>
        <w:t>проанализировать удовлетворенность потребителей качеством продукции</w:t>
      </w:r>
    </w:p>
    <w:p w:rsidR="001579E9" w:rsidRDefault="00C560C4" w:rsidP="007542BE">
      <w:pPr>
        <w:pStyle w:val="a9"/>
        <w:numPr>
          <w:ilvl w:val="0"/>
          <w:numId w:val="30"/>
        </w:numPr>
        <w:spacing w:after="0" w:line="360" w:lineRule="auto"/>
        <w:jc w:val="both"/>
        <w:rPr>
          <w:rFonts w:ascii="Times New Roman" w:hAnsi="Times New Roman" w:cs="Times New Roman"/>
          <w:sz w:val="28"/>
          <w:szCs w:val="28"/>
        </w:rPr>
      </w:pPr>
      <w:r w:rsidRPr="001579E9">
        <w:rPr>
          <w:rFonts w:ascii="Times New Roman" w:hAnsi="Times New Roman" w:cs="Times New Roman"/>
          <w:sz w:val="28"/>
          <w:szCs w:val="28"/>
        </w:rPr>
        <w:t>провести анализ удовлетворенность ценовой политикой</w:t>
      </w:r>
    </w:p>
    <w:p w:rsidR="001579E9" w:rsidRDefault="00C560C4" w:rsidP="007542BE">
      <w:pPr>
        <w:pStyle w:val="a9"/>
        <w:numPr>
          <w:ilvl w:val="0"/>
          <w:numId w:val="30"/>
        </w:numPr>
        <w:spacing w:after="0" w:line="360" w:lineRule="auto"/>
        <w:jc w:val="both"/>
        <w:rPr>
          <w:rFonts w:ascii="Times New Roman" w:hAnsi="Times New Roman" w:cs="Times New Roman"/>
          <w:sz w:val="28"/>
          <w:szCs w:val="28"/>
        </w:rPr>
      </w:pPr>
      <w:r w:rsidRPr="001579E9">
        <w:rPr>
          <w:rFonts w:ascii="Times New Roman" w:hAnsi="Times New Roman" w:cs="Times New Roman"/>
          <w:sz w:val="28"/>
          <w:szCs w:val="28"/>
        </w:rPr>
        <w:t xml:space="preserve">изучить удовлетворенность потребителей дистрибуцией </w:t>
      </w:r>
    </w:p>
    <w:p w:rsidR="001579E9" w:rsidRDefault="00C560C4" w:rsidP="007542BE">
      <w:pPr>
        <w:pStyle w:val="a9"/>
        <w:numPr>
          <w:ilvl w:val="0"/>
          <w:numId w:val="30"/>
        </w:numPr>
        <w:spacing w:after="0" w:line="360" w:lineRule="auto"/>
        <w:jc w:val="both"/>
        <w:rPr>
          <w:rFonts w:ascii="Times New Roman" w:hAnsi="Times New Roman" w:cs="Times New Roman"/>
          <w:sz w:val="28"/>
          <w:szCs w:val="28"/>
        </w:rPr>
      </w:pPr>
      <w:r w:rsidRPr="001579E9">
        <w:rPr>
          <w:rFonts w:ascii="Times New Roman" w:hAnsi="Times New Roman" w:cs="Times New Roman"/>
          <w:sz w:val="28"/>
          <w:szCs w:val="28"/>
        </w:rPr>
        <w:t>исследовать удовлетворенность потребителей элементами продвижения</w:t>
      </w:r>
    </w:p>
    <w:p w:rsidR="00C560C4" w:rsidRPr="001579E9" w:rsidRDefault="00C560C4" w:rsidP="007542BE">
      <w:pPr>
        <w:pStyle w:val="a9"/>
        <w:numPr>
          <w:ilvl w:val="0"/>
          <w:numId w:val="30"/>
        </w:numPr>
        <w:spacing w:after="0" w:line="360" w:lineRule="auto"/>
        <w:jc w:val="both"/>
        <w:rPr>
          <w:rFonts w:ascii="Times New Roman" w:hAnsi="Times New Roman" w:cs="Times New Roman"/>
          <w:sz w:val="28"/>
          <w:szCs w:val="28"/>
        </w:rPr>
      </w:pPr>
      <w:r w:rsidRPr="001579E9">
        <w:rPr>
          <w:rFonts w:ascii="Times New Roman" w:hAnsi="Times New Roman" w:cs="Times New Roman"/>
          <w:sz w:val="28"/>
          <w:szCs w:val="28"/>
        </w:rPr>
        <w:t>выявить степень удовлетворенности потребителей качеством обслуживания</w:t>
      </w:r>
      <w:r w:rsidR="00796E57">
        <w:rPr>
          <w:rFonts w:ascii="Times New Roman" w:hAnsi="Times New Roman" w:cs="Times New Roman"/>
          <w:sz w:val="28"/>
          <w:szCs w:val="28"/>
        </w:rPr>
        <w:t xml:space="preserve"> </w:t>
      </w:r>
      <w:r w:rsidRPr="001579E9">
        <w:rPr>
          <w:rFonts w:ascii="Times New Roman" w:hAnsi="Times New Roman" w:cs="Times New Roman"/>
          <w:sz w:val="28"/>
          <w:szCs w:val="28"/>
        </w:rPr>
        <w:t xml:space="preserve">разработать план рекомендаций по совершенствованию комплекса маркетинга. </w:t>
      </w:r>
    </w:p>
    <w:p w:rsidR="00C560C4" w:rsidRPr="00D208D4" w:rsidRDefault="00852669" w:rsidP="00E408D9">
      <w:pPr>
        <w:spacing w:after="0" w:line="360" w:lineRule="auto"/>
        <w:ind w:firstLine="709"/>
        <w:jc w:val="both"/>
        <w:rPr>
          <w:rFonts w:ascii="Times New Roman" w:hAnsi="Times New Roman" w:cs="Times New Roman"/>
          <w:sz w:val="28"/>
          <w:szCs w:val="28"/>
        </w:rPr>
      </w:pPr>
      <w:r w:rsidRPr="00FD4621">
        <w:rPr>
          <w:rFonts w:ascii="Times New Roman" w:hAnsi="Times New Roman" w:cs="Times New Roman"/>
          <w:sz w:val="28"/>
          <w:szCs w:val="28"/>
        </w:rPr>
        <w:t xml:space="preserve">На первом этапе </w:t>
      </w:r>
      <w:r w:rsidR="00C560C4" w:rsidRPr="00FD4621">
        <w:rPr>
          <w:rFonts w:ascii="Times New Roman" w:hAnsi="Times New Roman" w:cs="Times New Roman"/>
          <w:sz w:val="28"/>
          <w:szCs w:val="28"/>
        </w:rPr>
        <w:t>исследования</w:t>
      </w:r>
      <w:r w:rsidR="00F96489" w:rsidRPr="00FD4621">
        <w:rPr>
          <w:rFonts w:ascii="Times New Roman" w:hAnsi="Times New Roman" w:cs="Times New Roman"/>
          <w:sz w:val="28"/>
          <w:szCs w:val="28"/>
        </w:rPr>
        <w:t xml:space="preserve"> </w:t>
      </w:r>
      <w:r w:rsidRPr="00FD4621">
        <w:rPr>
          <w:rFonts w:ascii="Times New Roman" w:hAnsi="Times New Roman" w:cs="Times New Roman"/>
          <w:sz w:val="28"/>
          <w:szCs w:val="28"/>
        </w:rPr>
        <w:t>мы занимались опросом потребителей</w:t>
      </w:r>
      <w:r w:rsidR="00C560C4" w:rsidRPr="00FD4621">
        <w:rPr>
          <w:rFonts w:ascii="Times New Roman" w:hAnsi="Times New Roman" w:cs="Times New Roman"/>
          <w:sz w:val="28"/>
          <w:szCs w:val="28"/>
        </w:rPr>
        <w:t>. Была разработана анкета</w:t>
      </w:r>
      <w:r w:rsidRPr="00FD4621">
        <w:rPr>
          <w:rFonts w:ascii="Times New Roman" w:hAnsi="Times New Roman" w:cs="Times New Roman"/>
          <w:sz w:val="28"/>
          <w:szCs w:val="28"/>
        </w:rPr>
        <w:t xml:space="preserve"> </w:t>
      </w:r>
      <w:r w:rsidR="004E6801">
        <w:rPr>
          <w:rFonts w:ascii="Times New Roman" w:hAnsi="Times New Roman" w:cs="Times New Roman"/>
          <w:sz w:val="28"/>
          <w:szCs w:val="28"/>
        </w:rPr>
        <w:t>из 15 вопросов (Приложение 3</w:t>
      </w:r>
      <w:r w:rsidR="00FD4621">
        <w:rPr>
          <w:rFonts w:ascii="Times New Roman" w:hAnsi="Times New Roman" w:cs="Times New Roman"/>
          <w:sz w:val="28"/>
          <w:szCs w:val="28"/>
        </w:rPr>
        <w:t xml:space="preserve">) </w:t>
      </w:r>
      <w:r w:rsidRPr="00FD4621">
        <w:rPr>
          <w:rFonts w:ascii="Times New Roman" w:hAnsi="Times New Roman" w:cs="Times New Roman"/>
          <w:sz w:val="28"/>
          <w:szCs w:val="28"/>
        </w:rPr>
        <w:t>студенткой 4-го курса Поповой Александрой</w:t>
      </w:r>
      <w:r w:rsidR="00FD4621" w:rsidRPr="00FD4621">
        <w:rPr>
          <w:rFonts w:ascii="Times New Roman" w:hAnsi="Times New Roman" w:cs="Times New Roman"/>
          <w:sz w:val="28"/>
          <w:szCs w:val="28"/>
        </w:rPr>
        <w:t xml:space="preserve">. </w:t>
      </w:r>
      <w:r w:rsidR="00C560C4" w:rsidRPr="00D208D4">
        <w:rPr>
          <w:rFonts w:ascii="Times New Roman" w:hAnsi="Times New Roman" w:cs="Times New Roman"/>
          <w:sz w:val="28"/>
          <w:szCs w:val="28"/>
        </w:rPr>
        <w:t>Опрос проводился в г. Сыктывкаре среди 3 сетей кофеен «Кофейный дворик» по адресам: ул. Куратова 76/3, ул. Бабушкина 31, ул. Карла Маркса. 191. В опросе участвовало 200 человек.</w:t>
      </w:r>
      <w:r w:rsidR="00F96489">
        <w:rPr>
          <w:rFonts w:ascii="Times New Roman" w:hAnsi="Times New Roman" w:cs="Times New Roman"/>
          <w:sz w:val="28"/>
          <w:szCs w:val="28"/>
        </w:rPr>
        <w:t xml:space="preserve"> </w:t>
      </w:r>
      <w:r w:rsidR="00C560C4" w:rsidRPr="00D208D4">
        <w:rPr>
          <w:rFonts w:ascii="Times New Roman" w:hAnsi="Times New Roman" w:cs="Times New Roman"/>
          <w:sz w:val="28"/>
          <w:szCs w:val="28"/>
        </w:rPr>
        <w:t>Опрос проводился с 7 по 15 мая 2015 года, и опрашивались все клиенты, которые находились в этот момент в кафе и согласились пройти опрос.</w:t>
      </w:r>
    </w:p>
    <w:p w:rsidR="00C560C4" w:rsidRPr="00D208D4" w:rsidRDefault="00FD4621" w:rsidP="00E408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втором этапе </w:t>
      </w:r>
      <w:r w:rsidR="00C560C4" w:rsidRPr="00D208D4">
        <w:rPr>
          <w:rFonts w:ascii="Times New Roman" w:hAnsi="Times New Roman" w:cs="Times New Roman"/>
          <w:sz w:val="28"/>
          <w:szCs w:val="28"/>
        </w:rPr>
        <w:t xml:space="preserve">исследования </w:t>
      </w:r>
      <w:r>
        <w:rPr>
          <w:rFonts w:ascii="Times New Roman" w:hAnsi="Times New Roman" w:cs="Times New Roman"/>
          <w:sz w:val="28"/>
          <w:szCs w:val="28"/>
        </w:rPr>
        <w:t>мы приняли участие в организации фокус-группы и оформлении стенограммы (</w:t>
      </w:r>
      <w:r w:rsidR="004E6801">
        <w:rPr>
          <w:rFonts w:ascii="Times New Roman" w:hAnsi="Times New Roman" w:cs="Times New Roman"/>
          <w:sz w:val="28"/>
          <w:szCs w:val="28"/>
        </w:rPr>
        <w:t>в приложении 4</w:t>
      </w:r>
      <w:r w:rsidRPr="00D208D4">
        <w:rPr>
          <w:rFonts w:ascii="Times New Roman" w:hAnsi="Times New Roman" w:cs="Times New Roman"/>
          <w:sz w:val="28"/>
          <w:szCs w:val="28"/>
        </w:rPr>
        <w:t xml:space="preserve"> представлена стенограмма</w:t>
      </w:r>
      <w:r w:rsidRPr="00FD4621">
        <w:rPr>
          <w:rFonts w:ascii="Times New Roman" w:hAnsi="Times New Roman" w:cs="Times New Roman"/>
          <w:sz w:val="28"/>
          <w:szCs w:val="28"/>
        </w:rPr>
        <w:t>).</w:t>
      </w:r>
      <w:r>
        <w:rPr>
          <w:rFonts w:ascii="Times New Roman" w:hAnsi="Times New Roman" w:cs="Times New Roman"/>
          <w:color w:val="C00000"/>
          <w:sz w:val="28"/>
          <w:szCs w:val="28"/>
        </w:rPr>
        <w:t xml:space="preserve"> </w:t>
      </w:r>
      <w:r w:rsidRPr="00FD4621">
        <w:rPr>
          <w:rFonts w:ascii="Times New Roman" w:hAnsi="Times New Roman" w:cs="Times New Roman"/>
          <w:sz w:val="28"/>
          <w:szCs w:val="28"/>
        </w:rPr>
        <w:t>Гайд фокус-группы составлен Поповой Александрой, студенткой 4-го курса.</w:t>
      </w:r>
      <w:r w:rsidRPr="00FD4621">
        <w:rPr>
          <w:rFonts w:ascii="Times New Roman" w:hAnsi="Times New Roman" w:cs="Times New Roman"/>
          <w:b/>
          <w:sz w:val="28"/>
          <w:szCs w:val="28"/>
        </w:rPr>
        <w:t xml:space="preserve"> </w:t>
      </w:r>
      <w:r w:rsidR="00C560C4" w:rsidRPr="00D208D4">
        <w:rPr>
          <w:rFonts w:ascii="Times New Roman" w:hAnsi="Times New Roman" w:cs="Times New Roman"/>
          <w:sz w:val="28"/>
          <w:szCs w:val="28"/>
          <w:shd w:val="clear" w:color="auto" w:fill="FFFFFF"/>
        </w:rPr>
        <w:t xml:space="preserve">В фокус - группе приняли участие </w:t>
      </w:r>
      <w:r w:rsidR="00F71060" w:rsidRPr="00D208D4">
        <w:rPr>
          <w:rFonts w:ascii="Times New Roman" w:hAnsi="Times New Roman" w:cs="Times New Roman"/>
          <w:sz w:val="28"/>
          <w:szCs w:val="28"/>
          <w:shd w:val="clear" w:color="auto" w:fill="FFFFFF"/>
        </w:rPr>
        <w:t>7</w:t>
      </w:r>
      <w:r w:rsidR="00C560C4" w:rsidRPr="00D208D4">
        <w:rPr>
          <w:rFonts w:ascii="Times New Roman" w:hAnsi="Times New Roman" w:cs="Times New Roman"/>
          <w:sz w:val="28"/>
          <w:szCs w:val="28"/>
          <w:shd w:val="clear" w:color="auto" w:fill="FFFFFF"/>
        </w:rPr>
        <w:t xml:space="preserve"> человек: </w:t>
      </w:r>
      <w:r w:rsidR="00F71060" w:rsidRPr="00D208D4">
        <w:rPr>
          <w:rFonts w:ascii="Times New Roman" w:hAnsi="Times New Roman" w:cs="Times New Roman"/>
          <w:sz w:val="28"/>
          <w:szCs w:val="28"/>
          <w:shd w:val="clear" w:color="auto" w:fill="FFFFFF"/>
        </w:rPr>
        <w:t xml:space="preserve">5 </w:t>
      </w:r>
      <w:r w:rsidR="001B70F3">
        <w:rPr>
          <w:rFonts w:ascii="Times New Roman" w:hAnsi="Times New Roman" w:cs="Times New Roman"/>
          <w:sz w:val="28"/>
          <w:szCs w:val="28"/>
          <w:shd w:val="clear" w:color="auto" w:fill="FFFFFF"/>
        </w:rPr>
        <w:lastRenderedPageBreak/>
        <w:t>девушек, 2 юношей</w:t>
      </w:r>
      <w:r w:rsidR="00C560C4" w:rsidRPr="00D208D4">
        <w:rPr>
          <w:rFonts w:ascii="Times New Roman" w:hAnsi="Times New Roman" w:cs="Times New Roman"/>
          <w:sz w:val="28"/>
          <w:szCs w:val="28"/>
          <w:shd w:val="clear" w:color="auto" w:fill="FFFFFF"/>
        </w:rPr>
        <w:t xml:space="preserve"> (студенты СыктГУ, 2-4 курс). Возраст участников – 19-22года.</w:t>
      </w:r>
      <w:r w:rsidR="00C560C4" w:rsidRPr="00D208D4">
        <w:rPr>
          <w:rStyle w:val="apple-converted-space"/>
          <w:rFonts w:ascii="Times New Roman" w:hAnsi="Times New Roman" w:cs="Times New Roman"/>
          <w:sz w:val="28"/>
          <w:szCs w:val="28"/>
          <w:shd w:val="clear" w:color="auto" w:fill="FFFFFF"/>
        </w:rPr>
        <w:t> </w:t>
      </w:r>
    </w:p>
    <w:p w:rsidR="00C560C4" w:rsidRPr="00D208D4" w:rsidRDefault="00C560C4" w:rsidP="00E408D9">
      <w:pPr>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rPr>
        <w:t xml:space="preserve">В опросе приняли участие 38,5% - мужчин, 61.5%- женщин. </w:t>
      </w:r>
    </w:p>
    <w:p w:rsidR="00C560C4" w:rsidRDefault="00C560C4" w:rsidP="00E408D9">
      <w:pPr>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rPr>
        <w:t xml:space="preserve">Идеальный клиент, по мнению управляющего кофейней, - это женщина, возрастом 27-55 лет, успешная и обеспеченная, занимающая руководящую должность, возможно даже выезжающая за границу и говорящая на иностранных языках. Однако по результатам нашего исследования, целевая аудитория «Кофейного дворика» - молодые люди, возрастом от 19 до 25 лет (около половины опрошенных). В возрасте от 26 до 35 лет посещает «Кофейный дворик» пятая часть всех респондентов, 15% людей, возрастом от 36 до 45 лет. 11,5% респондентов возрастом от 46 до 55 лет. Менее всего возрастом менее 18 лет (около 5%). Такой маленький процент людей старшего возраста может быть связан с тем, что многие из них отказались пройти анкету. </w:t>
      </w:r>
    </w:p>
    <w:tbl>
      <w:tblPr>
        <w:tblStyle w:val="af7"/>
        <w:tblpPr w:leftFromText="180" w:rightFromText="180" w:vertAnchor="text" w:horzAnchor="margin" w:tblpY="656"/>
        <w:tblW w:w="0" w:type="auto"/>
        <w:tblLook w:val="04A0" w:firstRow="1" w:lastRow="0" w:firstColumn="1" w:lastColumn="0" w:noHBand="0" w:noVBand="1"/>
      </w:tblPr>
      <w:tblGrid>
        <w:gridCol w:w="4249"/>
        <w:gridCol w:w="1211"/>
        <w:gridCol w:w="1271"/>
        <w:gridCol w:w="1276"/>
      </w:tblGrid>
      <w:tr w:rsidR="003F13CE" w:rsidTr="003F13CE">
        <w:tc>
          <w:tcPr>
            <w:tcW w:w="4249" w:type="dxa"/>
          </w:tcPr>
          <w:p w:rsidR="003F13CE" w:rsidRPr="00C455E2" w:rsidRDefault="003F13CE" w:rsidP="003F13CE">
            <w:pPr>
              <w:spacing w:line="360" w:lineRule="auto"/>
              <w:jc w:val="both"/>
              <w:rPr>
                <w:rFonts w:ascii="Times New Roman" w:hAnsi="Times New Roman"/>
                <w:sz w:val="20"/>
                <w:szCs w:val="20"/>
                <w:lang w:val="ru-RU"/>
              </w:rPr>
            </w:pPr>
          </w:p>
        </w:tc>
        <w:tc>
          <w:tcPr>
            <w:tcW w:w="1211" w:type="dxa"/>
          </w:tcPr>
          <w:p w:rsidR="003F13CE" w:rsidRPr="000E61CA" w:rsidRDefault="003F13CE" w:rsidP="003F13CE">
            <w:pPr>
              <w:spacing w:line="360" w:lineRule="auto"/>
              <w:jc w:val="both"/>
              <w:rPr>
                <w:rFonts w:ascii="Times New Roman" w:hAnsi="Times New Roman"/>
                <w:sz w:val="20"/>
                <w:szCs w:val="20"/>
                <w:lang w:val="ru-RU"/>
              </w:rPr>
            </w:pPr>
            <w:r w:rsidRPr="000E61CA">
              <w:rPr>
                <w:rFonts w:ascii="Times New Roman" w:hAnsi="Times New Roman"/>
                <w:sz w:val="20"/>
                <w:szCs w:val="20"/>
                <w:lang w:val="ru-RU"/>
              </w:rPr>
              <w:t>Пол</w:t>
            </w:r>
          </w:p>
        </w:tc>
        <w:tc>
          <w:tcPr>
            <w:tcW w:w="1271" w:type="dxa"/>
          </w:tcPr>
          <w:p w:rsidR="003F13CE" w:rsidRPr="000E61CA" w:rsidRDefault="003F13CE" w:rsidP="003F13CE">
            <w:pPr>
              <w:spacing w:line="360" w:lineRule="auto"/>
              <w:jc w:val="both"/>
              <w:rPr>
                <w:rFonts w:ascii="Times New Roman" w:hAnsi="Times New Roman"/>
                <w:sz w:val="20"/>
                <w:szCs w:val="20"/>
                <w:lang w:val="ru-RU"/>
              </w:rPr>
            </w:pPr>
            <w:r w:rsidRPr="000E61CA">
              <w:rPr>
                <w:rFonts w:ascii="Times New Roman" w:hAnsi="Times New Roman"/>
                <w:sz w:val="20"/>
                <w:szCs w:val="20"/>
                <w:lang w:val="ru-RU"/>
              </w:rPr>
              <w:t>Возраст</w:t>
            </w:r>
          </w:p>
        </w:tc>
        <w:tc>
          <w:tcPr>
            <w:tcW w:w="1276" w:type="dxa"/>
          </w:tcPr>
          <w:p w:rsidR="003F13CE" w:rsidRPr="000E61CA" w:rsidRDefault="003F13CE" w:rsidP="003F13CE">
            <w:pPr>
              <w:spacing w:line="360" w:lineRule="auto"/>
              <w:jc w:val="both"/>
              <w:rPr>
                <w:rFonts w:ascii="Times New Roman" w:hAnsi="Times New Roman"/>
                <w:sz w:val="20"/>
                <w:szCs w:val="20"/>
                <w:lang w:val="ru-RU"/>
              </w:rPr>
            </w:pPr>
            <w:r w:rsidRPr="000E61CA">
              <w:rPr>
                <w:rFonts w:ascii="Times New Roman" w:hAnsi="Times New Roman"/>
                <w:sz w:val="20"/>
                <w:szCs w:val="20"/>
                <w:lang w:val="ru-RU"/>
              </w:rPr>
              <w:t>Доход</w:t>
            </w:r>
          </w:p>
        </w:tc>
      </w:tr>
      <w:tr w:rsidR="003F13CE" w:rsidTr="003F13CE">
        <w:tc>
          <w:tcPr>
            <w:tcW w:w="4249" w:type="dxa"/>
          </w:tcPr>
          <w:p w:rsidR="003F13CE" w:rsidRPr="000E61CA" w:rsidRDefault="003F13CE" w:rsidP="003F13CE">
            <w:pPr>
              <w:spacing w:line="360" w:lineRule="auto"/>
              <w:jc w:val="both"/>
              <w:rPr>
                <w:rFonts w:ascii="Times New Roman" w:hAnsi="Times New Roman"/>
                <w:sz w:val="20"/>
                <w:szCs w:val="20"/>
                <w:lang w:val="ru-RU"/>
              </w:rPr>
            </w:pPr>
            <w:r w:rsidRPr="000E61CA">
              <w:rPr>
                <w:rFonts w:ascii="Times New Roman" w:hAnsi="Times New Roman"/>
                <w:sz w:val="20"/>
                <w:szCs w:val="20"/>
                <w:lang w:val="ru-RU"/>
              </w:rPr>
              <w:t>Ж</w:t>
            </w:r>
          </w:p>
        </w:tc>
        <w:tc>
          <w:tcPr>
            <w:tcW w:w="1211" w:type="dxa"/>
          </w:tcPr>
          <w:p w:rsidR="003F13CE" w:rsidRPr="000E61CA" w:rsidRDefault="003F13CE" w:rsidP="003F13CE">
            <w:pPr>
              <w:spacing w:line="360" w:lineRule="auto"/>
              <w:jc w:val="both"/>
              <w:rPr>
                <w:rFonts w:ascii="Times New Roman" w:hAnsi="Times New Roman"/>
                <w:sz w:val="20"/>
                <w:szCs w:val="20"/>
                <w:lang w:val="ru-RU"/>
              </w:rPr>
            </w:pPr>
            <w:r>
              <w:rPr>
                <w:rFonts w:ascii="Times New Roman" w:hAnsi="Times New Roman"/>
                <w:sz w:val="20"/>
                <w:szCs w:val="20"/>
                <w:lang w:val="ru-RU"/>
              </w:rPr>
              <w:t>61,5%</w:t>
            </w:r>
          </w:p>
        </w:tc>
        <w:tc>
          <w:tcPr>
            <w:tcW w:w="2547" w:type="dxa"/>
            <w:gridSpan w:val="2"/>
            <w:vMerge w:val="restart"/>
          </w:tcPr>
          <w:p w:rsidR="003F13CE" w:rsidRPr="000E61CA" w:rsidRDefault="003F13CE" w:rsidP="003F13CE">
            <w:pPr>
              <w:spacing w:line="360" w:lineRule="auto"/>
              <w:jc w:val="both"/>
              <w:rPr>
                <w:rFonts w:ascii="Times New Roman" w:hAnsi="Times New Roman"/>
                <w:sz w:val="20"/>
                <w:szCs w:val="20"/>
              </w:rPr>
            </w:pPr>
          </w:p>
        </w:tc>
      </w:tr>
      <w:tr w:rsidR="003F13CE" w:rsidTr="003F13CE">
        <w:tc>
          <w:tcPr>
            <w:tcW w:w="4249" w:type="dxa"/>
          </w:tcPr>
          <w:p w:rsidR="003F13CE" w:rsidRPr="000E61CA" w:rsidRDefault="003F13CE" w:rsidP="003F13CE">
            <w:pPr>
              <w:spacing w:line="360" w:lineRule="auto"/>
              <w:jc w:val="both"/>
              <w:rPr>
                <w:rFonts w:ascii="Times New Roman" w:hAnsi="Times New Roman"/>
                <w:sz w:val="20"/>
                <w:szCs w:val="20"/>
                <w:lang w:val="ru-RU"/>
              </w:rPr>
            </w:pPr>
            <w:r w:rsidRPr="000E61CA">
              <w:rPr>
                <w:rFonts w:ascii="Times New Roman" w:hAnsi="Times New Roman"/>
                <w:sz w:val="20"/>
                <w:szCs w:val="20"/>
                <w:lang w:val="ru-RU"/>
              </w:rPr>
              <w:t>М</w:t>
            </w:r>
          </w:p>
        </w:tc>
        <w:tc>
          <w:tcPr>
            <w:tcW w:w="1211" w:type="dxa"/>
            <w:tcBorders>
              <w:bottom w:val="single" w:sz="4" w:space="0" w:color="000000" w:themeColor="text1"/>
            </w:tcBorders>
          </w:tcPr>
          <w:p w:rsidR="003F13CE" w:rsidRPr="000E61CA" w:rsidRDefault="003F13CE" w:rsidP="003F13CE">
            <w:pPr>
              <w:spacing w:line="360" w:lineRule="auto"/>
              <w:jc w:val="both"/>
              <w:rPr>
                <w:rFonts w:ascii="Times New Roman" w:hAnsi="Times New Roman"/>
                <w:sz w:val="20"/>
                <w:szCs w:val="20"/>
                <w:lang w:val="ru-RU"/>
              </w:rPr>
            </w:pPr>
            <w:r>
              <w:rPr>
                <w:rFonts w:ascii="Times New Roman" w:hAnsi="Times New Roman"/>
                <w:sz w:val="20"/>
                <w:szCs w:val="20"/>
                <w:lang w:val="ru-RU"/>
              </w:rPr>
              <w:t>38,5%</w:t>
            </w:r>
          </w:p>
        </w:tc>
        <w:tc>
          <w:tcPr>
            <w:tcW w:w="2547" w:type="dxa"/>
            <w:gridSpan w:val="2"/>
            <w:vMerge/>
          </w:tcPr>
          <w:p w:rsidR="003F13CE" w:rsidRPr="000E61CA" w:rsidRDefault="003F13CE" w:rsidP="003F13CE">
            <w:pPr>
              <w:spacing w:line="360" w:lineRule="auto"/>
              <w:jc w:val="both"/>
              <w:rPr>
                <w:rFonts w:ascii="Times New Roman" w:hAnsi="Times New Roman"/>
                <w:sz w:val="20"/>
                <w:szCs w:val="20"/>
              </w:rPr>
            </w:pPr>
          </w:p>
        </w:tc>
      </w:tr>
      <w:tr w:rsidR="003F13CE" w:rsidTr="003F13CE">
        <w:tc>
          <w:tcPr>
            <w:tcW w:w="4249" w:type="dxa"/>
          </w:tcPr>
          <w:p w:rsidR="003F13CE" w:rsidRPr="000E61CA" w:rsidRDefault="003F13CE" w:rsidP="003F13CE">
            <w:pPr>
              <w:spacing w:line="360" w:lineRule="auto"/>
              <w:jc w:val="both"/>
              <w:rPr>
                <w:rFonts w:ascii="Times New Roman" w:hAnsi="Times New Roman"/>
                <w:sz w:val="20"/>
                <w:szCs w:val="20"/>
                <w:lang w:val="ru-RU"/>
              </w:rPr>
            </w:pPr>
            <w:r w:rsidRPr="000E61CA">
              <w:rPr>
                <w:rFonts w:ascii="Times New Roman" w:hAnsi="Times New Roman"/>
                <w:sz w:val="20"/>
                <w:szCs w:val="20"/>
                <w:lang w:val="ru-RU"/>
              </w:rPr>
              <w:t>Менее 18 лет</w:t>
            </w:r>
          </w:p>
        </w:tc>
        <w:tc>
          <w:tcPr>
            <w:tcW w:w="1211" w:type="dxa"/>
            <w:tcBorders>
              <w:bottom w:val="nil"/>
            </w:tcBorders>
          </w:tcPr>
          <w:p w:rsidR="003F13CE" w:rsidRPr="000E61CA" w:rsidRDefault="003F13CE" w:rsidP="003F13CE">
            <w:pPr>
              <w:spacing w:line="360" w:lineRule="auto"/>
              <w:jc w:val="both"/>
              <w:rPr>
                <w:rFonts w:ascii="Times New Roman" w:hAnsi="Times New Roman"/>
                <w:sz w:val="20"/>
                <w:szCs w:val="20"/>
              </w:rPr>
            </w:pPr>
          </w:p>
        </w:tc>
        <w:tc>
          <w:tcPr>
            <w:tcW w:w="1271" w:type="dxa"/>
          </w:tcPr>
          <w:p w:rsidR="003F13CE" w:rsidRPr="000E61CA" w:rsidRDefault="003F13CE" w:rsidP="003F13CE">
            <w:pPr>
              <w:spacing w:line="360" w:lineRule="auto"/>
              <w:jc w:val="both"/>
              <w:rPr>
                <w:rFonts w:ascii="Times New Roman" w:hAnsi="Times New Roman"/>
                <w:sz w:val="20"/>
                <w:szCs w:val="20"/>
                <w:lang w:val="ru-RU"/>
              </w:rPr>
            </w:pPr>
            <w:r>
              <w:rPr>
                <w:rFonts w:ascii="Times New Roman" w:hAnsi="Times New Roman"/>
                <w:sz w:val="20"/>
                <w:szCs w:val="20"/>
                <w:lang w:val="ru-RU"/>
              </w:rPr>
              <w:t>6,5%</w:t>
            </w:r>
          </w:p>
        </w:tc>
        <w:tc>
          <w:tcPr>
            <w:tcW w:w="1276" w:type="dxa"/>
            <w:vMerge w:val="restart"/>
          </w:tcPr>
          <w:p w:rsidR="003F13CE" w:rsidRPr="000E61CA" w:rsidRDefault="003F13CE" w:rsidP="003F13CE">
            <w:pPr>
              <w:spacing w:line="360" w:lineRule="auto"/>
              <w:jc w:val="both"/>
              <w:rPr>
                <w:rFonts w:ascii="Times New Roman" w:hAnsi="Times New Roman"/>
                <w:sz w:val="20"/>
                <w:szCs w:val="20"/>
              </w:rPr>
            </w:pPr>
          </w:p>
        </w:tc>
      </w:tr>
      <w:tr w:rsidR="003F13CE" w:rsidTr="003F13CE">
        <w:tc>
          <w:tcPr>
            <w:tcW w:w="4249" w:type="dxa"/>
          </w:tcPr>
          <w:p w:rsidR="003F13CE" w:rsidRPr="000E61CA" w:rsidRDefault="003F13CE" w:rsidP="003F13CE">
            <w:pPr>
              <w:spacing w:line="360" w:lineRule="auto"/>
              <w:jc w:val="both"/>
              <w:rPr>
                <w:rFonts w:ascii="Times New Roman" w:hAnsi="Times New Roman"/>
                <w:sz w:val="20"/>
                <w:szCs w:val="20"/>
                <w:lang w:val="ru-RU"/>
              </w:rPr>
            </w:pPr>
            <w:r w:rsidRPr="000E61CA">
              <w:rPr>
                <w:rFonts w:ascii="Times New Roman" w:hAnsi="Times New Roman"/>
                <w:sz w:val="20"/>
                <w:szCs w:val="20"/>
                <w:lang w:val="ru-RU"/>
              </w:rPr>
              <w:t>19-25 лет</w:t>
            </w:r>
          </w:p>
        </w:tc>
        <w:tc>
          <w:tcPr>
            <w:tcW w:w="1211" w:type="dxa"/>
            <w:tcBorders>
              <w:top w:val="nil"/>
              <w:bottom w:val="nil"/>
            </w:tcBorders>
          </w:tcPr>
          <w:p w:rsidR="003F13CE" w:rsidRPr="000E61CA" w:rsidRDefault="003F13CE" w:rsidP="003F13CE">
            <w:pPr>
              <w:spacing w:line="360" w:lineRule="auto"/>
              <w:jc w:val="both"/>
              <w:rPr>
                <w:rFonts w:ascii="Times New Roman" w:hAnsi="Times New Roman"/>
                <w:sz w:val="20"/>
                <w:szCs w:val="20"/>
              </w:rPr>
            </w:pPr>
          </w:p>
        </w:tc>
        <w:tc>
          <w:tcPr>
            <w:tcW w:w="1271" w:type="dxa"/>
          </w:tcPr>
          <w:p w:rsidR="003F13CE" w:rsidRPr="000E61CA" w:rsidRDefault="003F13CE" w:rsidP="003F13CE">
            <w:pPr>
              <w:spacing w:line="360" w:lineRule="auto"/>
              <w:jc w:val="both"/>
              <w:rPr>
                <w:rFonts w:ascii="Times New Roman" w:hAnsi="Times New Roman"/>
                <w:sz w:val="20"/>
                <w:szCs w:val="20"/>
                <w:lang w:val="ru-RU"/>
              </w:rPr>
            </w:pPr>
            <w:r>
              <w:rPr>
                <w:rFonts w:ascii="Times New Roman" w:hAnsi="Times New Roman"/>
                <w:sz w:val="20"/>
                <w:szCs w:val="20"/>
                <w:lang w:val="ru-RU"/>
              </w:rPr>
              <w:t>48,5%</w:t>
            </w:r>
          </w:p>
        </w:tc>
        <w:tc>
          <w:tcPr>
            <w:tcW w:w="1276" w:type="dxa"/>
            <w:vMerge/>
          </w:tcPr>
          <w:p w:rsidR="003F13CE" w:rsidRPr="000E61CA" w:rsidRDefault="003F13CE" w:rsidP="003F13CE">
            <w:pPr>
              <w:spacing w:line="360" w:lineRule="auto"/>
              <w:jc w:val="both"/>
              <w:rPr>
                <w:rFonts w:ascii="Times New Roman" w:hAnsi="Times New Roman"/>
                <w:sz w:val="20"/>
                <w:szCs w:val="20"/>
              </w:rPr>
            </w:pPr>
          </w:p>
        </w:tc>
      </w:tr>
      <w:tr w:rsidR="003F13CE" w:rsidTr="003F13CE">
        <w:tc>
          <w:tcPr>
            <w:tcW w:w="4249" w:type="dxa"/>
          </w:tcPr>
          <w:p w:rsidR="003F13CE" w:rsidRPr="000E61CA" w:rsidRDefault="003F13CE" w:rsidP="003F13CE">
            <w:pPr>
              <w:spacing w:line="360" w:lineRule="auto"/>
              <w:jc w:val="both"/>
              <w:rPr>
                <w:rFonts w:ascii="Times New Roman" w:hAnsi="Times New Roman"/>
                <w:sz w:val="20"/>
                <w:szCs w:val="20"/>
                <w:lang w:val="ru-RU"/>
              </w:rPr>
            </w:pPr>
            <w:r w:rsidRPr="000E61CA">
              <w:rPr>
                <w:rFonts w:ascii="Times New Roman" w:hAnsi="Times New Roman"/>
                <w:sz w:val="20"/>
                <w:szCs w:val="20"/>
                <w:lang w:val="ru-RU"/>
              </w:rPr>
              <w:t>26-35 лет</w:t>
            </w:r>
          </w:p>
        </w:tc>
        <w:tc>
          <w:tcPr>
            <w:tcW w:w="1211" w:type="dxa"/>
            <w:tcBorders>
              <w:top w:val="nil"/>
              <w:bottom w:val="nil"/>
            </w:tcBorders>
          </w:tcPr>
          <w:p w:rsidR="003F13CE" w:rsidRPr="000E61CA" w:rsidRDefault="003F13CE" w:rsidP="003F13CE">
            <w:pPr>
              <w:spacing w:line="360" w:lineRule="auto"/>
              <w:jc w:val="both"/>
              <w:rPr>
                <w:rFonts w:ascii="Times New Roman" w:hAnsi="Times New Roman"/>
                <w:sz w:val="20"/>
                <w:szCs w:val="20"/>
              </w:rPr>
            </w:pPr>
          </w:p>
        </w:tc>
        <w:tc>
          <w:tcPr>
            <w:tcW w:w="1271" w:type="dxa"/>
          </w:tcPr>
          <w:p w:rsidR="003F13CE" w:rsidRPr="000E61CA" w:rsidRDefault="003F13CE" w:rsidP="003F13CE">
            <w:pPr>
              <w:spacing w:line="360" w:lineRule="auto"/>
              <w:jc w:val="both"/>
              <w:rPr>
                <w:rFonts w:ascii="Times New Roman" w:hAnsi="Times New Roman"/>
                <w:sz w:val="20"/>
                <w:szCs w:val="20"/>
                <w:lang w:val="ru-RU"/>
              </w:rPr>
            </w:pPr>
            <w:r>
              <w:rPr>
                <w:rFonts w:ascii="Times New Roman" w:hAnsi="Times New Roman"/>
                <w:sz w:val="20"/>
                <w:szCs w:val="20"/>
                <w:lang w:val="ru-RU"/>
              </w:rPr>
              <w:t>19,5%</w:t>
            </w:r>
          </w:p>
        </w:tc>
        <w:tc>
          <w:tcPr>
            <w:tcW w:w="1276" w:type="dxa"/>
            <w:vMerge/>
          </w:tcPr>
          <w:p w:rsidR="003F13CE" w:rsidRPr="000E61CA" w:rsidRDefault="003F13CE" w:rsidP="003F13CE">
            <w:pPr>
              <w:spacing w:line="360" w:lineRule="auto"/>
              <w:jc w:val="both"/>
              <w:rPr>
                <w:rFonts w:ascii="Times New Roman" w:hAnsi="Times New Roman"/>
                <w:sz w:val="20"/>
                <w:szCs w:val="20"/>
              </w:rPr>
            </w:pPr>
          </w:p>
        </w:tc>
      </w:tr>
      <w:tr w:rsidR="003F13CE" w:rsidTr="003F13CE">
        <w:tc>
          <w:tcPr>
            <w:tcW w:w="4249" w:type="dxa"/>
          </w:tcPr>
          <w:p w:rsidR="003F13CE" w:rsidRPr="000E61CA" w:rsidRDefault="003F13CE" w:rsidP="003F13CE">
            <w:pPr>
              <w:spacing w:line="360" w:lineRule="auto"/>
              <w:jc w:val="both"/>
              <w:rPr>
                <w:rFonts w:ascii="Times New Roman" w:hAnsi="Times New Roman"/>
                <w:sz w:val="20"/>
                <w:szCs w:val="20"/>
                <w:lang w:val="ru-RU"/>
              </w:rPr>
            </w:pPr>
            <w:r w:rsidRPr="000E61CA">
              <w:rPr>
                <w:rFonts w:ascii="Times New Roman" w:hAnsi="Times New Roman"/>
                <w:sz w:val="20"/>
                <w:szCs w:val="20"/>
                <w:lang w:val="ru-RU"/>
              </w:rPr>
              <w:t>36-45 лет</w:t>
            </w:r>
          </w:p>
        </w:tc>
        <w:tc>
          <w:tcPr>
            <w:tcW w:w="1211" w:type="dxa"/>
            <w:tcBorders>
              <w:top w:val="nil"/>
              <w:bottom w:val="nil"/>
            </w:tcBorders>
          </w:tcPr>
          <w:p w:rsidR="003F13CE" w:rsidRPr="000E61CA" w:rsidRDefault="003F13CE" w:rsidP="003F13CE">
            <w:pPr>
              <w:spacing w:line="360" w:lineRule="auto"/>
              <w:jc w:val="both"/>
              <w:rPr>
                <w:rFonts w:ascii="Times New Roman" w:hAnsi="Times New Roman"/>
                <w:sz w:val="20"/>
                <w:szCs w:val="20"/>
              </w:rPr>
            </w:pPr>
          </w:p>
        </w:tc>
        <w:tc>
          <w:tcPr>
            <w:tcW w:w="1271" w:type="dxa"/>
          </w:tcPr>
          <w:p w:rsidR="003F13CE" w:rsidRPr="000E61CA" w:rsidRDefault="003F13CE" w:rsidP="003F13CE">
            <w:pPr>
              <w:spacing w:line="360" w:lineRule="auto"/>
              <w:jc w:val="both"/>
              <w:rPr>
                <w:rFonts w:ascii="Times New Roman" w:hAnsi="Times New Roman"/>
                <w:sz w:val="20"/>
                <w:szCs w:val="20"/>
                <w:lang w:val="ru-RU"/>
              </w:rPr>
            </w:pPr>
            <w:r>
              <w:rPr>
                <w:rFonts w:ascii="Times New Roman" w:hAnsi="Times New Roman"/>
                <w:sz w:val="20"/>
                <w:szCs w:val="20"/>
                <w:lang w:val="ru-RU"/>
              </w:rPr>
              <w:t>16%</w:t>
            </w:r>
          </w:p>
        </w:tc>
        <w:tc>
          <w:tcPr>
            <w:tcW w:w="1276" w:type="dxa"/>
            <w:vMerge/>
          </w:tcPr>
          <w:p w:rsidR="003F13CE" w:rsidRPr="000E61CA" w:rsidRDefault="003F13CE" w:rsidP="003F13CE">
            <w:pPr>
              <w:spacing w:line="360" w:lineRule="auto"/>
              <w:jc w:val="both"/>
              <w:rPr>
                <w:rFonts w:ascii="Times New Roman" w:hAnsi="Times New Roman"/>
                <w:sz w:val="20"/>
                <w:szCs w:val="20"/>
              </w:rPr>
            </w:pPr>
          </w:p>
        </w:tc>
      </w:tr>
      <w:tr w:rsidR="003F13CE" w:rsidTr="003F13CE">
        <w:tc>
          <w:tcPr>
            <w:tcW w:w="4249" w:type="dxa"/>
          </w:tcPr>
          <w:p w:rsidR="003F13CE" w:rsidRPr="000E61CA" w:rsidRDefault="003F13CE" w:rsidP="003F13CE">
            <w:pPr>
              <w:spacing w:line="360" w:lineRule="auto"/>
              <w:jc w:val="both"/>
              <w:rPr>
                <w:rFonts w:ascii="Times New Roman" w:hAnsi="Times New Roman"/>
                <w:sz w:val="20"/>
                <w:szCs w:val="20"/>
                <w:lang w:val="ru-RU"/>
              </w:rPr>
            </w:pPr>
            <w:r w:rsidRPr="000E61CA">
              <w:rPr>
                <w:rFonts w:ascii="Times New Roman" w:hAnsi="Times New Roman"/>
                <w:sz w:val="20"/>
                <w:szCs w:val="20"/>
                <w:lang w:val="ru-RU"/>
              </w:rPr>
              <w:t>46-55 лет</w:t>
            </w:r>
          </w:p>
        </w:tc>
        <w:tc>
          <w:tcPr>
            <w:tcW w:w="1211" w:type="dxa"/>
            <w:tcBorders>
              <w:top w:val="nil"/>
              <w:bottom w:val="nil"/>
            </w:tcBorders>
          </w:tcPr>
          <w:p w:rsidR="003F13CE" w:rsidRPr="000E61CA" w:rsidRDefault="003F13CE" w:rsidP="003F13CE">
            <w:pPr>
              <w:spacing w:line="360" w:lineRule="auto"/>
              <w:jc w:val="both"/>
              <w:rPr>
                <w:rFonts w:ascii="Times New Roman" w:hAnsi="Times New Roman"/>
                <w:sz w:val="20"/>
                <w:szCs w:val="20"/>
              </w:rPr>
            </w:pPr>
          </w:p>
        </w:tc>
        <w:tc>
          <w:tcPr>
            <w:tcW w:w="1271" w:type="dxa"/>
          </w:tcPr>
          <w:p w:rsidR="003F13CE" w:rsidRPr="000E61CA" w:rsidRDefault="003F13CE" w:rsidP="003F13CE">
            <w:pPr>
              <w:spacing w:line="360" w:lineRule="auto"/>
              <w:jc w:val="both"/>
              <w:rPr>
                <w:rFonts w:ascii="Times New Roman" w:hAnsi="Times New Roman"/>
                <w:sz w:val="20"/>
                <w:szCs w:val="20"/>
                <w:lang w:val="ru-RU"/>
              </w:rPr>
            </w:pPr>
            <w:r>
              <w:rPr>
                <w:rFonts w:ascii="Times New Roman" w:hAnsi="Times New Roman"/>
                <w:sz w:val="20"/>
                <w:szCs w:val="20"/>
                <w:lang w:val="ru-RU"/>
              </w:rPr>
              <w:t>9%</w:t>
            </w:r>
          </w:p>
        </w:tc>
        <w:tc>
          <w:tcPr>
            <w:tcW w:w="1276" w:type="dxa"/>
            <w:vMerge/>
          </w:tcPr>
          <w:p w:rsidR="003F13CE" w:rsidRPr="000E61CA" w:rsidRDefault="003F13CE" w:rsidP="003F13CE">
            <w:pPr>
              <w:spacing w:line="360" w:lineRule="auto"/>
              <w:jc w:val="both"/>
              <w:rPr>
                <w:rFonts w:ascii="Times New Roman" w:hAnsi="Times New Roman"/>
                <w:sz w:val="20"/>
                <w:szCs w:val="20"/>
              </w:rPr>
            </w:pPr>
          </w:p>
        </w:tc>
      </w:tr>
      <w:tr w:rsidR="003F13CE" w:rsidTr="003F13CE">
        <w:tc>
          <w:tcPr>
            <w:tcW w:w="4249" w:type="dxa"/>
          </w:tcPr>
          <w:p w:rsidR="003F13CE" w:rsidRPr="000E61CA" w:rsidRDefault="003F13CE" w:rsidP="003F13CE">
            <w:pPr>
              <w:spacing w:line="360" w:lineRule="auto"/>
              <w:jc w:val="both"/>
              <w:rPr>
                <w:rFonts w:ascii="Times New Roman" w:hAnsi="Times New Roman"/>
                <w:sz w:val="20"/>
                <w:szCs w:val="20"/>
                <w:lang w:val="ru-RU"/>
              </w:rPr>
            </w:pPr>
            <w:r w:rsidRPr="000E61CA">
              <w:rPr>
                <w:rFonts w:ascii="Times New Roman" w:hAnsi="Times New Roman"/>
                <w:sz w:val="20"/>
                <w:szCs w:val="20"/>
                <w:lang w:val="ru-RU"/>
              </w:rPr>
              <w:t>Более 55 лет</w:t>
            </w:r>
          </w:p>
        </w:tc>
        <w:tc>
          <w:tcPr>
            <w:tcW w:w="1211" w:type="dxa"/>
            <w:tcBorders>
              <w:top w:val="nil"/>
              <w:bottom w:val="single" w:sz="4" w:space="0" w:color="000000" w:themeColor="text1"/>
            </w:tcBorders>
          </w:tcPr>
          <w:p w:rsidR="003F13CE" w:rsidRPr="000E61CA" w:rsidRDefault="003F13CE" w:rsidP="003F13CE">
            <w:pPr>
              <w:spacing w:line="360" w:lineRule="auto"/>
              <w:jc w:val="both"/>
              <w:rPr>
                <w:rFonts w:ascii="Times New Roman" w:hAnsi="Times New Roman"/>
                <w:sz w:val="20"/>
                <w:szCs w:val="20"/>
              </w:rPr>
            </w:pPr>
          </w:p>
        </w:tc>
        <w:tc>
          <w:tcPr>
            <w:tcW w:w="1271" w:type="dxa"/>
          </w:tcPr>
          <w:p w:rsidR="003F13CE" w:rsidRPr="000E61CA" w:rsidRDefault="003F13CE" w:rsidP="003F13CE">
            <w:pPr>
              <w:spacing w:line="360" w:lineRule="auto"/>
              <w:jc w:val="both"/>
              <w:rPr>
                <w:rFonts w:ascii="Times New Roman" w:hAnsi="Times New Roman"/>
                <w:sz w:val="20"/>
                <w:szCs w:val="20"/>
                <w:lang w:val="ru-RU"/>
              </w:rPr>
            </w:pPr>
            <w:r>
              <w:rPr>
                <w:rFonts w:ascii="Times New Roman" w:hAnsi="Times New Roman"/>
                <w:sz w:val="20"/>
                <w:szCs w:val="20"/>
                <w:lang w:val="ru-RU"/>
              </w:rPr>
              <w:t>0,5%</w:t>
            </w:r>
          </w:p>
        </w:tc>
        <w:tc>
          <w:tcPr>
            <w:tcW w:w="1276" w:type="dxa"/>
            <w:vMerge/>
          </w:tcPr>
          <w:p w:rsidR="003F13CE" w:rsidRPr="000E61CA" w:rsidRDefault="003F13CE" w:rsidP="003F13CE">
            <w:pPr>
              <w:spacing w:line="360" w:lineRule="auto"/>
              <w:jc w:val="both"/>
              <w:rPr>
                <w:rFonts w:ascii="Times New Roman" w:hAnsi="Times New Roman"/>
                <w:sz w:val="20"/>
                <w:szCs w:val="20"/>
              </w:rPr>
            </w:pPr>
          </w:p>
        </w:tc>
      </w:tr>
      <w:tr w:rsidR="003F13CE" w:rsidTr="003F13CE">
        <w:tc>
          <w:tcPr>
            <w:tcW w:w="4249" w:type="dxa"/>
          </w:tcPr>
          <w:p w:rsidR="003F13CE" w:rsidRPr="000E61CA" w:rsidRDefault="003F13CE" w:rsidP="003F13CE">
            <w:pPr>
              <w:spacing w:line="360" w:lineRule="auto"/>
              <w:jc w:val="both"/>
              <w:rPr>
                <w:rFonts w:ascii="Times New Roman" w:hAnsi="Times New Roman"/>
                <w:sz w:val="20"/>
                <w:szCs w:val="20"/>
                <w:lang w:val="ru-RU"/>
              </w:rPr>
            </w:pPr>
            <w:r w:rsidRPr="000E61CA">
              <w:rPr>
                <w:rFonts w:ascii="Times New Roman" w:hAnsi="Times New Roman"/>
                <w:sz w:val="20"/>
                <w:szCs w:val="20"/>
                <w:lang w:val="ru-RU"/>
              </w:rPr>
              <w:t>Менее 10000 руб.</w:t>
            </w:r>
          </w:p>
        </w:tc>
        <w:tc>
          <w:tcPr>
            <w:tcW w:w="2482" w:type="dxa"/>
            <w:gridSpan w:val="2"/>
            <w:vMerge w:val="restart"/>
            <w:tcBorders>
              <w:top w:val="nil"/>
            </w:tcBorders>
          </w:tcPr>
          <w:p w:rsidR="003F13CE" w:rsidRPr="000E61CA" w:rsidRDefault="003F13CE" w:rsidP="003F13CE">
            <w:pPr>
              <w:spacing w:line="360" w:lineRule="auto"/>
              <w:jc w:val="both"/>
              <w:rPr>
                <w:rFonts w:ascii="Times New Roman" w:hAnsi="Times New Roman"/>
                <w:sz w:val="20"/>
                <w:szCs w:val="20"/>
              </w:rPr>
            </w:pPr>
          </w:p>
        </w:tc>
        <w:tc>
          <w:tcPr>
            <w:tcW w:w="1276" w:type="dxa"/>
          </w:tcPr>
          <w:p w:rsidR="003F13CE" w:rsidRPr="000E61CA" w:rsidRDefault="003F13CE" w:rsidP="003F13CE">
            <w:pPr>
              <w:spacing w:line="360" w:lineRule="auto"/>
              <w:jc w:val="both"/>
              <w:rPr>
                <w:rFonts w:ascii="Times New Roman" w:hAnsi="Times New Roman"/>
                <w:sz w:val="20"/>
                <w:szCs w:val="20"/>
                <w:lang w:val="ru-RU"/>
              </w:rPr>
            </w:pPr>
            <w:r>
              <w:rPr>
                <w:rFonts w:ascii="Times New Roman" w:hAnsi="Times New Roman"/>
                <w:sz w:val="20"/>
                <w:szCs w:val="20"/>
                <w:lang w:val="ru-RU"/>
              </w:rPr>
              <w:t>28,5%</w:t>
            </w:r>
          </w:p>
        </w:tc>
      </w:tr>
      <w:tr w:rsidR="003F13CE" w:rsidTr="003F13CE">
        <w:tc>
          <w:tcPr>
            <w:tcW w:w="4249" w:type="dxa"/>
          </w:tcPr>
          <w:p w:rsidR="003F13CE" w:rsidRPr="000E61CA" w:rsidRDefault="003F13CE" w:rsidP="003F13CE">
            <w:pPr>
              <w:spacing w:line="360" w:lineRule="auto"/>
              <w:jc w:val="both"/>
              <w:rPr>
                <w:rFonts w:ascii="Times New Roman" w:hAnsi="Times New Roman"/>
                <w:sz w:val="20"/>
                <w:szCs w:val="20"/>
                <w:lang w:val="ru-RU"/>
              </w:rPr>
            </w:pPr>
            <w:r w:rsidRPr="000E61CA">
              <w:rPr>
                <w:rFonts w:ascii="Times New Roman" w:hAnsi="Times New Roman"/>
                <w:sz w:val="20"/>
                <w:szCs w:val="20"/>
                <w:lang w:val="ru-RU"/>
              </w:rPr>
              <w:t>10001-15000 руб.</w:t>
            </w:r>
          </w:p>
        </w:tc>
        <w:tc>
          <w:tcPr>
            <w:tcW w:w="2482" w:type="dxa"/>
            <w:gridSpan w:val="2"/>
            <w:vMerge/>
            <w:tcBorders>
              <w:top w:val="nil"/>
            </w:tcBorders>
          </w:tcPr>
          <w:p w:rsidR="003F13CE" w:rsidRPr="000E61CA" w:rsidRDefault="003F13CE" w:rsidP="003F13CE">
            <w:pPr>
              <w:spacing w:line="360" w:lineRule="auto"/>
              <w:jc w:val="both"/>
              <w:rPr>
                <w:rFonts w:ascii="Times New Roman" w:hAnsi="Times New Roman"/>
                <w:sz w:val="20"/>
                <w:szCs w:val="20"/>
              </w:rPr>
            </w:pPr>
          </w:p>
        </w:tc>
        <w:tc>
          <w:tcPr>
            <w:tcW w:w="1276" w:type="dxa"/>
          </w:tcPr>
          <w:p w:rsidR="003F13CE" w:rsidRPr="000E61CA" w:rsidRDefault="003F13CE" w:rsidP="003F13CE">
            <w:pPr>
              <w:spacing w:line="360" w:lineRule="auto"/>
              <w:jc w:val="both"/>
              <w:rPr>
                <w:rFonts w:ascii="Times New Roman" w:hAnsi="Times New Roman"/>
                <w:sz w:val="20"/>
                <w:szCs w:val="20"/>
                <w:lang w:val="ru-RU"/>
              </w:rPr>
            </w:pPr>
            <w:r>
              <w:rPr>
                <w:rFonts w:ascii="Times New Roman" w:hAnsi="Times New Roman"/>
                <w:sz w:val="20"/>
                <w:szCs w:val="20"/>
                <w:lang w:val="ru-RU"/>
              </w:rPr>
              <w:t>13%</w:t>
            </w:r>
          </w:p>
        </w:tc>
      </w:tr>
      <w:tr w:rsidR="003F13CE" w:rsidTr="003F13CE">
        <w:tc>
          <w:tcPr>
            <w:tcW w:w="4249" w:type="dxa"/>
          </w:tcPr>
          <w:p w:rsidR="003F13CE" w:rsidRPr="000E61CA" w:rsidRDefault="003F13CE" w:rsidP="003F13CE">
            <w:pPr>
              <w:spacing w:line="360" w:lineRule="auto"/>
              <w:jc w:val="both"/>
              <w:rPr>
                <w:rFonts w:ascii="Times New Roman" w:hAnsi="Times New Roman"/>
                <w:sz w:val="20"/>
                <w:szCs w:val="20"/>
                <w:lang w:val="ru-RU"/>
              </w:rPr>
            </w:pPr>
            <w:r w:rsidRPr="000E61CA">
              <w:rPr>
                <w:rFonts w:ascii="Times New Roman" w:hAnsi="Times New Roman"/>
                <w:sz w:val="20"/>
                <w:szCs w:val="20"/>
                <w:lang w:val="ru-RU"/>
              </w:rPr>
              <w:t>15001-20000 руб.</w:t>
            </w:r>
          </w:p>
        </w:tc>
        <w:tc>
          <w:tcPr>
            <w:tcW w:w="2482" w:type="dxa"/>
            <w:gridSpan w:val="2"/>
            <w:vMerge/>
            <w:tcBorders>
              <w:top w:val="nil"/>
            </w:tcBorders>
          </w:tcPr>
          <w:p w:rsidR="003F13CE" w:rsidRPr="000E61CA" w:rsidRDefault="003F13CE" w:rsidP="003F13CE">
            <w:pPr>
              <w:spacing w:line="360" w:lineRule="auto"/>
              <w:jc w:val="both"/>
              <w:rPr>
                <w:rFonts w:ascii="Times New Roman" w:hAnsi="Times New Roman"/>
                <w:sz w:val="20"/>
                <w:szCs w:val="20"/>
              </w:rPr>
            </w:pPr>
          </w:p>
        </w:tc>
        <w:tc>
          <w:tcPr>
            <w:tcW w:w="1276" w:type="dxa"/>
          </w:tcPr>
          <w:p w:rsidR="003F13CE" w:rsidRPr="000E61CA" w:rsidRDefault="003F13CE" w:rsidP="003F13CE">
            <w:pPr>
              <w:spacing w:line="360" w:lineRule="auto"/>
              <w:jc w:val="both"/>
              <w:rPr>
                <w:rFonts w:ascii="Times New Roman" w:hAnsi="Times New Roman"/>
                <w:sz w:val="20"/>
                <w:szCs w:val="20"/>
                <w:lang w:val="ru-RU"/>
              </w:rPr>
            </w:pPr>
            <w:r>
              <w:rPr>
                <w:rFonts w:ascii="Times New Roman" w:hAnsi="Times New Roman"/>
                <w:sz w:val="20"/>
                <w:szCs w:val="20"/>
                <w:lang w:val="ru-RU"/>
              </w:rPr>
              <w:t>11,5%</w:t>
            </w:r>
          </w:p>
        </w:tc>
      </w:tr>
      <w:tr w:rsidR="003F13CE" w:rsidTr="003F13CE">
        <w:tc>
          <w:tcPr>
            <w:tcW w:w="4249" w:type="dxa"/>
          </w:tcPr>
          <w:p w:rsidR="003F13CE" w:rsidRPr="000E61CA" w:rsidRDefault="003F13CE" w:rsidP="003F13CE">
            <w:pPr>
              <w:spacing w:line="360" w:lineRule="auto"/>
              <w:jc w:val="both"/>
              <w:rPr>
                <w:rFonts w:ascii="Times New Roman" w:hAnsi="Times New Roman"/>
                <w:sz w:val="20"/>
                <w:szCs w:val="20"/>
                <w:lang w:val="ru-RU"/>
              </w:rPr>
            </w:pPr>
            <w:r w:rsidRPr="000E61CA">
              <w:rPr>
                <w:rFonts w:ascii="Times New Roman" w:hAnsi="Times New Roman"/>
                <w:sz w:val="20"/>
                <w:szCs w:val="20"/>
                <w:lang w:val="ru-RU"/>
              </w:rPr>
              <w:t>20001-25000 руб.</w:t>
            </w:r>
          </w:p>
        </w:tc>
        <w:tc>
          <w:tcPr>
            <w:tcW w:w="2482" w:type="dxa"/>
            <w:gridSpan w:val="2"/>
            <w:vMerge/>
            <w:tcBorders>
              <w:top w:val="nil"/>
            </w:tcBorders>
          </w:tcPr>
          <w:p w:rsidR="003F13CE" w:rsidRPr="000E61CA" w:rsidRDefault="003F13CE" w:rsidP="003F13CE">
            <w:pPr>
              <w:spacing w:line="360" w:lineRule="auto"/>
              <w:jc w:val="both"/>
              <w:rPr>
                <w:rFonts w:ascii="Times New Roman" w:hAnsi="Times New Roman"/>
                <w:sz w:val="20"/>
                <w:szCs w:val="20"/>
              </w:rPr>
            </w:pPr>
          </w:p>
        </w:tc>
        <w:tc>
          <w:tcPr>
            <w:tcW w:w="1276" w:type="dxa"/>
          </w:tcPr>
          <w:p w:rsidR="003F13CE" w:rsidRPr="000E61CA" w:rsidRDefault="003F13CE" w:rsidP="003F13CE">
            <w:pPr>
              <w:spacing w:line="360" w:lineRule="auto"/>
              <w:jc w:val="both"/>
              <w:rPr>
                <w:rFonts w:ascii="Times New Roman" w:hAnsi="Times New Roman"/>
                <w:sz w:val="20"/>
                <w:szCs w:val="20"/>
                <w:lang w:val="ru-RU"/>
              </w:rPr>
            </w:pPr>
            <w:r>
              <w:rPr>
                <w:rFonts w:ascii="Times New Roman" w:hAnsi="Times New Roman"/>
                <w:sz w:val="20"/>
                <w:szCs w:val="20"/>
                <w:lang w:val="ru-RU"/>
              </w:rPr>
              <w:t>10,5%</w:t>
            </w:r>
          </w:p>
        </w:tc>
      </w:tr>
      <w:tr w:rsidR="003F13CE" w:rsidTr="003F13CE">
        <w:tc>
          <w:tcPr>
            <w:tcW w:w="4249" w:type="dxa"/>
          </w:tcPr>
          <w:p w:rsidR="003F13CE" w:rsidRPr="000E61CA" w:rsidRDefault="003F13CE" w:rsidP="003F13CE">
            <w:pPr>
              <w:spacing w:line="360" w:lineRule="auto"/>
              <w:jc w:val="both"/>
              <w:rPr>
                <w:rFonts w:ascii="Times New Roman" w:hAnsi="Times New Roman"/>
                <w:sz w:val="20"/>
                <w:szCs w:val="20"/>
                <w:lang w:val="ru-RU"/>
              </w:rPr>
            </w:pPr>
            <w:r w:rsidRPr="000E61CA">
              <w:rPr>
                <w:rFonts w:ascii="Times New Roman" w:hAnsi="Times New Roman"/>
                <w:sz w:val="20"/>
                <w:szCs w:val="20"/>
                <w:lang w:val="ru-RU"/>
              </w:rPr>
              <w:t>25001-30000 руб.</w:t>
            </w:r>
          </w:p>
        </w:tc>
        <w:tc>
          <w:tcPr>
            <w:tcW w:w="2482" w:type="dxa"/>
            <w:gridSpan w:val="2"/>
            <w:vMerge/>
            <w:tcBorders>
              <w:top w:val="nil"/>
            </w:tcBorders>
          </w:tcPr>
          <w:p w:rsidR="003F13CE" w:rsidRPr="000E61CA" w:rsidRDefault="003F13CE" w:rsidP="003F13CE">
            <w:pPr>
              <w:spacing w:line="360" w:lineRule="auto"/>
              <w:jc w:val="both"/>
              <w:rPr>
                <w:rFonts w:ascii="Times New Roman" w:hAnsi="Times New Roman"/>
                <w:sz w:val="20"/>
                <w:szCs w:val="20"/>
              </w:rPr>
            </w:pPr>
          </w:p>
        </w:tc>
        <w:tc>
          <w:tcPr>
            <w:tcW w:w="1276" w:type="dxa"/>
          </w:tcPr>
          <w:p w:rsidR="003F13CE" w:rsidRPr="000E61CA" w:rsidRDefault="003F13CE" w:rsidP="003F13CE">
            <w:pPr>
              <w:spacing w:line="360" w:lineRule="auto"/>
              <w:jc w:val="both"/>
              <w:rPr>
                <w:rFonts w:ascii="Times New Roman" w:hAnsi="Times New Roman"/>
                <w:sz w:val="20"/>
                <w:szCs w:val="20"/>
                <w:lang w:val="ru-RU"/>
              </w:rPr>
            </w:pPr>
            <w:r>
              <w:rPr>
                <w:rFonts w:ascii="Times New Roman" w:hAnsi="Times New Roman"/>
                <w:sz w:val="20"/>
                <w:szCs w:val="20"/>
                <w:lang w:val="ru-RU"/>
              </w:rPr>
              <w:t>9,5%</w:t>
            </w:r>
          </w:p>
        </w:tc>
      </w:tr>
      <w:tr w:rsidR="003F13CE" w:rsidTr="003F13CE">
        <w:tc>
          <w:tcPr>
            <w:tcW w:w="4249" w:type="dxa"/>
          </w:tcPr>
          <w:p w:rsidR="003F13CE" w:rsidRPr="000E61CA" w:rsidRDefault="003F13CE" w:rsidP="003F13CE">
            <w:pPr>
              <w:spacing w:line="360" w:lineRule="auto"/>
              <w:jc w:val="both"/>
              <w:rPr>
                <w:rFonts w:ascii="Times New Roman" w:hAnsi="Times New Roman"/>
                <w:sz w:val="20"/>
                <w:szCs w:val="20"/>
                <w:lang w:val="ru-RU"/>
              </w:rPr>
            </w:pPr>
            <w:r w:rsidRPr="000E61CA">
              <w:rPr>
                <w:rFonts w:ascii="Times New Roman" w:hAnsi="Times New Roman"/>
                <w:sz w:val="20"/>
                <w:szCs w:val="20"/>
                <w:lang w:val="ru-RU"/>
              </w:rPr>
              <w:t>Более 30000 руб.</w:t>
            </w:r>
          </w:p>
        </w:tc>
        <w:tc>
          <w:tcPr>
            <w:tcW w:w="2482" w:type="dxa"/>
            <w:gridSpan w:val="2"/>
            <w:vMerge/>
            <w:tcBorders>
              <w:top w:val="nil"/>
            </w:tcBorders>
          </w:tcPr>
          <w:p w:rsidR="003F13CE" w:rsidRPr="000E61CA" w:rsidRDefault="003F13CE" w:rsidP="003F13CE">
            <w:pPr>
              <w:spacing w:line="360" w:lineRule="auto"/>
              <w:jc w:val="both"/>
              <w:rPr>
                <w:rFonts w:ascii="Times New Roman" w:hAnsi="Times New Roman"/>
                <w:sz w:val="20"/>
                <w:szCs w:val="20"/>
              </w:rPr>
            </w:pPr>
          </w:p>
        </w:tc>
        <w:tc>
          <w:tcPr>
            <w:tcW w:w="1276" w:type="dxa"/>
          </w:tcPr>
          <w:p w:rsidR="003F13CE" w:rsidRPr="000E61CA" w:rsidRDefault="003F13CE" w:rsidP="003F13CE">
            <w:pPr>
              <w:spacing w:line="360" w:lineRule="auto"/>
              <w:jc w:val="both"/>
              <w:rPr>
                <w:rFonts w:ascii="Times New Roman" w:hAnsi="Times New Roman"/>
                <w:sz w:val="20"/>
                <w:szCs w:val="20"/>
                <w:lang w:val="ru-RU"/>
              </w:rPr>
            </w:pPr>
            <w:r>
              <w:rPr>
                <w:rFonts w:ascii="Times New Roman" w:hAnsi="Times New Roman"/>
                <w:sz w:val="20"/>
                <w:szCs w:val="20"/>
                <w:lang w:val="ru-RU"/>
              </w:rPr>
              <w:t>19,5%</w:t>
            </w:r>
          </w:p>
        </w:tc>
      </w:tr>
      <w:tr w:rsidR="003F13CE" w:rsidTr="003F13CE">
        <w:tc>
          <w:tcPr>
            <w:tcW w:w="4249" w:type="dxa"/>
          </w:tcPr>
          <w:p w:rsidR="003F13CE" w:rsidRPr="000E61CA" w:rsidRDefault="003F13CE" w:rsidP="003F13CE">
            <w:pPr>
              <w:spacing w:line="360" w:lineRule="auto"/>
              <w:jc w:val="both"/>
              <w:rPr>
                <w:rFonts w:ascii="Times New Roman" w:hAnsi="Times New Roman"/>
                <w:sz w:val="20"/>
                <w:szCs w:val="20"/>
                <w:lang w:val="ru-RU"/>
              </w:rPr>
            </w:pPr>
            <w:r>
              <w:rPr>
                <w:rFonts w:ascii="Times New Roman" w:hAnsi="Times New Roman"/>
                <w:sz w:val="20"/>
                <w:szCs w:val="20"/>
                <w:lang w:val="ru-RU"/>
              </w:rPr>
              <w:t>Нет ответа</w:t>
            </w:r>
          </w:p>
        </w:tc>
        <w:tc>
          <w:tcPr>
            <w:tcW w:w="2482" w:type="dxa"/>
            <w:gridSpan w:val="2"/>
            <w:vMerge/>
            <w:tcBorders>
              <w:top w:val="nil"/>
            </w:tcBorders>
          </w:tcPr>
          <w:p w:rsidR="003F13CE" w:rsidRPr="000E61CA" w:rsidRDefault="003F13CE" w:rsidP="003F13CE">
            <w:pPr>
              <w:spacing w:line="360" w:lineRule="auto"/>
              <w:jc w:val="both"/>
              <w:rPr>
                <w:rFonts w:ascii="Times New Roman" w:hAnsi="Times New Roman"/>
                <w:sz w:val="20"/>
                <w:szCs w:val="20"/>
              </w:rPr>
            </w:pPr>
          </w:p>
        </w:tc>
        <w:tc>
          <w:tcPr>
            <w:tcW w:w="1276" w:type="dxa"/>
          </w:tcPr>
          <w:p w:rsidR="003F13CE" w:rsidRPr="000E61CA" w:rsidRDefault="003F13CE" w:rsidP="003F13CE">
            <w:pPr>
              <w:spacing w:line="360" w:lineRule="auto"/>
              <w:jc w:val="both"/>
              <w:rPr>
                <w:rFonts w:ascii="Times New Roman" w:hAnsi="Times New Roman"/>
                <w:sz w:val="20"/>
                <w:szCs w:val="20"/>
                <w:lang w:val="ru-RU"/>
              </w:rPr>
            </w:pPr>
            <w:r>
              <w:rPr>
                <w:rFonts w:ascii="Times New Roman" w:hAnsi="Times New Roman"/>
                <w:sz w:val="20"/>
                <w:szCs w:val="20"/>
                <w:lang w:val="ru-RU"/>
              </w:rPr>
              <w:t>7,5%</w:t>
            </w:r>
          </w:p>
        </w:tc>
      </w:tr>
    </w:tbl>
    <w:p w:rsidR="003F13CE" w:rsidRPr="00D208D4" w:rsidRDefault="003F13CE" w:rsidP="003F13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1 – Профиль респондентов</w:t>
      </w:r>
    </w:p>
    <w:p w:rsidR="003F13CE" w:rsidRDefault="003F13CE" w:rsidP="000E61CA">
      <w:pPr>
        <w:spacing w:after="0" w:line="360" w:lineRule="auto"/>
        <w:ind w:firstLine="709"/>
        <w:jc w:val="both"/>
        <w:rPr>
          <w:rFonts w:ascii="Times New Roman" w:hAnsi="Times New Roman" w:cs="Times New Roman"/>
          <w:sz w:val="28"/>
          <w:szCs w:val="28"/>
        </w:rPr>
      </w:pPr>
    </w:p>
    <w:p w:rsidR="003F13CE" w:rsidRDefault="003F13CE" w:rsidP="000E61CA">
      <w:pPr>
        <w:spacing w:after="0" w:line="360" w:lineRule="auto"/>
        <w:ind w:firstLine="709"/>
        <w:jc w:val="both"/>
        <w:rPr>
          <w:rFonts w:ascii="Times New Roman" w:hAnsi="Times New Roman" w:cs="Times New Roman"/>
          <w:sz w:val="28"/>
          <w:szCs w:val="28"/>
        </w:rPr>
      </w:pPr>
    </w:p>
    <w:p w:rsidR="003F13CE" w:rsidRDefault="003F13CE" w:rsidP="000E61CA">
      <w:pPr>
        <w:spacing w:after="0" w:line="360" w:lineRule="auto"/>
        <w:ind w:firstLine="709"/>
        <w:jc w:val="both"/>
        <w:rPr>
          <w:rFonts w:ascii="Times New Roman" w:hAnsi="Times New Roman" w:cs="Times New Roman"/>
          <w:sz w:val="28"/>
          <w:szCs w:val="28"/>
        </w:rPr>
      </w:pPr>
    </w:p>
    <w:p w:rsidR="003F13CE" w:rsidRDefault="003F13CE" w:rsidP="000E61CA">
      <w:pPr>
        <w:spacing w:after="0" w:line="360" w:lineRule="auto"/>
        <w:ind w:firstLine="709"/>
        <w:jc w:val="both"/>
        <w:rPr>
          <w:rFonts w:ascii="Times New Roman" w:hAnsi="Times New Roman" w:cs="Times New Roman"/>
          <w:sz w:val="28"/>
          <w:szCs w:val="28"/>
        </w:rPr>
      </w:pPr>
    </w:p>
    <w:p w:rsidR="003F13CE" w:rsidRDefault="003F13CE" w:rsidP="000E61CA">
      <w:pPr>
        <w:spacing w:after="0" w:line="360" w:lineRule="auto"/>
        <w:ind w:firstLine="709"/>
        <w:jc w:val="both"/>
        <w:rPr>
          <w:rFonts w:ascii="Times New Roman" w:hAnsi="Times New Roman" w:cs="Times New Roman"/>
          <w:sz w:val="28"/>
          <w:szCs w:val="28"/>
        </w:rPr>
      </w:pPr>
    </w:p>
    <w:p w:rsidR="003F13CE" w:rsidRDefault="003F13CE" w:rsidP="000E61CA">
      <w:pPr>
        <w:spacing w:after="0" w:line="360" w:lineRule="auto"/>
        <w:ind w:firstLine="709"/>
        <w:jc w:val="both"/>
        <w:rPr>
          <w:rFonts w:ascii="Times New Roman" w:hAnsi="Times New Roman" w:cs="Times New Roman"/>
          <w:sz w:val="28"/>
          <w:szCs w:val="28"/>
        </w:rPr>
      </w:pPr>
    </w:p>
    <w:p w:rsidR="003F13CE" w:rsidRDefault="003F13CE" w:rsidP="000E61CA">
      <w:pPr>
        <w:spacing w:after="0" w:line="360" w:lineRule="auto"/>
        <w:ind w:firstLine="709"/>
        <w:jc w:val="both"/>
        <w:rPr>
          <w:rFonts w:ascii="Times New Roman" w:hAnsi="Times New Roman" w:cs="Times New Roman"/>
          <w:sz w:val="28"/>
          <w:szCs w:val="28"/>
        </w:rPr>
      </w:pPr>
    </w:p>
    <w:p w:rsidR="003F13CE" w:rsidRDefault="003F13CE" w:rsidP="000E61CA">
      <w:pPr>
        <w:spacing w:after="0" w:line="360" w:lineRule="auto"/>
        <w:ind w:firstLine="709"/>
        <w:jc w:val="both"/>
        <w:rPr>
          <w:rFonts w:ascii="Times New Roman" w:hAnsi="Times New Roman" w:cs="Times New Roman"/>
          <w:sz w:val="28"/>
          <w:szCs w:val="28"/>
        </w:rPr>
      </w:pPr>
    </w:p>
    <w:p w:rsidR="003F13CE" w:rsidRDefault="003F13CE" w:rsidP="000E61CA">
      <w:pPr>
        <w:spacing w:after="0" w:line="360" w:lineRule="auto"/>
        <w:ind w:firstLine="709"/>
        <w:jc w:val="both"/>
        <w:rPr>
          <w:rFonts w:ascii="Times New Roman" w:hAnsi="Times New Roman" w:cs="Times New Roman"/>
          <w:sz w:val="28"/>
          <w:szCs w:val="28"/>
        </w:rPr>
      </w:pPr>
    </w:p>
    <w:p w:rsidR="003F13CE" w:rsidRDefault="003F13CE" w:rsidP="000E61CA">
      <w:pPr>
        <w:spacing w:after="0" w:line="360" w:lineRule="auto"/>
        <w:ind w:firstLine="709"/>
        <w:jc w:val="both"/>
        <w:rPr>
          <w:rFonts w:ascii="Times New Roman" w:hAnsi="Times New Roman" w:cs="Times New Roman"/>
          <w:sz w:val="28"/>
          <w:szCs w:val="28"/>
        </w:rPr>
      </w:pPr>
    </w:p>
    <w:p w:rsidR="003F13CE" w:rsidRDefault="003F13CE" w:rsidP="000E61CA">
      <w:pPr>
        <w:spacing w:after="0" w:line="360" w:lineRule="auto"/>
        <w:ind w:firstLine="709"/>
        <w:jc w:val="both"/>
        <w:rPr>
          <w:rFonts w:ascii="Times New Roman" w:hAnsi="Times New Roman" w:cs="Times New Roman"/>
          <w:sz w:val="28"/>
          <w:szCs w:val="28"/>
        </w:rPr>
      </w:pPr>
    </w:p>
    <w:p w:rsidR="003F13CE" w:rsidRDefault="003F13CE" w:rsidP="000E61CA">
      <w:pPr>
        <w:spacing w:after="0" w:line="360" w:lineRule="auto"/>
        <w:ind w:firstLine="709"/>
        <w:jc w:val="both"/>
        <w:rPr>
          <w:rFonts w:ascii="Times New Roman" w:hAnsi="Times New Roman" w:cs="Times New Roman"/>
          <w:sz w:val="28"/>
          <w:szCs w:val="28"/>
        </w:rPr>
      </w:pPr>
    </w:p>
    <w:p w:rsidR="003F13CE" w:rsidRDefault="003F13CE" w:rsidP="000E61CA">
      <w:pPr>
        <w:spacing w:after="0" w:line="360" w:lineRule="auto"/>
        <w:ind w:firstLine="709"/>
        <w:jc w:val="both"/>
        <w:rPr>
          <w:rFonts w:ascii="Times New Roman" w:hAnsi="Times New Roman" w:cs="Times New Roman"/>
          <w:sz w:val="28"/>
          <w:szCs w:val="28"/>
        </w:rPr>
      </w:pPr>
    </w:p>
    <w:p w:rsidR="000E61CA" w:rsidRDefault="00C560C4" w:rsidP="003F13CE">
      <w:pPr>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rPr>
        <w:t xml:space="preserve">Большинство посетителей – люди с невысокими доходами (31,5% с доходом менее 10000 руб.,  13,08% люди с доходом от 15000 до 20000 руб., </w:t>
      </w:r>
      <w:r w:rsidRPr="00D208D4">
        <w:rPr>
          <w:rFonts w:ascii="Times New Roman" w:hAnsi="Times New Roman" w:cs="Times New Roman"/>
          <w:sz w:val="28"/>
          <w:szCs w:val="28"/>
        </w:rPr>
        <w:lastRenderedPageBreak/>
        <w:t>9,23% с доходом от 10000 до 15000 руб.), что может быть обусловлено тем, что в основном согласились пройти анкетирование студе</w:t>
      </w:r>
      <w:r w:rsidR="002A53E5">
        <w:rPr>
          <w:rFonts w:ascii="Times New Roman" w:hAnsi="Times New Roman" w:cs="Times New Roman"/>
          <w:sz w:val="28"/>
          <w:szCs w:val="28"/>
        </w:rPr>
        <w:t>нты (Таб.1)</w:t>
      </w:r>
    </w:p>
    <w:p w:rsidR="00E408D9" w:rsidRDefault="001579E9" w:rsidP="000E61CA">
      <w:pPr>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rPr>
        <w:t>Проанализировав данные, можно сделать вывод, что большинство клиентов посещают кофейню всего несколько раз в год (60%).</w:t>
      </w:r>
      <w:r w:rsidR="00796E57">
        <w:rPr>
          <w:rFonts w:ascii="Times New Roman" w:hAnsi="Times New Roman" w:cs="Times New Roman"/>
          <w:sz w:val="28"/>
          <w:szCs w:val="28"/>
        </w:rPr>
        <w:t xml:space="preserve"> </w:t>
      </w:r>
      <w:r w:rsidRPr="00D208D4">
        <w:rPr>
          <w:rFonts w:ascii="Times New Roman" w:hAnsi="Times New Roman" w:cs="Times New Roman"/>
          <w:sz w:val="28"/>
          <w:szCs w:val="28"/>
        </w:rPr>
        <w:t xml:space="preserve">Несколько раз в месяц посещают кофейню 26,5% респондентов. 1-2 раза в неделю посещают кофейню всего 13,5%, а каждый день посещает </w:t>
      </w:r>
      <w:r w:rsidR="00BF3D1E">
        <w:rPr>
          <w:rFonts w:ascii="Times New Roman" w:hAnsi="Times New Roman" w:cs="Times New Roman"/>
          <w:sz w:val="28"/>
          <w:szCs w:val="28"/>
        </w:rPr>
        <w:t xml:space="preserve">наименьшее число клиентов – 2% </w:t>
      </w:r>
      <w:r w:rsidR="003F087F">
        <w:rPr>
          <w:rFonts w:ascii="Times New Roman" w:hAnsi="Times New Roman" w:cs="Times New Roman"/>
          <w:sz w:val="28"/>
          <w:szCs w:val="28"/>
        </w:rPr>
        <w:t xml:space="preserve">(Рис. </w:t>
      </w:r>
      <w:r w:rsidR="00B304EE">
        <w:rPr>
          <w:rFonts w:ascii="Times New Roman" w:hAnsi="Times New Roman" w:cs="Times New Roman"/>
          <w:sz w:val="28"/>
          <w:szCs w:val="28"/>
        </w:rPr>
        <w:t>5</w:t>
      </w:r>
      <w:r w:rsidRPr="00D208D4">
        <w:rPr>
          <w:rFonts w:ascii="Times New Roman" w:hAnsi="Times New Roman" w:cs="Times New Roman"/>
          <w:sz w:val="28"/>
          <w:szCs w:val="28"/>
        </w:rPr>
        <w:t xml:space="preserve">). </w:t>
      </w:r>
    </w:p>
    <w:p w:rsidR="001579E9" w:rsidRDefault="001579E9" w:rsidP="00A030D8">
      <w:pPr>
        <w:spacing w:line="360" w:lineRule="auto"/>
        <w:ind w:firstLine="709"/>
        <w:jc w:val="both"/>
        <w:rPr>
          <w:rFonts w:ascii="Times New Roman" w:hAnsi="Times New Roman" w:cs="Times New Roman"/>
          <w:sz w:val="28"/>
          <w:szCs w:val="28"/>
        </w:rPr>
      </w:pPr>
      <w:r w:rsidRPr="00D208D4">
        <w:rPr>
          <w:rFonts w:ascii="Times New Roman" w:hAnsi="Times New Roman" w:cs="Times New Roman"/>
          <w:noProof/>
          <w:sz w:val="28"/>
          <w:szCs w:val="28"/>
        </w:rPr>
        <w:drawing>
          <wp:anchor distT="0" distB="0" distL="114300" distR="114300" simplePos="0" relativeHeight="251657216" behindDoc="1" locked="0" layoutInCell="1" allowOverlap="1">
            <wp:simplePos x="0" y="0"/>
            <wp:positionH relativeFrom="margin">
              <wp:posOffset>177165</wp:posOffset>
            </wp:positionH>
            <wp:positionV relativeFrom="paragraph">
              <wp:posOffset>69215</wp:posOffset>
            </wp:positionV>
            <wp:extent cx="3077845" cy="2676525"/>
            <wp:effectExtent l="0" t="0" r="0" b="0"/>
            <wp:wrapTight wrapText="bothSides">
              <wp:wrapPolygon edited="0">
                <wp:start x="0" y="0"/>
                <wp:lineTo x="0" y="21523"/>
                <wp:lineTo x="21524" y="21523"/>
                <wp:lineTo x="21524"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14054"/>
                    <a:stretch/>
                  </pic:blipFill>
                  <pic:spPr bwMode="auto">
                    <a:xfrm>
                      <a:off x="0" y="0"/>
                      <a:ext cx="3077845" cy="2676525"/>
                    </a:xfrm>
                    <a:prstGeom prst="rect">
                      <a:avLst/>
                    </a:prstGeom>
                    <a:noFill/>
                    <a:ln>
                      <a:noFill/>
                    </a:ln>
                    <a:extLst>
                      <a:ext uri="{53640926-AAD7-44D8-BBD7-CCE9431645EC}">
                        <a14:shadowObscured xmlns:a14="http://schemas.microsoft.com/office/drawing/2010/main"/>
                      </a:ext>
                    </a:extLst>
                  </pic:spPr>
                </pic:pic>
              </a:graphicData>
            </a:graphic>
          </wp:anchor>
        </w:drawing>
      </w:r>
    </w:p>
    <w:p w:rsidR="001579E9" w:rsidRDefault="001579E9" w:rsidP="00A030D8">
      <w:pPr>
        <w:spacing w:line="360" w:lineRule="auto"/>
        <w:ind w:firstLine="709"/>
        <w:jc w:val="both"/>
        <w:rPr>
          <w:rFonts w:ascii="Times New Roman" w:hAnsi="Times New Roman" w:cs="Times New Roman"/>
          <w:sz w:val="28"/>
          <w:szCs w:val="28"/>
        </w:rPr>
      </w:pPr>
    </w:p>
    <w:p w:rsidR="001579E9" w:rsidRDefault="001579E9" w:rsidP="00A030D8">
      <w:pPr>
        <w:spacing w:line="360" w:lineRule="auto"/>
        <w:ind w:firstLine="709"/>
        <w:jc w:val="both"/>
        <w:rPr>
          <w:rFonts w:ascii="Times New Roman" w:hAnsi="Times New Roman" w:cs="Times New Roman"/>
          <w:sz w:val="28"/>
          <w:szCs w:val="28"/>
        </w:rPr>
      </w:pPr>
    </w:p>
    <w:p w:rsidR="001579E9" w:rsidRDefault="001579E9" w:rsidP="00A030D8">
      <w:pPr>
        <w:spacing w:line="360" w:lineRule="auto"/>
        <w:ind w:firstLine="709"/>
        <w:jc w:val="both"/>
        <w:rPr>
          <w:rFonts w:ascii="Times New Roman" w:hAnsi="Times New Roman" w:cs="Times New Roman"/>
          <w:sz w:val="28"/>
          <w:szCs w:val="28"/>
        </w:rPr>
      </w:pPr>
    </w:p>
    <w:p w:rsidR="001579E9" w:rsidRPr="00D208D4" w:rsidRDefault="001579E9" w:rsidP="00A030D8">
      <w:pPr>
        <w:spacing w:line="360" w:lineRule="auto"/>
        <w:ind w:firstLine="709"/>
        <w:jc w:val="both"/>
        <w:rPr>
          <w:rFonts w:ascii="Times New Roman" w:hAnsi="Times New Roman" w:cs="Times New Roman"/>
          <w:sz w:val="28"/>
          <w:szCs w:val="28"/>
        </w:rPr>
      </w:pPr>
    </w:p>
    <w:p w:rsidR="00C560C4" w:rsidRPr="00D208D4" w:rsidRDefault="00FD47C2" w:rsidP="00A030D8">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23776" behindDoc="0" locked="0" layoutInCell="1" allowOverlap="1">
                <wp:simplePos x="0" y="0"/>
                <wp:positionH relativeFrom="column">
                  <wp:posOffset>-3428365</wp:posOffset>
                </wp:positionH>
                <wp:positionV relativeFrom="paragraph">
                  <wp:posOffset>307975</wp:posOffset>
                </wp:positionV>
                <wp:extent cx="5495925" cy="371475"/>
                <wp:effectExtent l="0" t="0" r="9525" b="9525"/>
                <wp:wrapNone/>
                <wp:docPr id="2" nam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9592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13CE" w:rsidRDefault="003F13CE" w:rsidP="003F13CE">
                            <w:pPr>
                              <w:spacing w:line="360" w:lineRule="auto"/>
                              <w:jc w:val="both"/>
                              <w:rPr>
                                <w:rFonts w:ascii="Times New Roman" w:hAnsi="Times New Roman" w:cs="Times New Roman"/>
                                <w:sz w:val="28"/>
                                <w:szCs w:val="28"/>
                              </w:rPr>
                            </w:pPr>
                            <w:r>
                              <w:rPr>
                                <w:rFonts w:ascii="Times New Roman" w:hAnsi="Times New Roman" w:cs="Times New Roman"/>
                                <w:sz w:val="28"/>
                                <w:szCs w:val="28"/>
                              </w:rPr>
                              <w:t>Рисунок 5 – Частота посещения сети кофеен «Кофейный дворик»</w:t>
                            </w:r>
                          </w:p>
                          <w:p w:rsidR="00CD0CA3" w:rsidRDefault="00CD0C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78" o:spid="_x0000_s1038" type="#_x0000_t202" style="position:absolute;left:0;text-align:left;margin-left:-269.95pt;margin-top:24.25pt;width:432.75pt;height:29.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" stroked="f">
                <v:path arrowok="t"/>
                <v:textbox>
                  <w:txbxContent>
                    <w:p w:rsidR="003F13CE" w:rsidRDefault="003F13CE" w:rsidP="003F13CE">
                      <w:pPr>
                        <w:spacing w:line="360" w:lineRule="auto"/>
                        <w:jc w:val="both"/>
                        <w:rPr>
                          <w:rFonts w:ascii="Times New Roman" w:hAnsi="Times New Roman" w:cs="Times New Roman"/>
                          <w:sz w:val="28"/>
                          <w:szCs w:val="28"/>
                        </w:rPr>
                      </w:pPr>
                      <w:r>
                        <w:rPr>
                          <w:rFonts w:ascii="Times New Roman" w:hAnsi="Times New Roman" w:cs="Times New Roman"/>
                          <w:sz w:val="28"/>
                          <w:szCs w:val="28"/>
                        </w:rPr>
                        <w:t>Рисунок 5 – Частота посещения сети кофеен «Кофейный дворик»</w:t>
                      </w:r>
                    </w:p>
                    <w:p w:rsidR="00CD0CA3" w:rsidRDefault="00CD0CA3"/>
                  </w:txbxContent>
                </v:textbox>
              </v:shape>
            </w:pict>
          </mc:Fallback>
        </mc:AlternateContent>
      </w:r>
    </w:p>
    <w:p w:rsidR="000E61CA" w:rsidRDefault="000E61CA" w:rsidP="000E61CA">
      <w:pPr>
        <w:spacing w:line="360" w:lineRule="auto"/>
        <w:ind w:firstLine="709"/>
        <w:jc w:val="both"/>
        <w:rPr>
          <w:rFonts w:ascii="Times New Roman" w:hAnsi="Times New Roman" w:cs="Times New Roman"/>
          <w:sz w:val="28"/>
          <w:szCs w:val="28"/>
        </w:rPr>
      </w:pPr>
    </w:p>
    <w:p w:rsidR="00C560C4" w:rsidRDefault="00C560C4" w:rsidP="000E61CA">
      <w:pPr>
        <w:autoSpaceDE w:val="0"/>
        <w:autoSpaceDN w:val="0"/>
        <w:adjustRightInd w:val="0"/>
        <w:spacing w:after="0" w:line="360" w:lineRule="auto"/>
        <w:ind w:firstLine="708"/>
        <w:jc w:val="both"/>
        <w:rPr>
          <w:rFonts w:ascii="Times New Roman" w:hAnsi="Times New Roman" w:cs="Times New Roman"/>
          <w:sz w:val="28"/>
          <w:szCs w:val="28"/>
        </w:rPr>
      </w:pPr>
      <w:r w:rsidRPr="00D208D4">
        <w:rPr>
          <w:rFonts w:ascii="Times New Roman" w:hAnsi="Times New Roman" w:cs="Times New Roman"/>
          <w:sz w:val="28"/>
          <w:szCs w:val="28"/>
        </w:rPr>
        <w:t>Для начала составим профиль постоянных клиентов.</w:t>
      </w:r>
    </w:p>
    <w:p w:rsidR="0048367A" w:rsidRDefault="001579E9" w:rsidP="0048367A">
      <w:pPr>
        <w:autoSpaceDE w:val="0"/>
        <w:autoSpaceDN w:val="0"/>
        <w:adjustRightInd w:val="0"/>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rPr>
        <w:t xml:space="preserve">Из тех, кто посещает кофейню каждый </w:t>
      </w:r>
      <w:r w:rsidR="003F087F">
        <w:rPr>
          <w:rFonts w:ascii="Times New Roman" w:hAnsi="Times New Roman" w:cs="Times New Roman"/>
          <w:sz w:val="28"/>
          <w:szCs w:val="28"/>
        </w:rPr>
        <w:t>день, превалируют мужчины (рис.</w:t>
      </w:r>
      <w:r w:rsidR="00B304EE">
        <w:rPr>
          <w:rFonts w:ascii="Times New Roman" w:hAnsi="Times New Roman" w:cs="Times New Roman"/>
          <w:sz w:val="28"/>
          <w:szCs w:val="28"/>
        </w:rPr>
        <w:t>6</w:t>
      </w:r>
      <w:r w:rsidRPr="00D208D4">
        <w:rPr>
          <w:rFonts w:ascii="Times New Roman" w:hAnsi="Times New Roman" w:cs="Times New Roman"/>
          <w:sz w:val="28"/>
          <w:szCs w:val="28"/>
        </w:rPr>
        <w:t xml:space="preserve">). По данным фокус – группы, можно предположить, что это связано с тем, что мужчины воспринимают «Кофейный дворик», как место, где можно пообедать; а для женщин, это место пообщаться с подругами, попить кофе с десертом. </w:t>
      </w:r>
    </w:p>
    <w:p w:rsidR="00796E57" w:rsidRDefault="00796E57" w:rsidP="0048367A">
      <w:pPr>
        <w:autoSpaceDE w:val="0"/>
        <w:autoSpaceDN w:val="0"/>
        <w:adjustRightInd w:val="0"/>
        <w:spacing w:after="0" w:line="360" w:lineRule="auto"/>
        <w:ind w:firstLine="709"/>
        <w:jc w:val="both"/>
        <w:rPr>
          <w:rFonts w:ascii="Times New Roman" w:hAnsi="Times New Roman" w:cs="Times New Roman"/>
          <w:sz w:val="28"/>
          <w:szCs w:val="28"/>
        </w:rPr>
      </w:pPr>
    </w:p>
    <w:p w:rsidR="00796E57" w:rsidRDefault="00796E57" w:rsidP="0048367A">
      <w:pPr>
        <w:autoSpaceDE w:val="0"/>
        <w:autoSpaceDN w:val="0"/>
        <w:adjustRightInd w:val="0"/>
        <w:spacing w:after="0" w:line="360" w:lineRule="auto"/>
        <w:ind w:firstLine="709"/>
        <w:jc w:val="both"/>
        <w:rPr>
          <w:rFonts w:ascii="Times New Roman" w:hAnsi="Times New Roman" w:cs="Times New Roman"/>
          <w:sz w:val="28"/>
          <w:szCs w:val="28"/>
        </w:rPr>
      </w:pPr>
    </w:p>
    <w:p w:rsidR="00796E57" w:rsidRDefault="00796E57" w:rsidP="0048367A">
      <w:pPr>
        <w:autoSpaceDE w:val="0"/>
        <w:autoSpaceDN w:val="0"/>
        <w:adjustRightInd w:val="0"/>
        <w:spacing w:after="0" w:line="360" w:lineRule="auto"/>
        <w:ind w:firstLine="709"/>
        <w:jc w:val="both"/>
        <w:rPr>
          <w:rFonts w:ascii="Times New Roman" w:hAnsi="Times New Roman" w:cs="Times New Roman"/>
          <w:sz w:val="28"/>
          <w:szCs w:val="28"/>
        </w:rPr>
      </w:pPr>
    </w:p>
    <w:p w:rsidR="00796E57" w:rsidRDefault="00796E57" w:rsidP="0048367A">
      <w:pPr>
        <w:autoSpaceDE w:val="0"/>
        <w:autoSpaceDN w:val="0"/>
        <w:adjustRightInd w:val="0"/>
        <w:spacing w:after="0" w:line="360" w:lineRule="auto"/>
        <w:ind w:firstLine="709"/>
        <w:jc w:val="both"/>
        <w:rPr>
          <w:rFonts w:ascii="Times New Roman" w:hAnsi="Times New Roman" w:cs="Times New Roman"/>
          <w:sz w:val="28"/>
          <w:szCs w:val="28"/>
        </w:rPr>
      </w:pPr>
    </w:p>
    <w:p w:rsidR="00796E57" w:rsidRDefault="00796E57" w:rsidP="0048367A">
      <w:pPr>
        <w:autoSpaceDE w:val="0"/>
        <w:autoSpaceDN w:val="0"/>
        <w:adjustRightInd w:val="0"/>
        <w:spacing w:after="0" w:line="360" w:lineRule="auto"/>
        <w:ind w:firstLine="709"/>
        <w:jc w:val="both"/>
        <w:rPr>
          <w:rFonts w:ascii="Times New Roman" w:hAnsi="Times New Roman" w:cs="Times New Roman"/>
          <w:sz w:val="28"/>
          <w:szCs w:val="28"/>
        </w:rPr>
      </w:pPr>
    </w:p>
    <w:p w:rsidR="00796E57" w:rsidRDefault="00796E57" w:rsidP="0048367A">
      <w:pPr>
        <w:autoSpaceDE w:val="0"/>
        <w:autoSpaceDN w:val="0"/>
        <w:adjustRightInd w:val="0"/>
        <w:spacing w:after="0" w:line="360" w:lineRule="auto"/>
        <w:ind w:firstLine="709"/>
        <w:jc w:val="both"/>
        <w:rPr>
          <w:rFonts w:ascii="Times New Roman" w:hAnsi="Times New Roman" w:cs="Times New Roman"/>
          <w:sz w:val="28"/>
          <w:szCs w:val="28"/>
        </w:rPr>
      </w:pPr>
    </w:p>
    <w:p w:rsidR="003F13CE" w:rsidRDefault="003F13CE" w:rsidP="00155815">
      <w:pPr>
        <w:autoSpaceDE w:val="0"/>
        <w:autoSpaceDN w:val="0"/>
        <w:adjustRightInd w:val="0"/>
        <w:spacing w:after="0" w:line="360" w:lineRule="auto"/>
        <w:ind w:firstLine="709"/>
        <w:jc w:val="both"/>
        <w:rPr>
          <w:rFonts w:ascii="Times New Roman" w:hAnsi="Times New Roman" w:cs="Times New Roman"/>
          <w:sz w:val="28"/>
          <w:szCs w:val="28"/>
        </w:rPr>
      </w:pPr>
    </w:p>
    <w:p w:rsidR="003F13CE" w:rsidRDefault="003F13CE" w:rsidP="003F13CE">
      <w:pPr>
        <w:autoSpaceDE w:val="0"/>
        <w:autoSpaceDN w:val="0"/>
        <w:adjustRightInd w:val="0"/>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noProof/>
          <w:sz w:val="28"/>
          <w:szCs w:val="28"/>
        </w:rPr>
        <w:lastRenderedPageBreak/>
        <w:drawing>
          <wp:inline distT="0" distB="0" distL="0" distR="0" wp14:anchorId="169DE4DB" wp14:editId="42617249">
            <wp:extent cx="3679815" cy="25527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13357"/>
                    <a:stretch/>
                  </pic:blipFill>
                  <pic:spPr bwMode="auto">
                    <a:xfrm>
                      <a:off x="0" y="0"/>
                      <a:ext cx="3714490" cy="2576754"/>
                    </a:xfrm>
                    <a:prstGeom prst="rect">
                      <a:avLst/>
                    </a:prstGeom>
                    <a:noFill/>
                    <a:ln>
                      <a:noFill/>
                    </a:ln>
                    <a:extLst>
                      <a:ext uri="{53640926-AAD7-44D8-BBD7-CCE9431645EC}">
                        <a14:shadowObscured xmlns:a14="http://schemas.microsoft.com/office/drawing/2010/main"/>
                      </a:ext>
                    </a:extLst>
                  </pic:spPr>
                </pic:pic>
              </a:graphicData>
            </a:graphic>
          </wp:inline>
        </w:drawing>
      </w:r>
    </w:p>
    <w:p w:rsidR="001579E9" w:rsidRDefault="003F13CE" w:rsidP="003F13C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Рисунок 6 – Гендерные особенности респондентов, которые посещают кофейню каждый день </w:t>
      </w:r>
    </w:p>
    <w:p w:rsidR="003F13CE" w:rsidRDefault="003F13CE" w:rsidP="000E61CA">
      <w:pPr>
        <w:autoSpaceDE w:val="0"/>
        <w:autoSpaceDN w:val="0"/>
        <w:adjustRightInd w:val="0"/>
        <w:spacing w:after="0" w:line="360" w:lineRule="auto"/>
        <w:ind w:firstLine="709"/>
        <w:jc w:val="both"/>
        <w:rPr>
          <w:rFonts w:ascii="Times New Roman" w:hAnsi="Times New Roman" w:cs="Times New Roman"/>
          <w:sz w:val="28"/>
          <w:szCs w:val="28"/>
        </w:rPr>
      </w:pPr>
    </w:p>
    <w:p w:rsidR="0048367A" w:rsidRPr="00D208D4" w:rsidRDefault="001579E9" w:rsidP="000E61CA">
      <w:pPr>
        <w:autoSpaceDE w:val="0"/>
        <w:autoSpaceDN w:val="0"/>
        <w:adjustRightInd w:val="0"/>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rPr>
        <w:t>Каждый день кофейню посещают люди с низким доходо</w:t>
      </w:r>
      <w:r w:rsidR="003F087F">
        <w:rPr>
          <w:rFonts w:ascii="Times New Roman" w:hAnsi="Times New Roman" w:cs="Times New Roman"/>
          <w:sz w:val="28"/>
          <w:szCs w:val="28"/>
        </w:rPr>
        <w:t>м, либо с высоким доходом (рис.</w:t>
      </w:r>
      <w:r w:rsidR="00B304EE">
        <w:rPr>
          <w:rFonts w:ascii="Times New Roman" w:hAnsi="Times New Roman" w:cs="Times New Roman"/>
          <w:sz w:val="28"/>
          <w:szCs w:val="28"/>
        </w:rPr>
        <w:t>7</w:t>
      </w:r>
      <w:r w:rsidRPr="00D208D4">
        <w:rPr>
          <w:rFonts w:ascii="Times New Roman" w:hAnsi="Times New Roman" w:cs="Times New Roman"/>
          <w:sz w:val="28"/>
          <w:szCs w:val="28"/>
        </w:rPr>
        <w:t xml:space="preserve">). Это может быть обусловлено тем, что люди с небольшим доходом, скорее всего студенты, которые ходят в «Кофейный дворик» за счет родителей. А люди с высоким доходом посещают кофейню, чтобы пообедать на перерыве. Однако данные исследования могут отличаться от реальных данных, так как половина респондентов, которые посещают «Кофейный дворик» каждый день, не ответили об уровне своего дохода. </w:t>
      </w:r>
    </w:p>
    <w:p w:rsidR="00C560C4" w:rsidRPr="00796E57" w:rsidRDefault="00C560C4" w:rsidP="00A030D8">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noProof/>
          <w:sz w:val="28"/>
          <w:szCs w:val="28"/>
        </w:rPr>
        <w:drawing>
          <wp:inline distT="0" distB="0" distL="0" distR="0">
            <wp:extent cx="3616735" cy="2505075"/>
            <wp:effectExtent l="0" t="0" r="317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t="13490"/>
                    <a:stretch/>
                  </pic:blipFill>
                  <pic:spPr bwMode="auto">
                    <a:xfrm>
                      <a:off x="0" y="0"/>
                      <a:ext cx="3643434" cy="2523568"/>
                    </a:xfrm>
                    <a:prstGeom prst="rect">
                      <a:avLst/>
                    </a:prstGeom>
                    <a:noFill/>
                    <a:ln>
                      <a:noFill/>
                    </a:ln>
                    <a:extLst>
                      <a:ext uri="{53640926-AAD7-44D8-BBD7-CCE9431645EC}">
                        <a14:shadowObscured xmlns:a14="http://schemas.microsoft.com/office/drawing/2010/main"/>
                      </a:ext>
                    </a:extLst>
                  </pic:spPr>
                </pic:pic>
              </a:graphicData>
            </a:graphic>
          </wp:inline>
        </w:drawing>
      </w:r>
    </w:p>
    <w:p w:rsidR="003F13CE" w:rsidRPr="00D208D4" w:rsidRDefault="003F13CE" w:rsidP="003F13C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Рисунок 7 – Уровень дохода респондентов, посещающих кофейню каждый день</w:t>
      </w:r>
    </w:p>
    <w:p w:rsidR="00C560C4" w:rsidRPr="00D208D4" w:rsidRDefault="00C560C4" w:rsidP="00F6117A">
      <w:pPr>
        <w:autoSpaceDE w:val="0"/>
        <w:autoSpaceDN w:val="0"/>
        <w:adjustRightInd w:val="0"/>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rPr>
        <w:lastRenderedPageBreak/>
        <w:t>Зависимости посещаемости кофейни каждый день от возраста не выявлено.</w:t>
      </w:r>
    </w:p>
    <w:p w:rsidR="003F087F" w:rsidRPr="00D208D4" w:rsidRDefault="001579E9" w:rsidP="003F13CE">
      <w:pPr>
        <w:autoSpaceDE w:val="0"/>
        <w:autoSpaceDN w:val="0"/>
        <w:adjustRightInd w:val="0"/>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rPr>
        <w:t xml:space="preserve">С различным доходом ходят люди 1-2 раза в неделю. Однако, с доходом менее 10000 руб. таких посетителей мало. Что может быть связано с тем, что в эту категорию попали люди, которые обеспечивают себя сами и часто ходить для них затратно (Рис. </w:t>
      </w:r>
      <w:r w:rsidR="00B304EE">
        <w:rPr>
          <w:rFonts w:ascii="Times New Roman" w:hAnsi="Times New Roman" w:cs="Times New Roman"/>
          <w:sz w:val="28"/>
          <w:szCs w:val="28"/>
        </w:rPr>
        <w:t>8</w:t>
      </w:r>
      <w:r w:rsidR="003F13CE">
        <w:rPr>
          <w:rFonts w:ascii="Times New Roman" w:hAnsi="Times New Roman" w:cs="Times New Roman"/>
          <w:sz w:val="28"/>
          <w:szCs w:val="28"/>
        </w:rPr>
        <w:t xml:space="preserve">). </w:t>
      </w:r>
    </w:p>
    <w:p w:rsidR="00C560C4" w:rsidRDefault="00C560C4" w:rsidP="00A030D8">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noProof/>
          <w:sz w:val="28"/>
          <w:szCs w:val="28"/>
        </w:rPr>
        <w:drawing>
          <wp:inline distT="0" distB="0" distL="0" distR="0">
            <wp:extent cx="4395716" cy="3072809"/>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t="12688"/>
                    <a:stretch/>
                  </pic:blipFill>
                  <pic:spPr bwMode="auto">
                    <a:xfrm>
                      <a:off x="0" y="0"/>
                      <a:ext cx="4401802" cy="3077064"/>
                    </a:xfrm>
                    <a:prstGeom prst="rect">
                      <a:avLst/>
                    </a:prstGeom>
                    <a:noFill/>
                    <a:ln>
                      <a:noFill/>
                    </a:ln>
                    <a:extLst>
                      <a:ext uri="{53640926-AAD7-44D8-BBD7-CCE9431645EC}">
                        <a14:shadowObscured xmlns:a14="http://schemas.microsoft.com/office/drawing/2010/main"/>
                      </a:ext>
                    </a:extLst>
                  </pic:spPr>
                </pic:pic>
              </a:graphicData>
            </a:graphic>
          </wp:inline>
        </w:drawing>
      </w:r>
    </w:p>
    <w:p w:rsidR="003F13CE" w:rsidRPr="00D208D4" w:rsidRDefault="003F13CE" w:rsidP="003F13C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Рисунок 8 – Уровень дохода респондентов, посещающих кофейню 1-2 раза в неделю</w:t>
      </w:r>
    </w:p>
    <w:p w:rsidR="003F13CE" w:rsidRPr="00D208D4" w:rsidRDefault="003F13CE" w:rsidP="00A030D8">
      <w:pPr>
        <w:autoSpaceDE w:val="0"/>
        <w:autoSpaceDN w:val="0"/>
        <w:adjustRightInd w:val="0"/>
        <w:spacing w:after="0" w:line="360" w:lineRule="auto"/>
        <w:jc w:val="both"/>
        <w:rPr>
          <w:rFonts w:ascii="Times New Roman" w:hAnsi="Times New Roman" w:cs="Times New Roman"/>
          <w:sz w:val="28"/>
          <w:szCs w:val="28"/>
        </w:rPr>
      </w:pPr>
    </w:p>
    <w:p w:rsidR="001579E9" w:rsidRPr="00D208D4" w:rsidRDefault="001579E9" w:rsidP="00F6117A">
      <w:pPr>
        <w:autoSpaceDE w:val="0"/>
        <w:autoSpaceDN w:val="0"/>
        <w:adjustRightInd w:val="0"/>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rPr>
        <w:t>Зависимости посещаемости кофейни 1-2 раза в неделю от пола и возраста не выявлено.</w:t>
      </w:r>
    </w:p>
    <w:p w:rsidR="00F6117A" w:rsidRDefault="001579E9" w:rsidP="00796E57">
      <w:pPr>
        <w:autoSpaceDE w:val="0"/>
        <w:autoSpaceDN w:val="0"/>
        <w:adjustRightInd w:val="0"/>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rPr>
        <w:t>В целом, несколько раз в месяц, могут пойти в кофейню люди многих групп по доходу. Это обуславливается тем, что многие могут себе позволить пойти в Кофейный дворик в честь праздника или по особому случаю. Однако, на диаграмме видна тенденция: чем выше доход, тем больше людей, которые посещают</w:t>
      </w:r>
      <w:r w:rsidR="002561C0">
        <w:rPr>
          <w:rFonts w:ascii="Times New Roman" w:hAnsi="Times New Roman" w:cs="Times New Roman"/>
          <w:sz w:val="28"/>
          <w:szCs w:val="28"/>
        </w:rPr>
        <w:t xml:space="preserve"> кофей</w:t>
      </w:r>
      <w:r w:rsidR="004003AB">
        <w:rPr>
          <w:rFonts w:ascii="Times New Roman" w:hAnsi="Times New Roman" w:cs="Times New Roman"/>
          <w:sz w:val="28"/>
          <w:szCs w:val="28"/>
        </w:rPr>
        <w:t>ню несколько раз в месяц (Рис. 9</w:t>
      </w:r>
      <w:r w:rsidR="00796E57">
        <w:rPr>
          <w:rFonts w:ascii="Times New Roman" w:hAnsi="Times New Roman" w:cs="Times New Roman"/>
          <w:sz w:val="28"/>
          <w:szCs w:val="28"/>
        </w:rPr>
        <w:t>)</w:t>
      </w:r>
    </w:p>
    <w:p w:rsidR="00444FF8" w:rsidRDefault="00444FF8" w:rsidP="00F6117A">
      <w:pPr>
        <w:autoSpaceDE w:val="0"/>
        <w:autoSpaceDN w:val="0"/>
        <w:adjustRightInd w:val="0"/>
        <w:spacing w:after="0" w:line="360" w:lineRule="auto"/>
        <w:ind w:firstLine="709"/>
        <w:jc w:val="both"/>
        <w:rPr>
          <w:rFonts w:ascii="Times New Roman" w:hAnsi="Times New Roman" w:cs="Times New Roman"/>
          <w:sz w:val="28"/>
          <w:szCs w:val="28"/>
        </w:rPr>
      </w:pPr>
    </w:p>
    <w:p w:rsidR="005309D6" w:rsidRPr="00D208D4" w:rsidRDefault="005309D6" w:rsidP="00F6117A">
      <w:pPr>
        <w:autoSpaceDE w:val="0"/>
        <w:autoSpaceDN w:val="0"/>
        <w:adjustRightInd w:val="0"/>
        <w:spacing w:after="0" w:line="360" w:lineRule="auto"/>
        <w:ind w:firstLine="709"/>
        <w:jc w:val="both"/>
        <w:rPr>
          <w:rFonts w:ascii="Times New Roman" w:hAnsi="Times New Roman" w:cs="Times New Roman"/>
          <w:sz w:val="28"/>
          <w:szCs w:val="28"/>
        </w:rPr>
      </w:pPr>
    </w:p>
    <w:p w:rsidR="003F13CE" w:rsidRDefault="003F13CE" w:rsidP="00A030D8">
      <w:pPr>
        <w:autoSpaceDE w:val="0"/>
        <w:autoSpaceDN w:val="0"/>
        <w:adjustRightInd w:val="0"/>
        <w:spacing w:after="0" w:line="360" w:lineRule="auto"/>
        <w:jc w:val="both"/>
        <w:rPr>
          <w:rFonts w:ascii="Times New Roman" w:hAnsi="Times New Roman" w:cs="Times New Roman"/>
          <w:sz w:val="28"/>
          <w:szCs w:val="28"/>
        </w:rPr>
      </w:pPr>
    </w:p>
    <w:p w:rsidR="00C560C4" w:rsidRPr="00D208D4" w:rsidRDefault="001579E9" w:rsidP="00A030D8">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noProof/>
          <w:sz w:val="28"/>
          <w:szCs w:val="28"/>
        </w:rPr>
        <w:lastRenderedPageBreak/>
        <w:drawing>
          <wp:inline distT="0" distB="0" distL="0" distR="0">
            <wp:extent cx="4686300" cy="3230912"/>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t="13889"/>
                    <a:stretch/>
                  </pic:blipFill>
                  <pic:spPr bwMode="auto">
                    <a:xfrm>
                      <a:off x="0" y="0"/>
                      <a:ext cx="4709480" cy="3246893"/>
                    </a:xfrm>
                    <a:prstGeom prst="rect">
                      <a:avLst/>
                    </a:prstGeom>
                    <a:noFill/>
                    <a:ln>
                      <a:noFill/>
                    </a:ln>
                    <a:extLst>
                      <a:ext uri="{53640926-AAD7-44D8-BBD7-CCE9431645EC}">
                        <a14:shadowObscured xmlns:a14="http://schemas.microsoft.com/office/drawing/2010/main"/>
                      </a:ext>
                    </a:extLst>
                  </pic:spPr>
                </pic:pic>
              </a:graphicData>
            </a:graphic>
          </wp:inline>
        </w:drawing>
      </w:r>
    </w:p>
    <w:p w:rsidR="003F13CE" w:rsidRDefault="003F13CE" w:rsidP="003F13C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Рисунок 9 – Уровень дохода респондентов, посещающих кофейню несколько раз в месяц</w:t>
      </w:r>
    </w:p>
    <w:p w:rsidR="003F13CE" w:rsidRDefault="003F13CE" w:rsidP="0048367A">
      <w:pPr>
        <w:autoSpaceDE w:val="0"/>
        <w:autoSpaceDN w:val="0"/>
        <w:adjustRightInd w:val="0"/>
        <w:spacing w:after="0" w:line="360" w:lineRule="auto"/>
        <w:ind w:firstLine="709"/>
        <w:jc w:val="both"/>
        <w:rPr>
          <w:rFonts w:ascii="Times New Roman" w:hAnsi="Times New Roman" w:cs="Times New Roman"/>
          <w:sz w:val="28"/>
          <w:szCs w:val="28"/>
        </w:rPr>
      </w:pPr>
    </w:p>
    <w:p w:rsidR="00C560C4" w:rsidRPr="00D208D4" w:rsidRDefault="00C560C4" w:rsidP="0048367A">
      <w:pPr>
        <w:autoSpaceDE w:val="0"/>
        <w:autoSpaceDN w:val="0"/>
        <w:adjustRightInd w:val="0"/>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rPr>
        <w:t>Зависимости от пола и возраста не выявлено.</w:t>
      </w:r>
    </w:p>
    <w:p w:rsidR="00C560C4" w:rsidRPr="00D208D4" w:rsidRDefault="00C560C4" w:rsidP="0048367A">
      <w:pPr>
        <w:autoSpaceDE w:val="0"/>
        <w:autoSpaceDN w:val="0"/>
        <w:adjustRightInd w:val="0"/>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rPr>
        <w:t xml:space="preserve">Зависимости посещаемости кофейни несколько раз в год от пола, возраста и дохода не выявлено. Можно сделать вывод, что молодые люди, преимущественно женщины, возрастом 19-25 лет с доходом менее 10000 руб. </w:t>
      </w:r>
    </w:p>
    <w:p w:rsidR="00C560C4" w:rsidRPr="00D208D4" w:rsidRDefault="00C560C4" w:rsidP="0048367A">
      <w:pPr>
        <w:spacing w:after="0" w:line="360" w:lineRule="auto"/>
        <w:jc w:val="both"/>
        <w:rPr>
          <w:rFonts w:ascii="Times New Roman" w:eastAsia="Times New Roman" w:hAnsi="Times New Roman" w:cs="Times New Roman"/>
          <w:sz w:val="28"/>
          <w:szCs w:val="28"/>
        </w:rPr>
      </w:pPr>
      <w:r w:rsidRPr="00D208D4">
        <w:rPr>
          <w:rFonts w:ascii="Times New Roman" w:hAnsi="Times New Roman" w:cs="Times New Roman"/>
          <w:sz w:val="28"/>
          <w:szCs w:val="28"/>
        </w:rPr>
        <w:t xml:space="preserve">Таким образом, в основном, потребитель «Кофейного дворика» - это «случайный потребитель». Причиной тому может служить не </w:t>
      </w:r>
      <w:r w:rsidRPr="00D208D4">
        <w:rPr>
          <w:rFonts w:ascii="Times New Roman" w:eastAsia="Times New Roman" w:hAnsi="Times New Roman" w:cs="Times New Roman"/>
          <w:sz w:val="28"/>
          <w:szCs w:val="28"/>
        </w:rPr>
        <w:t xml:space="preserve">информированность потребителей об уровне цен до входа в заведение, с целью исключения для каждого типа предприятия общественного питания случайных посетителей. </w:t>
      </w:r>
    </w:p>
    <w:p w:rsidR="00C560C4" w:rsidRPr="00D208D4" w:rsidRDefault="00C560C4" w:rsidP="0048367A">
      <w:pPr>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rPr>
        <w:t>Далее мы рассмотрим полученные данные по составляющим комплекса маркетинга:</w:t>
      </w:r>
    </w:p>
    <w:p w:rsidR="00C560C4" w:rsidRPr="00D208D4" w:rsidRDefault="00C560C4" w:rsidP="007542BE">
      <w:pPr>
        <w:pStyle w:val="a9"/>
        <w:numPr>
          <w:ilvl w:val="0"/>
          <w:numId w:val="14"/>
        </w:numPr>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Продукт</w:t>
      </w:r>
    </w:p>
    <w:p w:rsidR="00C560C4" w:rsidRPr="00D208D4" w:rsidRDefault="00C560C4" w:rsidP="0048367A">
      <w:pPr>
        <w:spacing w:after="0" w:line="360" w:lineRule="auto"/>
        <w:ind w:firstLine="709"/>
        <w:jc w:val="both"/>
        <w:rPr>
          <w:rFonts w:ascii="Times New Roman" w:eastAsia="Times New Roman" w:hAnsi="Times New Roman" w:cs="Times New Roman"/>
          <w:sz w:val="28"/>
          <w:szCs w:val="28"/>
        </w:rPr>
      </w:pPr>
      <w:r w:rsidRPr="00D208D4">
        <w:rPr>
          <w:rFonts w:ascii="Times New Roman" w:hAnsi="Times New Roman" w:cs="Times New Roman"/>
          <w:sz w:val="28"/>
          <w:szCs w:val="28"/>
        </w:rPr>
        <w:t>Поскольку товар является основным элементом комплекса маркетинга, необходимо было выявить степень удовлетворенности товаром респондентов. Для этого б</w:t>
      </w:r>
      <w:r w:rsidRPr="00D208D4">
        <w:rPr>
          <w:rFonts w:ascii="Times New Roman" w:eastAsia="Times New Roman" w:hAnsi="Times New Roman" w:cs="Times New Roman"/>
          <w:sz w:val="28"/>
          <w:szCs w:val="28"/>
        </w:rPr>
        <w:t xml:space="preserve">ыли выбраны и проанализированы основные </w:t>
      </w:r>
      <w:r w:rsidRPr="00D208D4">
        <w:rPr>
          <w:rFonts w:ascii="Times New Roman" w:eastAsia="Times New Roman" w:hAnsi="Times New Roman" w:cs="Times New Roman"/>
          <w:sz w:val="28"/>
          <w:szCs w:val="28"/>
        </w:rPr>
        <w:lastRenderedPageBreak/>
        <w:t xml:space="preserve">категории меню: десерты, салаты, горячие напитки, холодные напитки и горячие блюда. </w:t>
      </w:r>
    </w:p>
    <w:p w:rsidR="00C54315" w:rsidRDefault="002561C0" w:rsidP="0048367A">
      <w:pPr>
        <w:spacing w:after="0" w:line="360" w:lineRule="auto"/>
        <w:ind w:firstLine="708"/>
        <w:jc w:val="both"/>
        <w:rPr>
          <w:rFonts w:ascii="Times New Roman" w:hAnsi="Times New Roman" w:cs="Times New Roman"/>
          <w:sz w:val="28"/>
          <w:szCs w:val="28"/>
        </w:rPr>
      </w:pPr>
      <w:r w:rsidRPr="00D208D4">
        <w:rPr>
          <w:rFonts w:ascii="Times New Roman" w:eastAsia="Times New Roman" w:hAnsi="Times New Roman" w:cs="Times New Roman"/>
          <w:sz w:val="28"/>
          <w:szCs w:val="28"/>
        </w:rPr>
        <w:t xml:space="preserve">Результаты опроса показывают, что более 80% респондентов полностью удовлетворены ассортиментом десертов и еще 15,4% скорее удовлетворены. Горячими напитками удовлетворены </w:t>
      </w:r>
      <w:r>
        <w:rPr>
          <w:rFonts w:ascii="Times New Roman" w:eastAsia="Times New Roman" w:hAnsi="Times New Roman" w:cs="Times New Roman"/>
          <w:sz w:val="28"/>
          <w:szCs w:val="28"/>
        </w:rPr>
        <w:t>всего около</w:t>
      </w:r>
      <w:r w:rsidRPr="00D208D4">
        <w:rPr>
          <w:rFonts w:ascii="Times New Roman" w:eastAsia="Times New Roman" w:hAnsi="Times New Roman" w:cs="Times New Roman"/>
          <w:sz w:val="28"/>
          <w:szCs w:val="28"/>
        </w:rPr>
        <w:t xml:space="preserve"> 50% потребителей</w:t>
      </w:r>
      <w:r>
        <w:rPr>
          <w:rFonts w:ascii="Times New Roman" w:eastAsia="Times New Roman" w:hAnsi="Times New Roman" w:cs="Times New Roman"/>
          <w:sz w:val="28"/>
          <w:szCs w:val="28"/>
        </w:rPr>
        <w:t xml:space="preserve"> (и еще 36% скорее удовлетворены). Учитывая, что горячие напитки являются основным продуктом в кофейне, можно сказать, что «Кофейный дворик» не очень хорошо справляется со своей основной функцией. Холодными напитками также не очень удовлетворены (</w:t>
      </w:r>
      <w:r w:rsidRPr="00D208D4">
        <w:rPr>
          <w:rFonts w:ascii="Times New Roman" w:eastAsia="Times New Roman" w:hAnsi="Times New Roman" w:cs="Times New Roman"/>
          <w:sz w:val="28"/>
          <w:szCs w:val="28"/>
        </w:rPr>
        <w:t xml:space="preserve">45,4% удовлетворены </w:t>
      </w:r>
      <w:r>
        <w:rPr>
          <w:rFonts w:ascii="Times New Roman" w:eastAsia="Times New Roman" w:hAnsi="Times New Roman" w:cs="Times New Roman"/>
          <w:sz w:val="28"/>
          <w:szCs w:val="28"/>
        </w:rPr>
        <w:t>и скорее удовлетворены 47%).</w:t>
      </w:r>
      <w:r w:rsidR="00796E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D208D4">
        <w:rPr>
          <w:rFonts w:ascii="Times New Roman" w:eastAsia="Times New Roman" w:hAnsi="Times New Roman" w:cs="Times New Roman"/>
          <w:sz w:val="28"/>
          <w:szCs w:val="28"/>
        </w:rPr>
        <w:t>коло 45% посетителей полностью удовлетворены ассортиментом салатов и еще около 44% скорее удовлетворены, но считают, что все-таки не хватает разнообразия. Что касается ассортимента горячих блюд, то удовлетворены всего около 25% посетителей, примерно 42% скорее удовлетворены, но считают, что не хватает разнообразия и около 33% не удовлетворены ассортиментом горячих блюд. Так, самая большая неудовлетворенность клиентов ассортиментом выявлена именн</w:t>
      </w:r>
      <w:r w:rsidR="003F087F">
        <w:rPr>
          <w:rFonts w:ascii="Times New Roman" w:eastAsia="Times New Roman" w:hAnsi="Times New Roman" w:cs="Times New Roman"/>
          <w:sz w:val="28"/>
          <w:szCs w:val="28"/>
        </w:rPr>
        <w:t xml:space="preserve">о </w:t>
      </w:r>
      <w:r w:rsidR="004003AB">
        <w:rPr>
          <w:rFonts w:ascii="Times New Roman" w:eastAsia="Times New Roman" w:hAnsi="Times New Roman" w:cs="Times New Roman"/>
          <w:sz w:val="28"/>
          <w:szCs w:val="28"/>
        </w:rPr>
        <w:t>в категории горячих блюд (Таб.2</w:t>
      </w:r>
      <w:r w:rsidRPr="00D208D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Респонденты </w:t>
      </w:r>
      <w:r w:rsidRPr="00D208D4">
        <w:rPr>
          <w:rFonts w:ascii="Times New Roman" w:eastAsia="Times New Roman" w:hAnsi="Times New Roman" w:cs="Times New Roman"/>
          <w:sz w:val="28"/>
          <w:szCs w:val="28"/>
        </w:rPr>
        <w:t xml:space="preserve">фокус - группы </w:t>
      </w:r>
      <w:r>
        <w:rPr>
          <w:rFonts w:ascii="Times New Roman" w:eastAsia="Times New Roman" w:hAnsi="Times New Roman" w:cs="Times New Roman"/>
          <w:sz w:val="28"/>
          <w:szCs w:val="28"/>
        </w:rPr>
        <w:t>на вопрос об ассортименте горячих блюд отвечали</w:t>
      </w:r>
      <w:r w:rsidRPr="00D208D4">
        <w:rPr>
          <w:rFonts w:ascii="Times New Roman" w:eastAsia="Times New Roman" w:hAnsi="Times New Roman" w:cs="Times New Roman"/>
          <w:sz w:val="28"/>
          <w:szCs w:val="28"/>
        </w:rPr>
        <w:t>: «</w:t>
      </w:r>
      <w:r w:rsidRPr="00D208D4">
        <w:rPr>
          <w:rFonts w:ascii="Times New Roman" w:hAnsi="Times New Roman" w:cs="Times New Roman"/>
          <w:sz w:val="28"/>
          <w:szCs w:val="28"/>
        </w:rPr>
        <w:t>Если с целью перекусить, то да, лучше в пиццерию какую-нибудь. Там в</w:t>
      </w:r>
      <w:r>
        <w:rPr>
          <w:rFonts w:ascii="Times New Roman" w:hAnsi="Times New Roman" w:cs="Times New Roman"/>
          <w:sz w:val="28"/>
          <w:szCs w:val="28"/>
        </w:rPr>
        <w:t>ыбора больше. И пицца и салаты»</w:t>
      </w:r>
    </w:p>
    <w:tbl>
      <w:tblPr>
        <w:tblpPr w:leftFromText="180" w:rightFromText="180" w:vertAnchor="text" w:horzAnchor="margin" w:tblpY="998"/>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54"/>
        <w:gridCol w:w="1219"/>
        <w:gridCol w:w="4910"/>
        <w:gridCol w:w="1219"/>
      </w:tblGrid>
      <w:tr w:rsidR="003F13CE" w:rsidRPr="00D208D4" w:rsidTr="003F13CE">
        <w:trPr>
          <w:trHeight w:val="263"/>
        </w:trPr>
        <w:tc>
          <w:tcPr>
            <w:tcW w:w="2454"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p>
        </w:tc>
        <w:tc>
          <w:tcPr>
            <w:tcW w:w="1219"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да</w:t>
            </w:r>
          </w:p>
        </w:tc>
        <w:tc>
          <w:tcPr>
            <w:tcW w:w="4910"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скорее да, но не хватает разнообразия</w:t>
            </w:r>
          </w:p>
        </w:tc>
        <w:tc>
          <w:tcPr>
            <w:tcW w:w="1219"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Нет</w:t>
            </w:r>
          </w:p>
        </w:tc>
      </w:tr>
      <w:tr w:rsidR="003F13CE" w:rsidRPr="00D208D4" w:rsidTr="003F13CE">
        <w:trPr>
          <w:trHeight w:val="301"/>
        </w:trPr>
        <w:tc>
          <w:tcPr>
            <w:tcW w:w="2454"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Десерты</w:t>
            </w:r>
          </w:p>
        </w:tc>
        <w:tc>
          <w:tcPr>
            <w:tcW w:w="1219"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83,08%</w:t>
            </w:r>
          </w:p>
        </w:tc>
        <w:tc>
          <w:tcPr>
            <w:tcW w:w="4910"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15,38%</w:t>
            </w:r>
          </w:p>
        </w:tc>
        <w:tc>
          <w:tcPr>
            <w:tcW w:w="1219"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1,54%</w:t>
            </w:r>
          </w:p>
        </w:tc>
      </w:tr>
      <w:tr w:rsidR="003F13CE" w:rsidRPr="00D208D4" w:rsidTr="003F13CE">
        <w:trPr>
          <w:trHeight w:val="325"/>
        </w:trPr>
        <w:tc>
          <w:tcPr>
            <w:tcW w:w="2454"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Салаты</w:t>
            </w:r>
          </w:p>
        </w:tc>
        <w:tc>
          <w:tcPr>
            <w:tcW w:w="1219"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45,38%</w:t>
            </w:r>
          </w:p>
        </w:tc>
        <w:tc>
          <w:tcPr>
            <w:tcW w:w="4910"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43,85%</w:t>
            </w:r>
          </w:p>
        </w:tc>
        <w:tc>
          <w:tcPr>
            <w:tcW w:w="1219"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10,77%</w:t>
            </w:r>
          </w:p>
        </w:tc>
      </w:tr>
      <w:tr w:rsidR="003F13CE" w:rsidRPr="00D208D4" w:rsidTr="003F13CE">
        <w:trPr>
          <w:trHeight w:val="208"/>
        </w:trPr>
        <w:tc>
          <w:tcPr>
            <w:tcW w:w="2454"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горячие напитки</w:t>
            </w:r>
          </w:p>
        </w:tc>
        <w:tc>
          <w:tcPr>
            <w:tcW w:w="1219"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55,38%</w:t>
            </w:r>
          </w:p>
        </w:tc>
        <w:tc>
          <w:tcPr>
            <w:tcW w:w="4910"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36,15%</w:t>
            </w:r>
          </w:p>
        </w:tc>
        <w:tc>
          <w:tcPr>
            <w:tcW w:w="1219"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8,46%</w:t>
            </w:r>
          </w:p>
        </w:tc>
      </w:tr>
      <w:tr w:rsidR="003F13CE" w:rsidRPr="00D208D4" w:rsidTr="003F13CE">
        <w:trPr>
          <w:trHeight w:val="388"/>
        </w:trPr>
        <w:tc>
          <w:tcPr>
            <w:tcW w:w="2454"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холодные напитки</w:t>
            </w:r>
          </w:p>
        </w:tc>
        <w:tc>
          <w:tcPr>
            <w:tcW w:w="1219"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45,38%</w:t>
            </w:r>
          </w:p>
        </w:tc>
        <w:tc>
          <w:tcPr>
            <w:tcW w:w="4910"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46,92%</w:t>
            </w:r>
          </w:p>
        </w:tc>
        <w:tc>
          <w:tcPr>
            <w:tcW w:w="1219"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7,69%</w:t>
            </w:r>
          </w:p>
        </w:tc>
      </w:tr>
      <w:tr w:rsidR="003F13CE" w:rsidRPr="00D208D4" w:rsidTr="003F13CE">
        <w:trPr>
          <w:trHeight w:val="283"/>
        </w:trPr>
        <w:tc>
          <w:tcPr>
            <w:tcW w:w="2454" w:type="dxa"/>
            <w:tcBorders>
              <w:bottom w:val="single" w:sz="4" w:space="0" w:color="auto"/>
            </w:tcBorders>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горячие блюда</w:t>
            </w:r>
          </w:p>
        </w:tc>
        <w:tc>
          <w:tcPr>
            <w:tcW w:w="1219"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24,62%</w:t>
            </w:r>
          </w:p>
        </w:tc>
        <w:tc>
          <w:tcPr>
            <w:tcW w:w="4910"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46,15%</w:t>
            </w:r>
          </w:p>
        </w:tc>
        <w:tc>
          <w:tcPr>
            <w:tcW w:w="1219"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29,33%</w:t>
            </w:r>
          </w:p>
        </w:tc>
      </w:tr>
    </w:tbl>
    <w:p w:rsidR="00FD4621" w:rsidRPr="00FD4621" w:rsidRDefault="00FD4621" w:rsidP="0048367A">
      <w:pPr>
        <w:spacing w:after="0" w:line="360" w:lineRule="auto"/>
        <w:ind w:firstLine="708"/>
        <w:jc w:val="both"/>
        <w:rPr>
          <w:rFonts w:ascii="Times New Roman" w:hAnsi="Times New Roman" w:cs="Times New Roman"/>
          <w:sz w:val="28"/>
          <w:szCs w:val="28"/>
        </w:rPr>
      </w:pPr>
      <w:r w:rsidRPr="00FD4621">
        <w:rPr>
          <w:rFonts w:ascii="Times New Roman" w:hAnsi="Times New Roman" w:cs="Times New Roman"/>
          <w:sz w:val="28"/>
          <w:szCs w:val="28"/>
        </w:rPr>
        <w:t>Таблица 2 - Степень удовлетворенности клиентов ассортиментом продукцией кофейни</w:t>
      </w:r>
    </w:p>
    <w:p w:rsidR="00C560C4" w:rsidRPr="00D208D4" w:rsidRDefault="00C560C4" w:rsidP="00A030D8">
      <w:pPr>
        <w:spacing w:line="360" w:lineRule="auto"/>
        <w:jc w:val="both"/>
        <w:rPr>
          <w:rFonts w:ascii="Times New Roman" w:eastAsia="Times New Roman" w:hAnsi="Times New Roman" w:cs="Times New Roman"/>
          <w:sz w:val="28"/>
          <w:szCs w:val="28"/>
        </w:rPr>
      </w:pPr>
    </w:p>
    <w:p w:rsidR="002561C0" w:rsidRDefault="00C560C4" w:rsidP="0048367A">
      <w:pPr>
        <w:autoSpaceDE w:val="0"/>
        <w:autoSpaceDN w:val="0"/>
        <w:adjustRightInd w:val="0"/>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rPr>
        <w:lastRenderedPageBreak/>
        <w:t xml:space="preserve">Зависимости  от возраста, пола и дохода не выявлено.  </w:t>
      </w:r>
    </w:p>
    <w:p w:rsidR="00201713" w:rsidRDefault="002561C0" w:rsidP="003F13CE">
      <w:pPr>
        <w:spacing w:after="0" w:line="360" w:lineRule="auto"/>
        <w:ind w:firstLine="709"/>
        <w:jc w:val="both"/>
        <w:rPr>
          <w:rFonts w:ascii="Times New Roman" w:hAnsi="Times New Roman" w:cs="Times New Roman"/>
          <w:sz w:val="28"/>
          <w:szCs w:val="28"/>
          <w:shd w:val="clear" w:color="auto" w:fill="FFFFFF"/>
        </w:rPr>
      </w:pPr>
      <w:r w:rsidRPr="00D208D4">
        <w:rPr>
          <w:rFonts w:ascii="Times New Roman" w:eastAsia="Times New Roman" w:hAnsi="Times New Roman" w:cs="Times New Roman"/>
          <w:sz w:val="28"/>
          <w:szCs w:val="28"/>
        </w:rPr>
        <w:t xml:space="preserve">Более половины опрошенных считает оформление десертов и блюд ярким и привлекательным и еще 43,5% считают, что некоторые блюда выглядят красиво, а некоторые нет. Всего 3% оформление блюд не нравится. </w:t>
      </w:r>
      <w:r w:rsidR="003F087F">
        <w:rPr>
          <w:rFonts w:ascii="Times New Roman" w:eastAsia="Times New Roman" w:hAnsi="Times New Roman" w:cs="Times New Roman"/>
          <w:sz w:val="28"/>
          <w:szCs w:val="28"/>
        </w:rPr>
        <w:t>(Рис. 1</w:t>
      </w:r>
      <w:r w:rsidR="004003AB">
        <w:rPr>
          <w:rFonts w:ascii="Times New Roman" w:eastAsia="Times New Roman" w:hAnsi="Times New Roman" w:cs="Times New Roman"/>
          <w:sz w:val="28"/>
          <w:szCs w:val="28"/>
        </w:rPr>
        <w:t>0</w:t>
      </w:r>
      <w:r w:rsidRPr="00D208D4">
        <w:rPr>
          <w:rFonts w:ascii="Times New Roman" w:eastAsia="Times New Roman" w:hAnsi="Times New Roman" w:cs="Times New Roman"/>
          <w:sz w:val="28"/>
          <w:szCs w:val="28"/>
        </w:rPr>
        <w:t xml:space="preserve">). Респонденты фокус – группы отвечали, что </w:t>
      </w:r>
      <w:r w:rsidR="00622D01">
        <w:rPr>
          <w:rFonts w:ascii="Times New Roman" w:eastAsia="Times New Roman" w:hAnsi="Times New Roman" w:cs="Times New Roman"/>
          <w:sz w:val="28"/>
          <w:szCs w:val="28"/>
        </w:rPr>
        <w:t xml:space="preserve">в целом, </w:t>
      </w:r>
      <w:r w:rsidRPr="00D208D4">
        <w:rPr>
          <w:rFonts w:ascii="Times New Roman" w:eastAsia="Times New Roman" w:hAnsi="Times New Roman" w:cs="Times New Roman"/>
          <w:sz w:val="28"/>
          <w:szCs w:val="28"/>
        </w:rPr>
        <w:t xml:space="preserve">оформление их устраивает и, </w:t>
      </w:r>
      <w:r w:rsidRPr="00D208D4">
        <w:rPr>
          <w:rFonts w:ascii="Times New Roman" w:hAnsi="Times New Roman" w:cs="Times New Roman"/>
          <w:sz w:val="28"/>
          <w:szCs w:val="28"/>
          <w:shd w:val="clear" w:color="auto" w:fill="FFFFFF"/>
        </w:rPr>
        <w:t xml:space="preserve">порой, десерт выглядит куда красивее, чем на вкус. </w:t>
      </w:r>
    </w:p>
    <w:p w:rsidR="00C560C4" w:rsidRPr="00D208D4" w:rsidRDefault="00C560C4" w:rsidP="00A030D8">
      <w:pPr>
        <w:spacing w:line="360" w:lineRule="auto"/>
        <w:ind w:left="360"/>
        <w:jc w:val="both"/>
        <w:rPr>
          <w:rFonts w:ascii="Times New Roman" w:eastAsia="Times New Roman" w:hAnsi="Times New Roman" w:cs="Times New Roman"/>
          <w:sz w:val="28"/>
          <w:szCs w:val="28"/>
        </w:rPr>
      </w:pPr>
      <w:r w:rsidRPr="00D208D4">
        <w:rPr>
          <w:rFonts w:ascii="Times New Roman" w:hAnsi="Times New Roman" w:cs="Times New Roman"/>
          <w:noProof/>
          <w:sz w:val="28"/>
          <w:szCs w:val="28"/>
        </w:rPr>
        <w:drawing>
          <wp:inline distT="0" distB="0" distL="0" distR="0">
            <wp:extent cx="4573827" cy="3349256"/>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b="12044"/>
                    <a:stretch/>
                  </pic:blipFill>
                  <pic:spPr bwMode="auto">
                    <a:xfrm>
                      <a:off x="0" y="0"/>
                      <a:ext cx="4580868" cy="3354412"/>
                    </a:xfrm>
                    <a:prstGeom prst="rect">
                      <a:avLst/>
                    </a:prstGeom>
                    <a:noFill/>
                    <a:ln>
                      <a:noFill/>
                    </a:ln>
                    <a:extLst>
                      <a:ext uri="{53640926-AAD7-44D8-BBD7-CCE9431645EC}">
                        <a14:shadowObscured xmlns:a14="http://schemas.microsoft.com/office/drawing/2010/main"/>
                      </a:ext>
                    </a:extLst>
                  </pic:spPr>
                </pic:pic>
              </a:graphicData>
            </a:graphic>
          </wp:inline>
        </w:drawing>
      </w:r>
    </w:p>
    <w:p w:rsidR="003F13CE" w:rsidRPr="002561C0" w:rsidRDefault="003F13CE" w:rsidP="003F13CE">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Рисунок 10 – Степень удовлетворенности респондентов внешним оформлением десертов и блюд</w:t>
      </w:r>
    </w:p>
    <w:p w:rsidR="003F13CE" w:rsidRDefault="003F13CE" w:rsidP="0048367A">
      <w:pPr>
        <w:spacing w:after="0" w:line="360" w:lineRule="auto"/>
        <w:ind w:firstLine="709"/>
        <w:jc w:val="both"/>
        <w:rPr>
          <w:rFonts w:ascii="Times New Roman" w:eastAsia="Times New Roman" w:hAnsi="Times New Roman" w:cs="Times New Roman"/>
          <w:sz w:val="28"/>
          <w:szCs w:val="28"/>
        </w:rPr>
      </w:pPr>
    </w:p>
    <w:p w:rsidR="00C560C4" w:rsidRDefault="002561C0" w:rsidP="0048367A">
      <w:pPr>
        <w:spacing w:after="0" w:line="360" w:lineRule="auto"/>
        <w:ind w:firstLine="709"/>
        <w:jc w:val="both"/>
        <w:rPr>
          <w:rFonts w:ascii="Times New Roman" w:hAnsi="Times New Roman" w:cs="Times New Roman"/>
          <w:sz w:val="28"/>
          <w:szCs w:val="28"/>
          <w:shd w:val="clear" w:color="auto" w:fill="FFFFFF"/>
        </w:rPr>
      </w:pPr>
      <w:r w:rsidRPr="00D208D4">
        <w:rPr>
          <w:rFonts w:ascii="Times New Roman" w:eastAsia="Times New Roman" w:hAnsi="Times New Roman" w:cs="Times New Roman"/>
          <w:sz w:val="28"/>
          <w:szCs w:val="28"/>
        </w:rPr>
        <w:t>Более 40% респондентов полностью устраивает качество десертов и блюд и еще 55% качество скорее устраивает, чем нет. А 2,5% полностью не устра</w:t>
      </w:r>
      <w:r w:rsidR="003F087F">
        <w:rPr>
          <w:rFonts w:ascii="Times New Roman" w:eastAsia="Times New Roman" w:hAnsi="Times New Roman" w:cs="Times New Roman"/>
          <w:sz w:val="28"/>
          <w:szCs w:val="28"/>
        </w:rPr>
        <w:t>ивает качество десертов (Рис. 1</w:t>
      </w:r>
      <w:r w:rsidR="00BF3F87">
        <w:rPr>
          <w:rFonts w:ascii="Times New Roman" w:eastAsia="Times New Roman" w:hAnsi="Times New Roman" w:cs="Times New Roman"/>
          <w:sz w:val="28"/>
          <w:szCs w:val="28"/>
        </w:rPr>
        <w:t>1</w:t>
      </w:r>
      <w:r w:rsidRPr="00D208D4">
        <w:rPr>
          <w:rFonts w:ascii="Times New Roman" w:eastAsia="Times New Roman" w:hAnsi="Times New Roman" w:cs="Times New Roman"/>
          <w:sz w:val="28"/>
          <w:szCs w:val="28"/>
        </w:rPr>
        <w:t>).</w:t>
      </w:r>
      <w:r w:rsidR="00796E57">
        <w:rPr>
          <w:rFonts w:ascii="Times New Roman" w:eastAsia="Times New Roman" w:hAnsi="Times New Roman" w:cs="Times New Roman"/>
          <w:sz w:val="28"/>
          <w:szCs w:val="28"/>
        </w:rPr>
        <w:t xml:space="preserve"> </w:t>
      </w:r>
      <w:r w:rsidR="0022727A">
        <w:rPr>
          <w:rFonts w:ascii="Times New Roman" w:hAnsi="Times New Roman" w:cs="Times New Roman"/>
          <w:sz w:val="28"/>
          <w:szCs w:val="28"/>
          <w:shd w:val="clear" w:color="auto" w:fill="FFFFFF"/>
        </w:rPr>
        <w:t>Некоторые респонденты фокус - группы</w:t>
      </w:r>
      <w:r w:rsidRPr="00D208D4">
        <w:rPr>
          <w:rFonts w:ascii="Times New Roman" w:hAnsi="Times New Roman" w:cs="Times New Roman"/>
          <w:sz w:val="28"/>
          <w:szCs w:val="28"/>
          <w:shd w:val="clear" w:color="auto" w:fill="FFFFFF"/>
        </w:rPr>
        <w:t xml:space="preserve"> поделил</w:t>
      </w:r>
      <w:r w:rsidR="0022727A">
        <w:rPr>
          <w:rFonts w:ascii="Times New Roman" w:hAnsi="Times New Roman" w:cs="Times New Roman"/>
          <w:sz w:val="28"/>
          <w:szCs w:val="28"/>
          <w:shd w:val="clear" w:color="auto" w:fill="FFFFFF"/>
        </w:rPr>
        <w:t>ись</w:t>
      </w:r>
      <w:r w:rsidRPr="00D208D4">
        <w:rPr>
          <w:rFonts w:ascii="Times New Roman" w:hAnsi="Times New Roman" w:cs="Times New Roman"/>
          <w:sz w:val="28"/>
          <w:szCs w:val="28"/>
          <w:shd w:val="clear" w:color="auto" w:fill="FFFFFF"/>
        </w:rPr>
        <w:t xml:space="preserve"> неудачным опытом покупки десерта «Наполеон», </w:t>
      </w:r>
      <w:r w:rsidR="0022727A">
        <w:rPr>
          <w:rFonts w:ascii="Times New Roman" w:hAnsi="Times New Roman" w:cs="Times New Roman"/>
          <w:sz w:val="28"/>
          <w:szCs w:val="28"/>
          <w:shd w:val="clear" w:color="auto" w:fill="FFFFFF"/>
        </w:rPr>
        <w:t>некоторые считаю</w:t>
      </w:r>
      <w:r w:rsidRPr="00D208D4">
        <w:rPr>
          <w:rFonts w:ascii="Times New Roman" w:hAnsi="Times New Roman" w:cs="Times New Roman"/>
          <w:sz w:val="28"/>
          <w:szCs w:val="28"/>
          <w:shd w:val="clear" w:color="auto" w:fill="FFFFFF"/>
        </w:rPr>
        <w:t xml:space="preserve">т, что десерты слишком сладкие, а </w:t>
      </w:r>
      <w:r w:rsidR="0022727A">
        <w:rPr>
          <w:rFonts w:ascii="Times New Roman" w:hAnsi="Times New Roman" w:cs="Times New Roman"/>
          <w:sz w:val="28"/>
          <w:szCs w:val="28"/>
          <w:shd w:val="clear" w:color="auto" w:fill="FFFFFF"/>
        </w:rPr>
        <w:t>некоторые</w:t>
      </w:r>
      <w:r w:rsidRPr="00D208D4">
        <w:rPr>
          <w:rFonts w:ascii="Times New Roman" w:hAnsi="Times New Roman" w:cs="Times New Roman"/>
          <w:sz w:val="28"/>
          <w:szCs w:val="28"/>
          <w:shd w:val="clear" w:color="auto" w:fill="FFFFFF"/>
        </w:rPr>
        <w:t xml:space="preserve"> сравнил</w:t>
      </w:r>
      <w:r w:rsidR="0022727A">
        <w:rPr>
          <w:rFonts w:ascii="Times New Roman" w:hAnsi="Times New Roman" w:cs="Times New Roman"/>
          <w:sz w:val="28"/>
          <w:szCs w:val="28"/>
          <w:shd w:val="clear" w:color="auto" w:fill="FFFFFF"/>
        </w:rPr>
        <w:t>и</w:t>
      </w:r>
      <w:r w:rsidRPr="00D208D4">
        <w:rPr>
          <w:rFonts w:ascii="Times New Roman" w:hAnsi="Times New Roman" w:cs="Times New Roman"/>
          <w:sz w:val="28"/>
          <w:szCs w:val="28"/>
          <w:shd w:val="clear" w:color="auto" w:fill="FFFFFF"/>
        </w:rPr>
        <w:t xml:space="preserve"> десерты в Кофейном дворике и в Эклере – в р</w:t>
      </w:r>
      <w:r w:rsidR="0022727A">
        <w:rPr>
          <w:rFonts w:ascii="Times New Roman" w:hAnsi="Times New Roman" w:cs="Times New Roman"/>
          <w:sz w:val="28"/>
          <w:szCs w:val="28"/>
          <w:shd w:val="clear" w:color="auto" w:fill="FFFFFF"/>
        </w:rPr>
        <w:t>езультате победил Эклер. Однако</w:t>
      </w:r>
      <w:r w:rsidRPr="00D208D4">
        <w:rPr>
          <w:rFonts w:ascii="Times New Roman" w:hAnsi="Times New Roman" w:cs="Times New Roman"/>
          <w:sz w:val="28"/>
          <w:szCs w:val="28"/>
          <w:shd w:val="clear" w:color="auto" w:fill="FFFFFF"/>
        </w:rPr>
        <w:t xml:space="preserve"> есть и те, кто отзывался о качестве хорошо: «</w:t>
      </w:r>
      <w:r w:rsidRPr="00D208D4">
        <w:rPr>
          <w:rFonts w:ascii="Times New Roman" w:hAnsi="Times New Roman" w:cs="Times New Roman"/>
          <w:sz w:val="28"/>
          <w:szCs w:val="28"/>
        </w:rPr>
        <w:t>Но «брауни» в кофейном дворике вообще вкусный, действительно десерт очень вкусный</w:t>
      </w:r>
      <w:r w:rsidRPr="00D208D4">
        <w:rPr>
          <w:rFonts w:ascii="Times New Roman" w:hAnsi="Times New Roman" w:cs="Times New Roman"/>
          <w:sz w:val="28"/>
          <w:szCs w:val="28"/>
          <w:shd w:val="clear" w:color="auto" w:fill="FFFFFF"/>
        </w:rPr>
        <w:t>».</w:t>
      </w:r>
    </w:p>
    <w:p w:rsidR="003F087F" w:rsidRDefault="003F087F" w:rsidP="0048367A">
      <w:pPr>
        <w:spacing w:line="360" w:lineRule="auto"/>
        <w:jc w:val="both"/>
        <w:rPr>
          <w:rFonts w:ascii="Times New Roman" w:eastAsia="Times New Roman" w:hAnsi="Times New Roman" w:cs="Times New Roman"/>
          <w:sz w:val="28"/>
          <w:szCs w:val="28"/>
        </w:rPr>
      </w:pPr>
    </w:p>
    <w:p w:rsidR="00C560C4" w:rsidRDefault="00C560C4" w:rsidP="00A030D8">
      <w:pPr>
        <w:spacing w:line="360" w:lineRule="auto"/>
        <w:jc w:val="both"/>
        <w:rPr>
          <w:rFonts w:ascii="Times New Roman" w:eastAsia="Times New Roman" w:hAnsi="Times New Roman" w:cs="Times New Roman"/>
          <w:sz w:val="28"/>
          <w:szCs w:val="28"/>
        </w:rPr>
      </w:pPr>
      <w:r w:rsidRPr="00D208D4">
        <w:rPr>
          <w:rFonts w:ascii="Times New Roman" w:hAnsi="Times New Roman" w:cs="Times New Roman"/>
          <w:noProof/>
          <w:sz w:val="28"/>
          <w:szCs w:val="28"/>
        </w:rPr>
        <w:lastRenderedPageBreak/>
        <w:drawing>
          <wp:inline distT="0" distB="0" distL="0" distR="0">
            <wp:extent cx="4360149" cy="3221666"/>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b="11248"/>
                    <a:stretch/>
                  </pic:blipFill>
                  <pic:spPr bwMode="auto">
                    <a:xfrm>
                      <a:off x="0" y="0"/>
                      <a:ext cx="4378739" cy="3235402"/>
                    </a:xfrm>
                    <a:prstGeom prst="rect">
                      <a:avLst/>
                    </a:prstGeom>
                    <a:noFill/>
                    <a:ln>
                      <a:noFill/>
                    </a:ln>
                    <a:extLst>
                      <a:ext uri="{53640926-AAD7-44D8-BBD7-CCE9431645EC}">
                        <a14:shadowObscured xmlns:a14="http://schemas.microsoft.com/office/drawing/2010/main"/>
                      </a:ext>
                    </a:extLst>
                  </pic:spPr>
                </pic:pic>
              </a:graphicData>
            </a:graphic>
          </wp:inline>
        </w:drawing>
      </w:r>
    </w:p>
    <w:p w:rsidR="003F13CE" w:rsidRPr="00D208D4" w:rsidRDefault="003F13CE" w:rsidP="003F13C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Рисунок 11 – Степень удовлетворенности респондентов качеством десертов и блюд</w:t>
      </w:r>
    </w:p>
    <w:p w:rsidR="003F13CE" w:rsidRDefault="003F13CE" w:rsidP="0048367A">
      <w:pPr>
        <w:spacing w:after="0" w:line="360" w:lineRule="auto"/>
        <w:ind w:firstLine="709"/>
        <w:jc w:val="both"/>
        <w:rPr>
          <w:rFonts w:ascii="Times New Roman" w:eastAsia="Times New Roman" w:hAnsi="Times New Roman" w:cs="Times New Roman"/>
          <w:sz w:val="28"/>
          <w:szCs w:val="28"/>
        </w:rPr>
      </w:pPr>
    </w:p>
    <w:p w:rsidR="00AA27A4" w:rsidRDefault="00AA27A4" w:rsidP="0048367A">
      <w:pPr>
        <w:spacing w:after="0" w:line="360" w:lineRule="auto"/>
        <w:ind w:firstLine="709"/>
        <w:jc w:val="both"/>
        <w:rPr>
          <w:rFonts w:ascii="Times New Roman" w:eastAsia="Times New Roman" w:hAnsi="Times New Roman" w:cs="Times New Roman"/>
          <w:sz w:val="28"/>
          <w:szCs w:val="28"/>
        </w:rPr>
      </w:pPr>
      <w:r w:rsidRPr="00D208D4">
        <w:rPr>
          <w:rFonts w:ascii="Times New Roman" w:eastAsia="Times New Roman" w:hAnsi="Times New Roman" w:cs="Times New Roman"/>
          <w:sz w:val="28"/>
          <w:szCs w:val="28"/>
        </w:rPr>
        <w:t>Качеством десертов и блюд больше не удовлетворены мужчины, чем женщины. Это может быть связано с тем, что мужчины обращают внимание в первую очередь на качество блюд,</w:t>
      </w:r>
      <w:r w:rsidR="003F087F">
        <w:rPr>
          <w:rFonts w:ascii="Times New Roman" w:eastAsia="Times New Roman" w:hAnsi="Times New Roman" w:cs="Times New Roman"/>
          <w:sz w:val="28"/>
          <w:szCs w:val="28"/>
        </w:rPr>
        <w:t xml:space="preserve"> а женщины на оформление (Рис.1</w:t>
      </w:r>
      <w:r w:rsidR="00BF3F87">
        <w:rPr>
          <w:rFonts w:ascii="Times New Roman" w:eastAsia="Times New Roman" w:hAnsi="Times New Roman" w:cs="Times New Roman"/>
          <w:sz w:val="28"/>
          <w:szCs w:val="28"/>
        </w:rPr>
        <w:t>2</w:t>
      </w:r>
      <w:r w:rsidRPr="00D208D4">
        <w:rPr>
          <w:rFonts w:ascii="Times New Roman" w:eastAsia="Times New Roman" w:hAnsi="Times New Roman" w:cs="Times New Roman"/>
          <w:sz w:val="28"/>
          <w:szCs w:val="28"/>
        </w:rPr>
        <w:t>).</w:t>
      </w:r>
    </w:p>
    <w:p w:rsidR="0048367A" w:rsidRPr="00D208D4" w:rsidRDefault="0048367A" w:rsidP="0048367A">
      <w:pPr>
        <w:spacing w:after="0" w:line="360" w:lineRule="auto"/>
        <w:ind w:firstLine="709"/>
        <w:jc w:val="both"/>
        <w:rPr>
          <w:rFonts w:ascii="Times New Roman" w:eastAsia="Times New Roman" w:hAnsi="Times New Roman" w:cs="Times New Roman"/>
          <w:sz w:val="28"/>
          <w:szCs w:val="28"/>
        </w:rPr>
      </w:pPr>
    </w:p>
    <w:p w:rsidR="00C560C4" w:rsidRPr="00796E57" w:rsidRDefault="00AA27A4" w:rsidP="00796E57">
      <w:pPr>
        <w:spacing w:line="360" w:lineRule="auto"/>
        <w:jc w:val="both"/>
        <w:rPr>
          <w:rFonts w:ascii="Times New Roman" w:eastAsia="Times New Roman" w:hAnsi="Times New Roman" w:cs="Times New Roman"/>
          <w:sz w:val="28"/>
          <w:szCs w:val="28"/>
        </w:rPr>
      </w:pPr>
      <w:r w:rsidRPr="00D208D4">
        <w:rPr>
          <w:rFonts w:ascii="Times New Roman" w:hAnsi="Times New Roman" w:cs="Times New Roman"/>
          <w:noProof/>
          <w:sz w:val="28"/>
          <w:szCs w:val="28"/>
        </w:rPr>
        <w:drawing>
          <wp:inline distT="0" distB="0" distL="0" distR="0">
            <wp:extent cx="3819525" cy="2677243"/>
            <wp:effectExtent l="0" t="0" r="0" b="889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t="12453"/>
                    <a:stretch/>
                  </pic:blipFill>
                  <pic:spPr bwMode="auto">
                    <a:xfrm>
                      <a:off x="0" y="0"/>
                      <a:ext cx="3827231" cy="2682645"/>
                    </a:xfrm>
                    <a:prstGeom prst="rect">
                      <a:avLst/>
                    </a:prstGeom>
                    <a:noFill/>
                    <a:ln>
                      <a:noFill/>
                    </a:ln>
                    <a:extLst>
                      <a:ext uri="{53640926-AAD7-44D8-BBD7-CCE9431645EC}">
                        <a14:shadowObscured xmlns:a14="http://schemas.microsoft.com/office/drawing/2010/main"/>
                      </a:ext>
                    </a:extLst>
                  </pic:spPr>
                </pic:pic>
              </a:graphicData>
            </a:graphic>
          </wp:inline>
        </w:drawing>
      </w:r>
    </w:p>
    <w:p w:rsidR="003F13CE" w:rsidRDefault="003F13CE" w:rsidP="003F13C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Рисунок 12 – Степень неудовлетворенности респондентов качеством десертов и блюд</w:t>
      </w:r>
    </w:p>
    <w:p w:rsidR="00C560C4" w:rsidRPr="00D208D4" w:rsidRDefault="00C560C4" w:rsidP="0048367A">
      <w:pPr>
        <w:spacing w:after="0" w:line="360" w:lineRule="auto"/>
        <w:jc w:val="both"/>
        <w:rPr>
          <w:rFonts w:ascii="Times New Roman" w:eastAsia="Times New Roman" w:hAnsi="Times New Roman" w:cs="Times New Roman"/>
          <w:sz w:val="28"/>
          <w:szCs w:val="28"/>
        </w:rPr>
      </w:pPr>
      <w:r w:rsidRPr="00D208D4">
        <w:rPr>
          <w:rFonts w:ascii="Times New Roman" w:eastAsia="Times New Roman" w:hAnsi="Times New Roman" w:cs="Times New Roman"/>
          <w:sz w:val="28"/>
          <w:szCs w:val="28"/>
        </w:rPr>
        <w:lastRenderedPageBreak/>
        <w:t>Зависимости недовольства качеством десертов и блюд от возраста и дохода не выявлено.</w:t>
      </w:r>
    </w:p>
    <w:p w:rsidR="00C560C4" w:rsidRPr="00D208D4" w:rsidRDefault="00C560C4" w:rsidP="007542BE">
      <w:pPr>
        <w:pStyle w:val="a9"/>
        <w:numPr>
          <w:ilvl w:val="0"/>
          <w:numId w:val="14"/>
        </w:num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Цена</w:t>
      </w:r>
    </w:p>
    <w:p w:rsidR="00C560C4" w:rsidRDefault="00C560C4" w:rsidP="0048367A">
      <w:pPr>
        <w:spacing w:after="0" w:line="360" w:lineRule="auto"/>
        <w:ind w:firstLine="709"/>
        <w:jc w:val="both"/>
        <w:rPr>
          <w:rFonts w:ascii="Times New Roman" w:eastAsia="Times New Roman" w:hAnsi="Times New Roman" w:cs="Times New Roman"/>
          <w:sz w:val="28"/>
          <w:szCs w:val="28"/>
        </w:rPr>
      </w:pPr>
      <w:r w:rsidRPr="00D208D4">
        <w:rPr>
          <w:rFonts w:ascii="Times New Roman" w:hAnsi="Times New Roman" w:cs="Times New Roman"/>
          <w:sz w:val="28"/>
          <w:szCs w:val="28"/>
        </w:rPr>
        <w:t xml:space="preserve">Цена также является важным элементом комплекса маркетинга и от нее зависит жизнестойкость компании. </w:t>
      </w:r>
      <w:r w:rsidRPr="00D208D4">
        <w:rPr>
          <w:rFonts w:ascii="Times New Roman" w:eastAsia="Times New Roman" w:hAnsi="Times New Roman" w:cs="Times New Roman"/>
          <w:sz w:val="28"/>
          <w:szCs w:val="28"/>
        </w:rPr>
        <w:t>Респондентам было предложено оценить уровень цен в «Кофейном дворике».</w:t>
      </w:r>
    </w:p>
    <w:p w:rsidR="00AA27A4" w:rsidRDefault="00AA27A4" w:rsidP="0048367A">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По степени удовлетворенности ценой мнения разделились: п</w:t>
      </w:r>
      <w:r w:rsidRPr="00D208D4">
        <w:rPr>
          <w:rFonts w:ascii="Times New Roman" w:hAnsi="Times New Roman" w:cs="Times New Roman"/>
          <w:sz w:val="28"/>
          <w:szCs w:val="28"/>
        </w:rPr>
        <w:t>очти половина респондентов (45%) считает цены приемлемыми, а 1,5% даже немного заниженными. Половина не удовлетворены ценой: 43,5% считают, что цены немного завышены,</w:t>
      </w:r>
      <w:r w:rsidR="003F087F">
        <w:rPr>
          <w:rFonts w:ascii="Times New Roman" w:hAnsi="Times New Roman" w:cs="Times New Roman"/>
          <w:sz w:val="28"/>
          <w:szCs w:val="28"/>
        </w:rPr>
        <w:t xml:space="preserve"> 8% - цены очень высокие (Рис.1</w:t>
      </w:r>
      <w:r w:rsidR="00BF3F87">
        <w:rPr>
          <w:rFonts w:ascii="Times New Roman" w:hAnsi="Times New Roman" w:cs="Times New Roman"/>
          <w:sz w:val="28"/>
          <w:szCs w:val="28"/>
        </w:rPr>
        <w:t>3</w:t>
      </w:r>
      <w:r w:rsidRPr="00D208D4">
        <w:rPr>
          <w:rFonts w:ascii="Times New Roman" w:hAnsi="Times New Roman" w:cs="Times New Roman"/>
          <w:sz w:val="28"/>
          <w:szCs w:val="28"/>
        </w:rPr>
        <w:t xml:space="preserve">). </w:t>
      </w:r>
      <w:r w:rsidRPr="00D208D4">
        <w:rPr>
          <w:rFonts w:ascii="Times New Roman" w:hAnsi="Times New Roman" w:cs="Times New Roman"/>
          <w:sz w:val="28"/>
          <w:szCs w:val="28"/>
          <w:shd w:val="clear" w:color="auto" w:fill="FFFFFF"/>
        </w:rPr>
        <w:t xml:space="preserve">Мнения респондентов фокус – группы также разделились: для некоторых цена средняя и приемлемая, некоторые, ссылаясь на свое социальное положение – студент – отвечали, что цены высокие. Учитывая, что средняя цена полноценного обеда составляет 400 руб., можно сказать, что для людей с небольшим заработком это накладно. </w:t>
      </w:r>
    </w:p>
    <w:p w:rsidR="00C560C4" w:rsidRPr="00D208D4" w:rsidRDefault="00C560C4" w:rsidP="00A030D8">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noProof/>
          <w:sz w:val="28"/>
          <w:szCs w:val="28"/>
        </w:rPr>
        <w:drawing>
          <wp:inline distT="0" distB="0" distL="0" distR="0">
            <wp:extent cx="4544472" cy="3583172"/>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t="8788"/>
                    <a:stretch/>
                  </pic:blipFill>
                  <pic:spPr bwMode="auto">
                    <a:xfrm>
                      <a:off x="0" y="0"/>
                      <a:ext cx="4549141" cy="3586853"/>
                    </a:xfrm>
                    <a:prstGeom prst="rect">
                      <a:avLst/>
                    </a:prstGeom>
                    <a:noFill/>
                    <a:ln>
                      <a:noFill/>
                    </a:ln>
                    <a:extLst>
                      <a:ext uri="{53640926-AAD7-44D8-BBD7-CCE9431645EC}">
                        <a14:shadowObscured xmlns:a14="http://schemas.microsoft.com/office/drawing/2010/main"/>
                      </a:ext>
                    </a:extLst>
                  </pic:spPr>
                </pic:pic>
              </a:graphicData>
            </a:graphic>
          </wp:inline>
        </w:drawing>
      </w:r>
    </w:p>
    <w:p w:rsidR="003F13CE" w:rsidRDefault="003F13CE" w:rsidP="003F13CE">
      <w:pPr>
        <w:spacing w:after="0" w:line="360" w:lineRule="auto"/>
        <w:ind w:firstLine="709"/>
        <w:jc w:val="both"/>
        <w:rPr>
          <w:rFonts w:ascii="Times New Roman" w:hAnsi="Times New Roman" w:cs="Times New Roman"/>
          <w:sz w:val="28"/>
          <w:szCs w:val="28"/>
          <w:shd w:val="clear" w:color="auto" w:fill="FFFFFF"/>
        </w:rPr>
      </w:pPr>
    </w:p>
    <w:p w:rsidR="003F13CE" w:rsidRPr="00AA27A4" w:rsidRDefault="003F13CE" w:rsidP="003F13CE">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Рисунок 13 – Степень удовлетворенности респондентов ценой</w:t>
      </w:r>
    </w:p>
    <w:p w:rsidR="003B470B" w:rsidRDefault="00AA27A4" w:rsidP="00796E57">
      <w:pPr>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rPr>
        <w:lastRenderedPageBreak/>
        <w:t>Интересным фактом является то, что некоторые посетители с низкими доходами отвечали, что цены в к</w:t>
      </w:r>
      <w:r w:rsidR="00BF3F87">
        <w:rPr>
          <w:rFonts w:ascii="Times New Roman" w:hAnsi="Times New Roman" w:cs="Times New Roman"/>
          <w:sz w:val="28"/>
          <w:szCs w:val="28"/>
        </w:rPr>
        <w:t>офейне немного занижены. (Таб.3</w:t>
      </w:r>
      <w:r w:rsidRPr="00D208D4">
        <w:rPr>
          <w:rFonts w:ascii="Times New Roman" w:hAnsi="Times New Roman" w:cs="Times New Roman"/>
          <w:sz w:val="28"/>
          <w:szCs w:val="28"/>
        </w:rPr>
        <w:t>). Поскольку цена нередко ассоциируется с качеством, возможно, некоторые респонденты считают, что качество продукции соответствует более высокой це</w:t>
      </w:r>
      <w:r>
        <w:rPr>
          <w:rFonts w:ascii="Times New Roman" w:hAnsi="Times New Roman" w:cs="Times New Roman"/>
          <w:sz w:val="28"/>
          <w:szCs w:val="28"/>
        </w:rPr>
        <w:t>не, нежели той, которая сейчас.</w:t>
      </w:r>
    </w:p>
    <w:p w:rsidR="003F13CE" w:rsidRPr="00AA27A4" w:rsidRDefault="003F13CE" w:rsidP="00796E57">
      <w:pPr>
        <w:spacing w:after="0" w:line="360" w:lineRule="auto"/>
        <w:ind w:firstLine="709"/>
        <w:jc w:val="both"/>
        <w:rPr>
          <w:rFonts w:ascii="Times New Roman" w:hAnsi="Times New Roman" w:cs="Times New Roman"/>
          <w:sz w:val="28"/>
          <w:szCs w:val="28"/>
        </w:rPr>
      </w:pPr>
    </w:p>
    <w:p w:rsidR="009D1DAD" w:rsidRPr="00D208D4" w:rsidRDefault="00AE246E" w:rsidP="003B470B">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Таблица 3</w:t>
      </w:r>
      <w:r w:rsidR="008E59FE">
        <w:rPr>
          <w:rFonts w:ascii="Times New Roman" w:hAnsi="Times New Roman" w:cs="Times New Roman"/>
          <w:sz w:val="28"/>
          <w:szCs w:val="28"/>
          <w:shd w:val="clear" w:color="auto" w:fill="FFFFFF"/>
        </w:rPr>
        <w:t xml:space="preserve"> – Соотношение уровня дохода респондентов и их удовлетворенности ценой</w:t>
      </w:r>
    </w:p>
    <w:tbl>
      <w:tblPr>
        <w:tblW w:w="9219"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93"/>
        <w:gridCol w:w="1822"/>
        <w:gridCol w:w="977"/>
        <w:gridCol w:w="1397"/>
        <w:gridCol w:w="1537"/>
        <w:gridCol w:w="1537"/>
        <w:gridCol w:w="1256"/>
      </w:tblGrid>
      <w:tr w:rsidR="00C560C4" w:rsidRPr="00D208D4" w:rsidTr="00AA27A4">
        <w:trPr>
          <w:cantSplit/>
          <w:trHeight w:val="212"/>
        </w:trPr>
        <w:tc>
          <w:tcPr>
            <w:tcW w:w="2515" w:type="dxa"/>
            <w:gridSpan w:val="2"/>
            <w:vMerge w:val="restart"/>
            <w:tcBorders>
              <w:top w:val="single" w:sz="16" w:space="0" w:color="000000"/>
              <w:left w:val="single" w:sz="16" w:space="0" w:color="000000"/>
              <w:bottom w:val="nil"/>
              <w:right w:val="nil"/>
            </w:tcBorders>
            <w:shd w:val="clear" w:color="auto" w:fill="FFFFFF"/>
            <w:vAlign w:val="bottom"/>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Доход</w:t>
            </w:r>
          </w:p>
        </w:tc>
        <w:tc>
          <w:tcPr>
            <w:tcW w:w="5447" w:type="dxa"/>
            <w:gridSpan w:val="4"/>
            <w:tcBorders>
              <w:top w:val="single" w:sz="16" w:space="0" w:color="000000"/>
              <w:left w:val="single" w:sz="16" w:space="0" w:color="000000"/>
            </w:tcBorders>
            <w:shd w:val="clear" w:color="auto" w:fill="FFFFFF"/>
            <w:vAlign w:val="bottom"/>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Считаете ли Вы цены приемлемыми?</w:t>
            </w:r>
          </w:p>
        </w:tc>
        <w:tc>
          <w:tcPr>
            <w:tcW w:w="1256" w:type="dxa"/>
            <w:vMerge w:val="restart"/>
            <w:tcBorders>
              <w:top w:val="single" w:sz="16" w:space="0" w:color="000000"/>
              <w:right w:val="single" w:sz="16" w:space="0" w:color="000000"/>
            </w:tcBorders>
            <w:shd w:val="clear" w:color="auto" w:fill="FFFFFF"/>
            <w:vAlign w:val="bottom"/>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Всего</w:t>
            </w:r>
          </w:p>
        </w:tc>
      </w:tr>
      <w:tr w:rsidR="00C560C4" w:rsidRPr="00D208D4" w:rsidTr="00AA27A4">
        <w:trPr>
          <w:cantSplit/>
          <w:trHeight w:val="672"/>
        </w:trPr>
        <w:tc>
          <w:tcPr>
            <w:tcW w:w="2515" w:type="dxa"/>
            <w:gridSpan w:val="2"/>
            <w:vMerge/>
            <w:tcBorders>
              <w:top w:val="single" w:sz="16" w:space="0" w:color="000000"/>
              <w:left w:val="single" w:sz="16" w:space="0" w:color="000000"/>
              <w:bottom w:val="nil"/>
              <w:right w:val="nil"/>
            </w:tcBorders>
            <w:shd w:val="clear" w:color="auto" w:fill="FFFFFF"/>
            <w:vAlign w:val="bottom"/>
          </w:tcPr>
          <w:p w:rsidR="00C560C4" w:rsidRPr="00D208D4" w:rsidRDefault="00C560C4" w:rsidP="00A030D8">
            <w:pPr>
              <w:autoSpaceDE w:val="0"/>
              <w:autoSpaceDN w:val="0"/>
              <w:adjustRightInd w:val="0"/>
              <w:spacing w:after="0" w:line="360" w:lineRule="auto"/>
              <w:jc w:val="both"/>
              <w:rPr>
                <w:rFonts w:ascii="Times New Roman" w:hAnsi="Times New Roman" w:cs="Times New Roman"/>
                <w:sz w:val="28"/>
                <w:szCs w:val="28"/>
              </w:rPr>
            </w:pPr>
          </w:p>
        </w:tc>
        <w:tc>
          <w:tcPr>
            <w:tcW w:w="977" w:type="dxa"/>
            <w:tcBorders>
              <w:left w:val="single" w:sz="16" w:space="0" w:color="000000"/>
              <w:bottom w:val="single" w:sz="16" w:space="0" w:color="000000"/>
            </w:tcBorders>
            <w:shd w:val="clear" w:color="auto" w:fill="FFFFFF"/>
            <w:vAlign w:val="bottom"/>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Да</w:t>
            </w:r>
          </w:p>
        </w:tc>
        <w:tc>
          <w:tcPr>
            <w:tcW w:w="1397" w:type="dxa"/>
            <w:tcBorders>
              <w:bottom w:val="single" w:sz="16" w:space="0" w:color="000000"/>
            </w:tcBorders>
            <w:shd w:val="clear" w:color="auto" w:fill="FFFFFF"/>
            <w:vAlign w:val="bottom"/>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Цены немного занижены</w:t>
            </w:r>
          </w:p>
        </w:tc>
        <w:tc>
          <w:tcPr>
            <w:tcW w:w="1537" w:type="dxa"/>
            <w:tcBorders>
              <w:bottom w:val="single" w:sz="16" w:space="0" w:color="000000"/>
            </w:tcBorders>
            <w:shd w:val="clear" w:color="auto" w:fill="FFFFFF"/>
            <w:vAlign w:val="bottom"/>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Цены немного завышены</w:t>
            </w:r>
          </w:p>
        </w:tc>
        <w:tc>
          <w:tcPr>
            <w:tcW w:w="1537" w:type="dxa"/>
            <w:tcBorders>
              <w:bottom w:val="single" w:sz="16" w:space="0" w:color="000000"/>
            </w:tcBorders>
            <w:shd w:val="clear" w:color="auto" w:fill="FFFFFF"/>
            <w:vAlign w:val="bottom"/>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Нет, очень высокие цены</w:t>
            </w:r>
          </w:p>
        </w:tc>
        <w:tc>
          <w:tcPr>
            <w:tcW w:w="1256" w:type="dxa"/>
            <w:vMerge/>
            <w:tcBorders>
              <w:top w:val="single" w:sz="16" w:space="0" w:color="000000"/>
              <w:right w:val="single" w:sz="16" w:space="0" w:color="000000"/>
            </w:tcBorders>
            <w:shd w:val="clear" w:color="auto" w:fill="FFFFFF"/>
            <w:vAlign w:val="bottom"/>
          </w:tcPr>
          <w:p w:rsidR="00C560C4" w:rsidRPr="00D208D4" w:rsidRDefault="00C560C4" w:rsidP="00A030D8">
            <w:pPr>
              <w:autoSpaceDE w:val="0"/>
              <w:autoSpaceDN w:val="0"/>
              <w:adjustRightInd w:val="0"/>
              <w:spacing w:after="0" w:line="360" w:lineRule="auto"/>
              <w:jc w:val="both"/>
              <w:rPr>
                <w:rFonts w:ascii="Times New Roman" w:hAnsi="Times New Roman" w:cs="Times New Roman"/>
                <w:sz w:val="28"/>
                <w:szCs w:val="28"/>
              </w:rPr>
            </w:pPr>
          </w:p>
        </w:tc>
      </w:tr>
      <w:tr w:rsidR="00C560C4" w:rsidRPr="00D208D4" w:rsidTr="00AA27A4">
        <w:trPr>
          <w:cantSplit/>
          <w:trHeight w:val="436"/>
        </w:trPr>
        <w:tc>
          <w:tcPr>
            <w:tcW w:w="693" w:type="dxa"/>
            <w:vMerge w:val="restart"/>
            <w:tcBorders>
              <w:top w:val="single" w:sz="16" w:space="0" w:color="000000"/>
              <w:left w:val="single" w:sz="16" w:space="0" w:color="000000"/>
              <w:bottom w:val="nil"/>
              <w:right w:val="nil"/>
            </w:tcBorders>
            <w:shd w:val="clear" w:color="auto" w:fill="FFFFFF"/>
          </w:tcPr>
          <w:p w:rsidR="00C560C4" w:rsidRPr="00D208D4" w:rsidRDefault="00C560C4" w:rsidP="00A030D8">
            <w:pPr>
              <w:autoSpaceDE w:val="0"/>
              <w:autoSpaceDN w:val="0"/>
              <w:adjustRightInd w:val="0"/>
              <w:spacing w:after="0" w:line="360" w:lineRule="auto"/>
              <w:jc w:val="both"/>
              <w:rPr>
                <w:rFonts w:ascii="Times New Roman" w:hAnsi="Times New Roman" w:cs="Times New Roman"/>
                <w:sz w:val="28"/>
                <w:szCs w:val="28"/>
              </w:rPr>
            </w:pPr>
          </w:p>
        </w:tc>
        <w:tc>
          <w:tcPr>
            <w:tcW w:w="1822" w:type="dxa"/>
            <w:tcBorders>
              <w:top w:val="single" w:sz="16" w:space="0" w:color="000000"/>
              <w:left w:val="nil"/>
              <w:bottom w:val="nil"/>
              <w:right w:val="single" w:sz="16" w:space="0" w:color="000000"/>
            </w:tcBorders>
            <w:shd w:val="clear" w:color="auto" w:fill="FFFFFF"/>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менее 10000</w:t>
            </w:r>
          </w:p>
        </w:tc>
        <w:tc>
          <w:tcPr>
            <w:tcW w:w="977" w:type="dxa"/>
            <w:tcBorders>
              <w:top w:val="single" w:sz="16" w:space="0" w:color="000000"/>
              <w:left w:val="single" w:sz="16" w:space="0" w:color="000000"/>
              <w:bottom w:val="nil"/>
            </w:tcBorders>
            <w:shd w:val="clear" w:color="auto" w:fill="FFFFFF"/>
            <w:vAlign w:val="center"/>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38,6%</w:t>
            </w:r>
          </w:p>
        </w:tc>
        <w:tc>
          <w:tcPr>
            <w:tcW w:w="1397" w:type="dxa"/>
            <w:tcBorders>
              <w:top w:val="single" w:sz="16" w:space="0" w:color="000000"/>
              <w:bottom w:val="nil"/>
            </w:tcBorders>
            <w:shd w:val="clear" w:color="auto" w:fill="FFFFFF"/>
            <w:vAlign w:val="center"/>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0,0%</w:t>
            </w:r>
          </w:p>
        </w:tc>
        <w:tc>
          <w:tcPr>
            <w:tcW w:w="1537" w:type="dxa"/>
            <w:tcBorders>
              <w:top w:val="single" w:sz="16" w:space="0" w:color="000000"/>
              <w:bottom w:val="nil"/>
            </w:tcBorders>
            <w:shd w:val="clear" w:color="auto" w:fill="FFFFFF"/>
            <w:vAlign w:val="center"/>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50,9%</w:t>
            </w:r>
          </w:p>
        </w:tc>
        <w:tc>
          <w:tcPr>
            <w:tcW w:w="1537" w:type="dxa"/>
            <w:tcBorders>
              <w:top w:val="single" w:sz="16" w:space="0" w:color="000000"/>
              <w:bottom w:val="nil"/>
            </w:tcBorders>
            <w:shd w:val="clear" w:color="auto" w:fill="FFFFFF"/>
            <w:vAlign w:val="center"/>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10,5%</w:t>
            </w:r>
          </w:p>
        </w:tc>
        <w:tc>
          <w:tcPr>
            <w:tcW w:w="1256" w:type="dxa"/>
            <w:tcBorders>
              <w:top w:val="single" w:sz="16" w:space="0" w:color="000000"/>
              <w:bottom w:val="nil"/>
              <w:right w:val="single" w:sz="16" w:space="0" w:color="000000"/>
            </w:tcBorders>
            <w:shd w:val="clear" w:color="auto" w:fill="FFFFFF"/>
            <w:vAlign w:val="center"/>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100,0%</w:t>
            </w:r>
          </w:p>
        </w:tc>
      </w:tr>
      <w:tr w:rsidR="00C560C4" w:rsidRPr="00D208D4" w:rsidTr="00AA27A4">
        <w:trPr>
          <w:cantSplit/>
          <w:trHeight w:val="457"/>
        </w:trPr>
        <w:tc>
          <w:tcPr>
            <w:tcW w:w="693" w:type="dxa"/>
            <w:vMerge/>
            <w:tcBorders>
              <w:top w:val="single" w:sz="16" w:space="0" w:color="000000"/>
              <w:left w:val="single" w:sz="16" w:space="0" w:color="000000"/>
              <w:bottom w:val="nil"/>
              <w:right w:val="nil"/>
            </w:tcBorders>
            <w:shd w:val="clear" w:color="auto" w:fill="FFFFFF"/>
          </w:tcPr>
          <w:p w:rsidR="00C560C4" w:rsidRPr="00D208D4" w:rsidRDefault="00C560C4" w:rsidP="00A030D8">
            <w:pPr>
              <w:autoSpaceDE w:val="0"/>
              <w:autoSpaceDN w:val="0"/>
              <w:adjustRightInd w:val="0"/>
              <w:spacing w:after="0" w:line="360" w:lineRule="auto"/>
              <w:jc w:val="both"/>
              <w:rPr>
                <w:rFonts w:ascii="Times New Roman" w:hAnsi="Times New Roman" w:cs="Times New Roman"/>
                <w:sz w:val="28"/>
                <w:szCs w:val="28"/>
              </w:rPr>
            </w:pPr>
          </w:p>
        </w:tc>
        <w:tc>
          <w:tcPr>
            <w:tcW w:w="1822" w:type="dxa"/>
            <w:tcBorders>
              <w:top w:val="nil"/>
              <w:left w:val="nil"/>
              <w:bottom w:val="nil"/>
              <w:right w:val="single" w:sz="16" w:space="0" w:color="000000"/>
            </w:tcBorders>
            <w:shd w:val="clear" w:color="auto" w:fill="FFFFFF"/>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10001-15000</w:t>
            </w:r>
          </w:p>
        </w:tc>
        <w:tc>
          <w:tcPr>
            <w:tcW w:w="977" w:type="dxa"/>
            <w:tcBorders>
              <w:top w:val="nil"/>
              <w:left w:val="single" w:sz="16" w:space="0" w:color="000000"/>
              <w:bottom w:val="nil"/>
            </w:tcBorders>
            <w:shd w:val="clear" w:color="auto" w:fill="FFFFFF"/>
            <w:vAlign w:val="center"/>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50,0%</w:t>
            </w:r>
          </w:p>
        </w:tc>
        <w:tc>
          <w:tcPr>
            <w:tcW w:w="1397" w:type="dxa"/>
            <w:tcBorders>
              <w:top w:val="nil"/>
              <w:bottom w:val="nil"/>
            </w:tcBorders>
            <w:shd w:val="clear" w:color="auto" w:fill="FFFFFF"/>
            <w:vAlign w:val="center"/>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3,8%</w:t>
            </w:r>
          </w:p>
        </w:tc>
        <w:tc>
          <w:tcPr>
            <w:tcW w:w="1537" w:type="dxa"/>
            <w:tcBorders>
              <w:top w:val="nil"/>
              <w:bottom w:val="nil"/>
            </w:tcBorders>
            <w:shd w:val="clear" w:color="auto" w:fill="FFFFFF"/>
            <w:vAlign w:val="center"/>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34,6%</w:t>
            </w:r>
          </w:p>
        </w:tc>
        <w:tc>
          <w:tcPr>
            <w:tcW w:w="1537" w:type="dxa"/>
            <w:tcBorders>
              <w:top w:val="nil"/>
              <w:bottom w:val="nil"/>
            </w:tcBorders>
            <w:shd w:val="clear" w:color="auto" w:fill="FFFFFF"/>
            <w:vAlign w:val="center"/>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11,5%</w:t>
            </w:r>
          </w:p>
        </w:tc>
        <w:tc>
          <w:tcPr>
            <w:tcW w:w="1256" w:type="dxa"/>
            <w:tcBorders>
              <w:top w:val="nil"/>
              <w:bottom w:val="nil"/>
              <w:right w:val="single" w:sz="16" w:space="0" w:color="000000"/>
            </w:tcBorders>
            <w:shd w:val="clear" w:color="auto" w:fill="FFFFFF"/>
            <w:vAlign w:val="center"/>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100,0%</w:t>
            </w:r>
          </w:p>
        </w:tc>
      </w:tr>
      <w:tr w:rsidR="00C560C4" w:rsidRPr="00D208D4" w:rsidTr="00AA27A4">
        <w:trPr>
          <w:cantSplit/>
          <w:trHeight w:val="467"/>
        </w:trPr>
        <w:tc>
          <w:tcPr>
            <w:tcW w:w="693" w:type="dxa"/>
            <w:vMerge/>
            <w:tcBorders>
              <w:top w:val="single" w:sz="16" w:space="0" w:color="000000"/>
              <w:left w:val="single" w:sz="16" w:space="0" w:color="000000"/>
              <w:bottom w:val="nil"/>
              <w:right w:val="nil"/>
            </w:tcBorders>
            <w:shd w:val="clear" w:color="auto" w:fill="FFFFFF"/>
          </w:tcPr>
          <w:p w:rsidR="00C560C4" w:rsidRPr="00D208D4" w:rsidRDefault="00C560C4" w:rsidP="00A030D8">
            <w:pPr>
              <w:autoSpaceDE w:val="0"/>
              <w:autoSpaceDN w:val="0"/>
              <w:adjustRightInd w:val="0"/>
              <w:spacing w:after="0" w:line="360" w:lineRule="auto"/>
              <w:jc w:val="both"/>
              <w:rPr>
                <w:rFonts w:ascii="Times New Roman" w:hAnsi="Times New Roman" w:cs="Times New Roman"/>
                <w:sz w:val="28"/>
                <w:szCs w:val="28"/>
              </w:rPr>
            </w:pPr>
          </w:p>
        </w:tc>
        <w:tc>
          <w:tcPr>
            <w:tcW w:w="1822" w:type="dxa"/>
            <w:tcBorders>
              <w:top w:val="nil"/>
              <w:left w:val="nil"/>
              <w:bottom w:val="nil"/>
              <w:right w:val="single" w:sz="16" w:space="0" w:color="000000"/>
            </w:tcBorders>
            <w:shd w:val="clear" w:color="auto" w:fill="FFFFFF"/>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15001-20000</w:t>
            </w:r>
          </w:p>
        </w:tc>
        <w:tc>
          <w:tcPr>
            <w:tcW w:w="977" w:type="dxa"/>
            <w:tcBorders>
              <w:top w:val="nil"/>
              <w:left w:val="single" w:sz="16" w:space="0" w:color="000000"/>
              <w:bottom w:val="nil"/>
            </w:tcBorders>
            <w:shd w:val="clear" w:color="auto" w:fill="FFFFFF"/>
            <w:vAlign w:val="center"/>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47,8%</w:t>
            </w:r>
          </w:p>
        </w:tc>
        <w:tc>
          <w:tcPr>
            <w:tcW w:w="1397" w:type="dxa"/>
            <w:tcBorders>
              <w:top w:val="nil"/>
              <w:bottom w:val="nil"/>
            </w:tcBorders>
            <w:shd w:val="clear" w:color="auto" w:fill="FFFFFF"/>
            <w:vAlign w:val="center"/>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0,0%</w:t>
            </w:r>
          </w:p>
        </w:tc>
        <w:tc>
          <w:tcPr>
            <w:tcW w:w="1537" w:type="dxa"/>
            <w:tcBorders>
              <w:top w:val="nil"/>
              <w:bottom w:val="nil"/>
            </w:tcBorders>
            <w:shd w:val="clear" w:color="auto" w:fill="FFFFFF"/>
            <w:vAlign w:val="center"/>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47,8%</w:t>
            </w:r>
          </w:p>
        </w:tc>
        <w:tc>
          <w:tcPr>
            <w:tcW w:w="1537" w:type="dxa"/>
            <w:tcBorders>
              <w:top w:val="nil"/>
              <w:bottom w:val="nil"/>
            </w:tcBorders>
            <w:shd w:val="clear" w:color="auto" w:fill="FFFFFF"/>
            <w:vAlign w:val="center"/>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4,3%</w:t>
            </w:r>
          </w:p>
        </w:tc>
        <w:tc>
          <w:tcPr>
            <w:tcW w:w="1256" w:type="dxa"/>
            <w:tcBorders>
              <w:top w:val="nil"/>
              <w:bottom w:val="nil"/>
              <w:right w:val="single" w:sz="16" w:space="0" w:color="000000"/>
            </w:tcBorders>
            <w:shd w:val="clear" w:color="auto" w:fill="FFFFFF"/>
            <w:vAlign w:val="center"/>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100,0%</w:t>
            </w:r>
          </w:p>
        </w:tc>
      </w:tr>
      <w:tr w:rsidR="00C560C4" w:rsidRPr="00D208D4" w:rsidTr="00AA27A4">
        <w:trPr>
          <w:cantSplit/>
          <w:trHeight w:val="467"/>
        </w:trPr>
        <w:tc>
          <w:tcPr>
            <w:tcW w:w="693" w:type="dxa"/>
            <w:vMerge/>
            <w:tcBorders>
              <w:top w:val="single" w:sz="16" w:space="0" w:color="000000"/>
              <w:left w:val="single" w:sz="16" w:space="0" w:color="000000"/>
              <w:bottom w:val="nil"/>
              <w:right w:val="nil"/>
            </w:tcBorders>
            <w:shd w:val="clear" w:color="auto" w:fill="FFFFFF"/>
          </w:tcPr>
          <w:p w:rsidR="00C560C4" w:rsidRPr="00D208D4" w:rsidRDefault="00C560C4" w:rsidP="00A030D8">
            <w:pPr>
              <w:autoSpaceDE w:val="0"/>
              <w:autoSpaceDN w:val="0"/>
              <w:adjustRightInd w:val="0"/>
              <w:spacing w:after="0" w:line="360" w:lineRule="auto"/>
              <w:jc w:val="both"/>
              <w:rPr>
                <w:rFonts w:ascii="Times New Roman" w:hAnsi="Times New Roman" w:cs="Times New Roman"/>
                <w:sz w:val="28"/>
                <w:szCs w:val="28"/>
              </w:rPr>
            </w:pPr>
          </w:p>
        </w:tc>
        <w:tc>
          <w:tcPr>
            <w:tcW w:w="1822" w:type="dxa"/>
            <w:tcBorders>
              <w:top w:val="nil"/>
              <w:left w:val="nil"/>
              <w:bottom w:val="nil"/>
              <w:right w:val="single" w:sz="16" w:space="0" w:color="000000"/>
            </w:tcBorders>
            <w:shd w:val="clear" w:color="auto" w:fill="FFFFFF"/>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20001-25000</w:t>
            </w:r>
          </w:p>
        </w:tc>
        <w:tc>
          <w:tcPr>
            <w:tcW w:w="977" w:type="dxa"/>
            <w:tcBorders>
              <w:top w:val="nil"/>
              <w:left w:val="single" w:sz="16" w:space="0" w:color="000000"/>
              <w:bottom w:val="nil"/>
            </w:tcBorders>
            <w:shd w:val="clear" w:color="auto" w:fill="FFFFFF"/>
            <w:vAlign w:val="center"/>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47,6%</w:t>
            </w:r>
          </w:p>
        </w:tc>
        <w:tc>
          <w:tcPr>
            <w:tcW w:w="1397" w:type="dxa"/>
            <w:tcBorders>
              <w:top w:val="nil"/>
              <w:bottom w:val="nil"/>
            </w:tcBorders>
            <w:shd w:val="clear" w:color="auto" w:fill="FFFFFF"/>
            <w:vAlign w:val="center"/>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0,0%</w:t>
            </w:r>
          </w:p>
        </w:tc>
        <w:tc>
          <w:tcPr>
            <w:tcW w:w="1537" w:type="dxa"/>
            <w:tcBorders>
              <w:top w:val="nil"/>
              <w:bottom w:val="nil"/>
            </w:tcBorders>
            <w:shd w:val="clear" w:color="auto" w:fill="FFFFFF"/>
            <w:vAlign w:val="center"/>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47,6%</w:t>
            </w:r>
          </w:p>
        </w:tc>
        <w:tc>
          <w:tcPr>
            <w:tcW w:w="1537" w:type="dxa"/>
            <w:tcBorders>
              <w:top w:val="nil"/>
              <w:bottom w:val="nil"/>
            </w:tcBorders>
            <w:shd w:val="clear" w:color="auto" w:fill="FFFFFF"/>
            <w:vAlign w:val="center"/>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0,0%</w:t>
            </w:r>
          </w:p>
        </w:tc>
        <w:tc>
          <w:tcPr>
            <w:tcW w:w="1256" w:type="dxa"/>
            <w:tcBorders>
              <w:top w:val="nil"/>
              <w:bottom w:val="nil"/>
              <w:right w:val="single" w:sz="16" w:space="0" w:color="000000"/>
            </w:tcBorders>
            <w:shd w:val="clear" w:color="auto" w:fill="FFFFFF"/>
            <w:vAlign w:val="center"/>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100,0%</w:t>
            </w:r>
          </w:p>
        </w:tc>
      </w:tr>
      <w:tr w:rsidR="00C560C4" w:rsidRPr="00D208D4" w:rsidTr="00AA27A4">
        <w:trPr>
          <w:cantSplit/>
          <w:trHeight w:val="457"/>
        </w:trPr>
        <w:tc>
          <w:tcPr>
            <w:tcW w:w="693" w:type="dxa"/>
            <w:vMerge/>
            <w:tcBorders>
              <w:top w:val="single" w:sz="16" w:space="0" w:color="000000"/>
              <w:left w:val="single" w:sz="16" w:space="0" w:color="000000"/>
              <w:bottom w:val="nil"/>
              <w:right w:val="nil"/>
            </w:tcBorders>
            <w:shd w:val="clear" w:color="auto" w:fill="FFFFFF"/>
          </w:tcPr>
          <w:p w:rsidR="00C560C4" w:rsidRPr="00D208D4" w:rsidRDefault="00C560C4" w:rsidP="00A030D8">
            <w:pPr>
              <w:autoSpaceDE w:val="0"/>
              <w:autoSpaceDN w:val="0"/>
              <w:adjustRightInd w:val="0"/>
              <w:spacing w:after="0" w:line="360" w:lineRule="auto"/>
              <w:jc w:val="both"/>
              <w:rPr>
                <w:rFonts w:ascii="Times New Roman" w:hAnsi="Times New Roman" w:cs="Times New Roman"/>
                <w:sz w:val="28"/>
                <w:szCs w:val="28"/>
              </w:rPr>
            </w:pPr>
          </w:p>
        </w:tc>
        <w:tc>
          <w:tcPr>
            <w:tcW w:w="1822" w:type="dxa"/>
            <w:tcBorders>
              <w:top w:val="nil"/>
              <w:left w:val="nil"/>
              <w:bottom w:val="nil"/>
              <w:right w:val="single" w:sz="16" w:space="0" w:color="000000"/>
            </w:tcBorders>
            <w:shd w:val="clear" w:color="auto" w:fill="FFFFFF"/>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25001-30000</w:t>
            </w:r>
          </w:p>
        </w:tc>
        <w:tc>
          <w:tcPr>
            <w:tcW w:w="977" w:type="dxa"/>
            <w:tcBorders>
              <w:top w:val="nil"/>
              <w:left w:val="single" w:sz="16" w:space="0" w:color="000000"/>
              <w:bottom w:val="nil"/>
            </w:tcBorders>
            <w:shd w:val="clear" w:color="auto" w:fill="FFFFFF"/>
            <w:vAlign w:val="center"/>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31,6%</w:t>
            </w:r>
          </w:p>
        </w:tc>
        <w:tc>
          <w:tcPr>
            <w:tcW w:w="1397" w:type="dxa"/>
            <w:tcBorders>
              <w:top w:val="nil"/>
              <w:bottom w:val="nil"/>
            </w:tcBorders>
            <w:shd w:val="clear" w:color="auto" w:fill="FFFFFF"/>
            <w:vAlign w:val="center"/>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10,5%</w:t>
            </w:r>
          </w:p>
        </w:tc>
        <w:tc>
          <w:tcPr>
            <w:tcW w:w="1537" w:type="dxa"/>
            <w:tcBorders>
              <w:top w:val="nil"/>
              <w:bottom w:val="nil"/>
            </w:tcBorders>
            <w:shd w:val="clear" w:color="auto" w:fill="FFFFFF"/>
            <w:vAlign w:val="center"/>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31,6%</w:t>
            </w:r>
          </w:p>
        </w:tc>
        <w:tc>
          <w:tcPr>
            <w:tcW w:w="1537" w:type="dxa"/>
            <w:tcBorders>
              <w:top w:val="nil"/>
              <w:bottom w:val="nil"/>
            </w:tcBorders>
            <w:shd w:val="clear" w:color="auto" w:fill="FFFFFF"/>
            <w:vAlign w:val="center"/>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15,8%</w:t>
            </w:r>
          </w:p>
        </w:tc>
        <w:tc>
          <w:tcPr>
            <w:tcW w:w="1256" w:type="dxa"/>
            <w:tcBorders>
              <w:top w:val="nil"/>
              <w:bottom w:val="nil"/>
              <w:right w:val="single" w:sz="16" w:space="0" w:color="000000"/>
            </w:tcBorders>
            <w:shd w:val="clear" w:color="auto" w:fill="FFFFFF"/>
            <w:vAlign w:val="center"/>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100,0%</w:t>
            </w:r>
          </w:p>
        </w:tc>
      </w:tr>
      <w:tr w:rsidR="00C560C4" w:rsidRPr="00D208D4" w:rsidTr="00AA27A4">
        <w:trPr>
          <w:cantSplit/>
          <w:trHeight w:val="467"/>
        </w:trPr>
        <w:tc>
          <w:tcPr>
            <w:tcW w:w="693" w:type="dxa"/>
            <w:vMerge/>
            <w:tcBorders>
              <w:top w:val="single" w:sz="16" w:space="0" w:color="000000"/>
              <w:left w:val="single" w:sz="16" w:space="0" w:color="000000"/>
              <w:bottom w:val="nil"/>
              <w:right w:val="nil"/>
            </w:tcBorders>
            <w:shd w:val="clear" w:color="auto" w:fill="FFFFFF"/>
          </w:tcPr>
          <w:p w:rsidR="00C560C4" w:rsidRPr="00D208D4" w:rsidRDefault="00C560C4" w:rsidP="00A030D8">
            <w:pPr>
              <w:autoSpaceDE w:val="0"/>
              <w:autoSpaceDN w:val="0"/>
              <w:adjustRightInd w:val="0"/>
              <w:spacing w:after="0" w:line="360" w:lineRule="auto"/>
              <w:jc w:val="both"/>
              <w:rPr>
                <w:rFonts w:ascii="Times New Roman" w:hAnsi="Times New Roman" w:cs="Times New Roman"/>
                <w:sz w:val="28"/>
                <w:szCs w:val="28"/>
              </w:rPr>
            </w:pPr>
          </w:p>
        </w:tc>
        <w:tc>
          <w:tcPr>
            <w:tcW w:w="1822" w:type="dxa"/>
            <w:tcBorders>
              <w:top w:val="nil"/>
              <w:left w:val="nil"/>
              <w:bottom w:val="nil"/>
              <w:right w:val="single" w:sz="16" w:space="0" w:color="000000"/>
            </w:tcBorders>
            <w:shd w:val="clear" w:color="auto" w:fill="FFFFFF"/>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более 30000</w:t>
            </w:r>
          </w:p>
        </w:tc>
        <w:tc>
          <w:tcPr>
            <w:tcW w:w="977" w:type="dxa"/>
            <w:tcBorders>
              <w:top w:val="nil"/>
              <w:left w:val="single" w:sz="16" w:space="0" w:color="000000"/>
              <w:bottom w:val="nil"/>
            </w:tcBorders>
            <w:shd w:val="clear" w:color="auto" w:fill="FFFFFF"/>
            <w:vAlign w:val="center"/>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51,3%</w:t>
            </w:r>
          </w:p>
        </w:tc>
        <w:tc>
          <w:tcPr>
            <w:tcW w:w="1397" w:type="dxa"/>
            <w:tcBorders>
              <w:top w:val="nil"/>
              <w:bottom w:val="nil"/>
            </w:tcBorders>
            <w:shd w:val="clear" w:color="auto" w:fill="FFFFFF"/>
            <w:vAlign w:val="center"/>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0,0%</w:t>
            </w:r>
          </w:p>
        </w:tc>
        <w:tc>
          <w:tcPr>
            <w:tcW w:w="1537" w:type="dxa"/>
            <w:tcBorders>
              <w:top w:val="nil"/>
              <w:bottom w:val="nil"/>
            </w:tcBorders>
            <w:shd w:val="clear" w:color="auto" w:fill="FFFFFF"/>
            <w:vAlign w:val="center"/>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43,6%</w:t>
            </w:r>
          </w:p>
        </w:tc>
        <w:tc>
          <w:tcPr>
            <w:tcW w:w="1537" w:type="dxa"/>
            <w:tcBorders>
              <w:top w:val="nil"/>
              <w:bottom w:val="nil"/>
            </w:tcBorders>
            <w:shd w:val="clear" w:color="auto" w:fill="FFFFFF"/>
            <w:vAlign w:val="center"/>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5,1%</w:t>
            </w:r>
          </w:p>
        </w:tc>
        <w:tc>
          <w:tcPr>
            <w:tcW w:w="1256" w:type="dxa"/>
            <w:tcBorders>
              <w:top w:val="nil"/>
              <w:bottom w:val="nil"/>
              <w:right w:val="single" w:sz="16" w:space="0" w:color="000000"/>
            </w:tcBorders>
            <w:shd w:val="clear" w:color="auto" w:fill="FFFFFF"/>
            <w:vAlign w:val="center"/>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100,0%</w:t>
            </w:r>
          </w:p>
        </w:tc>
      </w:tr>
      <w:tr w:rsidR="00C560C4" w:rsidRPr="00D208D4" w:rsidTr="00AA27A4">
        <w:trPr>
          <w:cantSplit/>
          <w:trHeight w:val="428"/>
        </w:trPr>
        <w:tc>
          <w:tcPr>
            <w:tcW w:w="2515" w:type="dxa"/>
            <w:gridSpan w:val="2"/>
            <w:tcBorders>
              <w:top w:val="nil"/>
              <w:left w:val="single" w:sz="16" w:space="0" w:color="000000"/>
              <w:bottom w:val="single" w:sz="16" w:space="0" w:color="000000"/>
              <w:right w:val="nil"/>
            </w:tcBorders>
            <w:shd w:val="clear" w:color="auto" w:fill="FFFFFF"/>
          </w:tcPr>
          <w:p w:rsidR="00C560C4" w:rsidRPr="00D208D4" w:rsidRDefault="00C560C4" w:rsidP="00A030D8">
            <w:pPr>
              <w:autoSpaceDE w:val="0"/>
              <w:autoSpaceDN w:val="0"/>
              <w:adjustRightInd w:val="0"/>
              <w:spacing w:after="0" w:line="360" w:lineRule="auto"/>
              <w:ind w:right="60"/>
              <w:jc w:val="both"/>
              <w:rPr>
                <w:rFonts w:ascii="Times New Roman" w:hAnsi="Times New Roman" w:cs="Times New Roman"/>
                <w:sz w:val="28"/>
                <w:szCs w:val="28"/>
              </w:rPr>
            </w:pPr>
            <w:r w:rsidRPr="00D208D4">
              <w:rPr>
                <w:rFonts w:ascii="Times New Roman" w:hAnsi="Times New Roman" w:cs="Times New Roman"/>
                <w:sz w:val="28"/>
                <w:szCs w:val="28"/>
              </w:rPr>
              <w:t>Всего</w:t>
            </w:r>
          </w:p>
        </w:tc>
        <w:tc>
          <w:tcPr>
            <w:tcW w:w="977" w:type="dxa"/>
            <w:tcBorders>
              <w:top w:val="nil"/>
              <w:left w:val="single" w:sz="16" w:space="0" w:color="000000"/>
              <w:bottom w:val="single" w:sz="16" w:space="0" w:color="000000"/>
            </w:tcBorders>
            <w:shd w:val="clear" w:color="auto" w:fill="FFFFFF"/>
            <w:vAlign w:val="center"/>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45,0%</w:t>
            </w:r>
          </w:p>
        </w:tc>
        <w:tc>
          <w:tcPr>
            <w:tcW w:w="1397" w:type="dxa"/>
            <w:tcBorders>
              <w:top w:val="nil"/>
              <w:bottom w:val="single" w:sz="16" w:space="0" w:color="000000"/>
            </w:tcBorders>
            <w:shd w:val="clear" w:color="auto" w:fill="FFFFFF"/>
            <w:vAlign w:val="center"/>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1,5%</w:t>
            </w:r>
          </w:p>
        </w:tc>
        <w:tc>
          <w:tcPr>
            <w:tcW w:w="1537" w:type="dxa"/>
            <w:tcBorders>
              <w:top w:val="nil"/>
              <w:bottom w:val="single" w:sz="16" w:space="0" w:color="000000"/>
            </w:tcBorders>
            <w:shd w:val="clear" w:color="auto" w:fill="FFFFFF"/>
            <w:vAlign w:val="center"/>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43,5%</w:t>
            </w:r>
          </w:p>
        </w:tc>
        <w:tc>
          <w:tcPr>
            <w:tcW w:w="1537" w:type="dxa"/>
            <w:tcBorders>
              <w:top w:val="nil"/>
              <w:bottom w:val="single" w:sz="16" w:space="0" w:color="000000"/>
            </w:tcBorders>
            <w:shd w:val="clear" w:color="auto" w:fill="FFFFFF"/>
            <w:vAlign w:val="center"/>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8,0%</w:t>
            </w:r>
          </w:p>
        </w:tc>
        <w:tc>
          <w:tcPr>
            <w:tcW w:w="1256" w:type="dxa"/>
            <w:tcBorders>
              <w:top w:val="nil"/>
              <w:bottom w:val="single" w:sz="16" w:space="0" w:color="000000"/>
              <w:right w:val="single" w:sz="16" w:space="0" w:color="000000"/>
            </w:tcBorders>
            <w:shd w:val="clear" w:color="auto" w:fill="FFFFFF"/>
            <w:vAlign w:val="center"/>
          </w:tcPr>
          <w:p w:rsidR="00C560C4" w:rsidRPr="00D208D4" w:rsidRDefault="00C560C4" w:rsidP="00A030D8">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100,0%</w:t>
            </w:r>
          </w:p>
        </w:tc>
      </w:tr>
      <w:tr w:rsidR="00C560C4" w:rsidRPr="00D208D4" w:rsidTr="00AA27A4">
        <w:trPr>
          <w:cantSplit/>
          <w:trHeight w:val="212"/>
        </w:trPr>
        <w:tc>
          <w:tcPr>
            <w:tcW w:w="9218" w:type="dxa"/>
            <w:gridSpan w:val="7"/>
            <w:tcBorders>
              <w:top w:val="nil"/>
              <w:left w:val="nil"/>
              <w:bottom w:val="nil"/>
              <w:right w:val="nil"/>
            </w:tcBorders>
            <w:shd w:val="clear" w:color="auto" w:fill="FFFFFF"/>
          </w:tcPr>
          <w:p w:rsidR="009D1DAD" w:rsidRDefault="009D1DAD" w:rsidP="009D1DAD">
            <w:pPr>
              <w:spacing w:line="360" w:lineRule="auto"/>
              <w:ind w:firstLine="709"/>
              <w:jc w:val="both"/>
              <w:rPr>
                <w:rFonts w:ascii="Times New Roman" w:hAnsi="Times New Roman" w:cs="Times New Roman"/>
                <w:sz w:val="28"/>
                <w:szCs w:val="28"/>
              </w:rPr>
            </w:pPr>
          </w:p>
          <w:p w:rsidR="009D1DAD" w:rsidRPr="00D208D4" w:rsidRDefault="009D1DAD" w:rsidP="003B470B">
            <w:pPr>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rPr>
              <w:t xml:space="preserve">Так, более 60% посетителей предпочли бы другое кафе, если </w:t>
            </w:r>
            <w:r w:rsidR="003F087F">
              <w:rPr>
                <w:rFonts w:ascii="Times New Roman" w:hAnsi="Times New Roman" w:cs="Times New Roman"/>
                <w:sz w:val="28"/>
                <w:szCs w:val="28"/>
              </w:rPr>
              <w:t>бы цены в нем были ниже (Рис. 1</w:t>
            </w:r>
            <w:r w:rsidR="00AE246E">
              <w:rPr>
                <w:rFonts w:ascii="Times New Roman" w:hAnsi="Times New Roman" w:cs="Times New Roman"/>
                <w:sz w:val="28"/>
                <w:szCs w:val="28"/>
              </w:rPr>
              <w:t>4</w:t>
            </w:r>
            <w:r w:rsidRPr="00D208D4">
              <w:rPr>
                <w:rFonts w:ascii="Times New Roman" w:hAnsi="Times New Roman" w:cs="Times New Roman"/>
                <w:sz w:val="28"/>
                <w:szCs w:val="28"/>
              </w:rPr>
              <w:t xml:space="preserve">). </w:t>
            </w:r>
            <w:r>
              <w:rPr>
                <w:rFonts w:ascii="Times New Roman" w:hAnsi="Times New Roman" w:cs="Times New Roman"/>
                <w:sz w:val="28"/>
                <w:szCs w:val="28"/>
              </w:rPr>
              <w:t xml:space="preserve">Можно сделать вывод, что для клиентов при выборе кофейни важна цена, и, учитывая, что половина клиентов ценой не довольны, они, скорее всего, уходят к конкурентам, чьи цены ниже. </w:t>
            </w:r>
          </w:p>
          <w:p w:rsidR="009D1DAD" w:rsidRDefault="009D1DAD" w:rsidP="003B470B">
            <w:pPr>
              <w:autoSpaceDE w:val="0"/>
              <w:autoSpaceDN w:val="0"/>
              <w:adjustRightInd w:val="0"/>
              <w:spacing w:after="0" w:line="360" w:lineRule="auto"/>
              <w:ind w:right="62" w:firstLine="709"/>
              <w:jc w:val="both"/>
              <w:rPr>
                <w:rFonts w:ascii="Times New Roman" w:hAnsi="Times New Roman" w:cs="Times New Roman"/>
                <w:sz w:val="28"/>
                <w:szCs w:val="28"/>
              </w:rPr>
            </w:pPr>
            <w:r>
              <w:rPr>
                <w:rFonts w:ascii="Times New Roman" w:hAnsi="Times New Roman" w:cs="Times New Roman"/>
                <w:sz w:val="28"/>
                <w:szCs w:val="28"/>
              </w:rPr>
              <w:t>Зависимости по полу, возрасту и доходу не выявлено.</w:t>
            </w:r>
          </w:p>
          <w:p w:rsidR="009D1DAD" w:rsidRDefault="009D1DAD" w:rsidP="003B470B">
            <w:pPr>
              <w:autoSpaceDE w:val="0"/>
              <w:autoSpaceDN w:val="0"/>
              <w:adjustRightInd w:val="0"/>
              <w:spacing w:after="0" w:line="360" w:lineRule="auto"/>
              <w:ind w:right="60"/>
              <w:jc w:val="both"/>
              <w:rPr>
                <w:rFonts w:ascii="Times New Roman" w:hAnsi="Times New Roman" w:cs="Times New Roman"/>
                <w:sz w:val="28"/>
                <w:szCs w:val="28"/>
              </w:rPr>
            </w:pPr>
          </w:p>
          <w:p w:rsidR="009D1DAD" w:rsidRDefault="009D1DAD" w:rsidP="00AA27A4">
            <w:pPr>
              <w:autoSpaceDE w:val="0"/>
              <w:autoSpaceDN w:val="0"/>
              <w:adjustRightInd w:val="0"/>
              <w:spacing w:after="0" w:line="360" w:lineRule="auto"/>
              <w:ind w:right="60"/>
              <w:jc w:val="both"/>
              <w:rPr>
                <w:rFonts w:ascii="Times New Roman" w:hAnsi="Times New Roman" w:cs="Times New Roman"/>
                <w:sz w:val="28"/>
                <w:szCs w:val="28"/>
              </w:rPr>
            </w:pPr>
          </w:p>
          <w:p w:rsidR="009D1DAD" w:rsidRPr="00D208D4" w:rsidRDefault="009D1DAD" w:rsidP="00AA27A4">
            <w:pPr>
              <w:autoSpaceDE w:val="0"/>
              <w:autoSpaceDN w:val="0"/>
              <w:adjustRightInd w:val="0"/>
              <w:spacing w:after="0" w:line="360" w:lineRule="auto"/>
              <w:ind w:right="60"/>
              <w:jc w:val="both"/>
              <w:rPr>
                <w:rFonts w:ascii="Times New Roman" w:hAnsi="Times New Roman" w:cs="Times New Roman"/>
                <w:sz w:val="28"/>
                <w:szCs w:val="28"/>
              </w:rPr>
            </w:pPr>
          </w:p>
        </w:tc>
      </w:tr>
    </w:tbl>
    <w:p w:rsidR="009D1DAD" w:rsidRPr="00B54DC3" w:rsidRDefault="009D1DAD" w:rsidP="003F13CE">
      <w:pPr>
        <w:spacing w:after="0" w:line="360" w:lineRule="auto"/>
        <w:jc w:val="both"/>
        <w:rPr>
          <w:rFonts w:ascii="Times New Roman" w:hAnsi="Times New Roman" w:cs="Times New Roman"/>
          <w:b/>
          <w:color w:val="C00000"/>
          <w:sz w:val="28"/>
          <w:szCs w:val="28"/>
        </w:rPr>
      </w:pPr>
    </w:p>
    <w:p w:rsidR="009D1DAD" w:rsidRDefault="009D1DAD" w:rsidP="00A030D8">
      <w:pPr>
        <w:spacing w:line="360" w:lineRule="auto"/>
        <w:ind w:firstLine="709"/>
        <w:jc w:val="both"/>
        <w:rPr>
          <w:rFonts w:ascii="Times New Roman" w:hAnsi="Times New Roman" w:cs="Times New Roman"/>
          <w:sz w:val="28"/>
          <w:szCs w:val="28"/>
        </w:rPr>
      </w:pPr>
      <w:r w:rsidRPr="00D208D4">
        <w:rPr>
          <w:rFonts w:ascii="Times New Roman" w:hAnsi="Times New Roman" w:cs="Times New Roman"/>
          <w:noProof/>
          <w:sz w:val="28"/>
          <w:szCs w:val="28"/>
        </w:rPr>
        <w:lastRenderedPageBreak/>
        <w:drawing>
          <wp:anchor distT="0" distB="0" distL="114300" distR="114300" simplePos="0" relativeHeight="251660288" behindDoc="1" locked="0" layoutInCell="1" allowOverlap="1">
            <wp:simplePos x="0" y="0"/>
            <wp:positionH relativeFrom="column">
              <wp:posOffset>590550</wp:posOffset>
            </wp:positionH>
            <wp:positionV relativeFrom="paragraph">
              <wp:posOffset>36195</wp:posOffset>
            </wp:positionV>
            <wp:extent cx="4697095" cy="3380740"/>
            <wp:effectExtent l="0" t="0" r="0" b="0"/>
            <wp:wrapThrough wrapText="bothSides">
              <wp:wrapPolygon edited="0">
                <wp:start x="0" y="0"/>
                <wp:lineTo x="0" y="21421"/>
                <wp:lineTo x="21550" y="21421"/>
                <wp:lineTo x="21550" y="0"/>
                <wp:lineTo x="0" y="0"/>
              </wp:wrapPolygon>
            </wp:wrapThrough>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0354" b="9344"/>
                    <a:stretch/>
                  </pic:blipFill>
                  <pic:spPr bwMode="auto">
                    <a:xfrm>
                      <a:off x="0" y="0"/>
                      <a:ext cx="4697095" cy="3380740"/>
                    </a:xfrm>
                    <a:prstGeom prst="rect">
                      <a:avLst/>
                    </a:prstGeom>
                    <a:noFill/>
                    <a:ln>
                      <a:noFill/>
                    </a:ln>
                    <a:extLst>
                      <a:ext uri="{53640926-AAD7-44D8-BBD7-CCE9431645EC}">
                        <a14:shadowObscured xmlns:a14="http://schemas.microsoft.com/office/drawing/2010/main"/>
                      </a:ext>
                    </a:extLst>
                  </pic:spPr>
                </pic:pic>
              </a:graphicData>
            </a:graphic>
          </wp:anchor>
        </w:drawing>
      </w:r>
    </w:p>
    <w:p w:rsidR="009D1DAD" w:rsidRDefault="009D1DAD" w:rsidP="00A030D8">
      <w:pPr>
        <w:spacing w:line="360" w:lineRule="auto"/>
        <w:ind w:firstLine="709"/>
        <w:jc w:val="both"/>
        <w:rPr>
          <w:rFonts w:ascii="Times New Roman" w:hAnsi="Times New Roman" w:cs="Times New Roman"/>
          <w:sz w:val="28"/>
          <w:szCs w:val="28"/>
        </w:rPr>
      </w:pPr>
    </w:p>
    <w:p w:rsidR="009D1DAD" w:rsidRDefault="009D1DAD" w:rsidP="00A030D8">
      <w:pPr>
        <w:spacing w:line="360" w:lineRule="auto"/>
        <w:ind w:firstLine="709"/>
        <w:jc w:val="both"/>
        <w:rPr>
          <w:rFonts w:ascii="Times New Roman" w:hAnsi="Times New Roman" w:cs="Times New Roman"/>
          <w:sz w:val="28"/>
          <w:szCs w:val="28"/>
        </w:rPr>
      </w:pPr>
    </w:p>
    <w:p w:rsidR="009D1DAD" w:rsidRDefault="009D1DAD" w:rsidP="00A030D8">
      <w:pPr>
        <w:spacing w:line="360" w:lineRule="auto"/>
        <w:ind w:firstLine="709"/>
        <w:jc w:val="both"/>
        <w:rPr>
          <w:rFonts w:ascii="Times New Roman" w:hAnsi="Times New Roman" w:cs="Times New Roman"/>
          <w:sz w:val="28"/>
          <w:szCs w:val="28"/>
        </w:rPr>
      </w:pPr>
    </w:p>
    <w:p w:rsidR="009D1DAD" w:rsidRDefault="009D1DAD" w:rsidP="00A030D8">
      <w:pPr>
        <w:spacing w:line="360" w:lineRule="auto"/>
        <w:ind w:firstLine="709"/>
        <w:jc w:val="both"/>
        <w:rPr>
          <w:rFonts w:ascii="Times New Roman" w:hAnsi="Times New Roman" w:cs="Times New Roman"/>
          <w:sz w:val="28"/>
          <w:szCs w:val="28"/>
        </w:rPr>
      </w:pPr>
    </w:p>
    <w:p w:rsidR="009D1DAD" w:rsidRDefault="009D1DAD" w:rsidP="00A030D8">
      <w:pPr>
        <w:spacing w:line="360" w:lineRule="auto"/>
        <w:ind w:firstLine="709"/>
        <w:jc w:val="both"/>
        <w:rPr>
          <w:rFonts w:ascii="Times New Roman" w:hAnsi="Times New Roman" w:cs="Times New Roman"/>
          <w:sz w:val="28"/>
          <w:szCs w:val="28"/>
        </w:rPr>
      </w:pPr>
    </w:p>
    <w:p w:rsidR="009D1DAD" w:rsidRDefault="009D1DAD" w:rsidP="00A030D8">
      <w:pPr>
        <w:spacing w:line="360" w:lineRule="auto"/>
        <w:ind w:firstLine="709"/>
        <w:jc w:val="both"/>
        <w:rPr>
          <w:rFonts w:ascii="Times New Roman" w:hAnsi="Times New Roman" w:cs="Times New Roman"/>
          <w:sz w:val="28"/>
          <w:szCs w:val="28"/>
        </w:rPr>
      </w:pPr>
    </w:p>
    <w:p w:rsidR="009D1DAD" w:rsidRPr="00D208D4" w:rsidRDefault="009D1DAD" w:rsidP="00A030D8">
      <w:pPr>
        <w:spacing w:line="360" w:lineRule="auto"/>
        <w:ind w:firstLine="709"/>
        <w:jc w:val="both"/>
        <w:rPr>
          <w:rFonts w:ascii="Times New Roman" w:hAnsi="Times New Roman" w:cs="Times New Roman"/>
          <w:sz w:val="28"/>
          <w:szCs w:val="28"/>
        </w:rPr>
      </w:pPr>
    </w:p>
    <w:p w:rsidR="003F13CE" w:rsidRDefault="003F13CE" w:rsidP="003F13CE">
      <w:pPr>
        <w:spacing w:after="0" w:line="36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Рисунок 14 - </w:t>
      </w:r>
      <w:r w:rsidRPr="00FD4621">
        <w:rPr>
          <w:rFonts w:ascii="Times New Roman" w:hAnsi="Times New Roman" w:cs="Times New Roman"/>
          <w:sz w:val="28"/>
          <w:szCs w:val="28"/>
        </w:rPr>
        <w:t>Влияние цен на предпочтения потребителей</w:t>
      </w:r>
    </w:p>
    <w:p w:rsidR="003F13CE" w:rsidRDefault="003F13CE" w:rsidP="003F13CE">
      <w:pPr>
        <w:spacing w:after="0" w:line="360" w:lineRule="auto"/>
        <w:ind w:left="708"/>
        <w:jc w:val="both"/>
        <w:rPr>
          <w:rFonts w:ascii="Times New Roman" w:hAnsi="Times New Roman" w:cs="Times New Roman"/>
          <w:sz w:val="28"/>
          <w:szCs w:val="28"/>
        </w:rPr>
      </w:pPr>
    </w:p>
    <w:p w:rsidR="00C560C4" w:rsidRPr="003F13CE" w:rsidRDefault="00C560C4" w:rsidP="007542BE">
      <w:pPr>
        <w:pStyle w:val="a9"/>
        <w:numPr>
          <w:ilvl w:val="0"/>
          <w:numId w:val="14"/>
        </w:numPr>
        <w:spacing w:after="0" w:line="360" w:lineRule="auto"/>
        <w:jc w:val="both"/>
        <w:rPr>
          <w:rFonts w:ascii="Times New Roman" w:hAnsi="Times New Roman" w:cs="Times New Roman"/>
          <w:sz w:val="28"/>
          <w:szCs w:val="28"/>
        </w:rPr>
      </w:pPr>
      <w:r w:rsidRPr="003F13CE">
        <w:rPr>
          <w:rFonts w:ascii="Times New Roman" w:hAnsi="Times New Roman" w:cs="Times New Roman"/>
          <w:sz w:val="28"/>
          <w:szCs w:val="28"/>
        </w:rPr>
        <w:t>Распределение</w:t>
      </w:r>
    </w:p>
    <w:p w:rsidR="00C560C4" w:rsidRPr="00D208D4" w:rsidRDefault="00C560C4" w:rsidP="003B470B">
      <w:pPr>
        <w:autoSpaceDE w:val="0"/>
        <w:autoSpaceDN w:val="0"/>
        <w:adjustRightInd w:val="0"/>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shd w:val="clear" w:color="auto" w:fill="FFFFFF"/>
        </w:rPr>
        <w:t xml:space="preserve">Поскольку </w:t>
      </w:r>
      <w:r w:rsidRPr="00D208D4">
        <w:rPr>
          <w:rStyle w:val="apple-converted-space"/>
          <w:rFonts w:ascii="Times New Roman" w:hAnsi="Times New Roman" w:cs="Times New Roman"/>
          <w:sz w:val="28"/>
          <w:szCs w:val="28"/>
          <w:shd w:val="clear" w:color="auto" w:fill="FFFFFF"/>
        </w:rPr>
        <w:t xml:space="preserve">в распределении Кофейного дворика важным является место сбыта, </w:t>
      </w:r>
      <w:r w:rsidRPr="00D208D4">
        <w:rPr>
          <w:rFonts w:ascii="Times New Roman" w:hAnsi="Times New Roman" w:cs="Times New Roman"/>
          <w:sz w:val="28"/>
          <w:szCs w:val="28"/>
        </w:rPr>
        <w:t>респондентам опроса было предложено оценить по 5-балльной шкале следующие характеристики: интерьер (эстетика), расположение столиков, громкость музыки, свет и температура помещения.</w:t>
      </w:r>
    </w:p>
    <w:p w:rsidR="00FD4621" w:rsidRDefault="004A4840" w:rsidP="00FD4621">
      <w:pPr>
        <w:autoSpaceDE w:val="0"/>
        <w:autoSpaceDN w:val="0"/>
        <w:adjustRightInd w:val="0"/>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rPr>
        <w:t>В целом, характеристики уюта и комфорта устраивают потребителей: интерьер в «Кофейном дворике» устраивает</w:t>
      </w:r>
      <w:r w:rsidR="00796E57">
        <w:rPr>
          <w:rFonts w:ascii="Times New Roman" w:hAnsi="Times New Roman" w:cs="Times New Roman"/>
          <w:sz w:val="28"/>
          <w:szCs w:val="28"/>
        </w:rPr>
        <w:t xml:space="preserve"> </w:t>
      </w:r>
      <w:r w:rsidR="00702E44">
        <w:rPr>
          <w:rFonts w:ascii="Times New Roman" w:hAnsi="Times New Roman" w:cs="Times New Roman"/>
          <w:sz w:val="28"/>
          <w:szCs w:val="28"/>
        </w:rPr>
        <w:t>многих посетителей (79%) (Таб.4</w:t>
      </w:r>
      <w:r w:rsidRPr="00D208D4">
        <w:rPr>
          <w:rFonts w:ascii="Times New Roman" w:hAnsi="Times New Roman" w:cs="Times New Roman"/>
          <w:sz w:val="28"/>
          <w:szCs w:val="28"/>
        </w:rPr>
        <w:t xml:space="preserve">) </w:t>
      </w:r>
      <w:r w:rsidRPr="00D208D4">
        <w:rPr>
          <w:rFonts w:ascii="Times New Roman" w:hAnsi="Times New Roman" w:cs="Times New Roman"/>
          <w:sz w:val="28"/>
          <w:szCs w:val="28"/>
          <w:shd w:val="clear" w:color="auto" w:fill="FFFFFF"/>
        </w:rPr>
        <w:t>На основе фокус - группы, можно сделать вывод, что оценка интерьера средняя: кто-то считает, что это «кафе для быстрого клиента», кто-то считает, что там спокойно и главное не раздражает. Т</w:t>
      </w:r>
      <w:r w:rsidRPr="00D208D4">
        <w:rPr>
          <w:rFonts w:ascii="Times New Roman" w:hAnsi="Times New Roman" w:cs="Times New Roman"/>
          <w:sz w:val="28"/>
          <w:szCs w:val="28"/>
        </w:rPr>
        <w:t>акже посетителям нравится музыка (69,5%), освещение удовлетворяет 77% респондентов, а температура 76,5%.  Наибольшую проблему исследование выявило по части расположения столиков. Удовлетворяет данная характеристика всего 36,5%. Не очень нравится и совсем не нравится 15% и 9% соответственно (в общем 24%), а отчасти нравится, о</w:t>
      </w:r>
      <w:r w:rsidR="003F087F">
        <w:rPr>
          <w:rFonts w:ascii="Times New Roman" w:hAnsi="Times New Roman" w:cs="Times New Roman"/>
          <w:sz w:val="28"/>
          <w:szCs w:val="28"/>
        </w:rPr>
        <w:t>тчасти не нравится 3</w:t>
      </w:r>
      <w:r w:rsidR="00AE246E">
        <w:rPr>
          <w:rFonts w:ascii="Times New Roman" w:hAnsi="Times New Roman" w:cs="Times New Roman"/>
          <w:sz w:val="28"/>
          <w:szCs w:val="28"/>
        </w:rPr>
        <w:t>7,5%. (</w:t>
      </w:r>
      <w:r w:rsidR="00702E44">
        <w:rPr>
          <w:rFonts w:ascii="Times New Roman" w:hAnsi="Times New Roman" w:cs="Times New Roman"/>
          <w:sz w:val="28"/>
          <w:szCs w:val="28"/>
        </w:rPr>
        <w:t>Таб.4</w:t>
      </w:r>
      <w:r w:rsidRPr="00D208D4">
        <w:rPr>
          <w:rFonts w:ascii="Times New Roman" w:hAnsi="Times New Roman" w:cs="Times New Roman"/>
          <w:sz w:val="28"/>
          <w:szCs w:val="28"/>
        </w:rPr>
        <w:t>)</w:t>
      </w:r>
    </w:p>
    <w:tbl>
      <w:tblPr>
        <w:tblpPr w:leftFromText="180" w:rightFromText="180" w:vertAnchor="text" w:horzAnchor="margin" w:tblpY="968"/>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73"/>
        <w:gridCol w:w="1134"/>
        <w:gridCol w:w="1559"/>
        <w:gridCol w:w="1276"/>
        <w:gridCol w:w="1134"/>
        <w:gridCol w:w="1134"/>
        <w:gridCol w:w="1701"/>
      </w:tblGrid>
      <w:tr w:rsidR="003F13CE" w:rsidRPr="00D208D4" w:rsidTr="003F13CE">
        <w:trPr>
          <w:trHeight w:val="266"/>
        </w:trPr>
        <w:tc>
          <w:tcPr>
            <w:tcW w:w="1873"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p>
        </w:tc>
        <w:tc>
          <w:tcPr>
            <w:tcW w:w="1134"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Очень нравится</w:t>
            </w:r>
          </w:p>
        </w:tc>
        <w:tc>
          <w:tcPr>
            <w:tcW w:w="1559"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Достаточно нравится</w:t>
            </w:r>
          </w:p>
        </w:tc>
        <w:tc>
          <w:tcPr>
            <w:tcW w:w="1276"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Отчасти нравится, отчасти нет</w:t>
            </w:r>
          </w:p>
        </w:tc>
        <w:tc>
          <w:tcPr>
            <w:tcW w:w="1134"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Не очень нравится</w:t>
            </w:r>
          </w:p>
        </w:tc>
        <w:tc>
          <w:tcPr>
            <w:tcW w:w="1134"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Совсем не нравится</w:t>
            </w:r>
          </w:p>
        </w:tc>
        <w:tc>
          <w:tcPr>
            <w:tcW w:w="1701"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Затрудняюсь ответить</w:t>
            </w:r>
          </w:p>
        </w:tc>
      </w:tr>
      <w:tr w:rsidR="003F13CE" w:rsidRPr="00D208D4" w:rsidTr="003F13CE">
        <w:trPr>
          <w:trHeight w:val="305"/>
        </w:trPr>
        <w:tc>
          <w:tcPr>
            <w:tcW w:w="1873"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интерьер</w:t>
            </w:r>
          </w:p>
        </w:tc>
        <w:tc>
          <w:tcPr>
            <w:tcW w:w="1134"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39,0%</w:t>
            </w:r>
          </w:p>
        </w:tc>
        <w:tc>
          <w:tcPr>
            <w:tcW w:w="1559"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40,0 %</w:t>
            </w:r>
          </w:p>
        </w:tc>
        <w:tc>
          <w:tcPr>
            <w:tcW w:w="1276"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15,5 %</w:t>
            </w:r>
          </w:p>
        </w:tc>
        <w:tc>
          <w:tcPr>
            <w:tcW w:w="1134"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4,0 %</w:t>
            </w:r>
          </w:p>
        </w:tc>
        <w:tc>
          <w:tcPr>
            <w:tcW w:w="1134"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0,5 %</w:t>
            </w:r>
          </w:p>
        </w:tc>
        <w:tc>
          <w:tcPr>
            <w:tcW w:w="1701"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1,0 %</w:t>
            </w:r>
          </w:p>
        </w:tc>
      </w:tr>
      <w:tr w:rsidR="003F13CE" w:rsidRPr="00D208D4" w:rsidTr="003F13CE">
        <w:trPr>
          <w:trHeight w:val="329"/>
        </w:trPr>
        <w:tc>
          <w:tcPr>
            <w:tcW w:w="1873"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расположение столиков</w:t>
            </w:r>
          </w:p>
        </w:tc>
        <w:tc>
          <w:tcPr>
            <w:tcW w:w="1134"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14,5 %</w:t>
            </w:r>
          </w:p>
        </w:tc>
        <w:tc>
          <w:tcPr>
            <w:tcW w:w="1559"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22,0 %</w:t>
            </w:r>
          </w:p>
        </w:tc>
        <w:tc>
          <w:tcPr>
            <w:tcW w:w="1276"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37,5 %</w:t>
            </w:r>
          </w:p>
        </w:tc>
        <w:tc>
          <w:tcPr>
            <w:tcW w:w="1134"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15,0 %</w:t>
            </w:r>
          </w:p>
        </w:tc>
        <w:tc>
          <w:tcPr>
            <w:tcW w:w="1134"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9,0 %</w:t>
            </w:r>
          </w:p>
        </w:tc>
        <w:tc>
          <w:tcPr>
            <w:tcW w:w="1701"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2,0 %</w:t>
            </w:r>
          </w:p>
        </w:tc>
      </w:tr>
      <w:tr w:rsidR="003F13CE" w:rsidRPr="00D208D4" w:rsidTr="003F13CE">
        <w:trPr>
          <w:trHeight w:val="210"/>
        </w:trPr>
        <w:tc>
          <w:tcPr>
            <w:tcW w:w="1873"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музыка</w:t>
            </w:r>
          </w:p>
        </w:tc>
        <w:tc>
          <w:tcPr>
            <w:tcW w:w="1134"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35,0 %</w:t>
            </w:r>
          </w:p>
        </w:tc>
        <w:tc>
          <w:tcPr>
            <w:tcW w:w="1559"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34,5 %</w:t>
            </w:r>
          </w:p>
        </w:tc>
        <w:tc>
          <w:tcPr>
            <w:tcW w:w="1276"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16,0 %</w:t>
            </w:r>
          </w:p>
        </w:tc>
        <w:tc>
          <w:tcPr>
            <w:tcW w:w="1134"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4,0 %</w:t>
            </w:r>
          </w:p>
        </w:tc>
        <w:tc>
          <w:tcPr>
            <w:tcW w:w="1134"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1,5 %</w:t>
            </w:r>
          </w:p>
        </w:tc>
        <w:tc>
          <w:tcPr>
            <w:tcW w:w="1701"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9,0 %</w:t>
            </w:r>
          </w:p>
        </w:tc>
      </w:tr>
      <w:tr w:rsidR="003F13CE" w:rsidRPr="00D208D4" w:rsidTr="003F13CE">
        <w:trPr>
          <w:trHeight w:val="393"/>
        </w:trPr>
        <w:tc>
          <w:tcPr>
            <w:tcW w:w="1873"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освещение</w:t>
            </w:r>
          </w:p>
        </w:tc>
        <w:tc>
          <w:tcPr>
            <w:tcW w:w="1134"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37,0 %</w:t>
            </w:r>
          </w:p>
        </w:tc>
        <w:tc>
          <w:tcPr>
            <w:tcW w:w="1559"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40,0 %</w:t>
            </w:r>
          </w:p>
        </w:tc>
        <w:tc>
          <w:tcPr>
            <w:tcW w:w="1276"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13,5 %</w:t>
            </w:r>
          </w:p>
        </w:tc>
        <w:tc>
          <w:tcPr>
            <w:tcW w:w="1134"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5,0 %</w:t>
            </w:r>
          </w:p>
        </w:tc>
        <w:tc>
          <w:tcPr>
            <w:tcW w:w="1134"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0,5 %</w:t>
            </w:r>
          </w:p>
        </w:tc>
        <w:tc>
          <w:tcPr>
            <w:tcW w:w="1701"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4,0 %</w:t>
            </w:r>
          </w:p>
        </w:tc>
      </w:tr>
      <w:tr w:rsidR="003F13CE" w:rsidRPr="00D208D4" w:rsidTr="003F13CE">
        <w:trPr>
          <w:trHeight w:val="287"/>
        </w:trPr>
        <w:tc>
          <w:tcPr>
            <w:tcW w:w="1873" w:type="dxa"/>
            <w:tcBorders>
              <w:bottom w:val="single" w:sz="4" w:space="0" w:color="auto"/>
            </w:tcBorders>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температура</w:t>
            </w:r>
          </w:p>
        </w:tc>
        <w:tc>
          <w:tcPr>
            <w:tcW w:w="1134"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34,0 %</w:t>
            </w:r>
          </w:p>
        </w:tc>
        <w:tc>
          <w:tcPr>
            <w:tcW w:w="1559"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42,5 %</w:t>
            </w:r>
          </w:p>
        </w:tc>
        <w:tc>
          <w:tcPr>
            <w:tcW w:w="1276"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12,5 %</w:t>
            </w:r>
          </w:p>
        </w:tc>
        <w:tc>
          <w:tcPr>
            <w:tcW w:w="1134"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3,5 %</w:t>
            </w:r>
          </w:p>
        </w:tc>
        <w:tc>
          <w:tcPr>
            <w:tcW w:w="1134"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3,0 %</w:t>
            </w:r>
          </w:p>
        </w:tc>
        <w:tc>
          <w:tcPr>
            <w:tcW w:w="1701" w:type="dxa"/>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4,5 %</w:t>
            </w:r>
          </w:p>
        </w:tc>
      </w:tr>
    </w:tbl>
    <w:p w:rsidR="00FD4621" w:rsidRPr="00D208D4" w:rsidRDefault="003F13CE" w:rsidP="003F13CE">
      <w:pPr>
        <w:autoSpaceDE w:val="0"/>
        <w:autoSpaceDN w:val="0"/>
        <w:adjustRightInd w:val="0"/>
        <w:spacing w:after="0" w:line="360" w:lineRule="auto"/>
        <w:ind w:firstLine="709"/>
        <w:jc w:val="both"/>
        <w:rPr>
          <w:rFonts w:ascii="Times New Roman" w:hAnsi="Times New Roman" w:cs="Times New Roman"/>
          <w:sz w:val="28"/>
          <w:szCs w:val="28"/>
        </w:rPr>
      </w:pPr>
      <w:r w:rsidRPr="00FD4621">
        <w:rPr>
          <w:rFonts w:ascii="Times New Roman" w:hAnsi="Times New Roman" w:cs="Times New Roman"/>
          <w:sz w:val="28"/>
          <w:szCs w:val="28"/>
        </w:rPr>
        <w:t xml:space="preserve"> </w:t>
      </w:r>
      <w:r w:rsidR="00FD4621" w:rsidRPr="00FD4621">
        <w:rPr>
          <w:rFonts w:ascii="Times New Roman" w:hAnsi="Times New Roman" w:cs="Times New Roman"/>
          <w:sz w:val="28"/>
          <w:szCs w:val="28"/>
        </w:rPr>
        <w:t>Таблица 4 - Степень удовлетворенности клиентов ую</w:t>
      </w:r>
      <w:r>
        <w:rPr>
          <w:rFonts w:ascii="Times New Roman" w:hAnsi="Times New Roman" w:cs="Times New Roman"/>
          <w:sz w:val="28"/>
          <w:szCs w:val="28"/>
        </w:rPr>
        <w:t xml:space="preserve">том и комфортом кофейни </w:t>
      </w:r>
    </w:p>
    <w:p w:rsidR="003B470B" w:rsidRDefault="003B470B" w:rsidP="003F13CE">
      <w:pPr>
        <w:autoSpaceDE w:val="0"/>
        <w:autoSpaceDN w:val="0"/>
        <w:adjustRightInd w:val="0"/>
        <w:spacing w:after="0" w:line="360" w:lineRule="auto"/>
        <w:jc w:val="both"/>
        <w:rPr>
          <w:rFonts w:ascii="Times New Roman" w:hAnsi="Times New Roman" w:cs="Times New Roman"/>
          <w:sz w:val="28"/>
          <w:szCs w:val="28"/>
        </w:rPr>
      </w:pPr>
    </w:p>
    <w:p w:rsidR="004A4840" w:rsidRDefault="004A4840" w:rsidP="004B3C46">
      <w:pPr>
        <w:autoSpaceDE w:val="0"/>
        <w:autoSpaceDN w:val="0"/>
        <w:adjustRightInd w:val="0"/>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rPr>
        <w:t>Таким образом, можно сделать вывод, что мужчины больше удовлетворены расположением столиков (достаточно нравится 27,5% и очень нравится 20%), чем женщины (15,</w:t>
      </w:r>
      <w:r w:rsidR="003F087F">
        <w:rPr>
          <w:rFonts w:ascii="Times New Roman" w:hAnsi="Times New Roman" w:cs="Times New Roman"/>
          <w:sz w:val="28"/>
          <w:szCs w:val="28"/>
        </w:rPr>
        <w:t>38% и 20% соответственно, Рис.</w:t>
      </w:r>
      <w:r w:rsidR="002A46A6">
        <w:rPr>
          <w:rFonts w:ascii="Times New Roman" w:hAnsi="Times New Roman" w:cs="Times New Roman"/>
          <w:sz w:val="28"/>
          <w:szCs w:val="28"/>
        </w:rPr>
        <w:t>15</w:t>
      </w:r>
      <w:r w:rsidRPr="00D208D4">
        <w:rPr>
          <w:rFonts w:ascii="Times New Roman" w:hAnsi="Times New Roman" w:cs="Times New Roman"/>
          <w:sz w:val="28"/>
          <w:szCs w:val="28"/>
        </w:rPr>
        <w:t xml:space="preserve">). </w:t>
      </w:r>
      <w:r w:rsidR="00887599">
        <w:rPr>
          <w:rFonts w:ascii="Times New Roman" w:hAnsi="Times New Roman" w:cs="Times New Roman"/>
          <w:sz w:val="28"/>
          <w:szCs w:val="28"/>
        </w:rPr>
        <w:t>Результаты фокус – группы выявили, что э</w:t>
      </w:r>
      <w:r w:rsidRPr="00D208D4">
        <w:rPr>
          <w:rFonts w:ascii="Times New Roman" w:hAnsi="Times New Roman" w:cs="Times New Roman"/>
          <w:sz w:val="28"/>
          <w:szCs w:val="28"/>
        </w:rPr>
        <w:t xml:space="preserve">то может связано с тем, что мужчины ходят в кофейню, чтобы поесть и расположение столиков для них не играет значительной роли, а женщины - ради развлечения и общения. </w:t>
      </w:r>
    </w:p>
    <w:p w:rsidR="00C560C4" w:rsidRPr="00D208D4" w:rsidRDefault="00C560C4" w:rsidP="00A030D8">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noProof/>
          <w:sz w:val="28"/>
          <w:szCs w:val="28"/>
        </w:rPr>
        <w:drawing>
          <wp:inline distT="0" distB="0" distL="0" distR="0" wp14:anchorId="17151265" wp14:editId="1E6F603F">
            <wp:extent cx="4029075" cy="264979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t="17857"/>
                    <a:stretch/>
                  </pic:blipFill>
                  <pic:spPr bwMode="auto">
                    <a:xfrm>
                      <a:off x="0" y="0"/>
                      <a:ext cx="4032316" cy="2651922"/>
                    </a:xfrm>
                    <a:prstGeom prst="rect">
                      <a:avLst/>
                    </a:prstGeom>
                    <a:noFill/>
                    <a:ln>
                      <a:noFill/>
                    </a:ln>
                    <a:extLst>
                      <a:ext uri="{53640926-AAD7-44D8-BBD7-CCE9431645EC}">
                        <a14:shadowObscured xmlns:a14="http://schemas.microsoft.com/office/drawing/2010/main"/>
                      </a:ext>
                    </a:extLst>
                  </pic:spPr>
                </pic:pic>
              </a:graphicData>
            </a:graphic>
          </wp:inline>
        </w:drawing>
      </w:r>
    </w:p>
    <w:p w:rsidR="003F13CE" w:rsidRPr="00D208D4" w:rsidRDefault="003F13CE" w:rsidP="003F13C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Рисунок 15 – Соотношение гендерных особенностей респондентов и их степени удовлетворенности расположением столиков </w:t>
      </w:r>
    </w:p>
    <w:p w:rsidR="00887599" w:rsidRDefault="00887599" w:rsidP="00796E57">
      <w:pPr>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rPr>
        <w:lastRenderedPageBreak/>
        <w:t>Исследование показало, что больше всего не удовлетворены расположением столиков люди с доходом менее 10000 руб., что может быть связано с тем, что эти люди являются постоянными клиентами и поэтому они стали замечать то, что в кофейне, действительно, тесно. А также люди с доходом 25001-30000 руб., что обусловлено тем, что у них есть альтернатива: они посещают другие заведения и</w:t>
      </w:r>
      <w:r w:rsidR="002A46A6">
        <w:rPr>
          <w:rFonts w:ascii="Times New Roman" w:hAnsi="Times New Roman" w:cs="Times New Roman"/>
          <w:sz w:val="28"/>
          <w:szCs w:val="28"/>
        </w:rPr>
        <w:t xml:space="preserve"> им есть с чем сравнивать (Таб.5</w:t>
      </w:r>
      <w:r w:rsidR="00796E57">
        <w:rPr>
          <w:rFonts w:ascii="Times New Roman" w:hAnsi="Times New Roman" w:cs="Times New Roman"/>
          <w:sz w:val="28"/>
          <w:szCs w:val="28"/>
        </w:rPr>
        <w:t>)</w:t>
      </w:r>
    </w:p>
    <w:p w:rsidR="003F13CE" w:rsidRDefault="003F13CE" w:rsidP="00BF3D1E">
      <w:pPr>
        <w:autoSpaceDE w:val="0"/>
        <w:autoSpaceDN w:val="0"/>
        <w:adjustRightInd w:val="0"/>
        <w:spacing w:after="0" w:line="360" w:lineRule="auto"/>
        <w:jc w:val="both"/>
        <w:rPr>
          <w:rFonts w:ascii="Times New Roman" w:hAnsi="Times New Roman" w:cs="Times New Roman"/>
          <w:bCs/>
          <w:sz w:val="28"/>
          <w:szCs w:val="28"/>
        </w:rPr>
      </w:pPr>
    </w:p>
    <w:tbl>
      <w:tblPr>
        <w:tblpPr w:leftFromText="180" w:rightFromText="180" w:vertAnchor="text" w:horzAnchor="margin" w:tblpY="1007"/>
        <w:tblW w:w="93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40"/>
        <w:gridCol w:w="1697"/>
        <w:gridCol w:w="1056"/>
        <w:gridCol w:w="1044"/>
        <w:gridCol w:w="1044"/>
        <w:gridCol w:w="1044"/>
        <w:gridCol w:w="1044"/>
        <w:gridCol w:w="1033"/>
        <w:gridCol w:w="876"/>
      </w:tblGrid>
      <w:tr w:rsidR="003F13CE" w:rsidRPr="00D208D4" w:rsidTr="003F13CE">
        <w:trPr>
          <w:cantSplit/>
          <w:trHeight w:val="311"/>
        </w:trPr>
        <w:tc>
          <w:tcPr>
            <w:tcW w:w="2237" w:type="dxa"/>
            <w:gridSpan w:val="2"/>
            <w:vMerge w:val="restart"/>
            <w:tcBorders>
              <w:top w:val="single" w:sz="16" w:space="0" w:color="000000"/>
              <w:left w:val="single" w:sz="16" w:space="0" w:color="000000"/>
              <w:bottom w:val="nil"/>
              <w:right w:val="nil"/>
            </w:tcBorders>
            <w:shd w:val="clear" w:color="auto" w:fill="FFFFFF"/>
            <w:vAlign w:val="bottom"/>
          </w:tcPr>
          <w:p w:rsidR="003F13CE" w:rsidRPr="00D208D4" w:rsidRDefault="003F13CE" w:rsidP="003F13CE">
            <w:pPr>
              <w:rPr>
                <w:rFonts w:ascii="Times New Roman" w:hAnsi="Times New Roman" w:cs="Times New Roman"/>
                <w:sz w:val="28"/>
                <w:szCs w:val="28"/>
              </w:rPr>
            </w:pPr>
          </w:p>
        </w:tc>
        <w:tc>
          <w:tcPr>
            <w:tcW w:w="7141" w:type="dxa"/>
            <w:gridSpan w:val="7"/>
            <w:tcBorders>
              <w:top w:val="single" w:sz="16" w:space="0" w:color="000000"/>
              <w:left w:val="single" w:sz="16" w:space="0" w:color="000000"/>
              <w:right w:val="single" w:sz="16" w:space="0" w:color="000000"/>
            </w:tcBorders>
            <w:shd w:val="clear" w:color="auto" w:fill="FFFFFF"/>
            <w:vAlign w:val="bottom"/>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Доход</w:t>
            </w:r>
          </w:p>
        </w:tc>
      </w:tr>
      <w:tr w:rsidR="003F13CE" w:rsidRPr="00D208D4" w:rsidTr="003F13CE">
        <w:trPr>
          <w:cantSplit/>
          <w:trHeight w:val="142"/>
        </w:trPr>
        <w:tc>
          <w:tcPr>
            <w:tcW w:w="2237" w:type="dxa"/>
            <w:gridSpan w:val="2"/>
            <w:vMerge/>
            <w:tcBorders>
              <w:top w:val="single" w:sz="16" w:space="0" w:color="000000"/>
              <w:left w:val="single" w:sz="16" w:space="0" w:color="000000"/>
              <w:bottom w:val="nil"/>
              <w:right w:val="nil"/>
            </w:tcBorders>
            <w:shd w:val="clear" w:color="auto" w:fill="FFFFFF"/>
            <w:vAlign w:val="bottom"/>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p>
        </w:tc>
        <w:tc>
          <w:tcPr>
            <w:tcW w:w="1056" w:type="dxa"/>
            <w:tcBorders>
              <w:left w:val="single" w:sz="16" w:space="0" w:color="000000"/>
              <w:bottom w:val="single" w:sz="16" w:space="0" w:color="000000"/>
            </w:tcBorders>
            <w:shd w:val="clear" w:color="auto" w:fill="FFFFFF"/>
            <w:vAlign w:val="bottom"/>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менее 10000</w:t>
            </w:r>
          </w:p>
        </w:tc>
        <w:tc>
          <w:tcPr>
            <w:tcW w:w="1044" w:type="dxa"/>
            <w:tcBorders>
              <w:bottom w:val="single" w:sz="16" w:space="0" w:color="000000"/>
            </w:tcBorders>
            <w:shd w:val="clear" w:color="auto" w:fill="FFFFFF"/>
            <w:vAlign w:val="bottom"/>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10001-15000</w:t>
            </w:r>
          </w:p>
        </w:tc>
        <w:tc>
          <w:tcPr>
            <w:tcW w:w="1044" w:type="dxa"/>
            <w:tcBorders>
              <w:bottom w:val="single" w:sz="16" w:space="0" w:color="000000"/>
            </w:tcBorders>
            <w:shd w:val="clear" w:color="auto" w:fill="FFFFFF"/>
            <w:vAlign w:val="bottom"/>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15001-20000</w:t>
            </w:r>
          </w:p>
        </w:tc>
        <w:tc>
          <w:tcPr>
            <w:tcW w:w="1044" w:type="dxa"/>
            <w:tcBorders>
              <w:bottom w:val="single" w:sz="16" w:space="0" w:color="000000"/>
            </w:tcBorders>
            <w:shd w:val="clear" w:color="auto" w:fill="FFFFFF"/>
            <w:vAlign w:val="bottom"/>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20001-25000</w:t>
            </w:r>
          </w:p>
        </w:tc>
        <w:tc>
          <w:tcPr>
            <w:tcW w:w="1044" w:type="dxa"/>
            <w:tcBorders>
              <w:bottom w:val="single" w:sz="16" w:space="0" w:color="000000"/>
            </w:tcBorders>
            <w:shd w:val="clear" w:color="auto" w:fill="FFFFFF"/>
            <w:vAlign w:val="bottom"/>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25001-30000</w:t>
            </w:r>
          </w:p>
        </w:tc>
        <w:tc>
          <w:tcPr>
            <w:tcW w:w="1033" w:type="dxa"/>
            <w:tcBorders>
              <w:bottom w:val="single" w:sz="16" w:space="0" w:color="000000"/>
            </w:tcBorders>
            <w:shd w:val="clear" w:color="auto" w:fill="FFFFFF"/>
            <w:vAlign w:val="bottom"/>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более 30000</w:t>
            </w:r>
          </w:p>
        </w:tc>
        <w:tc>
          <w:tcPr>
            <w:tcW w:w="876" w:type="dxa"/>
            <w:tcBorders>
              <w:bottom w:val="single" w:sz="16" w:space="0" w:color="000000"/>
              <w:right w:val="single" w:sz="16" w:space="0" w:color="000000"/>
            </w:tcBorders>
            <w:shd w:val="clear" w:color="auto" w:fill="FFFFFF"/>
            <w:vAlign w:val="bottom"/>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нет ответа</w:t>
            </w:r>
          </w:p>
        </w:tc>
      </w:tr>
      <w:tr w:rsidR="003F13CE" w:rsidRPr="00D208D4" w:rsidTr="003F13CE">
        <w:trPr>
          <w:cantSplit/>
          <w:trHeight w:val="311"/>
        </w:trPr>
        <w:tc>
          <w:tcPr>
            <w:tcW w:w="540" w:type="dxa"/>
            <w:vMerge w:val="restart"/>
            <w:tcBorders>
              <w:top w:val="single" w:sz="16" w:space="0" w:color="000000"/>
              <w:left w:val="single" w:sz="16" w:space="0" w:color="000000"/>
              <w:bottom w:val="nil"/>
              <w:right w:val="nil"/>
            </w:tcBorders>
            <w:shd w:val="clear" w:color="auto" w:fill="FFFFFF"/>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p>
        </w:tc>
        <w:tc>
          <w:tcPr>
            <w:tcW w:w="1697" w:type="dxa"/>
            <w:tcBorders>
              <w:top w:val="single" w:sz="16" w:space="0" w:color="000000"/>
              <w:left w:val="nil"/>
              <w:bottom w:val="nil"/>
              <w:right w:val="single" w:sz="16" w:space="0" w:color="000000"/>
            </w:tcBorders>
            <w:shd w:val="clear" w:color="auto" w:fill="FFFFFF"/>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Очень нравится</w:t>
            </w:r>
          </w:p>
        </w:tc>
        <w:tc>
          <w:tcPr>
            <w:tcW w:w="1056" w:type="dxa"/>
            <w:tcBorders>
              <w:top w:val="single" w:sz="16" w:space="0" w:color="000000"/>
              <w:left w:val="single" w:sz="16" w:space="0" w:color="000000"/>
              <w:bottom w:val="nil"/>
            </w:tcBorders>
            <w:shd w:val="clear" w:color="auto" w:fill="FFFFFF"/>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12,3%</w:t>
            </w:r>
          </w:p>
        </w:tc>
        <w:tc>
          <w:tcPr>
            <w:tcW w:w="1044" w:type="dxa"/>
            <w:tcBorders>
              <w:top w:val="single" w:sz="16" w:space="0" w:color="000000"/>
              <w:bottom w:val="nil"/>
            </w:tcBorders>
            <w:shd w:val="clear" w:color="auto" w:fill="FFFFFF"/>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15,4%</w:t>
            </w:r>
          </w:p>
        </w:tc>
        <w:tc>
          <w:tcPr>
            <w:tcW w:w="1044" w:type="dxa"/>
            <w:tcBorders>
              <w:top w:val="single" w:sz="16" w:space="0" w:color="000000"/>
              <w:bottom w:val="nil"/>
            </w:tcBorders>
            <w:shd w:val="clear" w:color="auto" w:fill="FFFFFF"/>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17,4%</w:t>
            </w:r>
          </w:p>
        </w:tc>
        <w:tc>
          <w:tcPr>
            <w:tcW w:w="1044" w:type="dxa"/>
            <w:tcBorders>
              <w:top w:val="single" w:sz="16" w:space="0" w:color="000000"/>
              <w:bottom w:val="nil"/>
            </w:tcBorders>
            <w:shd w:val="clear" w:color="auto" w:fill="FFFFFF"/>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14,3%</w:t>
            </w:r>
          </w:p>
        </w:tc>
        <w:tc>
          <w:tcPr>
            <w:tcW w:w="1044" w:type="dxa"/>
            <w:tcBorders>
              <w:top w:val="single" w:sz="16" w:space="0" w:color="000000"/>
              <w:bottom w:val="nil"/>
            </w:tcBorders>
            <w:shd w:val="clear" w:color="auto" w:fill="FFFFFF"/>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21,1%</w:t>
            </w:r>
          </w:p>
        </w:tc>
        <w:tc>
          <w:tcPr>
            <w:tcW w:w="1033" w:type="dxa"/>
            <w:tcBorders>
              <w:top w:val="single" w:sz="16" w:space="0" w:color="000000"/>
              <w:bottom w:val="nil"/>
            </w:tcBorders>
            <w:shd w:val="clear" w:color="auto" w:fill="FFFFFF"/>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12,8%</w:t>
            </w:r>
          </w:p>
        </w:tc>
        <w:tc>
          <w:tcPr>
            <w:tcW w:w="876" w:type="dxa"/>
            <w:tcBorders>
              <w:top w:val="single" w:sz="16" w:space="0" w:color="000000"/>
              <w:bottom w:val="nil"/>
              <w:right w:val="single" w:sz="16" w:space="0" w:color="000000"/>
            </w:tcBorders>
            <w:shd w:val="clear" w:color="auto" w:fill="FFFFFF"/>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13,3%</w:t>
            </w:r>
          </w:p>
        </w:tc>
      </w:tr>
      <w:tr w:rsidR="003F13CE" w:rsidRPr="00D208D4" w:rsidTr="003F13CE">
        <w:trPr>
          <w:cantSplit/>
          <w:trHeight w:val="142"/>
        </w:trPr>
        <w:tc>
          <w:tcPr>
            <w:tcW w:w="540" w:type="dxa"/>
            <w:vMerge/>
            <w:tcBorders>
              <w:top w:val="single" w:sz="16" w:space="0" w:color="000000"/>
              <w:left w:val="single" w:sz="16" w:space="0" w:color="000000"/>
              <w:bottom w:val="nil"/>
              <w:right w:val="nil"/>
            </w:tcBorders>
            <w:shd w:val="clear" w:color="auto" w:fill="FFFFFF"/>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p>
        </w:tc>
        <w:tc>
          <w:tcPr>
            <w:tcW w:w="1697" w:type="dxa"/>
            <w:tcBorders>
              <w:top w:val="nil"/>
              <w:left w:val="nil"/>
              <w:bottom w:val="nil"/>
              <w:right w:val="single" w:sz="16" w:space="0" w:color="000000"/>
            </w:tcBorders>
            <w:shd w:val="clear" w:color="auto" w:fill="FFFFFF"/>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Достаточно нравится</w:t>
            </w:r>
          </w:p>
        </w:tc>
        <w:tc>
          <w:tcPr>
            <w:tcW w:w="1056" w:type="dxa"/>
            <w:tcBorders>
              <w:top w:val="nil"/>
              <w:left w:val="single" w:sz="16" w:space="0" w:color="000000"/>
              <w:bottom w:val="nil"/>
            </w:tcBorders>
            <w:shd w:val="clear" w:color="auto" w:fill="FFFFFF"/>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14,0%</w:t>
            </w:r>
          </w:p>
        </w:tc>
        <w:tc>
          <w:tcPr>
            <w:tcW w:w="1044" w:type="dxa"/>
            <w:tcBorders>
              <w:top w:val="nil"/>
              <w:bottom w:val="nil"/>
            </w:tcBorders>
            <w:shd w:val="clear" w:color="auto" w:fill="FFFFFF"/>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26,9%</w:t>
            </w:r>
          </w:p>
        </w:tc>
        <w:tc>
          <w:tcPr>
            <w:tcW w:w="1044" w:type="dxa"/>
            <w:tcBorders>
              <w:top w:val="nil"/>
              <w:bottom w:val="nil"/>
            </w:tcBorders>
            <w:shd w:val="clear" w:color="auto" w:fill="FFFFFF"/>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8,7%</w:t>
            </w:r>
          </w:p>
        </w:tc>
        <w:tc>
          <w:tcPr>
            <w:tcW w:w="1044" w:type="dxa"/>
            <w:tcBorders>
              <w:top w:val="nil"/>
              <w:bottom w:val="nil"/>
            </w:tcBorders>
            <w:shd w:val="clear" w:color="auto" w:fill="FFFFFF"/>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19,0%</w:t>
            </w:r>
          </w:p>
        </w:tc>
        <w:tc>
          <w:tcPr>
            <w:tcW w:w="1044" w:type="dxa"/>
            <w:tcBorders>
              <w:top w:val="nil"/>
              <w:bottom w:val="nil"/>
            </w:tcBorders>
            <w:shd w:val="clear" w:color="auto" w:fill="FFFFFF"/>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21,1%</w:t>
            </w:r>
          </w:p>
        </w:tc>
        <w:tc>
          <w:tcPr>
            <w:tcW w:w="1033" w:type="dxa"/>
            <w:tcBorders>
              <w:top w:val="nil"/>
              <w:bottom w:val="nil"/>
            </w:tcBorders>
            <w:shd w:val="clear" w:color="auto" w:fill="FFFFFF"/>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35,9%</w:t>
            </w:r>
          </w:p>
        </w:tc>
        <w:tc>
          <w:tcPr>
            <w:tcW w:w="876" w:type="dxa"/>
            <w:tcBorders>
              <w:top w:val="nil"/>
              <w:bottom w:val="nil"/>
              <w:right w:val="single" w:sz="16" w:space="0" w:color="000000"/>
            </w:tcBorders>
            <w:shd w:val="clear" w:color="auto" w:fill="FFFFFF"/>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33,3%</w:t>
            </w:r>
          </w:p>
        </w:tc>
      </w:tr>
      <w:tr w:rsidR="003F13CE" w:rsidRPr="00D208D4" w:rsidTr="003F13CE">
        <w:trPr>
          <w:cantSplit/>
          <w:trHeight w:val="142"/>
        </w:trPr>
        <w:tc>
          <w:tcPr>
            <w:tcW w:w="540" w:type="dxa"/>
            <w:vMerge/>
            <w:tcBorders>
              <w:top w:val="single" w:sz="16" w:space="0" w:color="000000"/>
              <w:left w:val="single" w:sz="16" w:space="0" w:color="000000"/>
              <w:bottom w:val="nil"/>
              <w:right w:val="nil"/>
            </w:tcBorders>
            <w:shd w:val="clear" w:color="auto" w:fill="FFFFFF"/>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p>
        </w:tc>
        <w:tc>
          <w:tcPr>
            <w:tcW w:w="1697" w:type="dxa"/>
            <w:tcBorders>
              <w:top w:val="nil"/>
              <w:left w:val="nil"/>
              <w:bottom w:val="nil"/>
              <w:right w:val="single" w:sz="16" w:space="0" w:color="000000"/>
            </w:tcBorders>
            <w:shd w:val="clear" w:color="auto" w:fill="FFFFFF"/>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Отчасти нравится</w:t>
            </w:r>
          </w:p>
        </w:tc>
        <w:tc>
          <w:tcPr>
            <w:tcW w:w="1056" w:type="dxa"/>
            <w:tcBorders>
              <w:top w:val="nil"/>
              <w:left w:val="single" w:sz="16" w:space="0" w:color="000000"/>
              <w:bottom w:val="nil"/>
            </w:tcBorders>
            <w:shd w:val="clear" w:color="auto" w:fill="FFFFFF"/>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35,1%</w:t>
            </w:r>
          </w:p>
        </w:tc>
        <w:tc>
          <w:tcPr>
            <w:tcW w:w="1044" w:type="dxa"/>
            <w:tcBorders>
              <w:top w:val="nil"/>
              <w:bottom w:val="nil"/>
            </w:tcBorders>
            <w:shd w:val="clear" w:color="auto" w:fill="FFFFFF"/>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38,5%</w:t>
            </w:r>
          </w:p>
        </w:tc>
        <w:tc>
          <w:tcPr>
            <w:tcW w:w="1044" w:type="dxa"/>
            <w:tcBorders>
              <w:top w:val="nil"/>
              <w:bottom w:val="nil"/>
            </w:tcBorders>
            <w:shd w:val="clear" w:color="auto" w:fill="FFFFFF"/>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52,2%</w:t>
            </w:r>
          </w:p>
        </w:tc>
        <w:tc>
          <w:tcPr>
            <w:tcW w:w="1044" w:type="dxa"/>
            <w:tcBorders>
              <w:top w:val="nil"/>
              <w:bottom w:val="nil"/>
            </w:tcBorders>
            <w:shd w:val="clear" w:color="auto" w:fill="FFFFFF"/>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47,6%</w:t>
            </w:r>
          </w:p>
        </w:tc>
        <w:tc>
          <w:tcPr>
            <w:tcW w:w="1044" w:type="dxa"/>
            <w:tcBorders>
              <w:top w:val="nil"/>
              <w:bottom w:val="nil"/>
            </w:tcBorders>
            <w:shd w:val="clear" w:color="auto" w:fill="FFFFFF"/>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15,8%</w:t>
            </w:r>
          </w:p>
        </w:tc>
        <w:tc>
          <w:tcPr>
            <w:tcW w:w="1033" w:type="dxa"/>
            <w:tcBorders>
              <w:top w:val="nil"/>
              <w:bottom w:val="nil"/>
            </w:tcBorders>
            <w:shd w:val="clear" w:color="auto" w:fill="FFFFFF"/>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33,3%</w:t>
            </w:r>
          </w:p>
        </w:tc>
        <w:tc>
          <w:tcPr>
            <w:tcW w:w="876" w:type="dxa"/>
            <w:tcBorders>
              <w:top w:val="nil"/>
              <w:bottom w:val="nil"/>
              <w:right w:val="single" w:sz="16" w:space="0" w:color="000000"/>
            </w:tcBorders>
            <w:shd w:val="clear" w:color="auto" w:fill="FFFFFF"/>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46,7%</w:t>
            </w:r>
          </w:p>
        </w:tc>
      </w:tr>
      <w:tr w:rsidR="003F13CE" w:rsidRPr="00D208D4" w:rsidTr="003F13CE">
        <w:trPr>
          <w:cantSplit/>
          <w:trHeight w:val="142"/>
        </w:trPr>
        <w:tc>
          <w:tcPr>
            <w:tcW w:w="540" w:type="dxa"/>
            <w:vMerge/>
            <w:tcBorders>
              <w:top w:val="single" w:sz="16" w:space="0" w:color="000000"/>
              <w:left w:val="single" w:sz="16" w:space="0" w:color="000000"/>
              <w:bottom w:val="nil"/>
              <w:right w:val="nil"/>
            </w:tcBorders>
            <w:shd w:val="clear" w:color="auto" w:fill="FFFFFF"/>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p>
        </w:tc>
        <w:tc>
          <w:tcPr>
            <w:tcW w:w="1697" w:type="dxa"/>
            <w:tcBorders>
              <w:top w:val="nil"/>
              <w:left w:val="nil"/>
              <w:bottom w:val="nil"/>
              <w:right w:val="single" w:sz="16" w:space="0" w:color="000000"/>
            </w:tcBorders>
            <w:shd w:val="clear" w:color="auto" w:fill="E5DFEC" w:themeFill="accent4" w:themeFillTint="33"/>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Не очень нравится</w:t>
            </w:r>
          </w:p>
        </w:tc>
        <w:tc>
          <w:tcPr>
            <w:tcW w:w="1056" w:type="dxa"/>
            <w:tcBorders>
              <w:top w:val="nil"/>
              <w:left w:val="single" w:sz="16" w:space="0" w:color="000000"/>
              <w:bottom w:val="nil"/>
            </w:tcBorders>
            <w:shd w:val="clear" w:color="auto" w:fill="E5DFEC" w:themeFill="accent4" w:themeFillTint="33"/>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b/>
                <w:sz w:val="28"/>
                <w:szCs w:val="28"/>
                <w:highlight w:val="yellow"/>
              </w:rPr>
            </w:pPr>
            <w:r w:rsidRPr="00D208D4">
              <w:rPr>
                <w:rFonts w:ascii="Times New Roman" w:hAnsi="Times New Roman" w:cs="Times New Roman"/>
                <w:b/>
                <w:sz w:val="28"/>
                <w:szCs w:val="28"/>
              </w:rPr>
              <w:t>24,6%</w:t>
            </w:r>
          </w:p>
        </w:tc>
        <w:tc>
          <w:tcPr>
            <w:tcW w:w="1044" w:type="dxa"/>
            <w:tcBorders>
              <w:top w:val="nil"/>
              <w:bottom w:val="nil"/>
            </w:tcBorders>
            <w:shd w:val="clear" w:color="auto" w:fill="E5DFEC" w:themeFill="accent4" w:themeFillTint="33"/>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11,5%</w:t>
            </w:r>
          </w:p>
        </w:tc>
        <w:tc>
          <w:tcPr>
            <w:tcW w:w="1044" w:type="dxa"/>
            <w:tcBorders>
              <w:top w:val="nil"/>
              <w:bottom w:val="nil"/>
            </w:tcBorders>
            <w:shd w:val="clear" w:color="auto" w:fill="E5DFEC" w:themeFill="accent4" w:themeFillTint="33"/>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13,0%</w:t>
            </w:r>
          </w:p>
        </w:tc>
        <w:tc>
          <w:tcPr>
            <w:tcW w:w="1044" w:type="dxa"/>
            <w:tcBorders>
              <w:top w:val="nil"/>
              <w:bottom w:val="nil"/>
            </w:tcBorders>
            <w:shd w:val="clear" w:color="auto" w:fill="E5DFEC" w:themeFill="accent4" w:themeFillTint="33"/>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4,8%</w:t>
            </w:r>
          </w:p>
        </w:tc>
        <w:tc>
          <w:tcPr>
            <w:tcW w:w="1044" w:type="dxa"/>
            <w:tcBorders>
              <w:top w:val="nil"/>
              <w:bottom w:val="nil"/>
            </w:tcBorders>
            <w:shd w:val="clear" w:color="auto" w:fill="E5DFEC" w:themeFill="accent4" w:themeFillTint="33"/>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b/>
                <w:sz w:val="28"/>
                <w:szCs w:val="28"/>
              </w:rPr>
            </w:pPr>
            <w:r w:rsidRPr="00D208D4">
              <w:rPr>
                <w:rFonts w:ascii="Times New Roman" w:hAnsi="Times New Roman" w:cs="Times New Roman"/>
                <w:b/>
                <w:sz w:val="28"/>
                <w:szCs w:val="28"/>
              </w:rPr>
              <w:t>36,8%</w:t>
            </w:r>
          </w:p>
        </w:tc>
        <w:tc>
          <w:tcPr>
            <w:tcW w:w="1033" w:type="dxa"/>
            <w:tcBorders>
              <w:top w:val="nil"/>
              <w:bottom w:val="nil"/>
            </w:tcBorders>
            <w:shd w:val="clear" w:color="auto" w:fill="E5DFEC" w:themeFill="accent4" w:themeFillTint="33"/>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5,1%</w:t>
            </w:r>
          </w:p>
        </w:tc>
        <w:tc>
          <w:tcPr>
            <w:tcW w:w="876" w:type="dxa"/>
            <w:tcBorders>
              <w:top w:val="nil"/>
              <w:bottom w:val="nil"/>
              <w:right w:val="single" w:sz="16" w:space="0" w:color="000000"/>
            </w:tcBorders>
            <w:shd w:val="clear" w:color="auto" w:fill="E5DFEC" w:themeFill="accent4" w:themeFillTint="33"/>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0,0%</w:t>
            </w:r>
          </w:p>
        </w:tc>
      </w:tr>
      <w:tr w:rsidR="003F13CE" w:rsidRPr="00D208D4" w:rsidTr="003F13CE">
        <w:trPr>
          <w:cantSplit/>
          <w:trHeight w:val="142"/>
        </w:trPr>
        <w:tc>
          <w:tcPr>
            <w:tcW w:w="540" w:type="dxa"/>
            <w:vMerge/>
            <w:tcBorders>
              <w:top w:val="single" w:sz="16" w:space="0" w:color="000000"/>
              <w:left w:val="single" w:sz="16" w:space="0" w:color="000000"/>
              <w:bottom w:val="nil"/>
              <w:right w:val="nil"/>
            </w:tcBorders>
            <w:shd w:val="clear" w:color="auto" w:fill="FFFFFF"/>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p>
        </w:tc>
        <w:tc>
          <w:tcPr>
            <w:tcW w:w="1697" w:type="dxa"/>
            <w:tcBorders>
              <w:top w:val="nil"/>
              <w:left w:val="nil"/>
              <w:bottom w:val="nil"/>
              <w:right w:val="single" w:sz="16" w:space="0" w:color="000000"/>
            </w:tcBorders>
            <w:shd w:val="clear" w:color="auto" w:fill="E5DFEC" w:themeFill="accent4" w:themeFillTint="33"/>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highlight w:val="yellow"/>
              </w:rPr>
            </w:pPr>
            <w:r w:rsidRPr="00D208D4">
              <w:rPr>
                <w:rFonts w:ascii="Times New Roman" w:hAnsi="Times New Roman" w:cs="Times New Roman"/>
                <w:sz w:val="28"/>
                <w:szCs w:val="28"/>
              </w:rPr>
              <w:t>Совсем не нравится</w:t>
            </w:r>
          </w:p>
        </w:tc>
        <w:tc>
          <w:tcPr>
            <w:tcW w:w="1056" w:type="dxa"/>
            <w:tcBorders>
              <w:top w:val="nil"/>
              <w:left w:val="single" w:sz="16" w:space="0" w:color="000000"/>
              <w:bottom w:val="nil"/>
            </w:tcBorders>
            <w:shd w:val="clear" w:color="auto" w:fill="E5DFEC" w:themeFill="accent4" w:themeFillTint="33"/>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b/>
                <w:sz w:val="28"/>
                <w:szCs w:val="28"/>
              </w:rPr>
            </w:pPr>
            <w:r w:rsidRPr="00D208D4">
              <w:rPr>
                <w:rFonts w:ascii="Times New Roman" w:hAnsi="Times New Roman" w:cs="Times New Roman"/>
                <w:b/>
                <w:sz w:val="28"/>
                <w:szCs w:val="28"/>
              </w:rPr>
              <w:t>14,0%</w:t>
            </w:r>
          </w:p>
        </w:tc>
        <w:tc>
          <w:tcPr>
            <w:tcW w:w="1044" w:type="dxa"/>
            <w:tcBorders>
              <w:top w:val="nil"/>
              <w:bottom w:val="nil"/>
            </w:tcBorders>
            <w:shd w:val="clear" w:color="auto" w:fill="E5DFEC" w:themeFill="accent4" w:themeFillTint="33"/>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3,8%</w:t>
            </w:r>
          </w:p>
        </w:tc>
        <w:tc>
          <w:tcPr>
            <w:tcW w:w="1044" w:type="dxa"/>
            <w:tcBorders>
              <w:top w:val="nil"/>
              <w:bottom w:val="nil"/>
            </w:tcBorders>
            <w:shd w:val="clear" w:color="auto" w:fill="E5DFEC" w:themeFill="accent4" w:themeFillTint="33"/>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4,3%</w:t>
            </w:r>
          </w:p>
        </w:tc>
        <w:tc>
          <w:tcPr>
            <w:tcW w:w="1044" w:type="dxa"/>
            <w:tcBorders>
              <w:top w:val="nil"/>
              <w:bottom w:val="nil"/>
            </w:tcBorders>
            <w:shd w:val="clear" w:color="auto" w:fill="E5DFEC" w:themeFill="accent4" w:themeFillTint="33"/>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9,5%</w:t>
            </w:r>
          </w:p>
        </w:tc>
        <w:tc>
          <w:tcPr>
            <w:tcW w:w="1044" w:type="dxa"/>
            <w:tcBorders>
              <w:top w:val="nil"/>
              <w:bottom w:val="nil"/>
            </w:tcBorders>
            <w:shd w:val="clear" w:color="auto" w:fill="E5DFEC" w:themeFill="accent4" w:themeFillTint="33"/>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b/>
                <w:sz w:val="28"/>
                <w:szCs w:val="28"/>
              </w:rPr>
            </w:pPr>
            <w:r w:rsidRPr="00D208D4">
              <w:rPr>
                <w:rFonts w:ascii="Times New Roman" w:hAnsi="Times New Roman" w:cs="Times New Roman"/>
                <w:b/>
                <w:sz w:val="28"/>
                <w:szCs w:val="28"/>
              </w:rPr>
              <w:t>0,0%</w:t>
            </w:r>
          </w:p>
        </w:tc>
        <w:tc>
          <w:tcPr>
            <w:tcW w:w="1033" w:type="dxa"/>
            <w:tcBorders>
              <w:top w:val="nil"/>
              <w:bottom w:val="nil"/>
            </w:tcBorders>
            <w:shd w:val="clear" w:color="auto" w:fill="E5DFEC" w:themeFill="accent4" w:themeFillTint="33"/>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12,8%</w:t>
            </w:r>
          </w:p>
        </w:tc>
        <w:tc>
          <w:tcPr>
            <w:tcW w:w="876" w:type="dxa"/>
            <w:tcBorders>
              <w:top w:val="nil"/>
              <w:bottom w:val="nil"/>
              <w:right w:val="single" w:sz="16" w:space="0" w:color="000000"/>
            </w:tcBorders>
            <w:shd w:val="clear" w:color="auto" w:fill="E5DFEC" w:themeFill="accent4" w:themeFillTint="33"/>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6,7%</w:t>
            </w:r>
          </w:p>
        </w:tc>
      </w:tr>
      <w:tr w:rsidR="003F13CE" w:rsidRPr="00D208D4" w:rsidTr="003F13CE">
        <w:trPr>
          <w:cantSplit/>
          <w:trHeight w:val="142"/>
        </w:trPr>
        <w:tc>
          <w:tcPr>
            <w:tcW w:w="540" w:type="dxa"/>
            <w:vMerge/>
            <w:tcBorders>
              <w:top w:val="single" w:sz="16" w:space="0" w:color="000000"/>
              <w:left w:val="single" w:sz="16" w:space="0" w:color="000000"/>
              <w:bottom w:val="nil"/>
              <w:right w:val="nil"/>
            </w:tcBorders>
            <w:shd w:val="clear" w:color="auto" w:fill="FFFFFF"/>
          </w:tcPr>
          <w:p w:rsidR="003F13CE" w:rsidRPr="00D208D4" w:rsidRDefault="003F13CE" w:rsidP="003F13CE">
            <w:pPr>
              <w:autoSpaceDE w:val="0"/>
              <w:autoSpaceDN w:val="0"/>
              <w:adjustRightInd w:val="0"/>
              <w:spacing w:after="0" w:line="360" w:lineRule="auto"/>
              <w:jc w:val="both"/>
              <w:rPr>
                <w:rFonts w:ascii="Times New Roman" w:hAnsi="Times New Roman" w:cs="Times New Roman"/>
                <w:sz w:val="28"/>
                <w:szCs w:val="28"/>
              </w:rPr>
            </w:pPr>
          </w:p>
        </w:tc>
        <w:tc>
          <w:tcPr>
            <w:tcW w:w="1697" w:type="dxa"/>
            <w:tcBorders>
              <w:top w:val="nil"/>
              <w:left w:val="nil"/>
              <w:bottom w:val="nil"/>
              <w:right w:val="single" w:sz="16" w:space="0" w:color="000000"/>
            </w:tcBorders>
            <w:shd w:val="clear" w:color="auto" w:fill="FFFFFF"/>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Заструдняюсь ответить</w:t>
            </w:r>
          </w:p>
        </w:tc>
        <w:tc>
          <w:tcPr>
            <w:tcW w:w="1056" w:type="dxa"/>
            <w:tcBorders>
              <w:top w:val="nil"/>
              <w:left w:val="single" w:sz="16" w:space="0" w:color="000000"/>
              <w:bottom w:val="nil"/>
            </w:tcBorders>
            <w:shd w:val="clear" w:color="auto" w:fill="FFFFFF"/>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0,0%</w:t>
            </w:r>
          </w:p>
        </w:tc>
        <w:tc>
          <w:tcPr>
            <w:tcW w:w="1044" w:type="dxa"/>
            <w:tcBorders>
              <w:top w:val="nil"/>
              <w:bottom w:val="nil"/>
            </w:tcBorders>
            <w:shd w:val="clear" w:color="auto" w:fill="FFFFFF"/>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3,8%</w:t>
            </w:r>
          </w:p>
        </w:tc>
        <w:tc>
          <w:tcPr>
            <w:tcW w:w="1044" w:type="dxa"/>
            <w:tcBorders>
              <w:top w:val="nil"/>
              <w:bottom w:val="nil"/>
            </w:tcBorders>
            <w:shd w:val="clear" w:color="auto" w:fill="FFFFFF"/>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4,3%</w:t>
            </w:r>
          </w:p>
        </w:tc>
        <w:tc>
          <w:tcPr>
            <w:tcW w:w="1044" w:type="dxa"/>
            <w:tcBorders>
              <w:top w:val="nil"/>
              <w:bottom w:val="nil"/>
            </w:tcBorders>
            <w:shd w:val="clear" w:color="auto" w:fill="FFFFFF"/>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4,8%</w:t>
            </w:r>
          </w:p>
        </w:tc>
        <w:tc>
          <w:tcPr>
            <w:tcW w:w="1044" w:type="dxa"/>
            <w:tcBorders>
              <w:top w:val="nil"/>
              <w:bottom w:val="nil"/>
            </w:tcBorders>
            <w:shd w:val="clear" w:color="auto" w:fill="FFFFFF"/>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5,3%</w:t>
            </w:r>
          </w:p>
        </w:tc>
        <w:tc>
          <w:tcPr>
            <w:tcW w:w="1033" w:type="dxa"/>
            <w:tcBorders>
              <w:top w:val="nil"/>
              <w:bottom w:val="nil"/>
            </w:tcBorders>
            <w:shd w:val="clear" w:color="auto" w:fill="FFFFFF"/>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0,0%</w:t>
            </w:r>
          </w:p>
        </w:tc>
        <w:tc>
          <w:tcPr>
            <w:tcW w:w="876" w:type="dxa"/>
            <w:tcBorders>
              <w:top w:val="nil"/>
              <w:bottom w:val="nil"/>
              <w:right w:val="single" w:sz="16" w:space="0" w:color="000000"/>
            </w:tcBorders>
            <w:shd w:val="clear" w:color="auto" w:fill="FFFFFF"/>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0,0%</w:t>
            </w:r>
          </w:p>
        </w:tc>
      </w:tr>
      <w:tr w:rsidR="003F13CE" w:rsidRPr="00D208D4" w:rsidTr="003F13CE">
        <w:trPr>
          <w:cantSplit/>
          <w:trHeight w:val="326"/>
        </w:trPr>
        <w:tc>
          <w:tcPr>
            <w:tcW w:w="2237" w:type="dxa"/>
            <w:gridSpan w:val="2"/>
            <w:tcBorders>
              <w:top w:val="nil"/>
              <w:left w:val="single" w:sz="16" w:space="0" w:color="000000"/>
              <w:bottom w:val="single" w:sz="16" w:space="0" w:color="000000"/>
              <w:right w:val="nil"/>
            </w:tcBorders>
            <w:shd w:val="clear" w:color="auto" w:fill="FFFFFF"/>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Всего</w:t>
            </w:r>
          </w:p>
        </w:tc>
        <w:tc>
          <w:tcPr>
            <w:tcW w:w="1056" w:type="dxa"/>
            <w:tcBorders>
              <w:top w:val="nil"/>
              <w:left w:val="single" w:sz="16" w:space="0" w:color="000000"/>
              <w:bottom w:val="single" w:sz="16" w:space="0" w:color="000000"/>
            </w:tcBorders>
            <w:shd w:val="clear" w:color="auto" w:fill="FFFFFF"/>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100,0%</w:t>
            </w:r>
          </w:p>
        </w:tc>
        <w:tc>
          <w:tcPr>
            <w:tcW w:w="1044" w:type="dxa"/>
            <w:tcBorders>
              <w:top w:val="nil"/>
              <w:bottom w:val="single" w:sz="16" w:space="0" w:color="000000"/>
            </w:tcBorders>
            <w:shd w:val="clear" w:color="auto" w:fill="FFFFFF"/>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100,0%</w:t>
            </w:r>
          </w:p>
        </w:tc>
        <w:tc>
          <w:tcPr>
            <w:tcW w:w="1044" w:type="dxa"/>
            <w:tcBorders>
              <w:top w:val="nil"/>
              <w:bottom w:val="single" w:sz="16" w:space="0" w:color="000000"/>
            </w:tcBorders>
            <w:shd w:val="clear" w:color="auto" w:fill="FFFFFF"/>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100,0%</w:t>
            </w:r>
          </w:p>
        </w:tc>
        <w:tc>
          <w:tcPr>
            <w:tcW w:w="1044" w:type="dxa"/>
            <w:tcBorders>
              <w:top w:val="nil"/>
              <w:bottom w:val="single" w:sz="16" w:space="0" w:color="000000"/>
            </w:tcBorders>
            <w:shd w:val="clear" w:color="auto" w:fill="FFFFFF"/>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100,0%</w:t>
            </w:r>
          </w:p>
        </w:tc>
        <w:tc>
          <w:tcPr>
            <w:tcW w:w="1044" w:type="dxa"/>
            <w:tcBorders>
              <w:top w:val="nil"/>
              <w:bottom w:val="single" w:sz="16" w:space="0" w:color="000000"/>
            </w:tcBorders>
            <w:shd w:val="clear" w:color="auto" w:fill="FFFFFF"/>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100,0%</w:t>
            </w:r>
          </w:p>
        </w:tc>
        <w:tc>
          <w:tcPr>
            <w:tcW w:w="1033" w:type="dxa"/>
            <w:tcBorders>
              <w:top w:val="nil"/>
              <w:bottom w:val="single" w:sz="16" w:space="0" w:color="000000"/>
            </w:tcBorders>
            <w:shd w:val="clear" w:color="auto" w:fill="FFFFFF"/>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100,0%</w:t>
            </w:r>
          </w:p>
        </w:tc>
        <w:tc>
          <w:tcPr>
            <w:tcW w:w="876" w:type="dxa"/>
            <w:tcBorders>
              <w:top w:val="nil"/>
              <w:bottom w:val="single" w:sz="16" w:space="0" w:color="000000"/>
              <w:right w:val="single" w:sz="16" w:space="0" w:color="000000"/>
            </w:tcBorders>
            <w:shd w:val="clear" w:color="auto" w:fill="FFFFFF"/>
            <w:vAlign w:val="center"/>
          </w:tcPr>
          <w:p w:rsidR="003F13CE" w:rsidRPr="00D208D4" w:rsidRDefault="003F13CE" w:rsidP="003F13CE">
            <w:pPr>
              <w:autoSpaceDE w:val="0"/>
              <w:autoSpaceDN w:val="0"/>
              <w:adjustRightInd w:val="0"/>
              <w:spacing w:after="0" w:line="360" w:lineRule="auto"/>
              <w:ind w:left="60" w:right="60"/>
              <w:jc w:val="both"/>
              <w:rPr>
                <w:rFonts w:ascii="Times New Roman" w:hAnsi="Times New Roman" w:cs="Times New Roman"/>
                <w:sz w:val="28"/>
                <w:szCs w:val="28"/>
              </w:rPr>
            </w:pPr>
            <w:r w:rsidRPr="00D208D4">
              <w:rPr>
                <w:rFonts w:ascii="Times New Roman" w:hAnsi="Times New Roman" w:cs="Times New Roman"/>
                <w:sz w:val="28"/>
                <w:szCs w:val="28"/>
              </w:rPr>
              <w:t>100,0%</w:t>
            </w:r>
          </w:p>
        </w:tc>
      </w:tr>
    </w:tbl>
    <w:p w:rsidR="00887599" w:rsidRDefault="002A46A6" w:rsidP="00BF3D1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bCs/>
          <w:sz w:val="28"/>
          <w:szCs w:val="28"/>
        </w:rPr>
        <w:t>Таблица 5</w:t>
      </w:r>
      <w:r w:rsidR="008E59FE">
        <w:rPr>
          <w:rFonts w:ascii="Times New Roman" w:hAnsi="Times New Roman" w:cs="Times New Roman"/>
          <w:bCs/>
          <w:sz w:val="28"/>
          <w:szCs w:val="28"/>
        </w:rPr>
        <w:t xml:space="preserve"> – Соотношение уровня дохода респондентов и их </w:t>
      </w:r>
      <w:r w:rsidR="00887599" w:rsidRPr="00887599">
        <w:rPr>
          <w:rFonts w:ascii="Times New Roman" w:hAnsi="Times New Roman" w:cs="Times New Roman"/>
          <w:bCs/>
          <w:sz w:val="28"/>
          <w:szCs w:val="28"/>
        </w:rPr>
        <w:t xml:space="preserve">степени удовлетворенности </w:t>
      </w:r>
      <w:r w:rsidR="008E59FE">
        <w:rPr>
          <w:rFonts w:ascii="Times New Roman" w:hAnsi="Times New Roman" w:cs="Times New Roman"/>
          <w:bCs/>
          <w:sz w:val="28"/>
          <w:szCs w:val="28"/>
        </w:rPr>
        <w:t xml:space="preserve">расположением столиков </w:t>
      </w:r>
    </w:p>
    <w:p w:rsidR="00887599" w:rsidRDefault="00887599" w:rsidP="00536DBC">
      <w:pPr>
        <w:autoSpaceDE w:val="0"/>
        <w:autoSpaceDN w:val="0"/>
        <w:adjustRightInd w:val="0"/>
        <w:spacing w:after="0" w:line="360" w:lineRule="auto"/>
        <w:jc w:val="both"/>
        <w:rPr>
          <w:rFonts w:ascii="Times New Roman" w:hAnsi="Times New Roman" w:cs="Times New Roman"/>
          <w:sz w:val="28"/>
          <w:szCs w:val="28"/>
        </w:rPr>
      </w:pPr>
    </w:p>
    <w:p w:rsidR="003F13CE" w:rsidRPr="00D208D4" w:rsidRDefault="003F13CE" w:rsidP="00536DBC">
      <w:pPr>
        <w:autoSpaceDE w:val="0"/>
        <w:autoSpaceDN w:val="0"/>
        <w:adjustRightInd w:val="0"/>
        <w:spacing w:after="0" w:line="360" w:lineRule="auto"/>
        <w:jc w:val="both"/>
        <w:rPr>
          <w:rFonts w:ascii="Times New Roman" w:hAnsi="Times New Roman" w:cs="Times New Roman"/>
          <w:sz w:val="28"/>
          <w:szCs w:val="28"/>
        </w:rPr>
      </w:pPr>
    </w:p>
    <w:p w:rsidR="00C560C4" w:rsidRPr="00D208D4" w:rsidRDefault="00C560C4" w:rsidP="007542BE">
      <w:pPr>
        <w:pStyle w:val="a9"/>
        <w:numPr>
          <w:ilvl w:val="0"/>
          <w:numId w:val="14"/>
        </w:numPr>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lastRenderedPageBreak/>
        <w:t>Продвижение</w:t>
      </w:r>
    </w:p>
    <w:p w:rsidR="00C560C4" w:rsidRDefault="00C560C4" w:rsidP="003B470B">
      <w:pPr>
        <w:spacing w:after="0" w:line="360" w:lineRule="auto"/>
        <w:ind w:firstLine="709"/>
        <w:jc w:val="both"/>
        <w:rPr>
          <w:rFonts w:ascii="Times New Roman" w:eastAsia="Times New Roman" w:hAnsi="Times New Roman" w:cs="Times New Roman"/>
          <w:sz w:val="28"/>
          <w:szCs w:val="28"/>
        </w:rPr>
      </w:pPr>
      <w:r w:rsidRPr="00D208D4">
        <w:rPr>
          <w:rFonts w:ascii="Times New Roman" w:hAnsi="Times New Roman" w:cs="Times New Roman"/>
          <w:sz w:val="28"/>
          <w:szCs w:val="28"/>
        </w:rPr>
        <w:t xml:space="preserve">Одно из направлений деятельности компании – это продвижении своего продукта. </w:t>
      </w:r>
      <w:r w:rsidRPr="00D208D4">
        <w:rPr>
          <w:rFonts w:ascii="Times New Roman" w:eastAsia="Times New Roman" w:hAnsi="Times New Roman" w:cs="Times New Roman"/>
          <w:sz w:val="28"/>
          <w:szCs w:val="28"/>
        </w:rPr>
        <w:t xml:space="preserve">«Кофейный дворик» старается продвигать себя в основном через социальные сети, а именно через группу «Вконтакте». </w:t>
      </w:r>
    </w:p>
    <w:p w:rsidR="00887599" w:rsidRDefault="00887599" w:rsidP="003B470B">
      <w:pPr>
        <w:spacing w:after="0" w:line="360" w:lineRule="auto"/>
        <w:ind w:firstLine="709"/>
        <w:jc w:val="both"/>
        <w:rPr>
          <w:rFonts w:ascii="Times New Roman" w:eastAsia="Times New Roman" w:hAnsi="Times New Roman" w:cs="Times New Roman"/>
          <w:sz w:val="28"/>
          <w:szCs w:val="28"/>
        </w:rPr>
      </w:pPr>
      <w:r w:rsidRPr="00D208D4">
        <w:rPr>
          <w:rFonts w:ascii="Times New Roman" w:eastAsia="Times New Roman" w:hAnsi="Times New Roman" w:cs="Times New Roman"/>
          <w:sz w:val="28"/>
          <w:szCs w:val="28"/>
        </w:rPr>
        <w:t xml:space="preserve">Результаты опроса показали, что более 60% посетителей «Кофейного дворика» даже не знают о существовании группы в социальной сети. Это обусловлено тем,  что «Кофейный дворик» не продвигает свою группу «ВК». Еще четверть знают о существовании группы, но не состоят в ней. Возможно, это связано с тем, что группа не интересна: администраторы группы проводят мало акций или каких-либо розыгрышей для участников группы, новости обновляются достаточно редко, а также нет обратной связи в виде обсуждений. И всего </w:t>
      </w:r>
      <w:r w:rsidR="003F087F">
        <w:rPr>
          <w:rFonts w:ascii="Times New Roman" w:eastAsia="Times New Roman" w:hAnsi="Times New Roman" w:cs="Times New Roman"/>
          <w:sz w:val="28"/>
          <w:szCs w:val="28"/>
        </w:rPr>
        <w:t>12% с</w:t>
      </w:r>
      <w:r w:rsidR="002A46A6">
        <w:rPr>
          <w:rFonts w:ascii="Times New Roman" w:eastAsia="Times New Roman" w:hAnsi="Times New Roman" w:cs="Times New Roman"/>
          <w:sz w:val="28"/>
          <w:szCs w:val="28"/>
        </w:rPr>
        <w:t>остоят в «паблике» (Рис. 16</w:t>
      </w:r>
      <w:r>
        <w:rPr>
          <w:rFonts w:ascii="Times New Roman" w:eastAsia="Times New Roman" w:hAnsi="Times New Roman" w:cs="Times New Roman"/>
          <w:sz w:val="28"/>
          <w:szCs w:val="28"/>
        </w:rPr>
        <w:t xml:space="preserve">). </w:t>
      </w:r>
    </w:p>
    <w:p w:rsidR="00C560C4" w:rsidRPr="00D208D4" w:rsidRDefault="00C560C4" w:rsidP="00A030D8">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noProof/>
          <w:sz w:val="28"/>
          <w:szCs w:val="28"/>
        </w:rPr>
        <w:drawing>
          <wp:inline distT="0" distB="0" distL="0" distR="0">
            <wp:extent cx="4104167" cy="322880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t="8991"/>
                    <a:stretch/>
                  </pic:blipFill>
                  <pic:spPr bwMode="auto">
                    <a:xfrm>
                      <a:off x="0" y="0"/>
                      <a:ext cx="4105275" cy="3229677"/>
                    </a:xfrm>
                    <a:prstGeom prst="rect">
                      <a:avLst/>
                    </a:prstGeom>
                    <a:noFill/>
                    <a:ln>
                      <a:noFill/>
                    </a:ln>
                    <a:extLst>
                      <a:ext uri="{53640926-AAD7-44D8-BBD7-CCE9431645EC}">
                        <a14:shadowObscured xmlns:a14="http://schemas.microsoft.com/office/drawing/2010/main"/>
                      </a:ext>
                    </a:extLst>
                  </pic:spPr>
                </pic:pic>
              </a:graphicData>
            </a:graphic>
          </wp:inline>
        </w:drawing>
      </w:r>
    </w:p>
    <w:p w:rsidR="003F13CE" w:rsidRPr="00887599" w:rsidRDefault="003F13CE" w:rsidP="003F13C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Рисунок 16 – Степень информированности потребителей о группе «</w:t>
      </w:r>
      <w:r>
        <w:rPr>
          <w:rFonts w:ascii="Times New Roman" w:eastAsia="Times New Roman" w:hAnsi="Times New Roman" w:cs="Times New Roman"/>
          <w:sz w:val="28"/>
          <w:szCs w:val="28"/>
          <w:lang w:val="en-US"/>
        </w:rPr>
        <w:t>VK</w:t>
      </w:r>
      <w:r>
        <w:rPr>
          <w:rFonts w:ascii="Times New Roman" w:eastAsia="Times New Roman" w:hAnsi="Times New Roman" w:cs="Times New Roman"/>
          <w:sz w:val="28"/>
          <w:szCs w:val="28"/>
        </w:rPr>
        <w:t>»</w:t>
      </w:r>
    </w:p>
    <w:p w:rsidR="003F13CE" w:rsidRDefault="003F13CE" w:rsidP="003B470B">
      <w:pPr>
        <w:spacing w:after="0" w:line="360" w:lineRule="auto"/>
        <w:ind w:firstLine="709"/>
        <w:jc w:val="both"/>
        <w:rPr>
          <w:rFonts w:ascii="Times New Roman" w:eastAsia="Times New Roman" w:hAnsi="Times New Roman" w:cs="Times New Roman"/>
          <w:sz w:val="28"/>
          <w:szCs w:val="28"/>
        </w:rPr>
      </w:pPr>
    </w:p>
    <w:p w:rsidR="00C560C4" w:rsidRPr="00D208D4" w:rsidRDefault="00C560C4" w:rsidP="003B470B">
      <w:pPr>
        <w:spacing w:after="0" w:line="360" w:lineRule="auto"/>
        <w:ind w:firstLine="709"/>
        <w:jc w:val="both"/>
        <w:rPr>
          <w:rFonts w:ascii="Times New Roman" w:eastAsia="Times New Roman" w:hAnsi="Times New Roman" w:cs="Times New Roman"/>
          <w:sz w:val="28"/>
          <w:szCs w:val="28"/>
        </w:rPr>
      </w:pPr>
      <w:r w:rsidRPr="00D208D4">
        <w:rPr>
          <w:rFonts w:ascii="Times New Roman" w:eastAsia="Times New Roman" w:hAnsi="Times New Roman" w:cs="Times New Roman"/>
          <w:sz w:val="28"/>
          <w:szCs w:val="28"/>
        </w:rPr>
        <w:t xml:space="preserve">Зависимости по доходу, полу  и возрасту не выявлено. </w:t>
      </w:r>
    </w:p>
    <w:p w:rsidR="00D64177" w:rsidRDefault="00C560C4" w:rsidP="00796E57">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D208D4">
        <w:rPr>
          <w:rFonts w:ascii="Times New Roman" w:eastAsia="Times New Roman" w:hAnsi="Times New Roman" w:cs="Times New Roman"/>
          <w:sz w:val="28"/>
          <w:szCs w:val="28"/>
        </w:rPr>
        <w:t xml:space="preserve">Также кофейня продвигает себя через стимулирование сбыта: предоставление купонов и карт. </w:t>
      </w:r>
      <w:r w:rsidRPr="00D208D4">
        <w:rPr>
          <w:rFonts w:ascii="Times New Roman" w:hAnsi="Times New Roman" w:cs="Times New Roman"/>
          <w:sz w:val="28"/>
          <w:szCs w:val="28"/>
        </w:rPr>
        <w:t xml:space="preserve">В «Кофейном дворике» можно приобрести карту «10 чашка кофе бесплатно». Данная акция используется для </w:t>
      </w:r>
      <w:r w:rsidRPr="00D208D4">
        <w:rPr>
          <w:rFonts w:ascii="Times New Roman" w:hAnsi="Times New Roman" w:cs="Times New Roman"/>
          <w:sz w:val="28"/>
          <w:szCs w:val="28"/>
        </w:rPr>
        <w:lastRenderedPageBreak/>
        <w:t>привлечения клиентов с небольшим достатком, в частности студентов. Карта</w:t>
      </w:r>
      <w:r w:rsidR="00796E57">
        <w:rPr>
          <w:rFonts w:ascii="Times New Roman" w:hAnsi="Times New Roman" w:cs="Times New Roman"/>
          <w:sz w:val="28"/>
          <w:szCs w:val="28"/>
        </w:rPr>
        <w:t xml:space="preserve"> </w:t>
      </w:r>
      <w:r w:rsidRPr="00D208D4">
        <w:rPr>
          <w:rFonts w:ascii="Times New Roman" w:hAnsi="Times New Roman" w:cs="Times New Roman"/>
          <w:sz w:val="28"/>
          <w:szCs w:val="28"/>
        </w:rPr>
        <w:t xml:space="preserve">является платной, на которую за каждую покупку кофе </w:t>
      </w:r>
      <w:r w:rsidRPr="00D208D4">
        <w:rPr>
          <w:rFonts w:ascii="Times New Roman" w:hAnsi="Times New Roman" w:cs="Times New Roman"/>
          <w:sz w:val="28"/>
          <w:szCs w:val="28"/>
          <w:lang w:val="en-US"/>
        </w:rPr>
        <w:t>Cappuccino</w:t>
      </w:r>
      <w:r w:rsidRPr="00D208D4">
        <w:rPr>
          <w:rFonts w:ascii="Times New Roman" w:hAnsi="Times New Roman" w:cs="Times New Roman"/>
          <w:sz w:val="28"/>
          <w:szCs w:val="28"/>
        </w:rPr>
        <w:t xml:space="preserve"> и </w:t>
      </w:r>
      <w:r w:rsidRPr="00D208D4">
        <w:rPr>
          <w:rFonts w:ascii="Times New Roman" w:hAnsi="Times New Roman" w:cs="Times New Roman"/>
          <w:sz w:val="28"/>
          <w:szCs w:val="28"/>
          <w:lang w:val="en-US"/>
        </w:rPr>
        <w:t>Americano</w:t>
      </w:r>
      <w:r w:rsidRPr="00D208D4">
        <w:rPr>
          <w:rFonts w:ascii="Times New Roman" w:hAnsi="Times New Roman" w:cs="Times New Roman"/>
          <w:sz w:val="28"/>
          <w:szCs w:val="28"/>
        </w:rPr>
        <w:t xml:space="preserve"> ставится печать на карте, и, накапливая печати, клиент десятую чашку кофе получает бесплатно.</w:t>
      </w:r>
      <w:r w:rsidR="00796E57">
        <w:rPr>
          <w:rFonts w:ascii="Times New Roman" w:hAnsi="Times New Roman" w:cs="Times New Roman"/>
          <w:sz w:val="28"/>
          <w:szCs w:val="28"/>
        </w:rPr>
        <w:t xml:space="preserve"> </w:t>
      </w:r>
      <w:r w:rsidR="00887599" w:rsidRPr="00D208D4">
        <w:rPr>
          <w:rFonts w:ascii="Times New Roman" w:eastAsia="Times New Roman" w:hAnsi="Times New Roman" w:cs="Times New Roman"/>
          <w:sz w:val="28"/>
          <w:szCs w:val="28"/>
        </w:rPr>
        <w:t>Анализ показал, что более 75% посетителей сети кофеен «Кофейный дворик» даже не слышали о существовании такой карты,</w:t>
      </w:r>
      <w:r w:rsidR="00F61DB9">
        <w:rPr>
          <w:rFonts w:ascii="Times New Roman" w:eastAsia="Times New Roman" w:hAnsi="Times New Roman" w:cs="Times New Roman"/>
          <w:sz w:val="28"/>
          <w:szCs w:val="28"/>
        </w:rPr>
        <w:t xml:space="preserve"> как «10 кофе бесплатно» (Рис.17</w:t>
      </w:r>
      <w:r w:rsidR="00887599" w:rsidRPr="00D208D4">
        <w:rPr>
          <w:rFonts w:ascii="Times New Roman" w:eastAsia="Times New Roman" w:hAnsi="Times New Roman" w:cs="Times New Roman"/>
          <w:sz w:val="28"/>
          <w:szCs w:val="28"/>
        </w:rPr>
        <w:t xml:space="preserve">). Это может быть связано  с тем, что кофейня нигде не предоставляет информацию об этой акции (например, баннеры, листовки, а также </w:t>
      </w:r>
      <w:r w:rsidR="00887599">
        <w:rPr>
          <w:rFonts w:ascii="Times New Roman" w:eastAsia="Times New Roman" w:hAnsi="Times New Roman" w:cs="Times New Roman"/>
          <w:sz w:val="28"/>
          <w:szCs w:val="28"/>
        </w:rPr>
        <w:t>сообщение от самого персонала).</w:t>
      </w:r>
    </w:p>
    <w:p w:rsidR="00C560C4" w:rsidRPr="00D208D4" w:rsidRDefault="00C560C4" w:rsidP="00A030D8">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noProof/>
          <w:sz w:val="28"/>
          <w:szCs w:val="28"/>
        </w:rPr>
        <w:drawing>
          <wp:inline distT="0" distB="0" distL="0" distR="0">
            <wp:extent cx="4133850" cy="3192306"/>
            <wp:effectExtent l="0" t="0" r="0" b="825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t="10666"/>
                    <a:stretch/>
                  </pic:blipFill>
                  <pic:spPr bwMode="auto">
                    <a:xfrm>
                      <a:off x="0" y="0"/>
                      <a:ext cx="4137697" cy="3195277"/>
                    </a:xfrm>
                    <a:prstGeom prst="rect">
                      <a:avLst/>
                    </a:prstGeom>
                    <a:noFill/>
                    <a:ln>
                      <a:noFill/>
                    </a:ln>
                    <a:extLst>
                      <a:ext uri="{53640926-AAD7-44D8-BBD7-CCE9431645EC}">
                        <a14:shadowObscured xmlns:a14="http://schemas.microsoft.com/office/drawing/2010/main"/>
                      </a:ext>
                    </a:extLst>
                  </pic:spPr>
                </pic:pic>
              </a:graphicData>
            </a:graphic>
          </wp:inline>
        </w:drawing>
      </w:r>
    </w:p>
    <w:p w:rsidR="003F13CE" w:rsidRDefault="003F13CE" w:rsidP="003F13CE">
      <w:pPr>
        <w:autoSpaceDE w:val="0"/>
        <w:autoSpaceDN w:val="0"/>
        <w:adjustRightInd w:val="0"/>
        <w:spacing w:after="0" w:line="360" w:lineRule="auto"/>
        <w:ind w:firstLine="709"/>
        <w:jc w:val="both"/>
        <w:rPr>
          <w:rFonts w:ascii="Times New Roman" w:eastAsia="Times New Roman" w:hAnsi="Times New Roman" w:cs="Times New Roman"/>
          <w:sz w:val="28"/>
          <w:szCs w:val="28"/>
        </w:rPr>
      </w:pPr>
    </w:p>
    <w:p w:rsidR="003F13CE" w:rsidRPr="00887599" w:rsidRDefault="003F13CE" w:rsidP="003F13CE">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Рисунок 17 – Степень использования респондентами карты «10 кофе бесплатно»</w:t>
      </w:r>
    </w:p>
    <w:p w:rsidR="00C560C4" w:rsidRPr="00D208D4" w:rsidRDefault="00C560C4" w:rsidP="00A030D8">
      <w:pPr>
        <w:autoSpaceDE w:val="0"/>
        <w:autoSpaceDN w:val="0"/>
        <w:adjustRightInd w:val="0"/>
        <w:spacing w:after="0" w:line="360" w:lineRule="auto"/>
        <w:jc w:val="both"/>
        <w:rPr>
          <w:rFonts w:ascii="Times New Roman" w:hAnsi="Times New Roman" w:cs="Times New Roman"/>
          <w:sz w:val="28"/>
          <w:szCs w:val="28"/>
        </w:rPr>
      </w:pPr>
    </w:p>
    <w:p w:rsidR="00C560C4" w:rsidRDefault="00C560C4" w:rsidP="003B470B">
      <w:pPr>
        <w:spacing w:after="0" w:line="360" w:lineRule="auto"/>
        <w:ind w:firstLine="708"/>
        <w:jc w:val="both"/>
        <w:rPr>
          <w:rFonts w:ascii="Times New Roman" w:hAnsi="Times New Roman" w:cs="Times New Roman"/>
          <w:sz w:val="28"/>
          <w:szCs w:val="28"/>
        </w:rPr>
      </w:pPr>
      <w:r w:rsidRPr="00D208D4">
        <w:rPr>
          <w:rFonts w:ascii="Times New Roman" w:hAnsi="Times New Roman" w:cs="Times New Roman"/>
          <w:sz w:val="28"/>
          <w:szCs w:val="28"/>
        </w:rPr>
        <w:t>Также, кофейня использует купоны для привлечения клиентов, но не любых клиентов, а с высоким достатком. Эти купоны можно получить, например, в салонах красоты за покупку процедур на определенную сумму. Купон имеет ограниченный срок.</w:t>
      </w:r>
    </w:p>
    <w:p w:rsidR="00796E57" w:rsidRDefault="00887599" w:rsidP="003F13CE">
      <w:pPr>
        <w:autoSpaceDE w:val="0"/>
        <w:autoSpaceDN w:val="0"/>
        <w:adjustRightInd w:val="0"/>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rPr>
        <w:t xml:space="preserve">Анализ показал, что более 76,5% впервые слышат о существовании купонов. Это связано с тем, что постоянными клиентами кофейни являются люди с низким достатком. Еще 8% посетителей не используют купоны. </w:t>
      </w:r>
      <w:r w:rsidRPr="00D208D4">
        <w:rPr>
          <w:rFonts w:ascii="Times New Roman" w:hAnsi="Times New Roman" w:cs="Times New Roman"/>
          <w:sz w:val="28"/>
          <w:szCs w:val="28"/>
        </w:rPr>
        <w:lastRenderedPageBreak/>
        <w:t>Возможно, это связано с тем, что в основном клиенты кофейни это «случайные клиенты», которые редко бывают в «Кофейном дворике». Часто использу</w:t>
      </w:r>
      <w:r w:rsidR="00F61DB9">
        <w:rPr>
          <w:rFonts w:ascii="Times New Roman" w:hAnsi="Times New Roman" w:cs="Times New Roman"/>
          <w:sz w:val="28"/>
          <w:szCs w:val="28"/>
        </w:rPr>
        <w:t>ют всего 5% потребителей (Рис.18</w:t>
      </w:r>
      <w:r w:rsidR="00796E57">
        <w:rPr>
          <w:rFonts w:ascii="Times New Roman" w:hAnsi="Times New Roman" w:cs="Times New Roman"/>
          <w:sz w:val="28"/>
          <w:szCs w:val="28"/>
        </w:rPr>
        <w:t>).</w:t>
      </w:r>
    </w:p>
    <w:p w:rsidR="00C560C4" w:rsidRPr="00D208D4" w:rsidRDefault="00C560C4" w:rsidP="00A030D8">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noProof/>
          <w:sz w:val="28"/>
          <w:szCs w:val="28"/>
        </w:rPr>
        <w:drawing>
          <wp:inline distT="0" distB="0" distL="0" distR="0">
            <wp:extent cx="3862851" cy="3028950"/>
            <wp:effectExtent l="0" t="0" r="444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t="9290"/>
                    <a:stretch/>
                  </pic:blipFill>
                  <pic:spPr bwMode="auto">
                    <a:xfrm>
                      <a:off x="0" y="0"/>
                      <a:ext cx="3862851" cy="3028950"/>
                    </a:xfrm>
                    <a:prstGeom prst="rect">
                      <a:avLst/>
                    </a:prstGeom>
                    <a:noFill/>
                    <a:ln>
                      <a:noFill/>
                    </a:ln>
                    <a:extLst>
                      <a:ext uri="{53640926-AAD7-44D8-BBD7-CCE9431645EC}">
                        <a14:shadowObscured xmlns:a14="http://schemas.microsoft.com/office/drawing/2010/main"/>
                      </a:ext>
                    </a:extLst>
                  </pic:spPr>
                </pic:pic>
              </a:graphicData>
            </a:graphic>
          </wp:inline>
        </w:drawing>
      </w:r>
    </w:p>
    <w:p w:rsidR="003F13CE" w:rsidRPr="00D208D4" w:rsidRDefault="003F13CE" w:rsidP="003F13C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Рисунок 18 – Степень использования клиентами купонов</w:t>
      </w:r>
    </w:p>
    <w:p w:rsidR="00C560C4" w:rsidRDefault="00C560C4" w:rsidP="00A030D8">
      <w:pPr>
        <w:autoSpaceDE w:val="0"/>
        <w:autoSpaceDN w:val="0"/>
        <w:adjustRightInd w:val="0"/>
        <w:spacing w:after="0" w:line="360" w:lineRule="auto"/>
        <w:jc w:val="both"/>
        <w:rPr>
          <w:rFonts w:ascii="Times New Roman" w:hAnsi="Times New Roman" w:cs="Times New Roman"/>
          <w:sz w:val="28"/>
          <w:szCs w:val="28"/>
        </w:rPr>
      </w:pPr>
    </w:p>
    <w:p w:rsidR="00887599" w:rsidRDefault="00887599" w:rsidP="00BF3D1E">
      <w:pPr>
        <w:autoSpaceDE w:val="0"/>
        <w:autoSpaceDN w:val="0"/>
        <w:adjustRightInd w:val="0"/>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rPr>
        <w:t>Анализ показал, что мужчины используют купоны чаще, чем женщины. Возможно, это связано с тем, что мужч</w:t>
      </w:r>
      <w:r w:rsidR="00F61DB9">
        <w:rPr>
          <w:rFonts w:ascii="Times New Roman" w:hAnsi="Times New Roman" w:cs="Times New Roman"/>
          <w:sz w:val="28"/>
          <w:szCs w:val="28"/>
        </w:rPr>
        <w:t>ины чаще ходят в кофейню (Рис.19</w:t>
      </w:r>
      <w:r w:rsidRPr="00D208D4">
        <w:rPr>
          <w:rFonts w:ascii="Times New Roman" w:hAnsi="Times New Roman" w:cs="Times New Roman"/>
          <w:sz w:val="28"/>
          <w:szCs w:val="28"/>
        </w:rPr>
        <w:t xml:space="preserve">). </w:t>
      </w:r>
    </w:p>
    <w:p w:rsidR="004A2371" w:rsidRDefault="003F13CE" w:rsidP="00796E57">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noProof/>
          <w:sz w:val="28"/>
          <w:szCs w:val="28"/>
        </w:rPr>
        <w:drawing>
          <wp:inline distT="0" distB="0" distL="0" distR="0" wp14:anchorId="4108CC3E" wp14:editId="099037D3">
            <wp:extent cx="3790950" cy="2675387"/>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t="11854"/>
                    <a:stretch/>
                  </pic:blipFill>
                  <pic:spPr bwMode="auto">
                    <a:xfrm>
                      <a:off x="0" y="0"/>
                      <a:ext cx="3810696" cy="2689322"/>
                    </a:xfrm>
                    <a:prstGeom prst="rect">
                      <a:avLst/>
                    </a:prstGeom>
                    <a:noFill/>
                    <a:ln>
                      <a:noFill/>
                    </a:ln>
                    <a:extLst>
                      <a:ext uri="{53640926-AAD7-44D8-BBD7-CCE9431645EC}">
                        <a14:shadowObscured xmlns:a14="http://schemas.microsoft.com/office/drawing/2010/main"/>
                      </a:ext>
                    </a:extLst>
                  </pic:spPr>
                </pic:pic>
              </a:graphicData>
            </a:graphic>
          </wp:inline>
        </w:drawing>
      </w:r>
    </w:p>
    <w:p w:rsidR="00796E57" w:rsidRDefault="00796E57" w:rsidP="00796E57">
      <w:pPr>
        <w:autoSpaceDE w:val="0"/>
        <w:autoSpaceDN w:val="0"/>
        <w:adjustRightInd w:val="0"/>
        <w:spacing w:after="0" w:line="360" w:lineRule="auto"/>
        <w:jc w:val="both"/>
        <w:rPr>
          <w:rFonts w:ascii="Times New Roman" w:hAnsi="Times New Roman" w:cs="Times New Roman"/>
          <w:sz w:val="28"/>
          <w:szCs w:val="28"/>
        </w:rPr>
      </w:pPr>
    </w:p>
    <w:p w:rsidR="00C560C4" w:rsidRPr="00D208D4" w:rsidRDefault="003F13CE" w:rsidP="003F13C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Рисунок 19 – Соотношение гендерных особенностей респондентов и их степени использования купонов</w:t>
      </w:r>
    </w:p>
    <w:p w:rsidR="00C560C4" w:rsidRDefault="00C560C4" w:rsidP="003B470B">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D208D4">
        <w:rPr>
          <w:rFonts w:ascii="Times New Roman" w:eastAsia="Times New Roman" w:hAnsi="Times New Roman" w:cs="Times New Roman"/>
          <w:sz w:val="28"/>
          <w:szCs w:val="28"/>
        </w:rPr>
        <w:lastRenderedPageBreak/>
        <w:t xml:space="preserve">Также респондентам предлагалось оценить фирменный логотип компании, который, как известно, </w:t>
      </w:r>
      <w:r w:rsidR="001E590C" w:rsidRPr="00D208D4">
        <w:rPr>
          <w:rFonts w:ascii="Times New Roman" w:eastAsia="Times New Roman" w:hAnsi="Times New Roman" w:cs="Times New Roman"/>
          <w:sz w:val="28"/>
          <w:szCs w:val="28"/>
        </w:rPr>
        <w:t>является лицом компании</w:t>
      </w:r>
      <w:r w:rsidR="004A6C3E" w:rsidRPr="00D208D4">
        <w:rPr>
          <w:rFonts w:ascii="Times New Roman" w:eastAsia="Times New Roman" w:hAnsi="Times New Roman" w:cs="Times New Roman"/>
          <w:sz w:val="28"/>
          <w:szCs w:val="28"/>
        </w:rPr>
        <w:t>.</w:t>
      </w:r>
      <w:r w:rsidR="004A2371">
        <w:rPr>
          <w:rFonts w:ascii="Times New Roman" w:eastAsia="Times New Roman" w:hAnsi="Times New Roman" w:cs="Times New Roman"/>
          <w:sz w:val="28"/>
          <w:szCs w:val="28"/>
        </w:rPr>
        <w:t xml:space="preserve"> </w:t>
      </w:r>
      <w:r w:rsidRPr="00D208D4">
        <w:rPr>
          <w:rFonts w:ascii="Times New Roman" w:hAnsi="Times New Roman" w:cs="Times New Roman"/>
          <w:sz w:val="28"/>
          <w:szCs w:val="28"/>
          <w:shd w:val="clear" w:color="auto" w:fill="FFFFFF"/>
        </w:rPr>
        <w:t>Ведь именно с ним потребители товаров и услуг столкнутся в первую очередь, и от того, насколько качественно логотип выполнен, будет зависеть лояльность потребителей к  марке.</w:t>
      </w:r>
    </w:p>
    <w:p w:rsidR="00796E57" w:rsidRDefault="00887599" w:rsidP="003F13CE">
      <w:pPr>
        <w:spacing w:after="0" w:line="360" w:lineRule="auto"/>
        <w:ind w:firstLine="709"/>
        <w:jc w:val="both"/>
        <w:rPr>
          <w:rFonts w:ascii="Times New Roman" w:hAnsi="Times New Roman" w:cs="Times New Roman"/>
          <w:sz w:val="28"/>
          <w:szCs w:val="28"/>
          <w:shd w:val="clear" w:color="auto" w:fill="FFFFFF"/>
        </w:rPr>
      </w:pPr>
      <w:r w:rsidRPr="00D208D4">
        <w:rPr>
          <w:rFonts w:ascii="Times New Roman" w:eastAsia="Times New Roman" w:hAnsi="Times New Roman" w:cs="Times New Roman"/>
          <w:sz w:val="28"/>
          <w:szCs w:val="28"/>
        </w:rPr>
        <w:t>Более половины респондентов оценили логотип средне (53,5%). Около трети - оценили его высоко (38%) и всего 8% оце</w:t>
      </w:r>
      <w:r w:rsidR="003F087F">
        <w:rPr>
          <w:rFonts w:ascii="Times New Roman" w:eastAsia="Times New Roman" w:hAnsi="Times New Roman" w:cs="Times New Roman"/>
          <w:sz w:val="28"/>
          <w:szCs w:val="28"/>
        </w:rPr>
        <w:t>нили логотип очень низко (Рис.2</w:t>
      </w:r>
      <w:r w:rsidR="00F61DB9">
        <w:rPr>
          <w:rFonts w:ascii="Times New Roman" w:eastAsia="Times New Roman" w:hAnsi="Times New Roman" w:cs="Times New Roman"/>
          <w:sz w:val="28"/>
          <w:szCs w:val="28"/>
        </w:rPr>
        <w:t>0</w:t>
      </w:r>
      <w:r w:rsidRPr="00D208D4">
        <w:rPr>
          <w:rFonts w:ascii="Times New Roman" w:eastAsia="Times New Roman" w:hAnsi="Times New Roman" w:cs="Times New Roman"/>
          <w:sz w:val="28"/>
          <w:szCs w:val="28"/>
        </w:rPr>
        <w:t>).</w:t>
      </w:r>
      <w:r w:rsidRPr="00D208D4">
        <w:rPr>
          <w:rFonts w:ascii="Times New Roman" w:hAnsi="Times New Roman" w:cs="Times New Roman"/>
          <w:sz w:val="28"/>
          <w:szCs w:val="28"/>
          <w:shd w:val="clear" w:color="auto" w:fill="FFFFFF"/>
        </w:rPr>
        <w:t xml:space="preserve">Преимущественное место </w:t>
      </w:r>
      <w:r>
        <w:rPr>
          <w:rFonts w:ascii="Times New Roman" w:hAnsi="Times New Roman" w:cs="Times New Roman"/>
          <w:sz w:val="28"/>
          <w:szCs w:val="28"/>
          <w:shd w:val="clear" w:color="auto" w:fill="FFFFFF"/>
        </w:rPr>
        <w:t xml:space="preserve">в ответах респондентов фокус – группы на вопрос о логотипе </w:t>
      </w:r>
      <w:r w:rsidRPr="00D208D4">
        <w:rPr>
          <w:rFonts w:ascii="Times New Roman" w:hAnsi="Times New Roman" w:cs="Times New Roman"/>
          <w:sz w:val="28"/>
          <w:szCs w:val="28"/>
          <w:shd w:val="clear" w:color="auto" w:fill="FFFFFF"/>
        </w:rPr>
        <w:t xml:space="preserve">занимают такие ответы, как «нет изюминки», «не заморачивались», «в других кафе лучше», «не надеялись на успех кофейни». </w:t>
      </w:r>
    </w:p>
    <w:p w:rsidR="00796E57" w:rsidRDefault="00796E57" w:rsidP="003B470B">
      <w:pPr>
        <w:spacing w:after="0" w:line="360" w:lineRule="auto"/>
        <w:ind w:firstLine="709"/>
        <w:jc w:val="both"/>
        <w:rPr>
          <w:rFonts w:ascii="Times New Roman" w:hAnsi="Times New Roman" w:cs="Times New Roman"/>
          <w:sz w:val="28"/>
          <w:szCs w:val="28"/>
          <w:shd w:val="clear" w:color="auto" w:fill="FFFFFF"/>
        </w:rPr>
      </w:pPr>
    </w:p>
    <w:p w:rsidR="00887599" w:rsidRPr="00887599" w:rsidRDefault="00C560C4" w:rsidP="00796E57">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D208D4">
        <w:rPr>
          <w:rFonts w:ascii="Times New Roman" w:hAnsi="Times New Roman" w:cs="Times New Roman"/>
          <w:noProof/>
          <w:sz w:val="28"/>
          <w:szCs w:val="28"/>
        </w:rPr>
        <w:drawing>
          <wp:inline distT="0" distB="0" distL="0" distR="0">
            <wp:extent cx="4125433" cy="3062177"/>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t="8621" b="8568"/>
                    <a:stretch/>
                  </pic:blipFill>
                  <pic:spPr bwMode="auto">
                    <a:xfrm>
                      <a:off x="0" y="0"/>
                      <a:ext cx="4133912" cy="3068471"/>
                    </a:xfrm>
                    <a:prstGeom prst="rect">
                      <a:avLst/>
                    </a:prstGeom>
                    <a:noFill/>
                    <a:ln>
                      <a:noFill/>
                    </a:ln>
                    <a:extLst>
                      <a:ext uri="{53640926-AAD7-44D8-BBD7-CCE9431645EC}">
                        <a14:shadowObscured xmlns:a14="http://schemas.microsoft.com/office/drawing/2010/main"/>
                      </a:ext>
                    </a:extLst>
                  </pic:spPr>
                </pic:pic>
              </a:graphicData>
            </a:graphic>
          </wp:inline>
        </w:drawing>
      </w:r>
    </w:p>
    <w:p w:rsidR="003F13CE" w:rsidRDefault="003F13CE" w:rsidP="003F13CE">
      <w:pPr>
        <w:spacing w:after="0" w:line="360" w:lineRule="auto"/>
        <w:ind w:firstLine="709"/>
        <w:jc w:val="both"/>
        <w:rPr>
          <w:rFonts w:ascii="Times New Roman" w:hAnsi="Times New Roman" w:cs="Times New Roman"/>
          <w:sz w:val="28"/>
          <w:szCs w:val="28"/>
          <w:shd w:val="clear" w:color="auto" w:fill="FFFFFF"/>
        </w:rPr>
      </w:pPr>
    </w:p>
    <w:p w:rsidR="003F13CE" w:rsidRPr="00D208D4" w:rsidRDefault="003F13CE" w:rsidP="003F13CE">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Рисунок 20 – Оценка фирменного логотипа</w:t>
      </w:r>
    </w:p>
    <w:p w:rsidR="003F13CE" w:rsidRDefault="003F13CE" w:rsidP="00BF3D1E">
      <w:pPr>
        <w:spacing w:after="0" w:line="360" w:lineRule="auto"/>
        <w:ind w:firstLine="709"/>
        <w:jc w:val="both"/>
        <w:rPr>
          <w:rFonts w:ascii="Times New Roman" w:eastAsia="Times New Roman" w:hAnsi="Times New Roman" w:cs="Times New Roman"/>
          <w:sz w:val="28"/>
          <w:szCs w:val="28"/>
        </w:rPr>
      </w:pPr>
    </w:p>
    <w:p w:rsidR="00887599" w:rsidRDefault="00887599" w:rsidP="00BF3D1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показал, что мужчины больше не удовлетворены логотипом</w:t>
      </w:r>
      <w:r w:rsidR="00ED409F">
        <w:rPr>
          <w:rFonts w:ascii="Times New Roman" w:eastAsia="Times New Roman" w:hAnsi="Times New Roman" w:cs="Times New Roman"/>
          <w:sz w:val="28"/>
          <w:szCs w:val="28"/>
        </w:rPr>
        <w:t xml:space="preserve"> (47%)</w:t>
      </w:r>
      <w:r>
        <w:rPr>
          <w:rFonts w:ascii="Times New Roman" w:eastAsia="Times New Roman" w:hAnsi="Times New Roman" w:cs="Times New Roman"/>
          <w:sz w:val="28"/>
          <w:szCs w:val="28"/>
        </w:rPr>
        <w:t xml:space="preserve">, чем женщины </w:t>
      </w:r>
      <w:r w:rsidR="00ED409F">
        <w:rPr>
          <w:rFonts w:ascii="Times New Roman" w:eastAsia="Times New Roman" w:hAnsi="Times New Roman" w:cs="Times New Roman"/>
          <w:sz w:val="28"/>
          <w:szCs w:val="28"/>
        </w:rPr>
        <w:t xml:space="preserve">(22,5%, </w:t>
      </w:r>
      <w:r w:rsidR="003F087F">
        <w:rPr>
          <w:rFonts w:ascii="Times New Roman" w:eastAsia="Times New Roman" w:hAnsi="Times New Roman" w:cs="Times New Roman"/>
          <w:sz w:val="28"/>
          <w:szCs w:val="28"/>
        </w:rPr>
        <w:t>Рис. 2</w:t>
      </w:r>
      <w:r w:rsidR="00F61DB9">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00ED409F">
        <w:rPr>
          <w:rFonts w:ascii="Times New Roman" w:eastAsia="Times New Roman" w:hAnsi="Times New Roman" w:cs="Times New Roman"/>
          <w:sz w:val="28"/>
          <w:szCs w:val="28"/>
        </w:rPr>
        <w:t xml:space="preserve">Возможно, мужчины больше обращают внимание на детали, в частности на логотип. </w:t>
      </w:r>
    </w:p>
    <w:p w:rsidR="00BF3D1E" w:rsidRDefault="00887599" w:rsidP="00BF3D1E">
      <w:pPr>
        <w:tabs>
          <w:tab w:val="left" w:pos="1607"/>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C560C4" w:rsidRPr="00D208D4" w:rsidRDefault="00C560C4" w:rsidP="00A030D8">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noProof/>
          <w:sz w:val="28"/>
          <w:szCs w:val="28"/>
        </w:rPr>
        <w:lastRenderedPageBreak/>
        <w:drawing>
          <wp:inline distT="0" distB="0" distL="0" distR="0">
            <wp:extent cx="4061637" cy="2690037"/>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t="17330" b="-51"/>
                    <a:stretch/>
                  </pic:blipFill>
                  <pic:spPr bwMode="auto">
                    <a:xfrm>
                      <a:off x="0" y="0"/>
                      <a:ext cx="4068693" cy="2694710"/>
                    </a:xfrm>
                    <a:prstGeom prst="rect">
                      <a:avLst/>
                    </a:prstGeom>
                    <a:noFill/>
                    <a:ln>
                      <a:noFill/>
                    </a:ln>
                    <a:extLst>
                      <a:ext uri="{53640926-AAD7-44D8-BBD7-CCE9431645EC}">
                        <a14:shadowObscured xmlns:a14="http://schemas.microsoft.com/office/drawing/2010/main"/>
                      </a:ext>
                    </a:extLst>
                  </pic:spPr>
                </pic:pic>
              </a:graphicData>
            </a:graphic>
          </wp:inline>
        </w:drawing>
      </w:r>
    </w:p>
    <w:p w:rsidR="003F13CE" w:rsidRPr="00887599" w:rsidRDefault="003F13CE" w:rsidP="003F13CE">
      <w:pPr>
        <w:tabs>
          <w:tab w:val="left" w:pos="1607"/>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Рисунок 21 – Соотношение гендерных особенностей респондентов и их оценки логотипа</w:t>
      </w:r>
    </w:p>
    <w:p w:rsidR="00C560C4" w:rsidRPr="00D208D4" w:rsidRDefault="00C560C4" w:rsidP="00A030D8">
      <w:pPr>
        <w:autoSpaceDE w:val="0"/>
        <w:autoSpaceDN w:val="0"/>
        <w:adjustRightInd w:val="0"/>
        <w:spacing w:after="0" w:line="360" w:lineRule="auto"/>
        <w:jc w:val="both"/>
        <w:rPr>
          <w:rFonts w:ascii="Times New Roman" w:hAnsi="Times New Roman" w:cs="Times New Roman"/>
          <w:sz w:val="28"/>
          <w:szCs w:val="28"/>
        </w:rPr>
      </w:pPr>
    </w:p>
    <w:p w:rsidR="00C560C4" w:rsidRPr="00D208D4" w:rsidRDefault="00C560C4" w:rsidP="007542BE">
      <w:pPr>
        <w:pStyle w:val="a9"/>
        <w:numPr>
          <w:ilvl w:val="0"/>
          <w:numId w:val="14"/>
        </w:numPr>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Персонал</w:t>
      </w:r>
    </w:p>
    <w:p w:rsidR="00C560C4" w:rsidRPr="00D208D4" w:rsidRDefault="00C560C4" w:rsidP="003B470B">
      <w:pPr>
        <w:spacing w:after="0" w:line="360" w:lineRule="auto"/>
        <w:ind w:firstLine="709"/>
        <w:jc w:val="both"/>
        <w:rPr>
          <w:rFonts w:ascii="Times New Roman" w:hAnsi="Times New Roman" w:cs="Times New Roman"/>
          <w:sz w:val="28"/>
          <w:szCs w:val="28"/>
        </w:rPr>
      </w:pPr>
      <w:r w:rsidRPr="00D208D4">
        <w:rPr>
          <w:rFonts w:ascii="Times New Roman" w:eastAsia="Times New Roman" w:hAnsi="Times New Roman" w:cs="Times New Roman"/>
          <w:sz w:val="28"/>
          <w:szCs w:val="28"/>
        </w:rPr>
        <w:t>Контакт с персоналом формирует впечатления о компании и её продукции, а, следовательно, влияет на удовлетворенность (или неудовлетворенность) потребителей.</w:t>
      </w:r>
      <w:r w:rsidR="00796E57">
        <w:rPr>
          <w:rFonts w:ascii="Times New Roman" w:eastAsia="Times New Roman" w:hAnsi="Times New Roman" w:cs="Times New Roman"/>
          <w:sz w:val="28"/>
          <w:szCs w:val="28"/>
        </w:rPr>
        <w:t xml:space="preserve"> </w:t>
      </w:r>
      <w:r w:rsidRPr="00D208D4">
        <w:rPr>
          <w:rFonts w:ascii="Times New Roman" w:eastAsia="Times New Roman" w:hAnsi="Times New Roman" w:cs="Times New Roman"/>
          <w:sz w:val="28"/>
          <w:szCs w:val="28"/>
        </w:rPr>
        <w:t>Респонденты должны были оценить обслуживающий персонал «Кофейного дворика» по 7 признакам:</w:t>
      </w:r>
    </w:p>
    <w:p w:rsidR="00C560C4" w:rsidRPr="00D208D4" w:rsidRDefault="00C560C4" w:rsidP="007542BE">
      <w:pPr>
        <w:pStyle w:val="a9"/>
        <w:numPr>
          <w:ilvl w:val="0"/>
          <w:numId w:val="15"/>
        </w:num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eastAsia="Times New Roman" w:hAnsi="Times New Roman" w:cs="Times New Roman"/>
          <w:sz w:val="28"/>
          <w:szCs w:val="28"/>
        </w:rPr>
        <w:t>грамотность речи, жестов;</w:t>
      </w:r>
    </w:p>
    <w:p w:rsidR="00C560C4" w:rsidRPr="00D208D4" w:rsidRDefault="00C560C4" w:rsidP="007542BE">
      <w:pPr>
        <w:pStyle w:val="a9"/>
        <w:numPr>
          <w:ilvl w:val="0"/>
          <w:numId w:val="15"/>
        </w:num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обаяние, вежливость;</w:t>
      </w:r>
    </w:p>
    <w:p w:rsidR="00C560C4" w:rsidRPr="00D208D4" w:rsidRDefault="00C560C4" w:rsidP="007542BE">
      <w:pPr>
        <w:pStyle w:val="a9"/>
        <w:numPr>
          <w:ilvl w:val="0"/>
          <w:numId w:val="15"/>
        </w:num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оперативность обслуживания;</w:t>
      </w:r>
    </w:p>
    <w:p w:rsidR="00C560C4" w:rsidRPr="00D208D4" w:rsidRDefault="00C560C4" w:rsidP="007542BE">
      <w:pPr>
        <w:pStyle w:val="a9"/>
        <w:numPr>
          <w:ilvl w:val="0"/>
          <w:numId w:val="15"/>
        </w:num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знание ассортимента;</w:t>
      </w:r>
    </w:p>
    <w:p w:rsidR="00C560C4" w:rsidRPr="00D208D4" w:rsidRDefault="00C560C4" w:rsidP="007542BE">
      <w:pPr>
        <w:pStyle w:val="a9"/>
        <w:numPr>
          <w:ilvl w:val="0"/>
          <w:numId w:val="15"/>
        </w:num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соблюдение норм чистоты;</w:t>
      </w:r>
    </w:p>
    <w:p w:rsidR="00C560C4" w:rsidRPr="00D208D4" w:rsidRDefault="00C560C4" w:rsidP="007542BE">
      <w:pPr>
        <w:pStyle w:val="a9"/>
        <w:numPr>
          <w:ilvl w:val="0"/>
          <w:numId w:val="15"/>
        </w:num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внешний вид персонала;</w:t>
      </w:r>
    </w:p>
    <w:p w:rsidR="00C560C4" w:rsidRPr="00D208D4" w:rsidRDefault="00C560C4" w:rsidP="007542BE">
      <w:pPr>
        <w:pStyle w:val="a9"/>
        <w:numPr>
          <w:ilvl w:val="0"/>
          <w:numId w:val="15"/>
        </w:num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внимательность</w:t>
      </w:r>
    </w:p>
    <w:p w:rsidR="00ED409F" w:rsidRDefault="00ED409F" w:rsidP="003B470B">
      <w:pPr>
        <w:spacing w:after="0" w:line="360" w:lineRule="auto"/>
        <w:ind w:firstLine="709"/>
        <w:jc w:val="both"/>
        <w:rPr>
          <w:rFonts w:ascii="Times New Roman" w:hAnsi="Times New Roman" w:cs="Times New Roman"/>
          <w:sz w:val="28"/>
          <w:szCs w:val="28"/>
        </w:rPr>
      </w:pPr>
      <w:r w:rsidRPr="00ED409F">
        <w:rPr>
          <w:rFonts w:ascii="Times New Roman" w:hAnsi="Times New Roman" w:cs="Times New Roman"/>
          <w:sz w:val="28"/>
          <w:szCs w:val="28"/>
        </w:rPr>
        <w:t xml:space="preserve">В целом, клиенты удовлетворены обслуживанием: наилучшей оценкой обладает внешний вид персонала (нравится почти 80% посетителей). Грамотность речи положительно оценили 75% потребителей, знание ассортимента нравится 70%, внимательность удовлетворяет 67% потребителей. </w:t>
      </w:r>
      <w:r>
        <w:rPr>
          <w:rFonts w:ascii="Times New Roman" w:hAnsi="Times New Roman" w:cs="Times New Roman"/>
          <w:sz w:val="28"/>
          <w:szCs w:val="28"/>
        </w:rPr>
        <w:t>Посетителям кофейни н</w:t>
      </w:r>
      <w:r w:rsidRPr="00ED409F">
        <w:rPr>
          <w:rFonts w:ascii="Times New Roman" w:hAnsi="Times New Roman" w:cs="Times New Roman"/>
          <w:sz w:val="28"/>
          <w:szCs w:val="28"/>
        </w:rPr>
        <w:t>е очень нравится соблюдение норм чистоты (нравится  64%, не нравится 14%, отчасти нра</w:t>
      </w:r>
      <w:r w:rsidR="003F087F">
        <w:rPr>
          <w:rFonts w:ascii="Times New Roman" w:hAnsi="Times New Roman" w:cs="Times New Roman"/>
          <w:sz w:val="28"/>
          <w:szCs w:val="28"/>
        </w:rPr>
        <w:t xml:space="preserve">вится, отчасти нет – </w:t>
      </w:r>
      <w:r w:rsidR="002B2A5E">
        <w:rPr>
          <w:rFonts w:ascii="Times New Roman" w:hAnsi="Times New Roman" w:cs="Times New Roman"/>
          <w:sz w:val="28"/>
          <w:szCs w:val="28"/>
        </w:rPr>
        <w:lastRenderedPageBreak/>
        <w:t>14%) (Таб.6</w:t>
      </w:r>
      <w:r w:rsidRPr="00ED409F">
        <w:rPr>
          <w:rFonts w:ascii="Times New Roman" w:hAnsi="Times New Roman" w:cs="Times New Roman"/>
          <w:sz w:val="28"/>
          <w:szCs w:val="28"/>
        </w:rPr>
        <w:t>). Респонденты фокус – группы отвечали: «Недавно мы ходили в кофейный дворик, тот который напротив торгового двора, и в супе был волос», также известно немало жалоб на этот счет, о которых писали клиенты: «волосы в блинах, таракан на прилавке» и т.д.  Наихудшей оценкой обладает оперативность обслуживания -</w:t>
      </w:r>
      <w:r w:rsidR="00796E57">
        <w:rPr>
          <w:rFonts w:ascii="Times New Roman" w:hAnsi="Times New Roman" w:cs="Times New Roman"/>
          <w:sz w:val="28"/>
          <w:szCs w:val="28"/>
        </w:rPr>
        <w:t xml:space="preserve"> </w:t>
      </w:r>
      <w:r w:rsidRPr="00ED409F">
        <w:rPr>
          <w:rFonts w:ascii="Times New Roman" w:hAnsi="Times New Roman" w:cs="Times New Roman"/>
          <w:sz w:val="28"/>
          <w:szCs w:val="28"/>
        </w:rPr>
        <w:t>нравится всего 60%, не нравится 16%, а отчасти нрав</w:t>
      </w:r>
      <w:r w:rsidR="003F087F">
        <w:rPr>
          <w:rFonts w:ascii="Times New Roman" w:hAnsi="Times New Roman" w:cs="Times New Roman"/>
          <w:sz w:val="28"/>
          <w:szCs w:val="28"/>
        </w:rPr>
        <w:t>ится</w:t>
      </w:r>
      <w:r w:rsidR="002B2A5E">
        <w:rPr>
          <w:rFonts w:ascii="Times New Roman" w:hAnsi="Times New Roman" w:cs="Times New Roman"/>
          <w:sz w:val="28"/>
          <w:szCs w:val="28"/>
        </w:rPr>
        <w:t>, отчасти нет – 22,5% (Таб.6</w:t>
      </w:r>
      <w:r w:rsidRPr="00ED409F">
        <w:rPr>
          <w:rFonts w:ascii="Times New Roman" w:hAnsi="Times New Roman" w:cs="Times New Roman"/>
          <w:sz w:val="28"/>
          <w:szCs w:val="28"/>
        </w:rPr>
        <w:t>). Анализ фокус – группы также выявил проблему в оперативности обслуживания: «да, достаточно долго», «один раз ждали пасту около часа!», «очень долго, но я привыкла».</w:t>
      </w:r>
    </w:p>
    <w:p w:rsidR="003F13CE" w:rsidRPr="00ED409F" w:rsidRDefault="003F13CE" w:rsidP="003B470B">
      <w:pPr>
        <w:spacing w:after="0" w:line="360" w:lineRule="auto"/>
        <w:ind w:firstLine="709"/>
        <w:jc w:val="both"/>
        <w:rPr>
          <w:rFonts w:ascii="Times New Roman" w:hAnsi="Times New Roman" w:cs="Times New Roman"/>
          <w:sz w:val="28"/>
          <w:szCs w:val="28"/>
        </w:rPr>
      </w:pPr>
    </w:p>
    <w:p w:rsidR="003F13CE" w:rsidRDefault="00FD4621" w:rsidP="00A030D8">
      <w:pPr>
        <w:autoSpaceDE w:val="0"/>
        <w:autoSpaceDN w:val="0"/>
        <w:adjustRightInd w:val="0"/>
        <w:spacing w:after="0" w:line="360" w:lineRule="auto"/>
        <w:ind w:left="360"/>
        <w:jc w:val="both"/>
        <w:rPr>
          <w:rFonts w:ascii="Times New Roman" w:hAnsi="Times New Roman" w:cs="Times New Roman"/>
          <w:sz w:val="28"/>
          <w:szCs w:val="28"/>
        </w:rPr>
      </w:pPr>
      <w:r w:rsidRPr="00FD4621">
        <w:rPr>
          <w:rFonts w:ascii="Times New Roman" w:hAnsi="Times New Roman" w:cs="Times New Roman"/>
          <w:sz w:val="28"/>
          <w:szCs w:val="28"/>
        </w:rPr>
        <w:t xml:space="preserve">Таблица 6 - Степень удовлетворенности клиентов обслуживанием </w:t>
      </w:r>
    </w:p>
    <w:p w:rsidR="00C560C4" w:rsidRPr="00FD4621" w:rsidRDefault="00FD4621" w:rsidP="00A030D8">
      <w:pPr>
        <w:autoSpaceDE w:val="0"/>
        <w:autoSpaceDN w:val="0"/>
        <w:adjustRightInd w:val="0"/>
        <w:spacing w:after="0" w:line="360" w:lineRule="auto"/>
        <w:ind w:left="360"/>
        <w:jc w:val="both"/>
        <w:rPr>
          <w:rFonts w:ascii="Times New Roman" w:hAnsi="Times New Roman" w:cs="Times New Roman"/>
          <w:sz w:val="28"/>
          <w:szCs w:val="28"/>
        </w:rPr>
      </w:pPr>
      <w:r w:rsidRPr="00FD4621">
        <w:rPr>
          <w:rFonts w:ascii="Times New Roman" w:hAnsi="Times New Roman" w:cs="Times New Roman"/>
          <w:sz w:val="28"/>
          <w:szCs w:val="28"/>
        </w:rPr>
        <w:t>персонала</w:t>
      </w:r>
    </w:p>
    <w:tbl>
      <w:tblPr>
        <w:tblpPr w:leftFromText="180" w:rightFromText="180" w:vertAnchor="text" w:horzAnchor="margin" w:tblpY="143"/>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73"/>
        <w:gridCol w:w="1134"/>
        <w:gridCol w:w="1559"/>
        <w:gridCol w:w="1276"/>
        <w:gridCol w:w="1134"/>
        <w:gridCol w:w="1134"/>
        <w:gridCol w:w="1701"/>
      </w:tblGrid>
      <w:tr w:rsidR="00C560C4" w:rsidRPr="00D208D4" w:rsidTr="003F13CE">
        <w:trPr>
          <w:trHeight w:val="266"/>
        </w:trPr>
        <w:tc>
          <w:tcPr>
            <w:tcW w:w="1873"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p>
        </w:tc>
        <w:tc>
          <w:tcPr>
            <w:tcW w:w="1134"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Очень нравится</w:t>
            </w:r>
          </w:p>
        </w:tc>
        <w:tc>
          <w:tcPr>
            <w:tcW w:w="1559"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Достаточно нравится</w:t>
            </w:r>
          </w:p>
        </w:tc>
        <w:tc>
          <w:tcPr>
            <w:tcW w:w="1276"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Отчасти нравится, отчасти нет</w:t>
            </w:r>
          </w:p>
        </w:tc>
        <w:tc>
          <w:tcPr>
            <w:tcW w:w="1134"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Не очень нравится</w:t>
            </w:r>
          </w:p>
        </w:tc>
        <w:tc>
          <w:tcPr>
            <w:tcW w:w="1134"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Совсем не нравится</w:t>
            </w:r>
          </w:p>
        </w:tc>
        <w:tc>
          <w:tcPr>
            <w:tcW w:w="1701"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Затрудняюсь ответить</w:t>
            </w:r>
          </w:p>
        </w:tc>
      </w:tr>
      <w:tr w:rsidR="00C560C4" w:rsidRPr="00D208D4" w:rsidTr="003F13CE">
        <w:trPr>
          <w:trHeight w:val="305"/>
        </w:trPr>
        <w:tc>
          <w:tcPr>
            <w:tcW w:w="1873" w:type="dxa"/>
          </w:tcPr>
          <w:p w:rsidR="00C560C4" w:rsidRPr="00FD4621" w:rsidRDefault="00C560C4" w:rsidP="003F13CE">
            <w:pPr>
              <w:autoSpaceDE w:val="0"/>
              <w:autoSpaceDN w:val="0"/>
              <w:adjustRightInd w:val="0"/>
              <w:spacing w:after="0" w:line="360" w:lineRule="auto"/>
              <w:jc w:val="both"/>
              <w:rPr>
                <w:rFonts w:ascii="Times New Roman" w:hAnsi="Times New Roman" w:cs="Times New Roman"/>
                <w:sz w:val="28"/>
                <w:szCs w:val="28"/>
              </w:rPr>
            </w:pPr>
            <w:r w:rsidRPr="00FD4621">
              <w:rPr>
                <w:rFonts w:ascii="Times New Roman" w:hAnsi="Times New Roman" w:cs="Times New Roman"/>
                <w:sz w:val="28"/>
                <w:szCs w:val="28"/>
              </w:rPr>
              <w:t>грамотность</w:t>
            </w:r>
          </w:p>
        </w:tc>
        <w:tc>
          <w:tcPr>
            <w:tcW w:w="1134"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25,0 %</w:t>
            </w:r>
          </w:p>
        </w:tc>
        <w:tc>
          <w:tcPr>
            <w:tcW w:w="1559"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50,5 %</w:t>
            </w:r>
          </w:p>
        </w:tc>
        <w:tc>
          <w:tcPr>
            <w:tcW w:w="1276"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15,5 %</w:t>
            </w:r>
          </w:p>
        </w:tc>
        <w:tc>
          <w:tcPr>
            <w:tcW w:w="1134"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6,0 %</w:t>
            </w:r>
          </w:p>
        </w:tc>
        <w:tc>
          <w:tcPr>
            <w:tcW w:w="1134"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2,0 %</w:t>
            </w:r>
          </w:p>
        </w:tc>
        <w:tc>
          <w:tcPr>
            <w:tcW w:w="1701"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1,0 %</w:t>
            </w:r>
          </w:p>
        </w:tc>
      </w:tr>
      <w:tr w:rsidR="00C560C4" w:rsidRPr="00D208D4" w:rsidTr="003F13CE">
        <w:trPr>
          <w:trHeight w:val="329"/>
        </w:trPr>
        <w:tc>
          <w:tcPr>
            <w:tcW w:w="1873" w:type="dxa"/>
          </w:tcPr>
          <w:p w:rsidR="00C560C4" w:rsidRPr="00FD4621" w:rsidRDefault="00C560C4" w:rsidP="003F13CE">
            <w:pPr>
              <w:autoSpaceDE w:val="0"/>
              <w:autoSpaceDN w:val="0"/>
              <w:adjustRightInd w:val="0"/>
              <w:spacing w:after="0" w:line="360" w:lineRule="auto"/>
              <w:jc w:val="both"/>
              <w:rPr>
                <w:rFonts w:ascii="Times New Roman" w:hAnsi="Times New Roman" w:cs="Times New Roman"/>
                <w:sz w:val="28"/>
                <w:szCs w:val="28"/>
              </w:rPr>
            </w:pPr>
            <w:r w:rsidRPr="00FD4621">
              <w:rPr>
                <w:rFonts w:ascii="Times New Roman" w:hAnsi="Times New Roman" w:cs="Times New Roman"/>
                <w:sz w:val="28"/>
                <w:szCs w:val="28"/>
              </w:rPr>
              <w:t>вежливость</w:t>
            </w:r>
          </w:p>
        </w:tc>
        <w:tc>
          <w:tcPr>
            <w:tcW w:w="1134"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28,5 %</w:t>
            </w:r>
          </w:p>
        </w:tc>
        <w:tc>
          <w:tcPr>
            <w:tcW w:w="1559"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43,5 %</w:t>
            </w:r>
          </w:p>
        </w:tc>
        <w:tc>
          <w:tcPr>
            <w:tcW w:w="1276"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19,5 %</w:t>
            </w:r>
          </w:p>
        </w:tc>
        <w:tc>
          <w:tcPr>
            <w:tcW w:w="1134"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4,0 %</w:t>
            </w:r>
          </w:p>
        </w:tc>
        <w:tc>
          <w:tcPr>
            <w:tcW w:w="1134"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3,0 %</w:t>
            </w:r>
          </w:p>
        </w:tc>
        <w:tc>
          <w:tcPr>
            <w:tcW w:w="1701"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1,5 %</w:t>
            </w:r>
          </w:p>
        </w:tc>
      </w:tr>
      <w:tr w:rsidR="00C560C4" w:rsidRPr="00D208D4" w:rsidTr="003F13CE">
        <w:trPr>
          <w:trHeight w:val="210"/>
        </w:trPr>
        <w:tc>
          <w:tcPr>
            <w:tcW w:w="1873"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Оперативность обслуживания</w:t>
            </w:r>
          </w:p>
        </w:tc>
        <w:tc>
          <w:tcPr>
            <w:tcW w:w="1134"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22,0 %</w:t>
            </w:r>
          </w:p>
        </w:tc>
        <w:tc>
          <w:tcPr>
            <w:tcW w:w="1559"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38,0 %</w:t>
            </w:r>
          </w:p>
        </w:tc>
        <w:tc>
          <w:tcPr>
            <w:tcW w:w="1276"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22,5 %</w:t>
            </w:r>
          </w:p>
        </w:tc>
        <w:tc>
          <w:tcPr>
            <w:tcW w:w="1134"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10,5 %</w:t>
            </w:r>
          </w:p>
        </w:tc>
        <w:tc>
          <w:tcPr>
            <w:tcW w:w="1134"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6,0 %</w:t>
            </w:r>
          </w:p>
        </w:tc>
        <w:tc>
          <w:tcPr>
            <w:tcW w:w="1701"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1,0 %</w:t>
            </w:r>
          </w:p>
        </w:tc>
      </w:tr>
      <w:tr w:rsidR="00C560C4" w:rsidRPr="00D208D4" w:rsidTr="003F13CE">
        <w:trPr>
          <w:trHeight w:val="393"/>
        </w:trPr>
        <w:tc>
          <w:tcPr>
            <w:tcW w:w="1873"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Знание ассортимента</w:t>
            </w:r>
          </w:p>
        </w:tc>
        <w:tc>
          <w:tcPr>
            <w:tcW w:w="1134"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37,0 %</w:t>
            </w:r>
          </w:p>
        </w:tc>
        <w:tc>
          <w:tcPr>
            <w:tcW w:w="1559"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33,5 %</w:t>
            </w:r>
          </w:p>
        </w:tc>
        <w:tc>
          <w:tcPr>
            <w:tcW w:w="1276"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14,0 %</w:t>
            </w:r>
          </w:p>
        </w:tc>
        <w:tc>
          <w:tcPr>
            <w:tcW w:w="1134"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6,0 %</w:t>
            </w:r>
          </w:p>
        </w:tc>
        <w:tc>
          <w:tcPr>
            <w:tcW w:w="1134"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1,5 %</w:t>
            </w:r>
          </w:p>
        </w:tc>
        <w:tc>
          <w:tcPr>
            <w:tcW w:w="1701"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8,0 %</w:t>
            </w:r>
          </w:p>
        </w:tc>
      </w:tr>
      <w:tr w:rsidR="00C560C4" w:rsidRPr="00D208D4" w:rsidTr="003F13CE">
        <w:trPr>
          <w:trHeight w:val="287"/>
        </w:trPr>
        <w:tc>
          <w:tcPr>
            <w:tcW w:w="1873"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Соблюдение норм чистоты</w:t>
            </w:r>
          </w:p>
        </w:tc>
        <w:tc>
          <w:tcPr>
            <w:tcW w:w="1134"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28,5 %</w:t>
            </w:r>
          </w:p>
        </w:tc>
        <w:tc>
          <w:tcPr>
            <w:tcW w:w="1559"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36,0 %</w:t>
            </w:r>
          </w:p>
        </w:tc>
        <w:tc>
          <w:tcPr>
            <w:tcW w:w="1276"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14,0 %</w:t>
            </w:r>
          </w:p>
        </w:tc>
        <w:tc>
          <w:tcPr>
            <w:tcW w:w="1134"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9,0 %</w:t>
            </w:r>
          </w:p>
        </w:tc>
        <w:tc>
          <w:tcPr>
            <w:tcW w:w="1134"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5,0 %</w:t>
            </w:r>
          </w:p>
        </w:tc>
        <w:tc>
          <w:tcPr>
            <w:tcW w:w="1701"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7,5 %</w:t>
            </w:r>
          </w:p>
        </w:tc>
      </w:tr>
      <w:tr w:rsidR="00C560C4" w:rsidRPr="00D208D4" w:rsidTr="003F13CE">
        <w:trPr>
          <w:trHeight w:val="287"/>
        </w:trPr>
        <w:tc>
          <w:tcPr>
            <w:tcW w:w="1873"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Внешний вид</w:t>
            </w:r>
          </w:p>
        </w:tc>
        <w:tc>
          <w:tcPr>
            <w:tcW w:w="1134"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34,0 %</w:t>
            </w:r>
          </w:p>
        </w:tc>
        <w:tc>
          <w:tcPr>
            <w:tcW w:w="1559"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45,5 %</w:t>
            </w:r>
          </w:p>
        </w:tc>
        <w:tc>
          <w:tcPr>
            <w:tcW w:w="1276"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11,5 %</w:t>
            </w:r>
          </w:p>
        </w:tc>
        <w:tc>
          <w:tcPr>
            <w:tcW w:w="1134"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4,5 %</w:t>
            </w:r>
          </w:p>
        </w:tc>
        <w:tc>
          <w:tcPr>
            <w:tcW w:w="1134"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1,5 %</w:t>
            </w:r>
          </w:p>
        </w:tc>
        <w:tc>
          <w:tcPr>
            <w:tcW w:w="1701"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3,0 %</w:t>
            </w:r>
          </w:p>
        </w:tc>
      </w:tr>
      <w:tr w:rsidR="00C560C4" w:rsidRPr="00D208D4" w:rsidTr="003F13CE">
        <w:trPr>
          <w:trHeight w:val="287"/>
        </w:trPr>
        <w:tc>
          <w:tcPr>
            <w:tcW w:w="1873" w:type="dxa"/>
            <w:tcBorders>
              <w:bottom w:val="single" w:sz="4" w:space="0" w:color="auto"/>
            </w:tcBorders>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 xml:space="preserve">Внимательность </w:t>
            </w:r>
          </w:p>
        </w:tc>
        <w:tc>
          <w:tcPr>
            <w:tcW w:w="1134"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30,5 %</w:t>
            </w:r>
          </w:p>
        </w:tc>
        <w:tc>
          <w:tcPr>
            <w:tcW w:w="1559"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37,0 %</w:t>
            </w:r>
          </w:p>
        </w:tc>
        <w:tc>
          <w:tcPr>
            <w:tcW w:w="1276"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19,5 %</w:t>
            </w:r>
          </w:p>
        </w:tc>
        <w:tc>
          <w:tcPr>
            <w:tcW w:w="1134"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6,5 %</w:t>
            </w:r>
          </w:p>
        </w:tc>
        <w:tc>
          <w:tcPr>
            <w:tcW w:w="1134"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3,5 %</w:t>
            </w:r>
          </w:p>
        </w:tc>
        <w:tc>
          <w:tcPr>
            <w:tcW w:w="1701" w:type="dxa"/>
          </w:tcPr>
          <w:p w:rsidR="00C560C4" w:rsidRPr="00D208D4" w:rsidRDefault="00C560C4" w:rsidP="003F13CE">
            <w:pPr>
              <w:autoSpaceDE w:val="0"/>
              <w:autoSpaceDN w:val="0"/>
              <w:adjustRightInd w:val="0"/>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3,0 %</w:t>
            </w:r>
          </w:p>
        </w:tc>
      </w:tr>
    </w:tbl>
    <w:p w:rsidR="00030EB5" w:rsidRDefault="00030EB5" w:rsidP="003B470B">
      <w:pPr>
        <w:spacing w:after="0" w:line="360" w:lineRule="auto"/>
        <w:ind w:firstLine="709"/>
        <w:jc w:val="both"/>
        <w:rPr>
          <w:rFonts w:ascii="Times New Roman" w:hAnsi="Times New Roman" w:cs="Times New Roman"/>
          <w:sz w:val="28"/>
          <w:szCs w:val="28"/>
        </w:rPr>
      </w:pPr>
    </w:p>
    <w:p w:rsidR="00C560C4" w:rsidRPr="00D208D4" w:rsidRDefault="00C560C4" w:rsidP="003B470B">
      <w:pPr>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rPr>
        <w:t>Зависимости степени удовлетворенности оперативностью обслуживания по полу, возрасту, доходу не выявлено.</w:t>
      </w:r>
    </w:p>
    <w:p w:rsidR="00D94DF3" w:rsidRDefault="00ED409F" w:rsidP="003F13CE">
      <w:pPr>
        <w:autoSpaceDE w:val="0"/>
        <w:autoSpaceDN w:val="0"/>
        <w:adjustRightInd w:val="0"/>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rPr>
        <w:lastRenderedPageBreak/>
        <w:t xml:space="preserve">Анализ показал, что мужчины больше недовольны </w:t>
      </w:r>
      <w:r w:rsidR="003F087F">
        <w:rPr>
          <w:rFonts w:ascii="Times New Roman" w:hAnsi="Times New Roman" w:cs="Times New Roman"/>
          <w:sz w:val="28"/>
          <w:szCs w:val="28"/>
        </w:rPr>
        <w:t>соблюдением норм чистоты (Рис.2</w:t>
      </w:r>
      <w:r w:rsidR="009E6C73">
        <w:rPr>
          <w:rFonts w:ascii="Times New Roman" w:hAnsi="Times New Roman" w:cs="Times New Roman"/>
          <w:sz w:val="28"/>
          <w:szCs w:val="28"/>
        </w:rPr>
        <w:t>2</w:t>
      </w:r>
      <w:r w:rsidRPr="00D208D4">
        <w:rPr>
          <w:rFonts w:ascii="Times New Roman" w:hAnsi="Times New Roman" w:cs="Times New Roman"/>
          <w:sz w:val="28"/>
          <w:szCs w:val="28"/>
        </w:rPr>
        <w:t xml:space="preserve">). Это связано с тем, что мужчины чаще заказывают полноценные блюда и, соответственно, чаще встречаются с этой проблемой, а женщины в основном </w:t>
      </w:r>
      <w:r>
        <w:rPr>
          <w:rFonts w:ascii="Times New Roman" w:hAnsi="Times New Roman" w:cs="Times New Roman"/>
          <w:sz w:val="28"/>
          <w:szCs w:val="28"/>
        </w:rPr>
        <w:t>пьют кофе с десертами.</w:t>
      </w:r>
    </w:p>
    <w:p w:rsidR="00C560C4" w:rsidRPr="00D208D4" w:rsidRDefault="00C560C4" w:rsidP="00A030D8">
      <w:pPr>
        <w:autoSpaceDE w:val="0"/>
        <w:autoSpaceDN w:val="0"/>
        <w:adjustRightInd w:val="0"/>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noProof/>
          <w:sz w:val="28"/>
          <w:szCs w:val="28"/>
        </w:rPr>
        <w:drawing>
          <wp:inline distT="0" distB="0" distL="0" distR="0">
            <wp:extent cx="5000625" cy="2847975"/>
            <wp:effectExtent l="0" t="0" r="0" b="0"/>
            <wp:docPr id="66" name="Диаграмма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3F13CE" w:rsidRPr="00ED409F" w:rsidRDefault="003F13CE" w:rsidP="003F13C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Рисунок 22–Соотношение гендерных особенностей посетителей и степени</w:t>
      </w:r>
      <w:r w:rsidRPr="00ED409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235C">
        <w:rPr>
          <w:rFonts w:ascii="Times New Roman" w:hAnsi="Times New Roman" w:cs="Times New Roman"/>
          <w:sz w:val="28"/>
          <w:szCs w:val="28"/>
        </w:rPr>
        <w:t xml:space="preserve">их </w:t>
      </w:r>
      <w:r w:rsidRPr="00ED409F">
        <w:rPr>
          <w:rFonts w:ascii="Times New Roman" w:hAnsi="Times New Roman" w:cs="Times New Roman"/>
          <w:sz w:val="28"/>
          <w:szCs w:val="28"/>
        </w:rPr>
        <w:t>неудовлетворенности соблюдением норм чистоты</w:t>
      </w:r>
    </w:p>
    <w:p w:rsidR="00C560C4" w:rsidRPr="00D208D4" w:rsidRDefault="00C560C4" w:rsidP="00A030D8">
      <w:pPr>
        <w:autoSpaceDE w:val="0"/>
        <w:autoSpaceDN w:val="0"/>
        <w:adjustRightInd w:val="0"/>
        <w:spacing w:after="0" w:line="360" w:lineRule="auto"/>
        <w:jc w:val="both"/>
        <w:rPr>
          <w:rFonts w:ascii="Times New Roman" w:hAnsi="Times New Roman" w:cs="Times New Roman"/>
          <w:sz w:val="28"/>
          <w:szCs w:val="28"/>
        </w:rPr>
      </w:pPr>
    </w:p>
    <w:p w:rsidR="00CB25B4" w:rsidRPr="00D208D4" w:rsidRDefault="00C560C4" w:rsidP="003B470B">
      <w:pPr>
        <w:autoSpaceDE w:val="0"/>
        <w:autoSpaceDN w:val="0"/>
        <w:adjustRightInd w:val="0"/>
        <w:spacing w:after="0"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rPr>
        <w:t>Зависимости по степени удовлетворенности соблюдения норм чистоты по</w:t>
      </w:r>
      <w:r w:rsidR="00070140" w:rsidRPr="00D208D4">
        <w:rPr>
          <w:rFonts w:ascii="Times New Roman" w:hAnsi="Times New Roman" w:cs="Times New Roman"/>
          <w:sz w:val="28"/>
          <w:szCs w:val="28"/>
        </w:rPr>
        <w:t xml:space="preserve"> доходу и возрасту не выявлено.</w:t>
      </w:r>
    </w:p>
    <w:p w:rsidR="00155815" w:rsidRDefault="00155815" w:rsidP="003B470B">
      <w:pPr>
        <w:autoSpaceDE w:val="0"/>
        <w:autoSpaceDN w:val="0"/>
        <w:adjustRightInd w:val="0"/>
        <w:spacing w:after="0" w:line="360" w:lineRule="auto"/>
        <w:jc w:val="both"/>
        <w:rPr>
          <w:rFonts w:ascii="Times New Roman" w:hAnsi="Times New Roman" w:cs="Times New Roman"/>
          <w:sz w:val="28"/>
          <w:szCs w:val="28"/>
        </w:rPr>
      </w:pPr>
    </w:p>
    <w:p w:rsidR="00ED409F" w:rsidRDefault="00ED409F" w:rsidP="00BF3D1E">
      <w:pPr>
        <w:autoSpaceDE w:val="0"/>
        <w:autoSpaceDN w:val="0"/>
        <w:adjustRightInd w:val="0"/>
        <w:spacing w:after="0" w:line="360" w:lineRule="auto"/>
        <w:jc w:val="both"/>
        <w:rPr>
          <w:rFonts w:ascii="Times New Roman" w:hAnsi="Times New Roman" w:cs="Times New Roman"/>
          <w:sz w:val="28"/>
          <w:szCs w:val="28"/>
        </w:rPr>
      </w:pPr>
    </w:p>
    <w:p w:rsidR="00ED409F" w:rsidRDefault="00ED409F" w:rsidP="00070140">
      <w:pPr>
        <w:autoSpaceDE w:val="0"/>
        <w:autoSpaceDN w:val="0"/>
        <w:adjustRightInd w:val="0"/>
        <w:spacing w:after="0" w:line="360" w:lineRule="auto"/>
        <w:jc w:val="both"/>
        <w:rPr>
          <w:rFonts w:ascii="Times New Roman" w:hAnsi="Times New Roman" w:cs="Times New Roman"/>
          <w:sz w:val="28"/>
          <w:szCs w:val="28"/>
        </w:rPr>
      </w:pPr>
    </w:p>
    <w:p w:rsidR="00ED409F" w:rsidRDefault="00ED409F" w:rsidP="00070140">
      <w:pPr>
        <w:autoSpaceDE w:val="0"/>
        <w:autoSpaceDN w:val="0"/>
        <w:adjustRightInd w:val="0"/>
        <w:spacing w:after="0" w:line="360" w:lineRule="auto"/>
        <w:jc w:val="both"/>
        <w:rPr>
          <w:rFonts w:ascii="Times New Roman" w:hAnsi="Times New Roman" w:cs="Times New Roman"/>
          <w:sz w:val="28"/>
          <w:szCs w:val="28"/>
        </w:rPr>
      </w:pPr>
    </w:p>
    <w:p w:rsidR="00ED409F" w:rsidRDefault="00ED409F" w:rsidP="00070140">
      <w:pPr>
        <w:autoSpaceDE w:val="0"/>
        <w:autoSpaceDN w:val="0"/>
        <w:adjustRightInd w:val="0"/>
        <w:spacing w:after="0" w:line="360" w:lineRule="auto"/>
        <w:jc w:val="both"/>
        <w:rPr>
          <w:rFonts w:ascii="Times New Roman" w:hAnsi="Times New Roman" w:cs="Times New Roman"/>
          <w:sz w:val="28"/>
          <w:szCs w:val="28"/>
        </w:rPr>
      </w:pPr>
    </w:p>
    <w:p w:rsidR="00ED409F" w:rsidRDefault="00ED409F" w:rsidP="00070140">
      <w:pPr>
        <w:autoSpaceDE w:val="0"/>
        <w:autoSpaceDN w:val="0"/>
        <w:adjustRightInd w:val="0"/>
        <w:spacing w:after="0" w:line="360" w:lineRule="auto"/>
        <w:jc w:val="both"/>
        <w:rPr>
          <w:rFonts w:ascii="Times New Roman" w:hAnsi="Times New Roman" w:cs="Times New Roman"/>
          <w:sz w:val="28"/>
          <w:szCs w:val="28"/>
        </w:rPr>
      </w:pPr>
    </w:p>
    <w:p w:rsidR="00ED409F" w:rsidRDefault="00ED409F" w:rsidP="00070140">
      <w:pPr>
        <w:autoSpaceDE w:val="0"/>
        <w:autoSpaceDN w:val="0"/>
        <w:adjustRightInd w:val="0"/>
        <w:spacing w:after="0" w:line="360" w:lineRule="auto"/>
        <w:jc w:val="both"/>
        <w:rPr>
          <w:rFonts w:ascii="Times New Roman" w:hAnsi="Times New Roman" w:cs="Times New Roman"/>
          <w:sz w:val="28"/>
          <w:szCs w:val="28"/>
        </w:rPr>
      </w:pPr>
    </w:p>
    <w:p w:rsidR="00ED409F" w:rsidRDefault="00ED409F" w:rsidP="00070140">
      <w:pPr>
        <w:autoSpaceDE w:val="0"/>
        <w:autoSpaceDN w:val="0"/>
        <w:adjustRightInd w:val="0"/>
        <w:spacing w:after="0" w:line="360" w:lineRule="auto"/>
        <w:jc w:val="both"/>
        <w:rPr>
          <w:rFonts w:ascii="Times New Roman" w:hAnsi="Times New Roman" w:cs="Times New Roman"/>
          <w:sz w:val="28"/>
          <w:szCs w:val="28"/>
        </w:rPr>
      </w:pPr>
    </w:p>
    <w:p w:rsidR="00ED409F" w:rsidRDefault="00ED409F" w:rsidP="00070140">
      <w:pPr>
        <w:autoSpaceDE w:val="0"/>
        <w:autoSpaceDN w:val="0"/>
        <w:adjustRightInd w:val="0"/>
        <w:spacing w:after="0" w:line="360" w:lineRule="auto"/>
        <w:jc w:val="both"/>
        <w:rPr>
          <w:rFonts w:ascii="Times New Roman" w:hAnsi="Times New Roman" w:cs="Times New Roman"/>
          <w:sz w:val="28"/>
          <w:szCs w:val="28"/>
        </w:rPr>
      </w:pPr>
    </w:p>
    <w:p w:rsidR="00ED409F" w:rsidRDefault="00ED409F" w:rsidP="00070140">
      <w:pPr>
        <w:autoSpaceDE w:val="0"/>
        <w:autoSpaceDN w:val="0"/>
        <w:adjustRightInd w:val="0"/>
        <w:spacing w:after="0" w:line="360" w:lineRule="auto"/>
        <w:jc w:val="both"/>
        <w:rPr>
          <w:rFonts w:ascii="Times New Roman" w:hAnsi="Times New Roman" w:cs="Times New Roman"/>
          <w:sz w:val="28"/>
          <w:szCs w:val="28"/>
        </w:rPr>
      </w:pPr>
    </w:p>
    <w:p w:rsidR="00BF3D1E" w:rsidRDefault="00BF3D1E" w:rsidP="003F13CE">
      <w:pPr>
        <w:spacing w:line="360" w:lineRule="auto"/>
        <w:rPr>
          <w:rFonts w:ascii="Times New Roman" w:eastAsia="Times New Roman" w:hAnsi="Times New Roman" w:cs="Times New Roman"/>
          <w:b/>
          <w:sz w:val="28"/>
          <w:szCs w:val="28"/>
        </w:rPr>
      </w:pPr>
    </w:p>
    <w:p w:rsidR="00890BEC" w:rsidRPr="009E4C71" w:rsidRDefault="00890BEC" w:rsidP="009E4C71">
      <w:pPr>
        <w:pStyle w:val="1"/>
        <w:spacing w:before="0" w:line="360" w:lineRule="auto"/>
        <w:jc w:val="center"/>
        <w:rPr>
          <w:rFonts w:ascii="Times New Roman" w:hAnsi="Times New Roman" w:cs="Times New Roman"/>
          <w:color w:val="auto"/>
        </w:rPr>
      </w:pPr>
      <w:bookmarkStart w:id="191" w:name="_Toc422770139"/>
      <w:bookmarkStart w:id="192" w:name="_Toc423294877"/>
      <w:r w:rsidRPr="009E4C71">
        <w:rPr>
          <w:rFonts w:ascii="Times New Roman" w:hAnsi="Times New Roman" w:cs="Times New Roman"/>
          <w:color w:val="auto"/>
        </w:rPr>
        <w:lastRenderedPageBreak/>
        <w:t>Заключение</w:t>
      </w:r>
      <w:bookmarkEnd w:id="191"/>
      <w:bookmarkEnd w:id="192"/>
    </w:p>
    <w:p w:rsidR="00890BEC" w:rsidRPr="00D208D4" w:rsidRDefault="00890BEC" w:rsidP="00FA7818">
      <w:pPr>
        <w:spacing w:after="0" w:line="360" w:lineRule="auto"/>
        <w:ind w:firstLine="706"/>
        <w:jc w:val="both"/>
        <w:rPr>
          <w:rFonts w:ascii="Times New Roman" w:hAnsi="Times New Roman" w:cs="Times New Roman"/>
          <w:sz w:val="28"/>
          <w:szCs w:val="28"/>
        </w:rPr>
      </w:pPr>
      <w:r w:rsidRPr="00D208D4">
        <w:rPr>
          <w:rFonts w:ascii="Times New Roman" w:eastAsia="Times New Roman" w:hAnsi="Times New Roman" w:cs="Times New Roman"/>
          <w:sz w:val="28"/>
          <w:szCs w:val="28"/>
        </w:rPr>
        <w:t>В настоящее время в нашей стране наблюдается интенсивное развитие ресторанного бизнеса, а оно невозможно без эффективного комплекса маркетинга.</w:t>
      </w:r>
      <w:r w:rsidRPr="00D208D4">
        <w:rPr>
          <w:rFonts w:ascii="Times New Roman" w:hAnsi="Times New Roman" w:cs="Times New Roman"/>
          <w:sz w:val="28"/>
          <w:szCs w:val="28"/>
        </w:rPr>
        <w:t xml:space="preserve"> Маркетинг служит системообразующим звеном, связывающим подразделения предприятия между собой и с потребителями. Эта идеология должна быть отражена во всей организационной структуре. Служба маркетинга, выделенная в специальный отдел, должна взаимодействовать с другими частями организационной структуры и с потребителем. Главным правилом является создание эффективной организационной структуры для реализации современной концепции маркетинга, ориентирующей предприятие на удовлетворение нужд потребителей.</w:t>
      </w:r>
    </w:p>
    <w:p w:rsidR="00ED409F" w:rsidRDefault="00BD1C30" w:rsidP="003B470B">
      <w:pPr>
        <w:spacing w:after="0" w:line="360" w:lineRule="auto"/>
        <w:ind w:firstLine="706"/>
        <w:jc w:val="both"/>
        <w:rPr>
          <w:rFonts w:ascii="Times New Roman" w:hAnsi="Times New Roman" w:cs="Times New Roman"/>
          <w:sz w:val="28"/>
          <w:szCs w:val="28"/>
        </w:rPr>
      </w:pPr>
      <w:r w:rsidRPr="00D208D4">
        <w:rPr>
          <w:rFonts w:ascii="Times New Roman" w:hAnsi="Times New Roman" w:cs="Times New Roman"/>
          <w:sz w:val="28"/>
          <w:szCs w:val="28"/>
        </w:rPr>
        <w:t>Общественное питание - это самостоятельная отрасль экономики, состоящая из предприятий различных форм собственности и организационно-управленческой структуры, организующая питание населения, а также производство и реализацию готовой продукции и полуфабрикатов, как на предприятии общественного питания, так и вне его, с возможностью оказания широкого перечня услуг по организации досуга и других доп</w:t>
      </w:r>
      <w:r w:rsidR="00ED409F">
        <w:rPr>
          <w:rFonts w:ascii="Times New Roman" w:hAnsi="Times New Roman" w:cs="Times New Roman"/>
          <w:sz w:val="28"/>
          <w:szCs w:val="28"/>
        </w:rPr>
        <w:t>олнительных услуг.</w:t>
      </w:r>
    </w:p>
    <w:p w:rsidR="00BF3D1E" w:rsidRDefault="00BD1C30" w:rsidP="003B470B">
      <w:pPr>
        <w:spacing w:after="0" w:line="360" w:lineRule="auto"/>
        <w:ind w:firstLine="706"/>
        <w:jc w:val="both"/>
        <w:rPr>
          <w:rFonts w:ascii="Times New Roman" w:eastAsia="Times New Roman" w:hAnsi="Times New Roman" w:cs="Times New Roman"/>
          <w:sz w:val="28"/>
          <w:szCs w:val="28"/>
        </w:rPr>
      </w:pPr>
      <w:r w:rsidRPr="00D208D4">
        <w:rPr>
          <w:rFonts w:ascii="Times New Roman" w:hAnsi="Times New Roman" w:cs="Times New Roman"/>
          <w:sz w:val="28"/>
          <w:szCs w:val="28"/>
        </w:rPr>
        <w:t xml:space="preserve">Под </w:t>
      </w:r>
      <w:r w:rsidRPr="00D208D4">
        <w:rPr>
          <w:rFonts w:ascii="Times New Roman" w:hAnsi="Times New Roman" w:cs="Times New Roman"/>
          <w:bCs/>
          <w:sz w:val="28"/>
          <w:szCs w:val="28"/>
        </w:rPr>
        <w:t>услугой общественного питания</w:t>
      </w:r>
      <w:r w:rsidR="005B35A7">
        <w:rPr>
          <w:rFonts w:ascii="Times New Roman" w:hAnsi="Times New Roman" w:cs="Times New Roman"/>
          <w:bCs/>
          <w:sz w:val="28"/>
          <w:szCs w:val="28"/>
        </w:rPr>
        <w:t xml:space="preserve"> </w:t>
      </w:r>
      <w:r w:rsidRPr="00D208D4">
        <w:rPr>
          <w:rFonts w:ascii="Times New Roman" w:hAnsi="Times New Roman" w:cs="Times New Roman"/>
          <w:sz w:val="28"/>
          <w:szCs w:val="28"/>
        </w:rPr>
        <w:t>понимается результат деятельности по удовлетворению потребностей населения в питании и проведении досуга. Задачей общественного питания являются обслуживание различных контингентов потребителей и предоставление им услуг.</w:t>
      </w:r>
      <w:r w:rsidRPr="00D208D4">
        <w:rPr>
          <w:rFonts w:ascii="Times New Roman" w:hAnsi="Times New Roman" w:cs="Times New Roman"/>
          <w:sz w:val="28"/>
          <w:szCs w:val="28"/>
        </w:rPr>
        <w:br/>
        <w:t xml:space="preserve">           Понятие маркетингового комплекса в сфере услуг несколько расширено по сравнению с так называемой традиционной структурой маркетингового комплекса 4-Р (товар, продвижение, цена и размещение) и к ней </w:t>
      </w:r>
      <w:r w:rsidRPr="00D208D4">
        <w:rPr>
          <w:rFonts w:ascii="Times New Roman" w:eastAsia="Times New Roman" w:hAnsi="Times New Roman" w:cs="Times New Roman"/>
          <w:sz w:val="28"/>
          <w:szCs w:val="28"/>
        </w:rPr>
        <w:t xml:space="preserve">добавляются  еще три  дополнительные P: </w:t>
      </w:r>
      <w:r w:rsidRPr="00D208D4">
        <w:rPr>
          <w:rFonts w:ascii="Times New Roman" w:eastAsia="Times New Roman" w:hAnsi="Times New Roman" w:cs="Times New Roman"/>
          <w:bCs/>
          <w:sz w:val="28"/>
          <w:szCs w:val="28"/>
        </w:rPr>
        <w:t>People,</w:t>
      </w:r>
      <w:r w:rsidRPr="00D208D4">
        <w:rPr>
          <w:rFonts w:ascii="Times New Roman" w:eastAsia="Times New Roman" w:hAnsi="Times New Roman" w:cs="Times New Roman"/>
          <w:sz w:val="28"/>
          <w:szCs w:val="28"/>
        </w:rPr>
        <w:t> </w:t>
      </w:r>
      <w:r w:rsidRPr="00D208D4">
        <w:rPr>
          <w:rFonts w:ascii="Times New Roman" w:eastAsia="Times New Roman" w:hAnsi="Times New Roman" w:cs="Times New Roman"/>
          <w:bCs/>
          <w:sz w:val="28"/>
          <w:szCs w:val="28"/>
        </w:rPr>
        <w:t>Process,</w:t>
      </w:r>
      <w:r w:rsidRPr="00D208D4">
        <w:rPr>
          <w:rFonts w:ascii="Times New Roman" w:eastAsia="Times New Roman" w:hAnsi="Times New Roman" w:cs="Times New Roman"/>
          <w:sz w:val="28"/>
          <w:szCs w:val="28"/>
        </w:rPr>
        <w:t> </w:t>
      </w:r>
      <w:r w:rsidRPr="00D208D4">
        <w:rPr>
          <w:rFonts w:ascii="Times New Roman" w:eastAsia="Times New Roman" w:hAnsi="Times New Roman" w:cs="Times New Roman"/>
          <w:bCs/>
          <w:sz w:val="28"/>
          <w:szCs w:val="28"/>
        </w:rPr>
        <w:t>Physical</w:t>
      </w:r>
      <w:r w:rsidR="001174B2">
        <w:rPr>
          <w:rFonts w:ascii="Times New Roman" w:eastAsia="Times New Roman" w:hAnsi="Times New Roman" w:cs="Times New Roman"/>
          <w:bCs/>
          <w:sz w:val="28"/>
          <w:szCs w:val="28"/>
        </w:rPr>
        <w:t xml:space="preserve"> </w:t>
      </w:r>
      <w:r w:rsidRPr="00D208D4">
        <w:rPr>
          <w:rFonts w:ascii="Times New Roman" w:eastAsia="Times New Roman" w:hAnsi="Times New Roman" w:cs="Times New Roman"/>
          <w:bCs/>
          <w:sz w:val="28"/>
          <w:szCs w:val="28"/>
        </w:rPr>
        <w:t>Evidence</w:t>
      </w:r>
      <w:r w:rsidR="00BF3D1E">
        <w:rPr>
          <w:rFonts w:ascii="Times New Roman" w:eastAsia="Times New Roman" w:hAnsi="Times New Roman" w:cs="Times New Roman"/>
          <w:sz w:val="28"/>
          <w:szCs w:val="28"/>
        </w:rPr>
        <w:t>.</w:t>
      </w:r>
    </w:p>
    <w:p w:rsidR="00E0347E" w:rsidRPr="00D208D4" w:rsidRDefault="00BD1C30" w:rsidP="003B470B">
      <w:pPr>
        <w:spacing w:after="0" w:line="360" w:lineRule="auto"/>
        <w:ind w:firstLine="706"/>
        <w:jc w:val="both"/>
        <w:rPr>
          <w:rFonts w:ascii="Times New Roman" w:eastAsia="Times New Roman" w:hAnsi="Times New Roman" w:cs="Times New Roman"/>
          <w:sz w:val="28"/>
          <w:szCs w:val="28"/>
        </w:rPr>
      </w:pPr>
      <w:r w:rsidRPr="00D208D4">
        <w:rPr>
          <w:rFonts w:ascii="Times New Roman" w:eastAsia="Times New Roman" w:hAnsi="Times New Roman" w:cs="Times New Roman"/>
          <w:bCs/>
          <w:sz w:val="28"/>
          <w:szCs w:val="28"/>
        </w:rPr>
        <w:t>Маркетинг в общественном питании</w:t>
      </w:r>
      <w:r w:rsidRPr="00D208D4">
        <w:rPr>
          <w:rFonts w:ascii="Times New Roman" w:eastAsia="Times New Roman" w:hAnsi="Times New Roman" w:cs="Times New Roman"/>
          <w:sz w:val="28"/>
          <w:szCs w:val="28"/>
        </w:rPr>
        <w:t xml:space="preserve"> – это эффективное управление производством и продажей собственной продукции и услуг, </w:t>
      </w:r>
      <w:r w:rsidRPr="00D208D4">
        <w:rPr>
          <w:rFonts w:ascii="Times New Roman" w:eastAsia="Times New Roman" w:hAnsi="Times New Roman" w:cs="Times New Roman"/>
          <w:sz w:val="28"/>
          <w:szCs w:val="28"/>
        </w:rPr>
        <w:lastRenderedPageBreak/>
        <w:t xml:space="preserve">ориентированное на удовлетворение спроса потребителей и достижение высокого уровня доходности. </w:t>
      </w:r>
    </w:p>
    <w:p w:rsidR="00E0347E" w:rsidRPr="00D208D4" w:rsidRDefault="00C560C4" w:rsidP="003B470B">
      <w:pPr>
        <w:spacing w:after="0" w:line="360" w:lineRule="auto"/>
        <w:ind w:firstLine="706"/>
        <w:jc w:val="both"/>
        <w:rPr>
          <w:rFonts w:ascii="Times New Roman" w:eastAsia="Times New Roman" w:hAnsi="Times New Roman" w:cs="Times New Roman"/>
          <w:sz w:val="28"/>
          <w:szCs w:val="28"/>
        </w:rPr>
      </w:pPr>
      <w:r w:rsidRPr="00D208D4">
        <w:rPr>
          <w:rFonts w:ascii="Times New Roman" w:eastAsia="Times New Roman" w:hAnsi="Times New Roman" w:cs="Times New Roman"/>
          <w:sz w:val="28"/>
          <w:szCs w:val="28"/>
        </w:rPr>
        <w:t>Выделены основные особенности комплекса марке</w:t>
      </w:r>
      <w:r w:rsidR="00E0347E" w:rsidRPr="00D208D4">
        <w:rPr>
          <w:rFonts w:ascii="Times New Roman" w:eastAsia="Times New Roman" w:hAnsi="Times New Roman" w:cs="Times New Roman"/>
          <w:sz w:val="28"/>
          <w:szCs w:val="28"/>
        </w:rPr>
        <w:t>тинга в общественном питании:</w:t>
      </w:r>
    </w:p>
    <w:p w:rsidR="00E0347E" w:rsidRPr="00D208D4" w:rsidRDefault="00C560C4" w:rsidP="007542BE">
      <w:pPr>
        <w:pStyle w:val="a9"/>
        <w:numPr>
          <w:ilvl w:val="0"/>
          <w:numId w:val="19"/>
        </w:numPr>
        <w:spacing w:after="0" w:line="360" w:lineRule="auto"/>
        <w:jc w:val="both"/>
        <w:rPr>
          <w:rFonts w:ascii="Times New Roman" w:eastAsia="Times New Roman" w:hAnsi="Times New Roman" w:cs="Times New Roman"/>
          <w:sz w:val="28"/>
          <w:szCs w:val="28"/>
        </w:rPr>
      </w:pPr>
      <w:r w:rsidRPr="00D208D4">
        <w:rPr>
          <w:rFonts w:ascii="Times New Roman" w:eastAsia="Times New Roman" w:hAnsi="Times New Roman" w:cs="Times New Roman"/>
          <w:sz w:val="28"/>
          <w:szCs w:val="28"/>
        </w:rPr>
        <w:t>сложный состав товара предприятия  общественного</w:t>
      </w:r>
      <w:r w:rsidR="00B7302C" w:rsidRPr="00D208D4">
        <w:rPr>
          <w:rFonts w:ascii="Times New Roman" w:eastAsia="Times New Roman" w:hAnsi="Times New Roman" w:cs="Times New Roman"/>
          <w:sz w:val="28"/>
          <w:szCs w:val="28"/>
        </w:rPr>
        <w:t xml:space="preserve"> питания</w:t>
      </w:r>
      <w:r w:rsidR="00E0347E" w:rsidRPr="00D208D4">
        <w:rPr>
          <w:rFonts w:ascii="Times New Roman" w:eastAsia="Times New Roman" w:hAnsi="Times New Roman" w:cs="Times New Roman"/>
          <w:sz w:val="28"/>
          <w:szCs w:val="28"/>
        </w:rPr>
        <w:t xml:space="preserve"> ;</w:t>
      </w:r>
    </w:p>
    <w:p w:rsidR="00E0347E" w:rsidRPr="00D208D4" w:rsidRDefault="00C560C4" w:rsidP="007542BE">
      <w:pPr>
        <w:pStyle w:val="a9"/>
        <w:numPr>
          <w:ilvl w:val="0"/>
          <w:numId w:val="19"/>
        </w:numPr>
        <w:spacing w:after="0" w:line="360" w:lineRule="auto"/>
        <w:jc w:val="both"/>
        <w:rPr>
          <w:rFonts w:ascii="Times New Roman" w:eastAsia="Times New Roman" w:hAnsi="Times New Roman" w:cs="Times New Roman"/>
          <w:sz w:val="28"/>
          <w:szCs w:val="28"/>
        </w:rPr>
      </w:pPr>
      <w:r w:rsidRPr="00D208D4">
        <w:rPr>
          <w:rFonts w:ascii="Times New Roman" w:eastAsia="Times New Roman" w:hAnsi="Times New Roman" w:cs="Times New Roman"/>
          <w:sz w:val="28"/>
          <w:szCs w:val="28"/>
        </w:rPr>
        <w:t>специфика политики распределения, ввиду отсу</w:t>
      </w:r>
      <w:r w:rsidR="00E0347E" w:rsidRPr="00D208D4">
        <w:rPr>
          <w:rFonts w:ascii="Times New Roman" w:eastAsia="Times New Roman" w:hAnsi="Times New Roman" w:cs="Times New Roman"/>
          <w:sz w:val="28"/>
          <w:szCs w:val="28"/>
        </w:rPr>
        <w:t>тствия каналов распределения;</w:t>
      </w:r>
    </w:p>
    <w:p w:rsidR="00E0347E" w:rsidRPr="00D208D4" w:rsidRDefault="00C560C4" w:rsidP="007542BE">
      <w:pPr>
        <w:pStyle w:val="a9"/>
        <w:numPr>
          <w:ilvl w:val="0"/>
          <w:numId w:val="19"/>
        </w:numPr>
        <w:spacing w:after="0" w:line="360" w:lineRule="auto"/>
        <w:jc w:val="both"/>
        <w:rPr>
          <w:rFonts w:ascii="Times New Roman" w:eastAsia="Times New Roman" w:hAnsi="Times New Roman" w:cs="Times New Roman"/>
          <w:sz w:val="28"/>
          <w:szCs w:val="28"/>
        </w:rPr>
      </w:pPr>
      <w:r w:rsidRPr="00D208D4">
        <w:rPr>
          <w:rFonts w:ascii="Times New Roman" w:eastAsia="Times New Roman" w:hAnsi="Times New Roman" w:cs="Times New Roman"/>
          <w:sz w:val="28"/>
          <w:szCs w:val="28"/>
        </w:rPr>
        <w:t>наличие эксклюзивных способов продвижения в общественном питании: меню и консульта</w:t>
      </w:r>
      <w:r w:rsidR="00E0347E" w:rsidRPr="00D208D4">
        <w:rPr>
          <w:rFonts w:ascii="Times New Roman" w:eastAsia="Times New Roman" w:hAnsi="Times New Roman" w:cs="Times New Roman"/>
          <w:sz w:val="28"/>
          <w:szCs w:val="28"/>
        </w:rPr>
        <w:t>ций обслуживающего персонала;</w:t>
      </w:r>
    </w:p>
    <w:p w:rsidR="00E0347E" w:rsidRPr="00D208D4" w:rsidRDefault="00C560C4" w:rsidP="007542BE">
      <w:pPr>
        <w:pStyle w:val="a9"/>
        <w:numPr>
          <w:ilvl w:val="0"/>
          <w:numId w:val="19"/>
        </w:numPr>
        <w:spacing w:after="0" w:line="360" w:lineRule="auto"/>
        <w:jc w:val="both"/>
        <w:rPr>
          <w:rFonts w:ascii="Times New Roman" w:eastAsia="Times New Roman" w:hAnsi="Times New Roman" w:cs="Times New Roman"/>
          <w:sz w:val="28"/>
          <w:szCs w:val="28"/>
        </w:rPr>
      </w:pPr>
      <w:r w:rsidRPr="00D208D4">
        <w:rPr>
          <w:rFonts w:ascii="Times New Roman" w:eastAsia="Times New Roman" w:hAnsi="Times New Roman" w:cs="Times New Roman"/>
          <w:sz w:val="28"/>
          <w:szCs w:val="28"/>
        </w:rPr>
        <w:t>необходимость информирования потребителей об уровне цен до входа в заведение, с целью исключения для каждого типа предприятия  общественного пи</w:t>
      </w:r>
      <w:r w:rsidR="00E0347E" w:rsidRPr="00D208D4">
        <w:rPr>
          <w:rFonts w:ascii="Times New Roman" w:eastAsia="Times New Roman" w:hAnsi="Times New Roman" w:cs="Times New Roman"/>
          <w:sz w:val="28"/>
          <w:szCs w:val="28"/>
        </w:rPr>
        <w:t>тания  случайных посетителей;</w:t>
      </w:r>
    </w:p>
    <w:p w:rsidR="00E0347E" w:rsidRPr="00D208D4" w:rsidRDefault="00C560C4" w:rsidP="007542BE">
      <w:pPr>
        <w:pStyle w:val="a9"/>
        <w:numPr>
          <w:ilvl w:val="0"/>
          <w:numId w:val="19"/>
        </w:numPr>
        <w:spacing w:after="0" w:line="360" w:lineRule="auto"/>
        <w:jc w:val="both"/>
        <w:rPr>
          <w:rFonts w:ascii="Times New Roman" w:eastAsia="Times New Roman" w:hAnsi="Times New Roman" w:cs="Times New Roman"/>
          <w:sz w:val="28"/>
          <w:szCs w:val="28"/>
        </w:rPr>
      </w:pPr>
      <w:r w:rsidRPr="00D208D4">
        <w:rPr>
          <w:rFonts w:ascii="Times New Roman" w:eastAsia="Times New Roman" w:hAnsi="Times New Roman" w:cs="Times New Roman"/>
          <w:sz w:val="28"/>
          <w:szCs w:val="28"/>
        </w:rPr>
        <w:t>необходимость введения пятого элемента комплекса маркетинга ввиду особой значимости для эффективности продаж и всей деятельности предприятия.</w:t>
      </w:r>
    </w:p>
    <w:p w:rsidR="00890BEC" w:rsidRPr="00D208D4" w:rsidRDefault="00890BEC" w:rsidP="003B470B">
      <w:pPr>
        <w:spacing w:after="0" w:line="360" w:lineRule="auto"/>
        <w:ind w:left="357" w:firstLine="709"/>
        <w:jc w:val="both"/>
        <w:rPr>
          <w:rFonts w:ascii="Times New Roman" w:eastAsia="Times New Roman" w:hAnsi="Times New Roman" w:cs="Times New Roman"/>
          <w:sz w:val="28"/>
          <w:szCs w:val="28"/>
        </w:rPr>
      </w:pPr>
      <w:r w:rsidRPr="00D208D4">
        <w:rPr>
          <w:rFonts w:ascii="Times New Roman" w:hAnsi="Times New Roman" w:cs="Times New Roman"/>
          <w:sz w:val="28"/>
          <w:szCs w:val="28"/>
          <w:shd w:val="clear" w:color="auto" w:fill="FFFFFF"/>
        </w:rPr>
        <w:t xml:space="preserve"> «Кофейный дворик» имеет высокие оценки по следующим характеристикам:</w:t>
      </w:r>
    </w:p>
    <w:p w:rsidR="00F4212C" w:rsidRPr="003F2FA5" w:rsidRDefault="003F2FA5" w:rsidP="007542BE">
      <w:pPr>
        <w:pStyle w:val="a9"/>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Ассортимент десертов (нравится 83,08%)</w:t>
      </w:r>
    </w:p>
    <w:p w:rsidR="003F2FA5" w:rsidRPr="003F2FA5" w:rsidRDefault="003F2FA5" w:rsidP="007542BE">
      <w:pPr>
        <w:pStyle w:val="a9"/>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Интерьер (нравится 79%)</w:t>
      </w:r>
    </w:p>
    <w:p w:rsidR="003F2FA5" w:rsidRPr="003F2FA5" w:rsidRDefault="003F2FA5" w:rsidP="007542BE">
      <w:pPr>
        <w:pStyle w:val="a9"/>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Освещение (удовлетворены 77%)</w:t>
      </w:r>
    </w:p>
    <w:p w:rsidR="003F2FA5" w:rsidRPr="00D208D4" w:rsidRDefault="003F2FA5" w:rsidP="007542BE">
      <w:pPr>
        <w:pStyle w:val="a9"/>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Температура (довольны 76,5%)</w:t>
      </w:r>
    </w:p>
    <w:p w:rsidR="00F4212C" w:rsidRDefault="00F4212C" w:rsidP="007542BE">
      <w:pPr>
        <w:pStyle w:val="a9"/>
        <w:numPr>
          <w:ilvl w:val="0"/>
          <w:numId w:val="18"/>
        </w:numPr>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shd w:val="clear" w:color="auto" w:fill="FFFFFF"/>
        </w:rPr>
        <w:t>Внешний вид персонала; (</w:t>
      </w:r>
      <w:r w:rsidR="003F2FA5">
        <w:rPr>
          <w:rFonts w:ascii="Times New Roman" w:hAnsi="Times New Roman" w:cs="Times New Roman"/>
          <w:sz w:val="28"/>
          <w:szCs w:val="28"/>
          <w:shd w:val="clear" w:color="auto" w:fill="FFFFFF"/>
        </w:rPr>
        <w:t xml:space="preserve">80% удовлетворены, </w:t>
      </w:r>
      <w:r w:rsidRPr="00D208D4">
        <w:rPr>
          <w:rFonts w:ascii="Times New Roman" w:hAnsi="Times New Roman" w:cs="Times New Roman"/>
          <w:sz w:val="28"/>
          <w:szCs w:val="28"/>
        </w:rPr>
        <w:t>- Зато внешний вид персонала всегда на высшем уровне!)</w:t>
      </w:r>
    </w:p>
    <w:p w:rsidR="003F2FA5" w:rsidRDefault="003F2FA5" w:rsidP="007542BE">
      <w:pPr>
        <w:pStyle w:val="a9"/>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Грамотность речи (75% нравится)</w:t>
      </w:r>
    </w:p>
    <w:p w:rsidR="003F2FA5" w:rsidRPr="00D208D4" w:rsidRDefault="003F2FA5" w:rsidP="007542BE">
      <w:pPr>
        <w:pStyle w:val="a9"/>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Знание ассортимента (70% удовлетворены)</w:t>
      </w:r>
    </w:p>
    <w:p w:rsidR="005B35A7" w:rsidRDefault="002E197F" w:rsidP="003B470B">
      <w:pPr>
        <w:pStyle w:val="af2"/>
        <w:shd w:val="clear" w:color="auto" w:fill="FFFFFF" w:themeFill="background1"/>
        <w:spacing w:line="360" w:lineRule="auto"/>
        <w:ind w:left="357" w:firstLine="709"/>
        <w:jc w:val="both"/>
        <w:rPr>
          <w:rFonts w:ascii="Times New Roman" w:hAnsi="Times New Roman" w:cs="Times New Roman"/>
          <w:sz w:val="28"/>
          <w:szCs w:val="28"/>
          <w:shd w:val="clear" w:color="auto" w:fill="FFFFFF"/>
        </w:rPr>
      </w:pPr>
      <w:r w:rsidRPr="00D208D4">
        <w:rPr>
          <w:rFonts w:ascii="Times New Roman" w:hAnsi="Times New Roman" w:cs="Times New Roman"/>
          <w:sz w:val="28"/>
          <w:szCs w:val="28"/>
          <w:shd w:val="clear" w:color="auto" w:fill="FFFFFF"/>
        </w:rPr>
        <w:t>Однако</w:t>
      </w:r>
      <w:r w:rsidR="00F4212C" w:rsidRPr="00D208D4">
        <w:rPr>
          <w:rFonts w:ascii="Times New Roman" w:hAnsi="Times New Roman" w:cs="Times New Roman"/>
          <w:sz w:val="28"/>
          <w:szCs w:val="28"/>
          <w:shd w:val="clear" w:color="auto" w:fill="FFFFFF"/>
        </w:rPr>
        <w:t xml:space="preserve"> в ходе исследования выявлены слабые качества «Кофейног</w:t>
      </w:r>
      <w:r w:rsidR="005B35A7">
        <w:rPr>
          <w:rFonts w:ascii="Times New Roman" w:hAnsi="Times New Roman" w:cs="Times New Roman"/>
          <w:sz w:val="28"/>
          <w:szCs w:val="28"/>
          <w:shd w:val="clear" w:color="auto" w:fill="FFFFFF"/>
        </w:rPr>
        <w:t>о дворика»:</w:t>
      </w:r>
    </w:p>
    <w:p w:rsidR="009E4C71" w:rsidRDefault="005B35A7" w:rsidP="007542BE">
      <w:pPr>
        <w:pStyle w:val="af2"/>
        <w:numPr>
          <w:ilvl w:val="0"/>
          <w:numId w:val="31"/>
        </w:numPr>
        <w:shd w:val="clear" w:color="auto" w:fill="FFFFFF" w:themeFill="background1"/>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Неудовлетворенность ассортиментом блюд </w:t>
      </w:r>
      <w:r w:rsidR="002C68AF">
        <w:rPr>
          <w:rFonts w:ascii="Times New Roman" w:hAnsi="Times New Roman" w:cs="Times New Roman"/>
          <w:sz w:val="28"/>
          <w:szCs w:val="28"/>
          <w:shd w:val="clear" w:color="auto" w:fill="FFFFFF"/>
        </w:rPr>
        <w:t>(54% салаты, 42% горячие напитки, 54% холодные напитки, 75% горячие блюда)</w:t>
      </w:r>
    </w:p>
    <w:p w:rsidR="009E4C71" w:rsidRDefault="002C68AF" w:rsidP="007542BE">
      <w:pPr>
        <w:pStyle w:val="af2"/>
        <w:numPr>
          <w:ilvl w:val="0"/>
          <w:numId w:val="31"/>
        </w:numPr>
        <w:shd w:val="clear" w:color="auto" w:fill="FFFFFF" w:themeFill="background1"/>
        <w:spacing w:line="360" w:lineRule="auto"/>
        <w:jc w:val="both"/>
        <w:rPr>
          <w:rFonts w:ascii="Times New Roman" w:hAnsi="Times New Roman" w:cs="Times New Roman"/>
          <w:sz w:val="28"/>
          <w:szCs w:val="28"/>
          <w:shd w:val="clear" w:color="auto" w:fill="FFFFFF"/>
        </w:rPr>
      </w:pPr>
      <w:r w:rsidRPr="009E4C71">
        <w:rPr>
          <w:rFonts w:ascii="Times New Roman" w:hAnsi="Times New Roman" w:cs="Times New Roman"/>
          <w:sz w:val="28"/>
          <w:szCs w:val="28"/>
          <w:shd w:val="clear" w:color="auto" w:fill="FFFFFF"/>
        </w:rPr>
        <w:lastRenderedPageBreak/>
        <w:t>Не достаточно привлекательное</w:t>
      </w:r>
      <w:r w:rsidR="005B35A7" w:rsidRPr="009E4C71">
        <w:rPr>
          <w:rFonts w:ascii="Times New Roman" w:hAnsi="Times New Roman" w:cs="Times New Roman"/>
          <w:sz w:val="28"/>
          <w:szCs w:val="28"/>
          <w:shd w:val="clear" w:color="auto" w:fill="FFFFFF"/>
        </w:rPr>
        <w:t xml:space="preserve"> </w:t>
      </w:r>
      <w:r w:rsidRPr="009E4C71">
        <w:rPr>
          <w:rFonts w:ascii="Times New Roman" w:hAnsi="Times New Roman" w:cs="Times New Roman"/>
          <w:sz w:val="28"/>
          <w:szCs w:val="28"/>
          <w:shd w:val="clear" w:color="auto" w:fill="FFFFFF"/>
        </w:rPr>
        <w:t>оформление</w:t>
      </w:r>
      <w:r w:rsidR="005B35A7" w:rsidRPr="009E4C71">
        <w:rPr>
          <w:rFonts w:ascii="Times New Roman" w:hAnsi="Times New Roman" w:cs="Times New Roman"/>
          <w:sz w:val="28"/>
          <w:szCs w:val="28"/>
          <w:shd w:val="clear" w:color="auto" w:fill="FFFFFF"/>
        </w:rPr>
        <w:t xml:space="preserve"> блюд</w:t>
      </w:r>
      <w:r w:rsidRPr="009E4C71">
        <w:rPr>
          <w:rFonts w:ascii="Times New Roman" w:hAnsi="Times New Roman" w:cs="Times New Roman"/>
          <w:sz w:val="28"/>
          <w:szCs w:val="28"/>
          <w:shd w:val="clear" w:color="auto" w:fill="FFFFFF"/>
        </w:rPr>
        <w:t xml:space="preserve"> (46%)</w:t>
      </w:r>
    </w:p>
    <w:p w:rsidR="009E4C71" w:rsidRDefault="002C68AF" w:rsidP="007542BE">
      <w:pPr>
        <w:pStyle w:val="af2"/>
        <w:numPr>
          <w:ilvl w:val="0"/>
          <w:numId w:val="31"/>
        </w:numPr>
        <w:shd w:val="clear" w:color="auto" w:fill="FFFFFF" w:themeFill="background1"/>
        <w:spacing w:line="360" w:lineRule="auto"/>
        <w:jc w:val="both"/>
        <w:rPr>
          <w:rFonts w:ascii="Times New Roman" w:hAnsi="Times New Roman" w:cs="Times New Roman"/>
          <w:sz w:val="28"/>
          <w:szCs w:val="28"/>
          <w:shd w:val="clear" w:color="auto" w:fill="FFFFFF"/>
        </w:rPr>
      </w:pPr>
      <w:r w:rsidRPr="009E4C71">
        <w:rPr>
          <w:rFonts w:ascii="Times New Roman" w:hAnsi="Times New Roman" w:cs="Times New Roman"/>
          <w:sz w:val="28"/>
          <w:szCs w:val="28"/>
          <w:shd w:val="clear" w:color="auto" w:fill="FFFFFF"/>
        </w:rPr>
        <w:t>Респонденты недовольны</w:t>
      </w:r>
      <w:r w:rsidR="005B35A7" w:rsidRPr="009E4C71">
        <w:rPr>
          <w:rFonts w:ascii="Times New Roman" w:hAnsi="Times New Roman" w:cs="Times New Roman"/>
          <w:sz w:val="28"/>
          <w:szCs w:val="28"/>
          <w:shd w:val="clear" w:color="auto" w:fill="FFFFFF"/>
        </w:rPr>
        <w:t xml:space="preserve"> ценой</w:t>
      </w:r>
      <w:r w:rsidRPr="009E4C71">
        <w:rPr>
          <w:rFonts w:ascii="Times New Roman" w:hAnsi="Times New Roman" w:cs="Times New Roman"/>
          <w:sz w:val="28"/>
          <w:szCs w:val="28"/>
          <w:shd w:val="clear" w:color="auto" w:fill="FFFFFF"/>
        </w:rPr>
        <w:t xml:space="preserve"> (51%)</w:t>
      </w:r>
    </w:p>
    <w:p w:rsidR="009E4C71" w:rsidRDefault="00267242" w:rsidP="007542BE">
      <w:pPr>
        <w:pStyle w:val="af2"/>
        <w:numPr>
          <w:ilvl w:val="0"/>
          <w:numId w:val="31"/>
        </w:numPr>
        <w:shd w:val="clear" w:color="auto" w:fill="FFFFFF" w:themeFill="background1"/>
        <w:spacing w:line="360" w:lineRule="auto"/>
        <w:jc w:val="both"/>
        <w:rPr>
          <w:rFonts w:ascii="Times New Roman" w:hAnsi="Times New Roman" w:cs="Times New Roman"/>
          <w:sz w:val="28"/>
          <w:szCs w:val="28"/>
          <w:shd w:val="clear" w:color="auto" w:fill="FFFFFF"/>
        </w:rPr>
      </w:pPr>
      <w:r w:rsidRPr="009E4C71">
        <w:rPr>
          <w:rFonts w:ascii="Times New Roman" w:hAnsi="Times New Roman" w:cs="Times New Roman"/>
          <w:sz w:val="28"/>
          <w:szCs w:val="28"/>
          <w:shd w:val="clear" w:color="auto" w:fill="FFFFFF"/>
        </w:rPr>
        <w:t>Не</w:t>
      </w:r>
      <w:r w:rsidR="002C68AF" w:rsidRPr="009E4C71">
        <w:rPr>
          <w:rFonts w:ascii="Times New Roman" w:hAnsi="Times New Roman" w:cs="Times New Roman"/>
          <w:sz w:val="28"/>
          <w:szCs w:val="28"/>
          <w:shd w:val="clear" w:color="auto" w:fill="FFFFFF"/>
        </w:rPr>
        <w:t>довольство</w:t>
      </w:r>
      <w:r w:rsidRPr="009E4C71">
        <w:rPr>
          <w:rFonts w:ascii="Times New Roman" w:hAnsi="Times New Roman" w:cs="Times New Roman"/>
          <w:sz w:val="28"/>
          <w:szCs w:val="28"/>
          <w:shd w:val="clear" w:color="auto" w:fill="FFFFFF"/>
        </w:rPr>
        <w:t xml:space="preserve"> расположением столиков</w:t>
      </w:r>
      <w:r w:rsidR="002C68AF" w:rsidRPr="009E4C71">
        <w:rPr>
          <w:rFonts w:ascii="Times New Roman" w:hAnsi="Times New Roman" w:cs="Times New Roman"/>
          <w:sz w:val="28"/>
          <w:szCs w:val="28"/>
          <w:shd w:val="clear" w:color="auto" w:fill="FFFFFF"/>
        </w:rPr>
        <w:t xml:space="preserve"> (61%)</w:t>
      </w:r>
    </w:p>
    <w:p w:rsidR="009E4C71" w:rsidRDefault="00267242" w:rsidP="007542BE">
      <w:pPr>
        <w:pStyle w:val="af2"/>
        <w:numPr>
          <w:ilvl w:val="0"/>
          <w:numId w:val="31"/>
        </w:numPr>
        <w:shd w:val="clear" w:color="auto" w:fill="FFFFFF" w:themeFill="background1"/>
        <w:spacing w:line="360" w:lineRule="auto"/>
        <w:jc w:val="both"/>
        <w:rPr>
          <w:rFonts w:ascii="Times New Roman" w:hAnsi="Times New Roman" w:cs="Times New Roman"/>
          <w:sz w:val="28"/>
          <w:szCs w:val="28"/>
          <w:shd w:val="clear" w:color="auto" w:fill="FFFFFF"/>
        </w:rPr>
      </w:pPr>
      <w:r w:rsidRPr="009E4C71">
        <w:rPr>
          <w:rFonts w:ascii="Times New Roman" w:hAnsi="Times New Roman" w:cs="Times New Roman"/>
          <w:sz w:val="28"/>
          <w:szCs w:val="28"/>
          <w:shd w:val="clear" w:color="auto" w:fill="FFFFFF"/>
        </w:rPr>
        <w:t>Слабая система продвижения</w:t>
      </w:r>
      <w:r w:rsidR="002C68AF" w:rsidRPr="009E4C71">
        <w:rPr>
          <w:rFonts w:ascii="Times New Roman" w:hAnsi="Times New Roman" w:cs="Times New Roman"/>
          <w:sz w:val="28"/>
          <w:szCs w:val="28"/>
          <w:shd w:val="clear" w:color="auto" w:fill="FFFFFF"/>
        </w:rPr>
        <w:t xml:space="preserve"> </w:t>
      </w:r>
    </w:p>
    <w:p w:rsidR="009E4C71" w:rsidRDefault="00583333" w:rsidP="007542BE">
      <w:pPr>
        <w:pStyle w:val="af2"/>
        <w:numPr>
          <w:ilvl w:val="0"/>
          <w:numId w:val="31"/>
        </w:numPr>
        <w:shd w:val="clear" w:color="auto" w:fill="FFFFFF" w:themeFill="background1"/>
        <w:spacing w:line="360" w:lineRule="auto"/>
        <w:jc w:val="both"/>
        <w:rPr>
          <w:rFonts w:ascii="Times New Roman" w:hAnsi="Times New Roman" w:cs="Times New Roman"/>
          <w:sz w:val="28"/>
          <w:szCs w:val="28"/>
          <w:shd w:val="clear" w:color="auto" w:fill="FFFFFF"/>
        </w:rPr>
      </w:pPr>
      <w:r w:rsidRPr="009E4C71">
        <w:rPr>
          <w:rFonts w:ascii="Times New Roman" w:hAnsi="Times New Roman" w:cs="Times New Roman"/>
          <w:sz w:val="28"/>
          <w:szCs w:val="28"/>
          <w:shd w:val="clear" w:color="auto" w:fill="FFFFFF"/>
        </w:rPr>
        <w:t>Логотип не достаточно высокого уровня (38% оценили высоко)</w:t>
      </w:r>
    </w:p>
    <w:p w:rsidR="00267242" w:rsidRPr="009E4C71" w:rsidRDefault="002C68AF" w:rsidP="007542BE">
      <w:pPr>
        <w:pStyle w:val="af2"/>
        <w:numPr>
          <w:ilvl w:val="0"/>
          <w:numId w:val="31"/>
        </w:numPr>
        <w:shd w:val="clear" w:color="auto" w:fill="FFFFFF" w:themeFill="background1"/>
        <w:spacing w:line="360" w:lineRule="auto"/>
        <w:jc w:val="both"/>
        <w:rPr>
          <w:rFonts w:ascii="Times New Roman" w:hAnsi="Times New Roman" w:cs="Times New Roman"/>
          <w:sz w:val="28"/>
          <w:szCs w:val="28"/>
          <w:shd w:val="clear" w:color="auto" w:fill="FFFFFF"/>
        </w:rPr>
      </w:pPr>
      <w:r w:rsidRPr="009E4C71">
        <w:rPr>
          <w:rFonts w:ascii="Times New Roman" w:hAnsi="Times New Roman" w:cs="Times New Roman"/>
          <w:sz w:val="28"/>
          <w:szCs w:val="28"/>
          <w:shd w:val="clear" w:color="auto" w:fill="FFFFFF"/>
        </w:rPr>
        <w:t>Соблюдение</w:t>
      </w:r>
      <w:r w:rsidR="00267242" w:rsidRPr="009E4C71">
        <w:rPr>
          <w:rFonts w:ascii="Times New Roman" w:hAnsi="Times New Roman" w:cs="Times New Roman"/>
          <w:sz w:val="28"/>
          <w:szCs w:val="28"/>
          <w:shd w:val="clear" w:color="auto" w:fill="FFFFFF"/>
        </w:rPr>
        <w:t xml:space="preserve"> норм чистоты персонала</w:t>
      </w:r>
      <w:r w:rsidRPr="009E4C71">
        <w:rPr>
          <w:rFonts w:ascii="Times New Roman" w:hAnsi="Times New Roman" w:cs="Times New Roman"/>
          <w:sz w:val="28"/>
          <w:szCs w:val="28"/>
          <w:shd w:val="clear" w:color="auto" w:fill="FFFFFF"/>
        </w:rPr>
        <w:t xml:space="preserve"> и оперативность</w:t>
      </w:r>
      <w:r w:rsidR="00267242" w:rsidRPr="009E4C71">
        <w:rPr>
          <w:rFonts w:ascii="Times New Roman" w:hAnsi="Times New Roman" w:cs="Times New Roman"/>
          <w:sz w:val="28"/>
          <w:szCs w:val="28"/>
          <w:shd w:val="clear" w:color="auto" w:fill="FFFFFF"/>
        </w:rPr>
        <w:t xml:space="preserve"> обслуживания </w:t>
      </w:r>
      <w:r w:rsidRPr="009E4C71">
        <w:rPr>
          <w:rFonts w:ascii="Times New Roman" w:hAnsi="Times New Roman" w:cs="Times New Roman"/>
          <w:sz w:val="28"/>
          <w:szCs w:val="28"/>
          <w:shd w:val="clear" w:color="auto" w:fill="FFFFFF"/>
        </w:rPr>
        <w:t>на достаточно низком уровне</w:t>
      </w:r>
      <w:r w:rsidR="00583333" w:rsidRPr="009E4C71">
        <w:rPr>
          <w:rFonts w:ascii="Times New Roman" w:hAnsi="Times New Roman" w:cs="Times New Roman"/>
          <w:sz w:val="28"/>
          <w:szCs w:val="28"/>
          <w:shd w:val="clear" w:color="auto" w:fill="FFFFFF"/>
        </w:rPr>
        <w:t xml:space="preserve"> (60% довольны оперативностью обслуживания, 64% довольны соблюдением норм чистоты)</w:t>
      </w:r>
    </w:p>
    <w:p w:rsidR="00890BEC" w:rsidRPr="003F2FA5" w:rsidRDefault="00890BEC" w:rsidP="00267242">
      <w:pPr>
        <w:pStyle w:val="af2"/>
        <w:shd w:val="clear" w:color="auto" w:fill="FFFFFF" w:themeFill="background1"/>
        <w:spacing w:line="360" w:lineRule="auto"/>
        <w:ind w:firstLine="360"/>
        <w:jc w:val="both"/>
        <w:rPr>
          <w:rFonts w:ascii="Times New Roman" w:hAnsi="Times New Roman" w:cs="Times New Roman"/>
          <w:sz w:val="28"/>
          <w:szCs w:val="28"/>
          <w:shd w:val="clear" w:color="auto" w:fill="FFFFFF"/>
        </w:rPr>
      </w:pPr>
      <w:r w:rsidRPr="00D208D4">
        <w:rPr>
          <w:rFonts w:ascii="Times New Roman" w:hAnsi="Times New Roman" w:cs="Times New Roman"/>
          <w:sz w:val="28"/>
          <w:szCs w:val="28"/>
          <w:bdr w:val="none" w:sz="0" w:space="0" w:color="auto" w:frame="1"/>
          <w:shd w:val="clear" w:color="auto" w:fill="FFFFFF"/>
        </w:rPr>
        <w:t>Для повышения результативности работы нами предложены следующие меры:</w:t>
      </w:r>
    </w:p>
    <w:p w:rsidR="00ED409F" w:rsidRDefault="00ED409F" w:rsidP="007542BE">
      <w:pPr>
        <w:pStyle w:val="a7"/>
        <w:numPr>
          <w:ilvl w:val="0"/>
          <w:numId w:val="13"/>
        </w:numPr>
        <w:spacing w:before="0" w:beforeAutospacing="0" w:after="0" w:afterAutospacing="0" w:line="360" w:lineRule="auto"/>
        <w:jc w:val="both"/>
        <w:rPr>
          <w:sz w:val="28"/>
          <w:szCs w:val="28"/>
        </w:rPr>
      </w:pPr>
      <w:r>
        <w:rPr>
          <w:sz w:val="28"/>
          <w:szCs w:val="28"/>
        </w:rPr>
        <w:t>Продукт</w:t>
      </w:r>
    </w:p>
    <w:p w:rsidR="00ED409F" w:rsidRDefault="00583333" w:rsidP="003B470B">
      <w:pPr>
        <w:pStyle w:val="a7"/>
        <w:spacing w:before="0" w:beforeAutospacing="0" w:after="0" w:afterAutospacing="0" w:line="360" w:lineRule="auto"/>
        <w:jc w:val="both"/>
        <w:rPr>
          <w:sz w:val="28"/>
          <w:szCs w:val="28"/>
        </w:rPr>
      </w:pPr>
      <w:r>
        <w:rPr>
          <w:sz w:val="28"/>
          <w:szCs w:val="28"/>
        </w:rPr>
        <w:t>М</w:t>
      </w:r>
      <w:r w:rsidR="00697D99">
        <w:rPr>
          <w:sz w:val="28"/>
          <w:szCs w:val="28"/>
        </w:rPr>
        <w:t xml:space="preserve">ы предлагаем расширить ассортимент следующих товарных групп: салаты, горячие напитки, холодные напитки. </w:t>
      </w:r>
      <w:r w:rsidR="00E37E05">
        <w:rPr>
          <w:sz w:val="28"/>
          <w:szCs w:val="28"/>
        </w:rPr>
        <w:t xml:space="preserve">«Кофейному дворику» следует обратить внимание на горячие напитки, в частности кофе (36,15% посетителей считают, что не хватает разнообразия и еще 8,46% полностью не удовлетворены ассортиментом), поскольку эта категория блюд является основной для кофеен. Поскольку, лишь половина респондентов удовлетворена оформлением блюд, то технологам стоит уделить больше внимания оформлению. Также, </w:t>
      </w:r>
      <w:r w:rsidR="009670F4">
        <w:rPr>
          <w:sz w:val="28"/>
          <w:szCs w:val="28"/>
        </w:rPr>
        <w:t>посетители не полностью</w:t>
      </w:r>
      <w:r w:rsidR="00E37E05">
        <w:rPr>
          <w:sz w:val="28"/>
          <w:szCs w:val="28"/>
        </w:rPr>
        <w:t xml:space="preserve"> удовлетворены качеством</w:t>
      </w:r>
      <w:r w:rsidR="009670F4">
        <w:rPr>
          <w:sz w:val="28"/>
          <w:szCs w:val="28"/>
        </w:rPr>
        <w:t>, поэтому сотрудникам кофейни необходимо обратить внимание на факторы качества, в частности на факторы, формирующие качество (технология, оборудование, сырье).</w:t>
      </w:r>
    </w:p>
    <w:p w:rsidR="001174B2" w:rsidRDefault="001174B2" w:rsidP="003B470B">
      <w:pPr>
        <w:pStyle w:val="a7"/>
        <w:spacing w:before="0" w:beforeAutospacing="0" w:after="0" w:afterAutospacing="0" w:line="360" w:lineRule="auto"/>
        <w:jc w:val="both"/>
        <w:rPr>
          <w:sz w:val="28"/>
          <w:szCs w:val="28"/>
        </w:rPr>
      </w:pPr>
      <w:r w:rsidRPr="00BF235C">
        <w:rPr>
          <w:sz w:val="28"/>
          <w:szCs w:val="28"/>
        </w:rPr>
        <w:t>Также предлагаем «Кофейному дворику» разработать детское меню для разнообразия и возможность сделать п</w:t>
      </w:r>
      <w:r w:rsidR="00796E57" w:rsidRPr="00BF235C">
        <w:rPr>
          <w:sz w:val="28"/>
          <w:szCs w:val="28"/>
        </w:rPr>
        <w:t>оход в кофейный дворик по - нас</w:t>
      </w:r>
      <w:r w:rsidRPr="00BF235C">
        <w:rPr>
          <w:sz w:val="28"/>
          <w:szCs w:val="28"/>
        </w:rPr>
        <w:t>тоящему семейным.</w:t>
      </w:r>
    </w:p>
    <w:p w:rsidR="003F13CE" w:rsidRDefault="003F13CE" w:rsidP="003B470B">
      <w:pPr>
        <w:pStyle w:val="a7"/>
        <w:spacing w:before="0" w:beforeAutospacing="0" w:after="0" w:afterAutospacing="0" w:line="360" w:lineRule="auto"/>
        <w:jc w:val="both"/>
        <w:rPr>
          <w:sz w:val="28"/>
          <w:szCs w:val="28"/>
        </w:rPr>
      </w:pPr>
    </w:p>
    <w:p w:rsidR="003F13CE" w:rsidRPr="00BF235C" w:rsidRDefault="003F13CE" w:rsidP="003B470B">
      <w:pPr>
        <w:pStyle w:val="a7"/>
        <w:spacing w:before="0" w:beforeAutospacing="0" w:after="0" w:afterAutospacing="0" w:line="360" w:lineRule="auto"/>
        <w:jc w:val="both"/>
        <w:rPr>
          <w:sz w:val="28"/>
          <w:szCs w:val="28"/>
        </w:rPr>
      </w:pPr>
    </w:p>
    <w:p w:rsidR="00ED409F" w:rsidRDefault="00ED409F" w:rsidP="007542BE">
      <w:pPr>
        <w:pStyle w:val="a7"/>
        <w:numPr>
          <w:ilvl w:val="0"/>
          <w:numId w:val="13"/>
        </w:numPr>
        <w:spacing w:before="0" w:beforeAutospacing="0" w:after="0" w:afterAutospacing="0" w:line="360" w:lineRule="auto"/>
        <w:jc w:val="both"/>
        <w:rPr>
          <w:sz w:val="28"/>
          <w:szCs w:val="28"/>
        </w:rPr>
      </w:pPr>
      <w:r>
        <w:rPr>
          <w:sz w:val="28"/>
          <w:szCs w:val="28"/>
        </w:rPr>
        <w:t>Цена</w:t>
      </w:r>
    </w:p>
    <w:p w:rsidR="00ED409F" w:rsidRDefault="00ED409F" w:rsidP="003B470B">
      <w:pPr>
        <w:pStyle w:val="a7"/>
        <w:spacing w:before="0" w:beforeAutospacing="0" w:after="0" w:afterAutospacing="0" w:line="360" w:lineRule="auto"/>
        <w:ind w:firstLine="709"/>
        <w:jc w:val="both"/>
        <w:rPr>
          <w:sz w:val="28"/>
          <w:szCs w:val="28"/>
        </w:rPr>
      </w:pPr>
      <w:r w:rsidRPr="00D208D4">
        <w:rPr>
          <w:sz w:val="28"/>
          <w:szCs w:val="28"/>
          <w:bdr w:val="none" w:sz="0" w:space="0" w:color="auto" w:frame="1"/>
          <w:shd w:val="clear" w:color="auto" w:fill="FFFFFF"/>
        </w:rPr>
        <w:t xml:space="preserve">Улучшение ценовой политики: </w:t>
      </w:r>
      <w:r w:rsidRPr="00D208D4">
        <w:rPr>
          <w:sz w:val="28"/>
          <w:szCs w:val="28"/>
        </w:rPr>
        <w:t>Анализ показал неудовл</w:t>
      </w:r>
      <w:r w:rsidR="001B4931">
        <w:rPr>
          <w:sz w:val="28"/>
          <w:szCs w:val="28"/>
        </w:rPr>
        <w:t>етворенность потребителей ценой.</w:t>
      </w:r>
      <w:r w:rsidRPr="00D208D4">
        <w:rPr>
          <w:sz w:val="28"/>
          <w:szCs w:val="28"/>
        </w:rPr>
        <w:t xml:space="preserve"> </w:t>
      </w:r>
      <w:r w:rsidR="00BF235C">
        <w:rPr>
          <w:sz w:val="28"/>
          <w:szCs w:val="28"/>
        </w:rPr>
        <w:t xml:space="preserve">Поскольку, «Кофейный дворик не может больше </w:t>
      </w:r>
      <w:r w:rsidR="00BF235C">
        <w:rPr>
          <w:sz w:val="28"/>
          <w:szCs w:val="28"/>
        </w:rPr>
        <w:lastRenderedPageBreak/>
        <w:t>снижать цены, то необходимо</w:t>
      </w:r>
      <w:r w:rsidRPr="00D208D4">
        <w:rPr>
          <w:sz w:val="28"/>
          <w:szCs w:val="28"/>
        </w:rPr>
        <w:t xml:space="preserve"> довести уровень продукции до соответствия существующей цены, либо более рьяно использовать иные инструменты маркетинга, чтобы цена – уже не являлась самым важным фактором при выборе кофейни (напомним, что для 60% посетителей цена играет важную роль при выборе кофейни).   </w:t>
      </w:r>
    </w:p>
    <w:p w:rsidR="00ED409F" w:rsidRDefault="00ED409F" w:rsidP="007542BE">
      <w:pPr>
        <w:pStyle w:val="a7"/>
        <w:numPr>
          <w:ilvl w:val="0"/>
          <w:numId w:val="13"/>
        </w:numPr>
        <w:spacing w:before="0" w:beforeAutospacing="0" w:after="0" w:afterAutospacing="0" w:line="360" w:lineRule="auto"/>
        <w:jc w:val="both"/>
        <w:rPr>
          <w:sz w:val="28"/>
          <w:szCs w:val="28"/>
        </w:rPr>
      </w:pPr>
      <w:r>
        <w:rPr>
          <w:sz w:val="28"/>
          <w:szCs w:val="28"/>
        </w:rPr>
        <w:t>Распределение</w:t>
      </w:r>
    </w:p>
    <w:p w:rsidR="00ED409F" w:rsidRDefault="00FE0C7A" w:rsidP="003B470B">
      <w:pPr>
        <w:pStyle w:val="a7"/>
        <w:spacing w:before="0" w:beforeAutospacing="0" w:after="0" w:afterAutospacing="0" w:line="360" w:lineRule="auto"/>
        <w:ind w:firstLine="709"/>
        <w:jc w:val="both"/>
        <w:rPr>
          <w:sz w:val="28"/>
          <w:szCs w:val="28"/>
        </w:rPr>
      </w:pPr>
      <w:r>
        <w:rPr>
          <w:sz w:val="28"/>
          <w:szCs w:val="28"/>
        </w:rPr>
        <w:t>Н</w:t>
      </w:r>
      <w:r w:rsidRPr="00D208D4">
        <w:rPr>
          <w:sz w:val="28"/>
          <w:szCs w:val="28"/>
        </w:rPr>
        <w:t>еобходимо</w:t>
      </w:r>
      <w:r>
        <w:rPr>
          <w:sz w:val="28"/>
          <w:szCs w:val="28"/>
        </w:rPr>
        <w:t xml:space="preserve"> изменить расположение столиков в кафе по улице Карла-Маркса. Это можно сделать посредством сокращения количества столиков, чтобы в кафе не было так тесно. </w:t>
      </w:r>
    </w:p>
    <w:p w:rsidR="00ED409F" w:rsidRPr="00ED409F" w:rsidRDefault="00ED409F" w:rsidP="007542BE">
      <w:pPr>
        <w:pStyle w:val="a7"/>
        <w:numPr>
          <w:ilvl w:val="0"/>
          <w:numId w:val="13"/>
        </w:numPr>
        <w:spacing w:before="0" w:beforeAutospacing="0" w:after="0" w:afterAutospacing="0" w:line="360" w:lineRule="auto"/>
        <w:jc w:val="both"/>
        <w:rPr>
          <w:sz w:val="28"/>
          <w:szCs w:val="28"/>
        </w:rPr>
      </w:pPr>
      <w:r>
        <w:rPr>
          <w:sz w:val="28"/>
          <w:szCs w:val="28"/>
          <w:bdr w:val="none" w:sz="0" w:space="0" w:color="auto" w:frame="1"/>
          <w:shd w:val="clear" w:color="auto" w:fill="FFFFFF"/>
        </w:rPr>
        <w:t>Продвижение</w:t>
      </w:r>
    </w:p>
    <w:p w:rsidR="00ED409F" w:rsidRDefault="00ED409F" w:rsidP="003B470B">
      <w:pPr>
        <w:pStyle w:val="a7"/>
        <w:spacing w:before="0" w:beforeAutospacing="0" w:after="0" w:afterAutospacing="0" w:line="360" w:lineRule="auto"/>
        <w:ind w:firstLine="709"/>
        <w:jc w:val="both"/>
        <w:rPr>
          <w:sz w:val="28"/>
          <w:szCs w:val="28"/>
        </w:rPr>
      </w:pPr>
      <w:r w:rsidRPr="00D208D4">
        <w:rPr>
          <w:sz w:val="28"/>
          <w:szCs w:val="28"/>
        </w:rPr>
        <w:t>Компания ошибочно считает, что продвигает себя через соц. сети или посредством карт и купонов, так как большинство респондентов даже не знают об их существовании. «Кофейному дворику» следует п</w:t>
      </w:r>
      <w:r w:rsidR="00FE0C7A">
        <w:rPr>
          <w:sz w:val="28"/>
          <w:szCs w:val="28"/>
        </w:rPr>
        <w:t>ересмотреть методы продвижения и</w:t>
      </w:r>
      <w:r w:rsidRPr="00D208D4">
        <w:rPr>
          <w:sz w:val="28"/>
          <w:szCs w:val="28"/>
        </w:rPr>
        <w:t xml:space="preserve">, возможно, использовать какие-либо новые </w:t>
      </w:r>
      <w:r w:rsidR="00FE0C7A">
        <w:rPr>
          <w:sz w:val="28"/>
          <w:szCs w:val="28"/>
        </w:rPr>
        <w:t>(</w:t>
      </w:r>
      <w:r w:rsidR="0041477A">
        <w:rPr>
          <w:sz w:val="28"/>
          <w:szCs w:val="28"/>
        </w:rPr>
        <w:t>например, для «людей деловой среды» мы предлагаем бизнес ланчи по специальной</w:t>
      </w:r>
      <w:r w:rsidR="0041477A" w:rsidRPr="00D208D4">
        <w:rPr>
          <w:sz w:val="28"/>
          <w:szCs w:val="28"/>
        </w:rPr>
        <w:t xml:space="preserve"> </w:t>
      </w:r>
      <w:r w:rsidR="0041477A">
        <w:rPr>
          <w:sz w:val="28"/>
          <w:szCs w:val="28"/>
        </w:rPr>
        <w:t>ц</w:t>
      </w:r>
      <w:r w:rsidR="0041477A" w:rsidRPr="00D208D4">
        <w:rPr>
          <w:sz w:val="28"/>
          <w:szCs w:val="28"/>
        </w:rPr>
        <w:t>ене</w:t>
      </w:r>
      <w:r w:rsidR="0041477A">
        <w:rPr>
          <w:sz w:val="28"/>
          <w:szCs w:val="28"/>
        </w:rPr>
        <w:t>, т</w:t>
      </w:r>
      <w:r w:rsidR="00FE0C7A">
        <w:rPr>
          <w:sz w:val="28"/>
          <w:szCs w:val="28"/>
        </w:rPr>
        <w:t xml:space="preserve">ак как </w:t>
      </w:r>
      <w:r w:rsidR="00FE0C7A" w:rsidRPr="00FE0C7A">
        <w:rPr>
          <w:sz w:val="28"/>
          <w:szCs w:val="28"/>
        </w:rPr>
        <w:t>п</w:t>
      </w:r>
      <w:r w:rsidR="00FE0C7A">
        <w:rPr>
          <w:sz w:val="28"/>
          <w:szCs w:val="28"/>
        </w:rPr>
        <w:t xml:space="preserve">акетное ценообразование </w:t>
      </w:r>
      <w:r w:rsidR="0041477A">
        <w:rPr>
          <w:sz w:val="28"/>
          <w:szCs w:val="28"/>
        </w:rPr>
        <w:t>«</w:t>
      </w:r>
      <w:r w:rsidR="00FE0C7A">
        <w:rPr>
          <w:sz w:val="28"/>
          <w:szCs w:val="28"/>
        </w:rPr>
        <w:t xml:space="preserve">3 </w:t>
      </w:r>
      <w:r w:rsidR="0041477A">
        <w:rPr>
          <w:sz w:val="28"/>
          <w:szCs w:val="28"/>
        </w:rPr>
        <w:t xml:space="preserve">блюда </w:t>
      </w:r>
      <w:r w:rsidR="00FE0C7A" w:rsidRPr="00FE0C7A">
        <w:rPr>
          <w:sz w:val="28"/>
          <w:szCs w:val="28"/>
        </w:rPr>
        <w:t>вместе</w:t>
      </w:r>
      <w:r w:rsidR="0041477A">
        <w:rPr>
          <w:sz w:val="28"/>
          <w:szCs w:val="28"/>
        </w:rPr>
        <w:t>»</w:t>
      </w:r>
      <w:r w:rsidR="00FE0C7A" w:rsidRPr="00FE0C7A">
        <w:rPr>
          <w:sz w:val="28"/>
          <w:szCs w:val="28"/>
        </w:rPr>
        <w:t xml:space="preserve"> дешевле, чем по отдельности</w:t>
      </w:r>
      <w:r w:rsidR="0041477A">
        <w:rPr>
          <w:sz w:val="28"/>
          <w:szCs w:val="28"/>
        </w:rPr>
        <w:t>).</w:t>
      </w:r>
      <w:r w:rsidR="00FE0C7A" w:rsidRPr="00FE0C7A">
        <w:rPr>
          <w:sz w:val="28"/>
          <w:szCs w:val="28"/>
        </w:rPr>
        <w:t xml:space="preserve"> </w:t>
      </w:r>
    </w:p>
    <w:p w:rsidR="00ED409F" w:rsidRPr="00D208D4" w:rsidRDefault="00ED409F" w:rsidP="003B470B">
      <w:pPr>
        <w:pStyle w:val="a7"/>
        <w:spacing w:before="0" w:beforeAutospacing="0" w:after="0" w:afterAutospacing="0" w:line="360" w:lineRule="auto"/>
        <w:ind w:firstLine="709"/>
        <w:jc w:val="both"/>
        <w:rPr>
          <w:sz w:val="28"/>
          <w:szCs w:val="28"/>
        </w:rPr>
      </w:pPr>
      <w:r w:rsidRPr="00D208D4">
        <w:rPr>
          <w:sz w:val="28"/>
          <w:szCs w:val="28"/>
        </w:rPr>
        <w:t>Что касается логотипа, то его необходимо доработать. Конечно, средний уровень оценки – это не так плохо. Но, поскольку логотип – это лицо компании, это то, что визуально выделяет «Кофейный дворик» среди конкурентов, необходимо достичь высокого уровня оценки. Это можно сделать, например, таким образом: провести конкурс среди населения, который будет заключаться в том, чтобы разработать логотип фирмы. Тот, чей логотип победит в конкурсе, получит абонемент на</w:t>
      </w:r>
      <w:r w:rsidR="001B4931">
        <w:rPr>
          <w:sz w:val="28"/>
          <w:szCs w:val="28"/>
        </w:rPr>
        <w:t xml:space="preserve"> определенную сумму</w:t>
      </w:r>
      <w:r w:rsidRPr="00D208D4">
        <w:rPr>
          <w:sz w:val="28"/>
          <w:szCs w:val="28"/>
        </w:rPr>
        <w:t xml:space="preserve">, который можно использовать в сетях кофеен «Кофейный дворик». Такой метод способствует привлечению людей для выполнения задачи без особых затрат, а также позволит учесть мнения людей.   </w:t>
      </w:r>
    </w:p>
    <w:p w:rsidR="00ED409F" w:rsidRPr="00ED409F" w:rsidRDefault="00ED409F" w:rsidP="007542BE">
      <w:pPr>
        <w:pStyle w:val="a7"/>
        <w:numPr>
          <w:ilvl w:val="0"/>
          <w:numId w:val="13"/>
        </w:numPr>
        <w:spacing w:before="0" w:beforeAutospacing="0" w:after="0" w:afterAutospacing="0" w:line="360" w:lineRule="auto"/>
        <w:jc w:val="both"/>
        <w:rPr>
          <w:sz w:val="28"/>
          <w:szCs w:val="28"/>
        </w:rPr>
      </w:pPr>
      <w:r>
        <w:rPr>
          <w:sz w:val="28"/>
          <w:szCs w:val="28"/>
          <w:bdr w:val="none" w:sz="0" w:space="0" w:color="auto" w:frame="1"/>
          <w:shd w:val="clear" w:color="auto" w:fill="FFFFFF"/>
        </w:rPr>
        <w:t>Персонал</w:t>
      </w:r>
    </w:p>
    <w:p w:rsidR="00583333" w:rsidRPr="00030EB5" w:rsidRDefault="0041477A" w:rsidP="003B470B">
      <w:pPr>
        <w:pStyle w:val="a7"/>
        <w:spacing w:before="0" w:beforeAutospacing="0" w:after="0" w:afterAutospacing="0" w:line="360" w:lineRule="auto"/>
        <w:ind w:firstLine="709"/>
        <w:jc w:val="both"/>
        <w:rPr>
          <w:color w:val="C00000"/>
          <w:sz w:val="28"/>
          <w:szCs w:val="28"/>
        </w:rPr>
      </w:pPr>
      <w:r>
        <w:rPr>
          <w:sz w:val="28"/>
          <w:szCs w:val="28"/>
        </w:rPr>
        <w:t>Поскольку, компания проводит различные семинары, совещания и профилактические беседы, но персонал не хочет учиться, то н</w:t>
      </w:r>
      <w:r w:rsidR="009B443B">
        <w:rPr>
          <w:sz w:val="28"/>
          <w:szCs w:val="28"/>
        </w:rPr>
        <w:t xml:space="preserve">еобходимо </w:t>
      </w:r>
      <w:r>
        <w:rPr>
          <w:sz w:val="28"/>
          <w:szCs w:val="28"/>
        </w:rPr>
        <w:lastRenderedPageBreak/>
        <w:t xml:space="preserve">повысить уровень мотивации сотрудников. Это можно сделать посредством нематериального стимулирования: сотрудник года, поощрение лишним выходным, устраивать конкурсы между сотрудниками, организовать выезды на природу с целью объединения коллектива, как в современных европейских компаниях.  </w:t>
      </w:r>
    </w:p>
    <w:p w:rsidR="00890BEC" w:rsidRDefault="00A375E5" w:rsidP="006B2DB8">
      <w:pPr>
        <w:pStyle w:val="a7"/>
        <w:spacing w:before="0" w:beforeAutospacing="0" w:after="0" w:afterAutospacing="0" w:line="360" w:lineRule="auto"/>
        <w:ind w:firstLine="709"/>
        <w:jc w:val="both"/>
        <w:rPr>
          <w:color w:val="C00000"/>
          <w:sz w:val="28"/>
          <w:szCs w:val="28"/>
        </w:rPr>
      </w:pPr>
      <w:r w:rsidRPr="00D208D4">
        <w:rPr>
          <w:sz w:val="28"/>
          <w:szCs w:val="28"/>
        </w:rPr>
        <w:t xml:space="preserve">Причиной нескорого обслуживания может быть недостаток кадров. Компании необходимо пересмотреть свой штат. </w:t>
      </w:r>
      <w:r w:rsidR="006B2DB8">
        <w:rPr>
          <w:sz w:val="28"/>
          <w:szCs w:val="28"/>
        </w:rPr>
        <w:t>Однако, квалифицированные работники сейчас дефицит. Поэтому мы предлагаем самим «создавать» таких работников, посредством обучения. Также, мы предлагаем</w:t>
      </w:r>
      <w:r w:rsidR="006B2DB8" w:rsidRPr="006B2DB8">
        <w:rPr>
          <w:sz w:val="28"/>
          <w:szCs w:val="28"/>
        </w:rPr>
        <w:t xml:space="preserve"> проанализировать загрузку кофеен по дням недели, в течение дня. В периоды максимальной загрузки привл</w:t>
      </w:r>
      <w:r w:rsidR="006B2DB8">
        <w:rPr>
          <w:sz w:val="28"/>
          <w:szCs w:val="28"/>
        </w:rPr>
        <w:t>екать дополнительный персонал (</w:t>
      </w:r>
      <w:r w:rsidR="006B2DB8" w:rsidRPr="006B2DB8">
        <w:rPr>
          <w:sz w:val="28"/>
          <w:szCs w:val="28"/>
        </w:rPr>
        <w:t>например, сотрудников заднего офиса).</w:t>
      </w:r>
    </w:p>
    <w:p w:rsidR="00890BEC" w:rsidRPr="00D208D4" w:rsidRDefault="00890BEC" w:rsidP="003B470B">
      <w:pPr>
        <w:pStyle w:val="af2"/>
        <w:spacing w:line="360" w:lineRule="auto"/>
        <w:ind w:firstLine="709"/>
        <w:jc w:val="both"/>
        <w:rPr>
          <w:rFonts w:ascii="Times New Roman" w:hAnsi="Times New Roman" w:cs="Times New Roman"/>
          <w:sz w:val="28"/>
          <w:szCs w:val="28"/>
        </w:rPr>
      </w:pPr>
      <w:r w:rsidRPr="00D208D4">
        <w:rPr>
          <w:rFonts w:ascii="Times New Roman" w:hAnsi="Times New Roman" w:cs="Times New Roman"/>
          <w:sz w:val="28"/>
          <w:szCs w:val="28"/>
        </w:rPr>
        <w:t>На самом деле, организация прибыльного бизнеса в сфере предприятий общественного питания – не такая лёгкая задача, как кажется, здесь имеются свои нюансы, которые следует учесть и проработать.</w:t>
      </w:r>
    </w:p>
    <w:p w:rsidR="00623A8E" w:rsidRPr="00D208D4" w:rsidRDefault="00890BEC" w:rsidP="003B470B">
      <w:pPr>
        <w:pStyle w:val="af2"/>
        <w:spacing w:line="360" w:lineRule="auto"/>
        <w:ind w:firstLine="567"/>
        <w:jc w:val="both"/>
        <w:rPr>
          <w:rFonts w:ascii="Times New Roman" w:hAnsi="Times New Roman" w:cs="Times New Roman"/>
          <w:sz w:val="28"/>
          <w:szCs w:val="28"/>
        </w:rPr>
      </w:pPr>
      <w:r w:rsidRPr="00D208D4">
        <w:rPr>
          <w:rFonts w:ascii="Times New Roman" w:hAnsi="Times New Roman" w:cs="Times New Roman"/>
          <w:sz w:val="28"/>
          <w:szCs w:val="28"/>
        </w:rPr>
        <w:t>Но, всё-таки, эта отрасль всегда гарантированно будут иметь спрос и, если грамотно подойти к процессу организации кофеен, то вероятность вести успешный и доходный бизнес достаточно высока. При грамотном формировании ассортимента, цен, политики скидок и положительного образа кофейни, он всегда будет конкурентоспособным.</w:t>
      </w:r>
      <w:r w:rsidR="00623A8E" w:rsidRPr="00D208D4">
        <w:rPr>
          <w:rFonts w:ascii="Times New Roman" w:hAnsi="Times New Roman" w:cs="Times New Roman"/>
          <w:sz w:val="28"/>
          <w:szCs w:val="28"/>
        </w:rPr>
        <w:br w:type="page"/>
      </w:r>
    </w:p>
    <w:p w:rsidR="00890BEC" w:rsidRPr="009E4C71" w:rsidRDefault="000D1942" w:rsidP="009E4C71">
      <w:pPr>
        <w:pStyle w:val="1"/>
        <w:spacing w:before="0" w:line="360" w:lineRule="auto"/>
        <w:jc w:val="center"/>
        <w:rPr>
          <w:rFonts w:ascii="Times New Roman" w:hAnsi="Times New Roman" w:cs="Times New Roman"/>
          <w:color w:val="auto"/>
        </w:rPr>
      </w:pPr>
      <w:bookmarkStart w:id="193" w:name="_Toc422770140"/>
      <w:bookmarkStart w:id="194" w:name="_Toc423294878"/>
      <w:r w:rsidRPr="009E4C71">
        <w:rPr>
          <w:rFonts w:ascii="Times New Roman" w:hAnsi="Times New Roman" w:cs="Times New Roman"/>
          <w:color w:val="auto"/>
        </w:rPr>
        <w:lastRenderedPageBreak/>
        <w:t>Список литературы</w:t>
      </w:r>
      <w:bookmarkEnd w:id="193"/>
      <w:bookmarkEnd w:id="194"/>
    </w:p>
    <w:p w:rsidR="000D1942" w:rsidRPr="00D208D4" w:rsidRDefault="000D1942" w:rsidP="007542BE">
      <w:pPr>
        <w:pStyle w:val="af2"/>
        <w:numPr>
          <w:ilvl w:val="0"/>
          <w:numId w:val="17"/>
        </w:numPr>
        <w:spacing w:line="360" w:lineRule="auto"/>
        <w:jc w:val="both"/>
        <w:rPr>
          <w:rFonts w:ascii="Times New Roman" w:hAnsi="Times New Roman" w:cs="Times New Roman"/>
          <w:b/>
          <w:sz w:val="28"/>
          <w:szCs w:val="28"/>
        </w:rPr>
      </w:pPr>
      <w:r w:rsidRPr="00D208D4">
        <w:rPr>
          <w:rFonts w:ascii="Times New Roman" w:hAnsi="Times New Roman" w:cs="Times New Roman"/>
          <w:sz w:val="28"/>
          <w:szCs w:val="28"/>
        </w:rPr>
        <w:t>ГОСТ Р 50647-94 «Общественное питание. Термины и определения».</w:t>
      </w:r>
    </w:p>
    <w:p w:rsidR="00871049" w:rsidRDefault="00871049" w:rsidP="007542BE">
      <w:pPr>
        <w:pStyle w:val="af2"/>
        <w:numPr>
          <w:ilvl w:val="0"/>
          <w:numId w:val="17"/>
        </w:numPr>
        <w:spacing w:line="360" w:lineRule="auto"/>
        <w:jc w:val="both"/>
        <w:rPr>
          <w:rFonts w:ascii="Times New Roman" w:hAnsi="Times New Roman" w:cs="Times New Roman"/>
          <w:b/>
          <w:sz w:val="28"/>
          <w:szCs w:val="28"/>
        </w:rPr>
      </w:pPr>
      <w:r>
        <w:rPr>
          <w:rFonts w:ascii="Times New Roman" w:hAnsi="Times New Roman" w:cs="Times New Roman"/>
          <w:sz w:val="28"/>
          <w:szCs w:val="28"/>
          <w:shd w:val="clear" w:color="auto" w:fill="FFFFFF"/>
        </w:rPr>
        <w:t xml:space="preserve">ГОСТ </w:t>
      </w:r>
      <w:r w:rsidRPr="00871049">
        <w:rPr>
          <w:rFonts w:ascii="Times New Roman" w:hAnsi="Times New Roman" w:cs="Times New Roman"/>
          <w:sz w:val="28"/>
          <w:szCs w:val="28"/>
          <w:shd w:val="clear" w:color="auto" w:fill="FFFFFF"/>
        </w:rPr>
        <w:t>Р 50762-95. Общественное питание. Классификация предприятий. - М.: Госстандарт России, 1995.</w:t>
      </w:r>
    </w:p>
    <w:p w:rsidR="00871049" w:rsidRPr="00871049" w:rsidRDefault="00871049" w:rsidP="007542BE">
      <w:pPr>
        <w:pStyle w:val="af2"/>
        <w:numPr>
          <w:ilvl w:val="0"/>
          <w:numId w:val="17"/>
        </w:numPr>
        <w:spacing w:line="360" w:lineRule="auto"/>
        <w:jc w:val="both"/>
        <w:rPr>
          <w:rFonts w:ascii="Times New Roman" w:hAnsi="Times New Roman" w:cs="Times New Roman"/>
          <w:b/>
          <w:sz w:val="28"/>
          <w:szCs w:val="28"/>
        </w:rPr>
      </w:pPr>
      <w:r w:rsidRPr="00871049">
        <w:rPr>
          <w:rFonts w:ascii="Times New Roman" w:hAnsi="Times New Roman" w:cs="Times New Roman"/>
          <w:sz w:val="28"/>
          <w:szCs w:val="28"/>
          <w:shd w:val="clear" w:color="auto" w:fill="FFFFFF"/>
        </w:rPr>
        <w:t>Радченко Л.А. Организация производства на предприятиях общественного питания / Л.А. Радченко. - Ростов-на-Дону: Феникс, 2012.</w:t>
      </w:r>
      <w:r w:rsidR="00221AB8">
        <w:rPr>
          <w:rFonts w:ascii="Times New Roman" w:hAnsi="Times New Roman" w:cs="Times New Roman"/>
          <w:sz w:val="28"/>
          <w:szCs w:val="28"/>
          <w:shd w:val="clear" w:color="auto" w:fill="FFFFFF"/>
        </w:rPr>
        <w:t xml:space="preserve"> </w:t>
      </w:r>
      <w:r w:rsidR="00221AB8" w:rsidRPr="00221AB8">
        <w:rPr>
          <w:rFonts w:ascii="Times New Roman" w:hAnsi="Times New Roman" w:cs="Times New Roman"/>
          <w:sz w:val="28"/>
          <w:szCs w:val="28"/>
          <w:shd w:val="clear" w:color="auto" w:fill="FFFFFF"/>
        </w:rPr>
        <w:t>- 352 с.</w:t>
      </w:r>
    </w:p>
    <w:p w:rsidR="000D1942" w:rsidRPr="00D208D4" w:rsidRDefault="000D1942" w:rsidP="007542BE">
      <w:pPr>
        <w:pStyle w:val="af2"/>
        <w:numPr>
          <w:ilvl w:val="0"/>
          <w:numId w:val="17"/>
        </w:numPr>
        <w:spacing w:line="360" w:lineRule="auto"/>
        <w:jc w:val="both"/>
        <w:rPr>
          <w:rFonts w:ascii="Times New Roman" w:hAnsi="Times New Roman" w:cs="Times New Roman"/>
          <w:b/>
          <w:sz w:val="28"/>
          <w:szCs w:val="28"/>
        </w:rPr>
      </w:pPr>
      <w:r w:rsidRPr="00D208D4">
        <w:rPr>
          <w:rFonts w:ascii="Times New Roman" w:hAnsi="Times New Roman" w:cs="Times New Roman"/>
          <w:sz w:val="28"/>
          <w:szCs w:val="28"/>
        </w:rPr>
        <w:t>Аграновский Е. Д. Организация производства на предприятиях общественного питания.</w:t>
      </w:r>
      <w:r w:rsidR="0011161B">
        <w:rPr>
          <w:rFonts w:ascii="Times New Roman" w:hAnsi="Times New Roman" w:cs="Times New Roman"/>
          <w:sz w:val="28"/>
          <w:szCs w:val="28"/>
        </w:rPr>
        <w:t xml:space="preserve"> /Е.Д. Аграновский. </w:t>
      </w:r>
      <w:r w:rsidRPr="00D208D4">
        <w:rPr>
          <w:rFonts w:ascii="Times New Roman" w:hAnsi="Times New Roman" w:cs="Times New Roman"/>
          <w:sz w:val="28"/>
          <w:szCs w:val="28"/>
        </w:rPr>
        <w:t>- М.: Экономика, 2013.</w:t>
      </w:r>
      <w:r w:rsidR="00221AB8">
        <w:rPr>
          <w:rFonts w:ascii="Times New Roman" w:hAnsi="Times New Roman" w:cs="Times New Roman"/>
          <w:sz w:val="28"/>
          <w:szCs w:val="28"/>
        </w:rPr>
        <w:t xml:space="preserve"> – 144 с.</w:t>
      </w:r>
    </w:p>
    <w:p w:rsidR="000D1942" w:rsidRPr="00D208D4" w:rsidRDefault="000D1942" w:rsidP="007542BE">
      <w:pPr>
        <w:pStyle w:val="af2"/>
        <w:numPr>
          <w:ilvl w:val="0"/>
          <w:numId w:val="17"/>
        </w:numPr>
        <w:spacing w:line="360" w:lineRule="auto"/>
        <w:jc w:val="both"/>
        <w:rPr>
          <w:rFonts w:ascii="Times New Roman" w:hAnsi="Times New Roman" w:cs="Times New Roman"/>
          <w:b/>
          <w:sz w:val="28"/>
          <w:szCs w:val="28"/>
        </w:rPr>
      </w:pPr>
      <w:r w:rsidRPr="00D208D4">
        <w:rPr>
          <w:rFonts w:ascii="Times New Roman" w:hAnsi="Times New Roman" w:cs="Times New Roman"/>
          <w:sz w:val="28"/>
          <w:szCs w:val="28"/>
        </w:rPr>
        <w:t xml:space="preserve">Аносова М. М., Кучер Л. С. Организация производства на предприятиях общественного питания. </w:t>
      </w:r>
      <w:r w:rsidR="00EB578F">
        <w:rPr>
          <w:rFonts w:ascii="Times New Roman" w:hAnsi="Times New Roman" w:cs="Times New Roman"/>
          <w:sz w:val="28"/>
          <w:szCs w:val="28"/>
        </w:rPr>
        <w:t xml:space="preserve">/ М.М. Аносова, Л.С. Кучер. </w:t>
      </w:r>
      <w:r w:rsidRPr="00D208D4">
        <w:rPr>
          <w:rFonts w:ascii="Times New Roman" w:hAnsi="Times New Roman" w:cs="Times New Roman"/>
          <w:sz w:val="28"/>
          <w:szCs w:val="28"/>
        </w:rPr>
        <w:t>- М.: Экономика, 2012</w:t>
      </w:r>
      <w:r w:rsidR="00EB578F">
        <w:rPr>
          <w:rFonts w:ascii="Times New Roman" w:hAnsi="Times New Roman" w:cs="Times New Roman"/>
          <w:sz w:val="28"/>
          <w:szCs w:val="28"/>
        </w:rPr>
        <w:t>.</w:t>
      </w:r>
      <w:r w:rsidR="00221AB8">
        <w:rPr>
          <w:rFonts w:ascii="Times New Roman" w:hAnsi="Times New Roman" w:cs="Times New Roman"/>
          <w:sz w:val="28"/>
          <w:szCs w:val="28"/>
        </w:rPr>
        <w:t xml:space="preserve"> – 480 с. </w:t>
      </w:r>
    </w:p>
    <w:p w:rsidR="000D1942" w:rsidRPr="00D208D4" w:rsidRDefault="000D1942" w:rsidP="007542BE">
      <w:pPr>
        <w:pStyle w:val="a9"/>
        <w:numPr>
          <w:ilvl w:val="0"/>
          <w:numId w:val="17"/>
        </w:numPr>
        <w:tabs>
          <w:tab w:val="left" w:pos="399"/>
        </w:tabs>
        <w:overflowPunct w:val="0"/>
        <w:autoSpaceDE w:val="0"/>
        <w:autoSpaceDN w:val="0"/>
        <w:adjustRightInd w:val="0"/>
        <w:spacing w:line="360" w:lineRule="auto"/>
        <w:jc w:val="both"/>
        <w:textAlignment w:val="baseline"/>
        <w:rPr>
          <w:rFonts w:ascii="Times New Roman" w:hAnsi="Times New Roman" w:cs="Times New Roman"/>
          <w:sz w:val="28"/>
          <w:szCs w:val="28"/>
        </w:rPr>
      </w:pPr>
      <w:r w:rsidRPr="00D208D4">
        <w:rPr>
          <w:rFonts w:ascii="Times New Roman" w:hAnsi="Times New Roman" w:cs="Times New Roman"/>
          <w:sz w:val="28"/>
          <w:szCs w:val="28"/>
        </w:rPr>
        <w:t>Мазилкина Е. И. Маркетинг в отраслях и сферах деятельности.</w:t>
      </w:r>
      <w:r w:rsidR="00EB578F">
        <w:rPr>
          <w:rFonts w:ascii="Times New Roman" w:hAnsi="Times New Roman" w:cs="Times New Roman"/>
          <w:sz w:val="28"/>
          <w:szCs w:val="28"/>
        </w:rPr>
        <w:t xml:space="preserve"> / Е.И. Мазилкина. -</w:t>
      </w:r>
      <w:r w:rsidRPr="00D208D4">
        <w:rPr>
          <w:rFonts w:ascii="Times New Roman" w:hAnsi="Times New Roman" w:cs="Times New Roman"/>
          <w:sz w:val="28"/>
          <w:szCs w:val="28"/>
        </w:rPr>
        <w:t xml:space="preserve"> М.: Издательско-торговая корпорация «Дашков и К°»</w:t>
      </w:r>
      <w:r w:rsidR="00EB578F">
        <w:rPr>
          <w:rFonts w:ascii="Times New Roman" w:hAnsi="Times New Roman" w:cs="Times New Roman"/>
          <w:sz w:val="28"/>
          <w:szCs w:val="28"/>
        </w:rPr>
        <w:t>, 2012. -</w:t>
      </w:r>
      <w:r w:rsidRPr="00D208D4">
        <w:rPr>
          <w:rFonts w:ascii="Times New Roman" w:hAnsi="Times New Roman" w:cs="Times New Roman"/>
          <w:sz w:val="28"/>
          <w:szCs w:val="28"/>
        </w:rPr>
        <w:t xml:space="preserve"> 300 с.</w:t>
      </w:r>
    </w:p>
    <w:p w:rsidR="00A81D61" w:rsidRPr="00A81D61" w:rsidRDefault="000D1942" w:rsidP="007542BE">
      <w:pPr>
        <w:pStyle w:val="a9"/>
        <w:numPr>
          <w:ilvl w:val="0"/>
          <w:numId w:val="17"/>
        </w:numPr>
        <w:tabs>
          <w:tab w:val="left" w:pos="399"/>
        </w:tabs>
        <w:overflowPunct w:val="0"/>
        <w:autoSpaceDE w:val="0"/>
        <w:autoSpaceDN w:val="0"/>
        <w:adjustRightInd w:val="0"/>
        <w:spacing w:line="360" w:lineRule="auto"/>
        <w:jc w:val="both"/>
        <w:textAlignment w:val="baseline"/>
        <w:rPr>
          <w:rFonts w:ascii="Times New Roman" w:hAnsi="Times New Roman" w:cs="Times New Roman"/>
          <w:sz w:val="28"/>
          <w:szCs w:val="28"/>
        </w:rPr>
      </w:pPr>
      <w:r w:rsidRPr="00D208D4">
        <w:rPr>
          <w:rFonts w:ascii="Times New Roman" w:hAnsi="Times New Roman" w:cs="Times New Roman"/>
          <w:sz w:val="28"/>
          <w:szCs w:val="28"/>
          <w:shd w:val="clear" w:color="auto" w:fill="FFFFFF" w:themeFill="background1"/>
        </w:rPr>
        <w:t xml:space="preserve">Котлер Ф. Основы маркетинга 4-е европейское издание: Пер. с англ. </w:t>
      </w:r>
      <w:r w:rsidR="00EB578F">
        <w:rPr>
          <w:rFonts w:ascii="Times New Roman" w:hAnsi="Times New Roman" w:cs="Times New Roman"/>
          <w:sz w:val="28"/>
          <w:szCs w:val="28"/>
          <w:shd w:val="clear" w:color="auto" w:fill="FFFFFF" w:themeFill="background1"/>
        </w:rPr>
        <w:t xml:space="preserve">/ Ф. Котлер. - </w:t>
      </w:r>
      <w:r w:rsidRPr="00D208D4">
        <w:rPr>
          <w:rFonts w:ascii="Times New Roman" w:hAnsi="Times New Roman" w:cs="Times New Roman"/>
          <w:sz w:val="28"/>
          <w:szCs w:val="28"/>
          <w:shd w:val="clear" w:color="auto" w:fill="FFFFFF" w:themeFill="background1"/>
        </w:rPr>
        <w:t>М.: Вильямс, 2012.</w:t>
      </w:r>
      <w:r w:rsidR="00221AB8">
        <w:rPr>
          <w:rFonts w:ascii="Times New Roman" w:hAnsi="Times New Roman" w:cs="Times New Roman"/>
          <w:sz w:val="28"/>
          <w:szCs w:val="28"/>
          <w:shd w:val="clear" w:color="auto" w:fill="FFFFFF" w:themeFill="background1"/>
        </w:rPr>
        <w:t xml:space="preserve"> – 656 с. </w:t>
      </w:r>
    </w:p>
    <w:p w:rsidR="00A81D61" w:rsidRPr="00A81D61" w:rsidRDefault="00A81D61" w:rsidP="007542BE">
      <w:pPr>
        <w:pStyle w:val="a9"/>
        <w:numPr>
          <w:ilvl w:val="0"/>
          <w:numId w:val="17"/>
        </w:numPr>
        <w:tabs>
          <w:tab w:val="left" w:pos="399"/>
        </w:tabs>
        <w:overflowPunct w:val="0"/>
        <w:autoSpaceDE w:val="0"/>
        <w:autoSpaceDN w:val="0"/>
        <w:adjustRightInd w:val="0"/>
        <w:spacing w:line="360" w:lineRule="auto"/>
        <w:jc w:val="both"/>
        <w:textAlignment w:val="baseline"/>
        <w:rPr>
          <w:rFonts w:ascii="Times New Roman" w:hAnsi="Times New Roman" w:cs="Times New Roman"/>
          <w:sz w:val="28"/>
          <w:szCs w:val="28"/>
        </w:rPr>
      </w:pPr>
      <w:r w:rsidRPr="00A81D61">
        <w:rPr>
          <w:rFonts w:ascii="Times New Roman" w:hAnsi="Times New Roman" w:cs="Times New Roman"/>
          <w:color w:val="000000"/>
          <w:sz w:val="28"/>
          <w:szCs w:val="28"/>
          <w:shd w:val="clear" w:color="auto" w:fill="FFFFFF"/>
        </w:rPr>
        <w:t>Новаторов В. Е. Маркетинг культурных услуг.</w:t>
      </w:r>
      <w:r>
        <w:rPr>
          <w:rFonts w:ascii="Times New Roman" w:hAnsi="Times New Roman" w:cs="Times New Roman"/>
          <w:color w:val="000000"/>
          <w:sz w:val="28"/>
          <w:szCs w:val="28"/>
          <w:shd w:val="clear" w:color="auto" w:fill="FFFFFF"/>
        </w:rPr>
        <w:t xml:space="preserve"> / В.Е. Новаторов. – Омск: Форум</w:t>
      </w:r>
      <w:r w:rsidRPr="00A81D61">
        <w:rPr>
          <w:rFonts w:ascii="Times New Roman" w:hAnsi="Times New Roman" w:cs="Times New Roman"/>
          <w:color w:val="000000"/>
          <w:sz w:val="28"/>
          <w:szCs w:val="28"/>
          <w:shd w:val="clear" w:color="auto" w:fill="FFFFFF"/>
        </w:rPr>
        <w:t>, 2011. – 224 с</w:t>
      </w:r>
    </w:p>
    <w:p w:rsidR="00A030D8" w:rsidRPr="00D208D4" w:rsidRDefault="00A030D8" w:rsidP="007542BE">
      <w:pPr>
        <w:pStyle w:val="a9"/>
        <w:widowControl w:val="0"/>
        <w:numPr>
          <w:ilvl w:val="0"/>
          <w:numId w:val="17"/>
        </w:numPr>
        <w:tabs>
          <w:tab w:val="left" w:pos="240"/>
        </w:tabs>
        <w:spacing w:after="0" w:line="360" w:lineRule="auto"/>
        <w:jc w:val="both"/>
        <w:rPr>
          <w:rFonts w:ascii="Times New Roman" w:hAnsi="Times New Roman" w:cs="Times New Roman"/>
          <w:sz w:val="28"/>
          <w:szCs w:val="28"/>
        </w:rPr>
      </w:pPr>
      <w:r w:rsidRPr="00D208D4">
        <w:rPr>
          <w:rFonts w:ascii="Times New Roman" w:hAnsi="Times New Roman" w:cs="Times New Roman"/>
          <w:sz w:val="28"/>
          <w:szCs w:val="28"/>
        </w:rPr>
        <w:t>Котлер Ф. Основы марк</w:t>
      </w:r>
      <w:r w:rsidR="0013651C">
        <w:rPr>
          <w:rFonts w:ascii="Times New Roman" w:hAnsi="Times New Roman" w:cs="Times New Roman"/>
          <w:sz w:val="28"/>
          <w:szCs w:val="28"/>
        </w:rPr>
        <w:t xml:space="preserve">етинга / Ф. Котлер, Г. Армстронг. –М.: Вильямс, </w:t>
      </w:r>
      <w:r w:rsidR="003D1844">
        <w:rPr>
          <w:rFonts w:ascii="Times New Roman" w:hAnsi="Times New Roman" w:cs="Times New Roman"/>
          <w:sz w:val="28"/>
          <w:szCs w:val="28"/>
        </w:rPr>
        <w:t>2010. – с</w:t>
      </w:r>
      <w:r w:rsidRPr="00D208D4">
        <w:rPr>
          <w:rFonts w:ascii="Times New Roman" w:hAnsi="Times New Roman" w:cs="Times New Roman"/>
          <w:sz w:val="28"/>
          <w:szCs w:val="28"/>
        </w:rPr>
        <w:t>.1200.</w:t>
      </w:r>
    </w:p>
    <w:p w:rsidR="00A030D8" w:rsidRPr="00D208D4" w:rsidRDefault="00A030D8" w:rsidP="007542BE">
      <w:pPr>
        <w:pStyle w:val="a9"/>
        <w:numPr>
          <w:ilvl w:val="0"/>
          <w:numId w:val="17"/>
        </w:numPr>
        <w:tabs>
          <w:tab w:val="left" w:pos="399"/>
        </w:tabs>
        <w:overflowPunct w:val="0"/>
        <w:autoSpaceDE w:val="0"/>
        <w:autoSpaceDN w:val="0"/>
        <w:adjustRightInd w:val="0"/>
        <w:spacing w:line="360" w:lineRule="auto"/>
        <w:jc w:val="both"/>
        <w:textAlignment w:val="baseline"/>
        <w:rPr>
          <w:rFonts w:ascii="Times New Roman" w:hAnsi="Times New Roman" w:cs="Times New Roman"/>
          <w:sz w:val="28"/>
          <w:szCs w:val="28"/>
        </w:rPr>
      </w:pPr>
      <w:r w:rsidRPr="00D208D4">
        <w:rPr>
          <w:rFonts w:ascii="Times New Roman" w:hAnsi="Times New Roman" w:cs="Times New Roman"/>
          <w:sz w:val="28"/>
          <w:szCs w:val="28"/>
        </w:rPr>
        <w:t>Джоббер Д. Принципы и практика маркетинга</w:t>
      </w:r>
      <w:r w:rsidR="0013651C">
        <w:rPr>
          <w:rFonts w:ascii="Times New Roman" w:hAnsi="Times New Roman" w:cs="Times New Roman"/>
          <w:sz w:val="28"/>
          <w:szCs w:val="28"/>
        </w:rPr>
        <w:t xml:space="preserve"> / Д. Джоббер.</w:t>
      </w:r>
      <w:r w:rsidRPr="00D208D4">
        <w:rPr>
          <w:rFonts w:ascii="Times New Roman" w:hAnsi="Times New Roman" w:cs="Times New Roman"/>
          <w:sz w:val="28"/>
          <w:szCs w:val="28"/>
        </w:rPr>
        <w:t xml:space="preserve"> – М.: Инфра-М, 2012. – с. 594.</w:t>
      </w:r>
    </w:p>
    <w:p w:rsidR="00A030D8" w:rsidRPr="00D208D4" w:rsidRDefault="003D1844" w:rsidP="007542BE">
      <w:pPr>
        <w:pStyle w:val="a9"/>
        <w:numPr>
          <w:ilvl w:val="0"/>
          <w:numId w:val="17"/>
        </w:numPr>
        <w:tabs>
          <w:tab w:val="left" w:pos="399"/>
        </w:tabs>
        <w:overflowPunct w:val="0"/>
        <w:autoSpaceDE w:val="0"/>
        <w:autoSpaceDN w:val="0"/>
        <w:adjustRightInd w:val="0"/>
        <w:spacing w:line="360" w:lineRule="auto"/>
        <w:jc w:val="both"/>
        <w:textAlignment w:val="baseline"/>
        <w:rPr>
          <w:rStyle w:val="a8"/>
          <w:b w:val="0"/>
          <w:bCs w:val="0"/>
          <w:sz w:val="28"/>
          <w:szCs w:val="28"/>
        </w:rPr>
      </w:pPr>
      <w:r>
        <w:rPr>
          <w:rStyle w:val="a8"/>
          <w:b w:val="0"/>
          <w:sz w:val="28"/>
          <w:szCs w:val="28"/>
        </w:rPr>
        <w:t xml:space="preserve">Эриашвили Н.Д. </w:t>
      </w:r>
      <w:r w:rsidR="00A030D8" w:rsidRPr="00D208D4">
        <w:rPr>
          <w:rStyle w:val="a8"/>
          <w:b w:val="0"/>
          <w:sz w:val="28"/>
          <w:szCs w:val="28"/>
        </w:rPr>
        <w:t xml:space="preserve">Маркетинг. </w:t>
      </w:r>
      <w:r>
        <w:rPr>
          <w:rStyle w:val="a8"/>
          <w:b w:val="0"/>
          <w:sz w:val="28"/>
          <w:szCs w:val="28"/>
        </w:rPr>
        <w:t xml:space="preserve">/ </w:t>
      </w:r>
      <w:r w:rsidR="00A030D8" w:rsidRPr="00D208D4">
        <w:rPr>
          <w:rStyle w:val="a8"/>
          <w:b w:val="0"/>
          <w:sz w:val="28"/>
          <w:szCs w:val="28"/>
        </w:rPr>
        <w:t xml:space="preserve">Эриашвили Н.Д. </w:t>
      </w:r>
      <w:r>
        <w:rPr>
          <w:rStyle w:val="a8"/>
          <w:b w:val="0"/>
          <w:sz w:val="28"/>
          <w:szCs w:val="28"/>
        </w:rPr>
        <w:t>– М.:</w:t>
      </w:r>
      <w:r w:rsidR="00A030D8" w:rsidRPr="00D208D4">
        <w:rPr>
          <w:rStyle w:val="a8"/>
          <w:b w:val="0"/>
          <w:sz w:val="28"/>
          <w:szCs w:val="28"/>
        </w:rPr>
        <w:t xml:space="preserve"> ЮНИТИ, </w:t>
      </w:r>
      <w:r>
        <w:rPr>
          <w:rStyle w:val="a8"/>
          <w:b w:val="0"/>
          <w:sz w:val="28"/>
          <w:szCs w:val="28"/>
        </w:rPr>
        <w:t>2013</w:t>
      </w:r>
      <w:r w:rsidR="00A030D8" w:rsidRPr="00D208D4">
        <w:rPr>
          <w:rStyle w:val="a8"/>
          <w:b w:val="0"/>
          <w:sz w:val="28"/>
          <w:szCs w:val="28"/>
        </w:rPr>
        <w:t xml:space="preserve">.- </w:t>
      </w:r>
      <w:r>
        <w:rPr>
          <w:rStyle w:val="a8"/>
          <w:b w:val="0"/>
          <w:sz w:val="28"/>
          <w:szCs w:val="28"/>
        </w:rPr>
        <w:t>с. 631.</w:t>
      </w:r>
    </w:p>
    <w:p w:rsidR="00A030D8" w:rsidRPr="00D208D4" w:rsidRDefault="003D1844" w:rsidP="007542BE">
      <w:pPr>
        <w:pStyle w:val="a9"/>
        <w:numPr>
          <w:ilvl w:val="0"/>
          <w:numId w:val="17"/>
        </w:numPr>
        <w:tabs>
          <w:tab w:val="left" w:pos="399"/>
        </w:tabs>
        <w:overflowPunct w:val="0"/>
        <w:autoSpaceDE w:val="0"/>
        <w:autoSpaceDN w:val="0"/>
        <w:adjustRightInd w:val="0"/>
        <w:spacing w:line="360" w:lineRule="auto"/>
        <w:jc w:val="both"/>
        <w:textAlignment w:val="baseline"/>
        <w:rPr>
          <w:rFonts w:ascii="Times New Roman" w:hAnsi="Times New Roman" w:cs="Times New Roman"/>
          <w:sz w:val="28"/>
          <w:szCs w:val="28"/>
        </w:rPr>
      </w:pPr>
      <w:r>
        <w:rPr>
          <w:rFonts w:ascii="Times New Roman" w:hAnsi="Times New Roman" w:cs="Times New Roman"/>
          <w:sz w:val="28"/>
          <w:szCs w:val="28"/>
          <w:shd w:val="clear" w:color="auto" w:fill="FFFFFF"/>
        </w:rPr>
        <w:t xml:space="preserve">Сала Ю. </w:t>
      </w:r>
      <w:r w:rsidR="00A030D8" w:rsidRPr="00D208D4">
        <w:rPr>
          <w:rFonts w:ascii="Times New Roman" w:hAnsi="Times New Roman" w:cs="Times New Roman"/>
          <w:sz w:val="28"/>
          <w:szCs w:val="28"/>
          <w:shd w:val="clear" w:color="auto" w:fill="FFFFFF"/>
        </w:rPr>
        <w:t>Маркетинг в общественном питании / Ю</w:t>
      </w:r>
      <w:r>
        <w:rPr>
          <w:rFonts w:ascii="Times New Roman" w:hAnsi="Times New Roman" w:cs="Times New Roman"/>
          <w:sz w:val="28"/>
          <w:szCs w:val="28"/>
          <w:shd w:val="clear" w:color="auto" w:fill="FFFFFF"/>
        </w:rPr>
        <w:t>.</w:t>
      </w:r>
      <w:r w:rsidR="00A030D8" w:rsidRPr="00D208D4">
        <w:rPr>
          <w:rFonts w:ascii="Times New Roman" w:hAnsi="Times New Roman" w:cs="Times New Roman"/>
          <w:sz w:val="28"/>
          <w:szCs w:val="28"/>
          <w:shd w:val="clear" w:color="auto" w:fill="FFFFFF"/>
        </w:rPr>
        <w:t xml:space="preserve"> Сала. – М</w:t>
      </w:r>
      <w:r>
        <w:rPr>
          <w:rFonts w:ascii="Times New Roman" w:hAnsi="Times New Roman" w:cs="Times New Roman"/>
          <w:sz w:val="28"/>
          <w:szCs w:val="28"/>
          <w:shd w:val="clear" w:color="auto" w:fill="FFFFFF"/>
        </w:rPr>
        <w:t xml:space="preserve">.: </w:t>
      </w:r>
      <w:r w:rsidR="00A030D8" w:rsidRPr="00D208D4">
        <w:rPr>
          <w:rFonts w:ascii="Times New Roman" w:hAnsi="Times New Roman" w:cs="Times New Roman"/>
          <w:sz w:val="28"/>
          <w:szCs w:val="28"/>
          <w:shd w:val="clear" w:color="auto" w:fill="FFFFFF"/>
        </w:rPr>
        <w:t xml:space="preserve">Финансы и статистика, 2012. – </w:t>
      </w:r>
      <w:r>
        <w:rPr>
          <w:rFonts w:ascii="Times New Roman" w:hAnsi="Times New Roman" w:cs="Times New Roman"/>
          <w:sz w:val="28"/>
          <w:szCs w:val="28"/>
          <w:shd w:val="clear" w:color="auto" w:fill="FFFFFF"/>
          <w:lang w:val="en-US"/>
        </w:rPr>
        <w:t>c</w:t>
      </w:r>
      <w:r w:rsidRPr="003D1844">
        <w:rPr>
          <w:rFonts w:ascii="Times New Roman" w:hAnsi="Times New Roman" w:cs="Times New Roman"/>
          <w:sz w:val="28"/>
          <w:szCs w:val="28"/>
          <w:shd w:val="clear" w:color="auto" w:fill="FFFFFF"/>
        </w:rPr>
        <w:t>. 240</w:t>
      </w:r>
      <w:r w:rsidR="00A030D8" w:rsidRPr="00D208D4">
        <w:rPr>
          <w:rFonts w:ascii="Times New Roman" w:hAnsi="Times New Roman" w:cs="Times New Roman"/>
          <w:sz w:val="28"/>
          <w:szCs w:val="28"/>
          <w:shd w:val="clear" w:color="auto" w:fill="FFFFFF"/>
        </w:rPr>
        <w:t>.</w:t>
      </w:r>
    </w:p>
    <w:p w:rsidR="00A030D8" w:rsidRPr="00D208D4" w:rsidRDefault="00A030D8" w:rsidP="007542BE">
      <w:pPr>
        <w:pStyle w:val="a9"/>
        <w:numPr>
          <w:ilvl w:val="0"/>
          <w:numId w:val="17"/>
        </w:numPr>
        <w:tabs>
          <w:tab w:val="left" w:pos="399"/>
        </w:tabs>
        <w:overflowPunct w:val="0"/>
        <w:autoSpaceDE w:val="0"/>
        <w:autoSpaceDN w:val="0"/>
        <w:adjustRightInd w:val="0"/>
        <w:spacing w:line="360" w:lineRule="auto"/>
        <w:jc w:val="both"/>
        <w:textAlignment w:val="baseline"/>
        <w:rPr>
          <w:rStyle w:val="apple-converted-space"/>
          <w:rFonts w:ascii="Times New Roman" w:hAnsi="Times New Roman" w:cs="Times New Roman"/>
          <w:sz w:val="28"/>
          <w:szCs w:val="28"/>
        </w:rPr>
      </w:pPr>
      <w:r w:rsidRPr="00D208D4">
        <w:rPr>
          <w:rStyle w:val="authors"/>
          <w:rFonts w:ascii="Times New Roman" w:hAnsi="Times New Roman" w:cs="Times New Roman"/>
          <w:iCs/>
          <w:sz w:val="28"/>
          <w:szCs w:val="28"/>
          <w:shd w:val="clear" w:color="auto" w:fill="FFFFFF"/>
        </w:rPr>
        <w:t>Берлова Т.М.</w:t>
      </w:r>
      <w:r w:rsidRPr="00D208D4">
        <w:rPr>
          <w:rStyle w:val="apple-converted-space"/>
          <w:rFonts w:ascii="Times New Roman" w:hAnsi="Times New Roman" w:cs="Times New Roman"/>
          <w:sz w:val="28"/>
          <w:szCs w:val="28"/>
          <w:shd w:val="clear" w:color="auto" w:fill="FFFFFF"/>
        </w:rPr>
        <w:t> </w:t>
      </w:r>
      <w:r w:rsidRPr="00D208D4">
        <w:rPr>
          <w:rStyle w:val="name"/>
          <w:rFonts w:ascii="Times New Roman" w:hAnsi="Times New Roman" w:cs="Times New Roman"/>
          <w:bCs/>
          <w:sz w:val="28"/>
          <w:szCs w:val="28"/>
          <w:shd w:val="clear" w:color="auto" w:fill="FFFFFF"/>
        </w:rPr>
        <w:t>Особенности управления маркетингом в общественном питании</w:t>
      </w:r>
      <w:r w:rsidRPr="00D208D4">
        <w:rPr>
          <w:rStyle w:val="apple-converted-space"/>
          <w:rFonts w:ascii="Times New Roman" w:hAnsi="Times New Roman" w:cs="Times New Roman"/>
          <w:sz w:val="28"/>
          <w:szCs w:val="28"/>
          <w:shd w:val="clear" w:color="auto" w:fill="FFFFFF"/>
        </w:rPr>
        <w:t> </w:t>
      </w:r>
      <w:r w:rsidR="00C1351C">
        <w:rPr>
          <w:rFonts w:ascii="Times New Roman" w:hAnsi="Times New Roman" w:cs="Times New Roman"/>
          <w:sz w:val="28"/>
          <w:szCs w:val="28"/>
          <w:shd w:val="clear" w:color="auto" w:fill="FFFFFF"/>
        </w:rPr>
        <w:t xml:space="preserve">/ </w:t>
      </w:r>
      <w:r w:rsidR="003D1844">
        <w:rPr>
          <w:rFonts w:ascii="Times New Roman" w:hAnsi="Times New Roman" w:cs="Times New Roman"/>
          <w:sz w:val="28"/>
          <w:szCs w:val="28"/>
          <w:shd w:val="clear" w:color="auto" w:fill="FFFFFF"/>
        </w:rPr>
        <w:t>Т.М. Берлова. - Барнаул</w:t>
      </w:r>
      <w:r w:rsidRPr="00D208D4">
        <w:rPr>
          <w:rFonts w:ascii="Times New Roman" w:hAnsi="Times New Roman" w:cs="Times New Roman"/>
          <w:sz w:val="28"/>
          <w:szCs w:val="28"/>
          <w:shd w:val="clear" w:color="auto" w:fill="FFFFFF"/>
        </w:rPr>
        <w:t>: АлтГТУ</w:t>
      </w:r>
      <w:r w:rsidR="003D1844">
        <w:rPr>
          <w:rFonts w:ascii="Times New Roman" w:hAnsi="Times New Roman" w:cs="Times New Roman"/>
          <w:sz w:val="28"/>
          <w:szCs w:val="28"/>
          <w:shd w:val="clear" w:color="auto" w:fill="FFFFFF"/>
        </w:rPr>
        <w:t xml:space="preserve">, </w:t>
      </w:r>
      <w:r w:rsidRPr="00D208D4">
        <w:rPr>
          <w:rFonts w:ascii="Times New Roman" w:hAnsi="Times New Roman" w:cs="Times New Roman"/>
          <w:sz w:val="28"/>
          <w:szCs w:val="28"/>
          <w:shd w:val="clear" w:color="auto" w:fill="FFFFFF"/>
        </w:rPr>
        <w:t xml:space="preserve">2012 г. – </w:t>
      </w:r>
      <w:r w:rsidR="003D1844">
        <w:rPr>
          <w:rFonts w:ascii="Times New Roman" w:hAnsi="Times New Roman" w:cs="Times New Roman"/>
          <w:sz w:val="28"/>
          <w:szCs w:val="28"/>
          <w:shd w:val="clear" w:color="auto" w:fill="FFFFFF"/>
        </w:rPr>
        <w:t xml:space="preserve">с. </w:t>
      </w:r>
      <w:r w:rsidRPr="00D208D4">
        <w:rPr>
          <w:rFonts w:ascii="Times New Roman" w:hAnsi="Times New Roman" w:cs="Times New Roman"/>
          <w:sz w:val="28"/>
          <w:szCs w:val="28"/>
          <w:shd w:val="clear" w:color="auto" w:fill="FFFFFF"/>
        </w:rPr>
        <w:t>220.</w:t>
      </w:r>
      <w:r w:rsidRPr="00D208D4">
        <w:rPr>
          <w:rStyle w:val="apple-converted-space"/>
          <w:rFonts w:ascii="Times New Roman" w:hAnsi="Times New Roman" w:cs="Times New Roman"/>
          <w:sz w:val="28"/>
          <w:szCs w:val="28"/>
          <w:shd w:val="clear" w:color="auto" w:fill="FFFFFF"/>
        </w:rPr>
        <w:t> </w:t>
      </w:r>
    </w:p>
    <w:p w:rsidR="00A030D8" w:rsidRPr="00D208D4" w:rsidRDefault="00FA0DCC" w:rsidP="007542BE">
      <w:pPr>
        <w:pStyle w:val="a9"/>
        <w:numPr>
          <w:ilvl w:val="0"/>
          <w:numId w:val="17"/>
        </w:numPr>
        <w:tabs>
          <w:tab w:val="left" w:pos="399"/>
        </w:tabs>
        <w:overflowPunct w:val="0"/>
        <w:autoSpaceDE w:val="0"/>
        <w:autoSpaceDN w:val="0"/>
        <w:adjustRightInd w:val="0"/>
        <w:spacing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 xml:space="preserve">Котлер Ф. Маркетинг.Менеджмент. / </w:t>
      </w:r>
      <w:r w:rsidRPr="00D208D4">
        <w:rPr>
          <w:rFonts w:ascii="Times New Roman" w:hAnsi="Times New Roman" w:cs="Times New Roman"/>
          <w:sz w:val="28"/>
          <w:szCs w:val="28"/>
        </w:rPr>
        <w:t>Котлер</w:t>
      </w:r>
      <w:r>
        <w:rPr>
          <w:rFonts w:ascii="Times New Roman" w:hAnsi="Times New Roman" w:cs="Times New Roman"/>
          <w:sz w:val="28"/>
          <w:szCs w:val="28"/>
        </w:rPr>
        <w:t xml:space="preserve"> Ф</w:t>
      </w:r>
      <w:r w:rsidRPr="00D208D4">
        <w:rPr>
          <w:rFonts w:ascii="Times New Roman" w:hAnsi="Times New Roman" w:cs="Times New Roman"/>
          <w:sz w:val="28"/>
          <w:szCs w:val="28"/>
        </w:rPr>
        <w:t xml:space="preserve">, </w:t>
      </w:r>
      <w:r>
        <w:rPr>
          <w:rFonts w:ascii="Times New Roman" w:hAnsi="Times New Roman" w:cs="Times New Roman"/>
          <w:sz w:val="28"/>
          <w:szCs w:val="28"/>
        </w:rPr>
        <w:t xml:space="preserve">Келлер </w:t>
      </w:r>
      <w:r w:rsidRPr="00D208D4">
        <w:rPr>
          <w:rFonts w:ascii="Times New Roman" w:hAnsi="Times New Roman" w:cs="Times New Roman"/>
          <w:sz w:val="28"/>
          <w:szCs w:val="28"/>
        </w:rPr>
        <w:t xml:space="preserve">К.Л. </w:t>
      </w:r>
      <w:r>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СПб.: Питер, 2008</w:t>
      </w:r>
      <w:r w:rsidRPr="00FA0DCC">
        <w:rPr>
          <w:rFonts w:ascii="Times New Roman" w:hAnsi="Times New Roman" w:cs="Times New Roman"/>
          <w:color w:val="000000"/>
          <w:sz w:val="28"/>
          <w:szCs w:val="28"/>
          <w:shd w:val="clear" w:color="auto" w:fill="FFFFFF"/>
        </w:rPr>
        <w:t xml:space="preserve">. — </w:t>
      </w:r>
      <w:r>
        <w:rPr>
          <w:rFonts w:ascii="Times New Roman" w:hAnsi="Times New Roman" w:cs="Times New Roman"/>
          <w:color w:val="000000"/>
          <w:sz w:val="28"/>
          <w:szCs w:val="28"/>
          <w:shd w:val="clear" w:color="auto" w:fill="FFFFFF"/>
        </w:rPr>
        <w:t>с. 51</w:t>
      </w:r>
    </w:p>
    <w:p w:rsidR="00A030D8" w:rsidRPr="00D208D4" w:rsidRDefault="00A030D8" w:rsidP="007542BE">
      <w:pPr>
        <w:pStyle w:val="a9"/>
        <w:numPr>
          <w:ilvl w:val="0"/>
          <w:numId w:val="17"/>
        </w:numPr>
        <w:tabs>
          <w:tab w:val="left" w:pos="399"/>
        </w:tabs>
        <w:overflowPunct w:val="0"/>
        <w:autoSpaceDE w:val="0"/>
        <w:autoSpaceDN w:val="0"/>
        <w:adjustRightInd w:val="0"/>
        <w:spacing w:line="360" w:lineRule="auto"/>
        <w:jc w:val="both"/>
        <w:textAlignment w:val="baseline"/>
        <w:rPr>
          <w:rFonts w:ascii="Times New Roman" w:hAnsi="Times New Roman" w:cs="Times New Roman"/>
          <w:sz w:val="28"/>
          <w:szCs w:val="28"/>
        </w:rPr>
      </w:pPr>
      <w:r w:rsidRPr="00D208D4">
        <w:rPr>
          <w:rFonts w:ascii="Times New Roman" w:hAnsi="Times New Roman" w:cs="Times New Roman"/>
          <w:sz w:val="28"/>
          <w:szCs w:val="28"/>
        </w:rPr>
        <w:t>Котлер Ф</w:t>
      </w:r>
      <w:r w:rsidR="003D1844">
        <w:rPr>
          <w:rFonts w:ascii="Times New Roman" w:hAnsi="Times New Roman" w:cs="Times New Roman"/>
          <w:sz w:val="28"/>
          <w:szCs w:val="28"/>
        </w:rPr>
        <w:t xml:space="preserve">. </w:t>
      </w:r>
      <w:r w:rsidRPr="00D208D4">
        <w:rPr>
          <w:rFonts w:ascii="Times New Roman" w:hAnsi="Times New Roman" w:cs="Times New Roman"/>
          <w:sz w:val="28"/>
          <w:szCs w:val="28"/>
        </w:rPr>
        <w:t>300 ключевых вопр</w:t>
      </w:r>
      <w:r w:rsidR="00C1351C">
        <w:rPr>
          <w:rFonts w:ascii="Times New Roman" w:hAnsi="Times New Roman" w:cs="Times New Roman"/>
          <w:sz w:val="28"/>
          <w:szCs w:val="28"/>
        </w:rPr>
        <w:t xml:space="preserve">осов маркетинга: отвечает Филип </w:t>
      </w:r>
      <w:r w:rsidRPr="00D208D4">
        <w:rPr>
          <w:rFonts w:ascii="Times New Roman" w:hAnsi="Times New Roman" w:cs="Times New Roman"/>
          <w:sz w:val="28"/>
          <w:szCs w:val="28"/>
        </w:rPr>
        <w:t>Котлер</w:t>
      </w:r>
      <w:r w:rsidR="003D1844">
        <w:rPr>
          <w:rFonts w:ascii="Times New Roman" w:hAnsi="Times New Roman" w:cs="Times New Roman"/>
          <w:sz w:val="28"/>
          <w:szCs w:val="28"/>
        </w:rPr>
        <w:t xml:space="preserve">: </w:t>
      </w:r>
      <w:r w:rsidRPr="00D208D4">
        <w:rPr>
          <w:rFonts w:ascii="Times New Roman" w:hAnsi="Times New Roman" w:cs="Times New Roman"/>
          <w:sz w:val="28"/>
          <w:szCs w:val="28"/>
        </w:rPr>
        <w:t xml:space="preserve">Пер. с англ. </w:t>
      </w:r>
      <w:r w:rsidR="003D1844">
        <w:rPr>
          <w:rFonts w:ascii="Times New Roman" w:hAnsi="Times New Roman" w:cs="Times New Roman"/>
          <w:sz w:val="28"/>
          <w:szCs w:val="28"/>
        </w:rPr>
        <w:t>/ Ф. Котлер. -</w:t>
      </w:r>
      <w:r w:rsidRPr="00D208D4">
        <w:rPr>
          <w:rFonts w:ascii="Times New Roman" w:hAnsi="Times New Roman" w:cs="Times New Roman"/>
          <w:sz w:val="28"/>
          <w:szCs w:val="28"/>
        </w:rPr>
        <w:t xml:space="preserve"> М.: ЗАО «Олимп—Бизнес», 2012. </w:t>
      </w:r>
      <w:r w:rsidR="003D1844">
        <w:rPr>
          <w:rFonts w:ascii="Times New Roman" w:hAnsi="Times New Roman" w:cs="Times New Roman"/>
          <w:sz w:val="28"/>
          <w:szCs w:val="28"/>
        </w:rPr>
        <w:t>– с. 224</w:t>
      </w:r>
      <w:r w:rsidRPr="00D208D4">
        <w:rPr>
          <w:rFonts w:ascii="Times New Roman" w:hAnsi="Times New Roman" w:cs="Times New Roman"/>
          <w:sz w:val="28"/>
          <w:szCs w:val="28"/>
        </w:rPr>
        <w:t>.</w:t>
      </w:r>
    </w:p>
    <w:p w:rsidR="0098533C" w:rsidRPr="0098533C" w:rsidRDefault="0098533C" w:rsidP="007542BE">
      <w:pPr>
        <w:pStyle w:val="a9"/>
        <w:numPr>
          <w:ilvl w:val="0"/>
          <w:numId w:val="17"/>
        </w:numPr>
        <w:spacing w:after="0" w:line="360" w:lineRule="auto"/>
        <w:jc w:val="both"/>
        <w:rPr>
          <w:rStyle w:val="11"/>
          <w:rFonts w:ascii="Times New Roman" w:hAnsi="Times New Roman" w:cs="Times New Roman"/>
          <w:sz w:val="28"/>
          <w:szCs w:val="28"/>
        </w:rPr>
      </w:pPr>
      <w:r>
        <w:rPr>
          <w:rStyle w:val="apple-converted-space"/>
          <w:rFonts w:ascii="Tahoma" w:hAnsi="Tahoma" w:cs="Tahoma"/>
          <w:color w:val="000000"/>
          <w:sz w:val="17"/>
          <w:szCs w:val="17"/>
          <w:shd w:val="clear" w:color="auto" w:fill="FFFFFF"/>
        </w:rPr>
        <w:t> </w:t>
      </w:r>
      <w:r w:rsidRPr="0098533C">
        <w:rPr>
          <w:rFonts w:ascii="Times New Roman" w:hAnsi="Times New Roman" w:cs="Times New Roman"/>
          <w:color w:val="000000"/>
          <w:sz w:val="28"/>
          <w:szCs w:val="28"/>
          <w:shd w:val="clear" w:color="auto" w:fill="FFFFFF"/>
        </w:rPr>
        <w:t>Красовская Е. А. Маркетинговая деятельность предприятий общественного питания [Электронный ресурс] / Е. А. Красовская. – М., 2012. Режим доступа:</w:t>
      </w:r>
      <w:r w:rsidRPr="0098533C">
        <w:rPr>
          <w:rStyle w:val="apple-converted-space"/>
          <w:rFonts w:ascii="Times New Roman" w:hAnsi="Times New Roman" w:cs="Times New Roman"/>
          <w:color w:val="000000"/>
          <w:sz w:val="28"/>
          <w:szCs w:val="28"/>
          <w:shd w:val="clear" w:color="auto" w:fill="FFFFFF"/>
        </w:rPr>
        <w:t> </w:t>
      </w:r>
      <w:hyperlink r:id="rId43" w:tgtFrame="_blank" w:history="1">
        <w:r w:rsidRPr="0098533C">
          <w:rPr>
            <w:rStyle w:val="a3"/>
            <w:rFonts w:ascii="Times New Roman" w:hAnsi="Times New Roman" w:cs="Times New Roman"/>
            <w:color w:val="auto"/>
            <w:sz w:val="28"/>
            <w:szCs w:val="28"/>
            <w:u w:val="none"/>
            <w:shd w:val="clear" w:color="auto" w:fill="FFFFFF"/>
          </w:rPr>
          <w:t>http://www.marketingweek.ru/26.html</w:t>
        </w:r>
      </w:hyperlink>
      <w:r w:rsidRPr="0098533C">
        <w:rPr>
          <w:rStyle w:val="11"/>
          <w:rFonts w:ascii="Times New Roman" w:hAnsi="Times New Roman" w:cs="Times New Roman"/>
          <w:sz w:val="28"/>
          <w:szCs w:val="28"/>
        </w:rPr>
        <w:t xml:space="preserve"> </w:t>
      </w:r>
    </w:p>
    <w:p w:rsidR="00B70817" w:rsidRPr="00B70817" w:rsidRDefault="003A1B10" w:rsidP="007542BE">
      <w:pPr>
        <w:pStyle w:val="a9"/>
        <w:numPr>
          <w:ilvl w:val="0"/>
          <w:numId w:val="17"/>
        </w:numPr>
        <w:spacing w:after="0" w:line="360" w:lineRule="auto"/>
        <w:jc w:val="both"/>
        <w:rPr>
          <w:rFonts w:ascii="Times New Roman" w:hAnsi="Times New Roman" w:cs="Times New Roman"/>
          <w:sz w:val="28"/>
          <w:szCs w:val="28"/>
        </w:rPr>
      </w:pPr>
      <w:r>
        <w:rPr>
          <w:rStyle w:val="11"/>
          <w:rFonts w:ascii="Times New Roman" w:hAnsi="Times New Roman" w:cs="Times New Roman"/>
          <w:sz w:val="28"/>
          <w:szCs w:val="28"/>
        </w:rPr>
        <w:t xml:space="preserve">Красовская Е.А. </w:t>
      </w:r>
      <w:r w:rsidR="00B70817" w:rsidRPr="00B70817">
        <w:rPr>
          <w:rFonts w:ascii="Times New Roman" w:hAnsi="Times New Roman" w:cs="Times New Roman"/>
          <w:sz w:val="28"/>
          <w:szCs w:val="28"/>
        </w:rPr>
        <w:t>Специфика разработки комплекса маркетинга предприятий общественного питания в совр</w:t>
      </w:r>
      <w:r>
        <w:rPr>
          <w:rFonts w:ascii="Times New Roman" w:hAnsi="Times New Roman" w:cs="Times New Roman"/>
          <w:sz w:val="28"/>
          <w:szCs w:val="28"/>
        </w:rPr>
        <w:t>еменных условиях хозяйствования</w:t>
      </w:r>
      <w:r w:rsidR="00B70817">
        <w:rPr>
          <w:rFonts w:ascii="Times New Roman" w:hAnsi="Times New Roman" w:cs="Times New Roman"/>
          <w:sz w:val="28"/>
          <w:szCs w:val="28"/>
        </w:rPr>
        <w:t>.</w:t>
      </w:r>
      <w:r>
        <w:rPr>
          <w:rFonts w:ascii="Times New Roman" w:hAnsi="Times New Roman" w:cs="Times New Roman"/>
          <w:sz w:val="28"/>
          <w:szCs w:val="28"/>
        </w:rPr>
        <w:t xml:space="preserve"> / Е.А. Красовская, Пчелинцева Ю.А. //</w:t>
      </w:r>
      <w:hyperlink r:id="rId44" w:history="1">
        <w:r w:rsidR="00B70817" w:rsidRPr="00B70817">
          <w:rPr>
            <w:rStyle w:val="a3"/>
            <w:rFonts w:ascii="Times New Roman" w:hAnsi="Times New Roman" w:cs="Times New Roman"/>
            <w:color w:val="auto"/>
            <w:sz w:val="28"/>
            <w:szCs w:val="28"/>
            <w:u w:val="none"/>
          </w:rPr>
          <w:t>Вестник Оренбургского государственного университета</w:t>
        </w:r>
      </w:hyperlink>
      <w:r>
        <w:rPr>
          <w:rStyle w:val="a3"/>
          <w:rFonts w:ascii="Times New Roman" w:hAnsi="Times New Roman" w:cs="Times New Roman"/>
          <w:color w:val="auto"/>
          <w:sz w:val="28"/>
          <w:szCs w:val="28"/>
          <w:u w:val="none"/>
        </w:rPr>
        <w:t xml:space="preserve">. – 2012 </w:t>
      </w:r>
      <w:r w:rsidR="00B70817">
        <w:rPr>
          <w:rStyle w:val="num"/>
          <w:rFonts w:ascii="Times New Roman" w:hAnsi="Times New Roman" w:cs="Times New Roman"/>
          <w:sz w:val="28"/>
          <w:szCs w:val="28"/>
        </w:rPr>
        <w:t>№ 8. -</w:t>
      </w:r>
      <w:r>
        <w:rPr>
          <w:rFonts w:ascii="Times New Roman" w:hAnsi="Times New Roman" w:cs="Times New Roman"/>
          <w:bCs/>
          <w:sz w:val="28"/>
          <w:szCs w:val="28"/>
        </w:rPr>
        <w:t>С</w:t>
      </w:r>
      <w:r w:rsidR="00B70817">
        <w:rPr>
          <w:rFonts w:ascii="Times New Roman" w:hAnsi="Times New Roman" w:cs="Times New Roman"/>
          <w:bCs/>
          <w:sz w:val="28"/>
          <w:szCs w:val="28"/>
        </w:rPr>
        <w:t>. 10-13.</w:t>
      </w:r>
    </w:p>
    <w:p w:rsidR="00A030D8" w:rsidRPr="00D208D4" w:rsidRDefault="003A1B10" w:rsidP="007542BE">
      <w:pPr>
        <w:pStyle w:val="a9"/>
        <w:numPr>
          <w:ilvl w:val="0"/>
          <w:numId w:val="17"/>
        </w:numPr>
        <w:tabs>
          <w:tab w:val="left" w:pos="399"/>
        </w:tabs>
        <w:overflowPunct w:val="0"/>
        <w:autoSpaceDE w:val="0"/>
        <w:autoSpaceDN w:val="0"/>
        <w:adjustRightInd w:val="0"/>
        <w:spacing w:line="360" w:lineRule="auto"/>
        <w:jc w:val="both"/>
        <w:textAlignment w:val="baseline"/>
        <w:rPr>
          <w:rFonts w:ascii="Times New Roman" w:hAnsi="Times New Roman" w:cs="Times New Roman"/>
          <w:sz w:val="28"/>
          <w:szCs w:val="28"/>
        </w:rPr>
      </w:pPr>
      <w:r>
        <w:rPr>
          <w:rFonts w:ascii="Times New Roman" w:hAnsi="Times New Roman" w:cs="Times New Roman"/>
          <w:sz w:val="28"/>
          <w:szCs w:val="28"/>
          <w:shd w:val="clear" w:color="auto" w:fill="FFFFFF"/>
        </w:rPr>
        <w:t xml:space="preserve">Сазонова З.Р. </w:t>
      </w:r>
      <w:r w:rsidR="00A030D8" w:rsidRPr="00B70817">
        <w:rPr>
          <w:rFonts w:ascii="Times New Roman" w:hAnsi="Times New Roman" w:cs="Times New Roman"/>
          <w:sz w:val="28"/>
          <w:szCs w:val="28"/>
          <w:shd w:val="clear" w:color="auto" w:fill="FFFFFF"/>
        </w:rPr>
        <w:t>Современные особенности развития</w:t>
      </w:r>
      <w:r w:rsidR="00A030D8" w:rsidRPr="00D208D4">
        <w:rPr>
          <w:rFonts w:ascii="Times New Roman" w:hAnsi="Times New Roman" w:cs="Times New Roman"/>
          <w:sz w:val="28"/>
          <w:szCs w:val="28"/>
          <w:shd w:val="clear" w:color="auto" w:fill="FFFFFF"/>
        </w:rPr>
        <w:t xml:space="preserve"> общественного питания</w:t>
      </w:r>
      <w:r>
        <w:rPr>
          <w:rFonts w:ascii="Times New Roman" w:hAnsi="Times New Roman" w:cs="Times New Roman"/>
          <w:sz w:val="28"/>
          <w:szCs w:val="28"/>
          <w:shd w:val="clear" w:color="auto" w:fill="FFFFFF"/>
        </w:rPr>
        <w:t xml:space="preserve"> / З.</w:t>
      </w:r>
      <w:r w:rsidR="00A030D8" w:rsidRPr="00D208D4">
        <w:rPr>
          <w:rFonts w:ascii="Times New Roman" w:hAnsi="Times New Roman" w:cs="Times New Roman"/>
          <w:sz w:val="28"/>
          <w:szCs w:val="28"/>
          <w:shd w:val="clear" w:color="auto" w:fill="FFFFFF"/>
        </w:rPr>
        <w:t>Р. Сазонова // Известия Российского государственного педагогического университета имени А.И.Гер</w:t>
      </w:r>
      <w:r>
        <w:rPr>
          <w:rFonts w:ascii="Times New Roman" w:hAnsi="Times New Roman" w:cs="Times New Roman"/>
          <w:sz w:val="28"/>
          <w:szCs w:val="28"/>
          <w:shd w:val="clear" w:color="auto" w:fill="FFFFFF"/>
        </w:rPr>
        <w:t>цена. Аспирантские тетради</w:t>
      </w:r>
      <w:r w:rsidR="00A030D8" w:rsidRPr="00D208D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 2013 № 15</w:t>
      </w:r>
      <w:r w:rsidR="00A030D8" w:rsidRPr="00D208D4">
        <w:rPr>
          <w:rFonts w:ascii="Times New Roman" w:hAnsi="Times New Roman" w:cs="Times New Roman"/>
          <w:sz w:val="28"/>
          <w:szCs w:val="28"/>
          <w:shd w:val="clear" w:color="auto" w:fill="FFFFFF"/>
        </w:rPr>
        <w:t>. - С.182-184.</w:t>
      </w:r>
    </w:p>
    <w:p w:rsidR="002D1787" w:rsidRPr="002D1787" w:rsidRDefault="002D1787" w:rsidP="007542BE">
      <w:pPr>
        <w:pStyle w:val="a9"/>
        <w:numPr>
          <w:ilvl w:val="0"/>
          <w:numId w:val="17"/>
        </w:numPr>
        <w:tabs>
          <w:tab w:val="left" w:pos="399"/>
        </w:tabs>
        <w:overflowPunct w:val="0"/>
        <w:autoSpaceDE w:val="0"/>
        <w:autoSpaceDN w:val="0"/>
        <w:adjustRightInd w:val="0"/>
        <w:spacing w:line="360" w:lineRule="auto"/>
        <w:jc w:val="both"/>
        <w:textAlignment w:val="baseline"/>
        <w:rPr>
          <w:rFonts w:ascii="Times New Roman" w:hAnsi="Times New Roman" w:cs="Times New Roman"/>
          <w:sz w:val="28"/>
          <w:szCs w:val="28"/>
        </w:rPr>
      </w:pPr>
      <w:r w:rsidRPr="002D1787">
        <w:rPr>
          <w:rFonts w:ascii="Times New Roman" w:hAnsi="Times New Roman" w:cs="Times New Roman"/>
          <w:color w:val="000000"/>
          <w:sz w:val="28"/>
          <w:szCs w:val="28"/>
          <w:shd w:val="clear" w:color="auto" w:fill="FFFFFF"/>
        </w:rPr>
        <w:t>Плишкина А. Бизнес-планирование на предприятиях общественного питания: учебное пособие. / А. Плишкина. – М: Юнити, 2015. – с. 90.</w:t>
      </w:r>
    </w:p>
    <w:p w:rsidR="0098533C" w:rsidRPr="0098533C" w:rsidRDefault="0098533C" w:rsidP="007542BE">
      <w:pPr>
        <w:pStyle w:val="a4"/>
        <w:numPr>
          <w:ilvl w:val="0"/>
          <w:numId w:val="17"/>
        </w:numPr>
        <w:spacing w:line="360" w:lineRule="auto"/>
        <w:jc w:val="both"/>
        <w:rPr>
          <w:sz w:val="28"/>
          <w:szCs w:val="28"/>
        </w:rPr>
      </w:pPr>
      <w:r w:rsidRPr="0098533C">
        <w:rPr>
          <w:color w:val="000000"/>
          <w:sz w:val="28"/>
          <w:szCs w:val="28"/>
          <w:shd w:val="clear" w:color="auto" w:fill="FFFFFF"/>
        </w:rPr>
        <w:t>Минаев А. Как добиться успеха – проектирование ресторанов от Artpeople [Электр</w:t>
      </w:r>
      <w:r>
        <w:rPr>
          <w:color w:val="000000"/>
          <w:sz w:val="28"/>
          <w:szCs w:val="28"/>
          <w:shd w:val="clear" w:color="auto" w:fill="FFFFFF"/>
        </w:rPr>
        <w:t>онный ресурс] / А. Минаев. – М.,</w:t>
      </w:r>
      <w:r w:rsidRPr="0098533C">
        <w:rPr>
          <w:color w:val="000000"/>
          <w:sz w:val="28"/>
          <w:szCs w:val="28"/>
          <w:shd w:val="clear" w:color="auto" w:fill="FFFFFF"/>
        </w:rPr>
        <w:t xml:space="preserve"> 2013. Режим доступа:</w:t>
      </w:r>
      <w:r w:rsidRPr="0098533C">
        <w:rPr>
          <w:rStyle w:val="apple-converted-space"/>
          <w:color w:val="000000"/>
          <w:sz w:val="28"/>
          <w:szCs w:val="28"/>
          <w:shd w:val="clear" w:color="auto" w:fill="FFFFFF"/>
        </w:rPr>
        <w:t> </w:t>
      </w:r>
      <w:hyperlink r:id="rId45" w:tgtFrame="_blank" w:history="1">
        <w:r w:rsidRPr="0098533C">
          <w:rPr>
            <w:rStyle w:val="a3"/>
            <w:color w:val="auto"/>
            <w:sz w:val="28"/>
            <w:szCs w:val="28"/>
            <w:u w:val="none"/>
            <w:shd w:val="clear" w:color="auto" w:fill="FFFFFF"/>
          </w:rPr>
          <w:t>www.artpeoplegroup.narod.ru/34html</w:t>
        </w:r>
      </w:hyperlink>
      <w:r w:rsidRPr="0098533C">
        <w:rPr>
          <w:color w:val="000000"/>
          <w:sz w:val="28"/>
          <w:szCs w:val="28"/>
          <w:shd w:val="clear" w:color="auto" w:fill="FFFFFF"/>
        </w:rPr>
        <w:t>.- Загл. с экрана.</w:t>
      </w:r>
      <w:r w:rsidRPr="0098533C">
        <w:rPr>
          <w:sz w:val="28"/>
          <w:szCs w:val="28"/>
        </w:rPr>
        <w:t xml:space="preserve"> </w:t>
      </w:r>
    </w:p>
    <w:p w:rsidR="008A4D4F" w:rsidRPr="0011161B" w:rsidRDefault="008A4D4F" w:rsidP="007542BE">
      <w:pPr>
        <w:pStyle w:val="a4"/>
        <w:numPr>
          <w:ilvl w:val="0"/>
          <w:numId w:val="17"/>
        </w:numPr>
        <w:spacing w:line="360" w:lineRule="auto"/>
        <w:jc w:val="both"/>
        <w:rPr>
          <w:sz w:val="28"/>
          <w:szCs w:val="28"/>
        </w:rPr>
      </w:pPr>
      <w:r w:rsidRPr="0011161B">
        <w:rPr>
          <w:sz w:val="28"/>
          <w:szCs w:val="28"/>
        </w:rPr>
        <w:t>Роман Буняков. Современные тенденции в сфере услуг для предприятий общественного питания / Р.Буняков // Ваш бизнес: Магазин. Ресторан. Отель. – 2013. №10. – С. 20-22.</w:t>
      </w:r>
    </w:p>
    <w:p w:rsidR="008A4D4F" w:rsidRPr="00D208D4" w:rsidRDefault="008A4D4F" w:rsidP="007542BE">
      <w:pPr>
        <w:pStyle w:val="a9"/>
        <w:numPr>
          <w:ilvl w:val="0"/>
          <w:numId w:val="17"/>
        </w:numPr>
        <w:tabs>
          <w:tab w:val="left" w:pos="399"/>
        </w:tabs>
        <w:overflowPunct w:val="0"/>
        <w:autoSpaceDE w:val="0"/>
        <w:autoSpaceDN w:val="0"/>
        <w:adjustRightInd w:val="0"/>
        <w:spacing w:line="360" w:lineRule="auto"/>
        <w:jc w:val="both"/>
        <w:textAlignment w:val="baseline"/>
        <w:rPr>
          <w:rFonts w:ascii="Times New Roman" w:hAnsi="Times New Roman" w:cs="Times New Roman"/>
          <w:sz w:val="28"/>
          <w:szCs w:val="28"/>
        </w:rPr>
      </w:pPr>
      <w:r w:rsidRPr="00D208D4">
        <w:rPr>
          <w:rFonts w:ascii="Times New Roman" w:hAnsi="Times New Roman" w:cs="Times New Roman"/>
          <w:sz w:val="28"/>
          <w:szCs w:val="28"/>
        </w:rPr>
        <w:t>Федорова С. Москва и ее кухни - плавильный котел наций.</w:t>
      </w:r>
      <w:r>
        <w:rPr>
          <w:rFonts w:ascii="Times New Roman" w:hAnsi="Times New Roman" w:cs="Times New Roman"/>
          <w:sz w:val="28"/>
          <w:szCs w:val="28"/>
        </w:rPr>
        <w:t xml:space="preserve"> / С. Федорова</w:t>
      </w:r>
      <w:r w:rsidRPr="00D208D4">
        <w:rPr>
          <w:rFonts w:ascii="Times New Roman" w:hAnsi="Times New Roman" w:cs="Times New Roman"/>
          <w:sz w:val="28"/>
          <w:szCs w:val="28"/>
        </w:rPr>
        <w:t xml:space="preserve"> //</w:t>
      </w:r>
      <w:r>
        <w:rPr>
          <w:rFonts w:ascii="Times New Roman" w:hAnsi="Times New Roman" w:cs="Times New Roman"/>
          <w:sz w:val="28"/>
          <w:szCs w:val="28"/>
        </w:rPr>
        <w:t xml:space="preserve"> Мое дело РЕСТОРАН. – 2012 №5. - С. 8-15</w:t>
      </w:r>
      <w:r w:rsidRPr="00D208D4">
        <w:rPr>
          <w:rFonts w:ascii="Times New Roman" w:hAnsi="Times New Roman" w:cs="Times New Roman"/>
          <w:sz w:val="28"/>
          <w:szCs w:val="28"/>
        </w:rPr>
        <w:t>.</w:t>
      </w:r>
    </w:p>
    <w:p w:rsidR="008A4D4F" w:rsidRPr="00D208D4" w:rsidRDefault="008A4D4F" w:rsidP="007542BE">
      <w:pPr>
        <w:pStyle w:val="a9"/>
        <w:numPr>
          <w:ilvl w:val="0"/>
          <w:numId w:val="17"/>
        </w:numPr>
        <w:tabs>
          <w:tab w:val="left" w:pos="399"/>
        </w:tabs>
        <w:overflowPunct w:val="0"/>
        <w:autoSpaceDE w:val="0"/>
        <w:autoSpaceDN w:val="0"/>
        <w:adjustRightInd w:val="0"/>
        <w:spacing w:line="360" w:lineRule="auto"/>
        <w:jc w:val="both"/>
        <w:textAlignment w:val="baseline"/>
        <w:rPr>
          <w:rFonts w:ascii="Times New Roman" w:hAnsi="Times New Roman" w:cs="Times New Roman"/>
          <w:sz w:val="28"/>
          <w:szCs w:val="28"/>
        </w:rPr>
      </w:pPr>
      <w:r w:rsidRPr="00D208D4">
        <w:rPr>
          <w:rFonts w:ascii="Times New Roman" w:hAnsi="Times New Roman" w:cs="Times New Roman"/>
          <w:sz w:val="28"/>
          <w:szCs w:val="28"/>
        </w:rPr>
        <w:t>Телицына И. Бум пивных заведений в Москве продолжается.</w:t>
      </w:r>
      <w:r>
        <w:rPr>
          <w:rFonts w:ascii="Times New Roman" w:hAnsi="Times New Roman" w:cs="Times New Roman"/>
          <w:sz w:val="28"/>
          <w:szCs w:val="28"/>
        </w:rPr>
        <w:t xml:space="preserve"> / И. Телицина</w:t>
      </w:r>
      <w:r w:rsidRPr="00D208D4">
        <w:rPr>
          <w:rFonts w:ascii="Times New Roman" w:hAnsi="Times New Roman" w:cs="Times New Roman"/>
          <w:sz w:val="28"/>
          <w:szCs w:val="28"/>
        </w:rPr>
        <w:t xml:space="preserve"> //Компания</w:t>
      </w:r>
      <w:r>
        <w:rPr>
          <w:rFonts w:ascii="Times New Roman" w:hAnsi="Times New Roman" w:cs="Times New Roman"/>
          <w:sz w:val="28"/>
          <w:szCs w:val="28"/>
        </w:rPr>
        <w:t>. - 2013</w:t>
      </w:r>
      <w:r w:rsidRPr="00D208D4">
        <w:rPr>
          <w:rFonts w:ascii="Times New Roman" w:hAnsi="Times New Roman" w:cs="Times New Roman"/>
          <w:sz w:val="28"/>
          <w:szCs w:val="28"/>
        </w:rPr>
        <w:t xml:space="preserve"> № 46</w:t>
      </w:r>
      <w:r>
        <w:rPr>
          <w:rFonts w:ascii="Times New Roman" w:hAnsi="Times New Roman" w:cs="Times New Roman"/>
          <w:sz w:val="28"/>
          <w:szCs w:val="28"/>
        </w:rPr>
        <w:t>. – С. 34</w:t>
      </w:r>
    </w:p>
    <w:p w:rsidR="008A4D4F" w:rsidRPr="008A4D4F" w:rsidRDefault="008A4D4F" w:rsidP="008A4D4F">
      <w:pPr>
        <w:tabs>
          <w:tab w:val="left" w:pos="399"/>
        </w:tabs>
        <w:overflowPunct w:val="0"/>
        <w:autoSpaceDE w:val="0"/>
        <w:autoSpaceDN w:val="0"/>
        <w:adjustRightInd w:val="0"/>
        <w:spacing w:line="360" w:lineRule="auto"/>
        <w:ind w:left="360"/>
        <w:jc w:val="both"/>
        <w:textAlignment w:val="baseline"/>
        <w:rPr>
          <w:rStyle w:val="apple-converted-space"/>
          <w:rFonts w:ascii="Times New Roman" w:hAnsi="Times New Roman" w:cs="Times New Roman"/>
          <w:sz w:val="28"/>
          <w:szCs w:val="28"/>
        </w:rPr>
      </w:pPr>
    </w:p>
    <w:p w:rsidR="003F087F" w:rsidRDefault="00A030D8" w:rsidP="007542BE">
      <w:pPr>
        <w:pStyle w:val="a9"/>
        <w:numPr>
          <w:ilvl w:val="0"/>
          <w:numId w:val="17"/>
        </w:numPr>
        <w:tabs>
          <w:tab w:val="left" w:pos="399"/>
        </w:tabs>
        <w:overflowPunct w:val="0"/>
        <w:autoSpaceDE w:val="0"/>
        <w:autoSpaceDN w:val="0"/>
        <w:adjustRightInd w:val="0"/>
        <w:spacing w:line="360" w:lineRule="auto"/>
        <w:jc w:val="both"/>
        <w:textAlignment w:val="baseline"/>
        <w:rPr>
          <w:rStyle w:val="a3"/>
          <w:rFonts w:ascii="Times New Roman" w:hAnsi="Times New Roman" w:cs="Times New Roman"/>
          <w:color w:val="auto"/>
          <w:sz w:val="28"/>
          <w:szCs w:val="28"/>
          <w:u w:val="none"/>
        </w:rPr>
      </w:pPr>
      <w:r w:rsidRPr="00D208D4">
        <w:rPr>
          <w:rFonts w:ascii="Times New Roman" w:hAnsi="Times New Roman" w:cs="Times New Roman"/>
          <w:sz w:val="28"/>
          <w:szCs w:val="28"/>
        </w:rPr>
        <w:lastRenderedPageBreak/>
        <w:t>Официальная группа в социальной сети «ВКонтакте». Режим доступа: [</w:t>
      </w:r>
      <w:hyperlink r:id="rId46" w:history="1">
        <w:r w:rsidRPr="00D208D4">
          <w:rPr>
            <w:rStyle w:val="a3"/>
            <w:rFonts w:ascii="Times New Roman" w:hAnsi="Times New Roman" w:cs="Times New Roman"/>
            <w:color w:val="auto"/>
            <w:sz w:val="28"/>
            <w:szCs w:val="28"/>
            <w:u w:val="none"/>
          </w:rPr>
          <w:t>http://vk.com/club30837969</w:t>
        </w:r>
      </w:hyperlink>
      <w:r w:rsidRPr="00D208D4">
        <w:rPr>
          <w:rStyle w:val="a3"/>
          <w:rFonts w:ascii="Times New Roman" w:hAnsi="Times New Roman" w:cs="Times New Roman"/>
          <w:color w:val="auto"/>
          <w:sz w:val="28"/>
          <w:szCs w:val="28"/>
          <w:u w:val="none"/>
        </w:rPr>
        <w:t>]</w:t>
      </w:r>
    </w:p>
    <w:p w:rsidR="007074E9" w:rsidRPr="007074E9" w:rsidRDefault="007074E9" w:rsidP="007074E9">
      <w:pPr>
        <w:pStyle w:val="a9"/>
        <w:rPr>
          <w:rFonts w:ascii="Times New Roman" w:hAnsi="Times New Roman" w:cs="Times New Roman"/>
          <w:sz w:val="28"/>
          <w:szCs w:val="28"/>
        </w:rPr>
      </w:pPr>
    </w:p>
    <w:p w:rsidR="007074E9" w:rsidRDefault="007074E9" w:rsidP="007074E9">
      <w:pPr>
        <w:tabs>
          <w:tab w:val="left" w:pos="399"/>
        </w:tabs>
        <w:overflowPunct w:val="0"/>
        <w:autoSpaceDE w:val="0"/>
        <w:autoSpaceDN w:val="0"/>
        <w:adjustRightInd w:val="0"/>
        <w:spacing w:line="360" w:lineRule="auto"/>
        <w:jc w:val="both"/>
        <w:textAlignment w:val="baseline"/>
        <w:rPr>
          <w:rFonts w:ascii="Times New Roman" w:hAnsi="Times New Roman" w:cs="Times New Roman"/>
          <w:sz w:val="28"/>
          <w:szCs w:val="28"/>
        </w:rPr>
      </w:pPr>
    </w:p>
    <w:p w:rsidR="007074E9" w:rsidRDefault="007074E9" w:rsidP="007074E9">
      <w:pPr>
        <w:tabs>
          <w:tab w:val="left" w:pos="399"/>
        </w:tabs>
        <w:overflowPunct w:val="0"/>
        <w:autoSpaceDE w:val="0"/>
        <w:autoSpaceDN w:val="0"/>
        <w:adjustRightInd w:val="0"/>
        <w:spacing w:line="360" w:lineRule="auto"/>
        <w:jc w:val="both"/>
        <w:textAlignment w:val="baseline"/>
        <w:rPr>
          <w:rFonts w:ascii="Times New Roman" w:hAnsi="Times New Roman" w:cs="Times New Roman"/>
          <w:sz w:val="28"/>
          <w:szCs w:val="28"/>
        </w:rPr>
      </w:pPr>
    </w:p>
    <w:p w:rsidR="007074E9" w:rsidRDefault="007074E9" w:rsidP="007074E9">
      <w:pPr>
        <w:tabs>
          <w:tab w:val="left" w:pos="399"/>
        </w:tabs>
        <w:overflowPunct w:val="0"/>
        <w:autoSpaceDE w:val="0"/>
        <w:autoSpaceDN w:val="0"/>
        <w:adjustRightInd w:val="0"/>
        <w:spacing w:line="360" w:lineRule="auto"/>
        <w:jc w:val="both"/>
        <w:textAlignment w:val="baseline"/>
        <w:rPr>
          <w:rFonts w:ascii="Times New Roman" w:hAnsi="Times New Roman" w:cs="Times New Roman"/>
          <w:sz w:val="28"/>
          <w:szCs w:val="28"/>
        </w:rPr>
      </w:pPr>
    </w:p>
    <w:p w:rsidR="007074E9" w:rsidRDefault="007074E9" w:rsidP="007074E9">
      <w:pPr>
        <w:tabs>
          <w:tab w:val="left" w:pos="399"/>
        </w:tabs>
        <w:overflowPunct w:val="0"/>
        <w:autoSpaceDE w:val="0"/>
        <w:autoSpaceDN w:val="0"/>
        <w:adjustRightInd w:val="0"/>
        <w:spacing w:line="360" w:lineRule="auto"/>
        <w:jc w:val="both"/>
        <w:textAlignment w:val="baseline"/>
        <w:rPr>
          <w:rFonts w:ascii="Times New Roman" w:hAnsi="Times New Roman" w:cs="Times New Roman"/>
          <w:sz w:val="28"/>
          <w:szCs w:val="28"/>
        </w:rPr>
      </w:pPr>
    </w:p>
    <w:p w:rsidR="007074E9" w:rsidRDefault="007074E9" w:rsidP="007074E9">
      <w:pPr>
        <w:tabs>
          <w:tab w:val="left" w:pos="399"/>
        </w:tabs>
        <w:overflowPunct w:val="0"/>
        <w:autoSpaceDE w:val="0"/>
        <w:autoSpaceDN w:val="0"/>
        <w:adjustRightInd w:val="0"/>
        <w:spacing w:line="360" w:lineRule="auto"/>
        <w:jc w:val="both"/>
        <w:textAlignment w:val="baseline"/>
        <w:rPr>
          <w:rFonts w:ascii="Times New Roman" w:hAnsi="Times New Roman" w:cs="Times New Roman"/>
          <w:sz w:val="28"/>
          <w:szCs w:val="28"/>
        </w:rPr>
      </w:pPr>
    </w:p>
    <w:p w:rsidR="007074E9" w:rsidRDefault="007074E9" w:rsidP="007074E9">
      <w:pPr>
        <w:tabs>
          <w:tab w:val="left" w:pos="399"/>
        </w:tabs>
        <w:overflowPunct w:val="0"/>
        <w:autoSpaceDE w:val="0"/>
        <w:autoSpaceDN w:val="0"/>
        <w:adjustRightInd w:val="0"/>
        <w:spacing w:line="360" w:lineRule="auto"/>
        <w:jc w:val="both"/>
        <w:textAlignment w:val="baseline"/>
        <w:rPr>
          <w:rFonts w:ascii="Times New Roman" w:hAnsi="Times New Roman" w:cs="Times New Roman"/>
          <w:sz w:val="28"/>
          <w:szCs w:val="28"/>
        </w:rPr>
      </w:pPr>
    </w:p>
    <w:p w:rsidR="007074E9" w:rsidRDefault="007074E9" w:rsidP="007074E9">
      <w:pPr>
        <w:tabs>
          <w:tab w:val="left" w:pos="399"/>
        </w:tabs>
        <w:overflowPunct w:val="0"/>
        <w:autoSpaceDE w:val="0"/>
        <w:autoSpaceDN w:val="0"/>
        <w:adjustRightInd w:val="0"/>
        <w:spacing w:line="360" w:lineRule="auto"/>
        <w:jc w:val="both"/>
        <w:textAlignment w:val="baseline"/>
        <w:rPr>
          <w:rFonts w:ascii="Times New Roman" w:hAnsi="Times New Roman" w:cs="Times New Roman"/>
          <w:sz w:val="28"/>
          <w:szCs w:val="28"/>
        </w:rPr>
      </w:pPr>
    </w:p>
    <w:p w:rsidR="007074E9" w:rsidRDefault="007074E9" w:rsidP="007074E9">
      <w:pPr>
        <w:tabs>
          <w:tab w:val="left" w:pos="399"/>
        </w:tabs>
        <w:overflowPunct w:val="0"/>
        <w:autoSpaceDE w:val="0"/>
        <w:autoSpaceDN w:val="0"/>
        <w:adjustRightInd w:val="0"/>
        <w:spacing w:line="360" w:lineRule="auto"/>
        <w:jc w:val="both"/>
        <w:textAlignment w:val="baseline"/>
        <w:rPr>
          <w:rFonts w:ascii="Times New Roman" w:hAnsi="Times New Roman" w:cs="Times New Roman"/>
          <w:sz w:val="28"/>
          <w:szCs w:val="28"/>
        </w:rPr>
      </w:pPr>
    </w:p>
    <w:p w:rsidR="007074E9" w:rsidRDefault="007074E9" w:rsidP="007074E9">
      <w:pPr>
        <w:tabs>
          <w:tab w:val="left" w:pos="399"/>
        </w:tabs>
        <w:overflowPunct w:val="0"/>
        <w:autoSpaceDE w:val="0"/>
        <w:autoSpaceDN w:val="0"/>
        <w:adjustRightInd w:val="0"/>
        <w:spacing w:line="360" w:lineRule="auto"/>
        <w:jc w:val="both"/>
        <w:textAlignment w:val="baseline"/>
        <w:rPr>
          <w:rFonts w:ascii="Times New Roman" w:hAnsi="Times New Roman" w:cs="Times New Roman"/>
          <w:sz w:val="28"/>
          <w:szCs w:val="28"/>
        </w:rPr>
      </w:pPr>
    </w:p>
    <w:p w:rsidR="007074E9" w:rsidRDefault="007074E9" w:rsidP="007074E9">
      <w:pPr>
        <w:tabs>
          <w:tab w:val="left" w:pos="399"/>
        </w:tabs>
        <w:overflowPunct w:val="0"/>
        <w:autoSpaceDE w:val="0"/>
        <w:autoSpaceDN w:val="0"/>
        <w:adjustRightInd w:val="0"/>
        <w:spacing w:line="360" w:lineRule="auto"/>
        <w:jc w:val="both"/>
        <w:textAlignment w:val="baseline"/>
        <w:rPr>
          <w:rFonts w:ascii="Times New Roman" w:hAnsi="Times New Roman" w:cs="Times New Roman"/>
          <w:sz w:val="28"/>
          <w:szCs w:val="28"/>
        </w:rPr>
      </w:pPr>
    </w:p>
    <w:p w:rsidR="007074E9" w:rsidRDefault="007074E9" w:rsidP="007074E9">
      <w:pPr>
        <w:tabs>
          <w:tab w:val="left" w:pos="399"/>
        </w:tabs>
        <w:overflowPunct w:val="0"/>
        <w:autoSpaceDE w:val="0"/>
        <w:autoSpaceDN w:val="0"/>
        <w:adjustRightInd w:val="0"/>
        <w:spacing w:line="360" w:lineRule="auto"/>
        <w:jc w:val="both"/>
        <w:textAlignment w:val="baseline"/>
        <w:rPr>
          <w:rFonts w:ascii="Times New Roman" w:hAnsi="Times New Roman" w:cs="Times New Roman"/>
          <w:sz w:val="28"/>
          <w:szCs w:val="28"/>
        </w:rPr>
      </w:pPr>
    </w:p>
    <w:p w:rsidR="007074E9" w:rsidRDefault="007074E9" w:rsidP="007074E9">
      <w:pPr>
        <w:tabs>
          <w:tab w:val="left" w:pos="399"/>
        </w:tabs>
        <w:overflowPunct w:val="0"/>
        <w:autoSpaceDE w:val="0"/>
        <w:autoSpaceDN w:val="0"/>
        <w:adjustRightInd w:val="0"/>
        <w:spacing w:line="360" w:lineRule="auto"/>
        <w:jc w:val="both"/>
        <w:textAlignment w:val="baseline"/>
        <w:rPr>
          <w:rFonts w:ascii="Times New Roman" w:hAnsi="Times New Roman" w:cs="Times New Roman"/>
          <w:sz w:val="28"/>
          <w:szCs w:val="28"/>
        </w:rPr>
      </w:pPr>
    </w:p>
    <w:p w:rsidR="007074E9" w:rsidRDefault="007074E9" w:rsidP="007074E9">
      <w:pPr>
        <w:tabs>
          <w:tab w:val="left" w:pos="399"/>
        </w:tabs>
        <w:overflowPunct w:val="0"/>
        <w:autoSpaceDE w:val="0"/>
        <w:autoSpaceDN w:val="0"/>
        <w:adjustRightInd w:val="0"/>
        <w:spacing w:line="360" w:lineRule="auto"/>
        <w:jc w:val="both"/>
        <w:textAlignment w:val="baseline"/>
        <w:rPr>
          <w:rFonts w:ascii="Times New Roman" w:hAnsi="Times New Roman" w:cs="Times New Roman"/>
          <w:sz w:val="28"/>
          <w:szCs w:val="28"/>
        </w:rPr>
      </w:pPr>
    </w:p>
    <w:p w:rsidR="007074E9" w:rsidRDefault="007074E9" w:rsidP="007074E9">
      <w:pPr>
        <w:tabs>
          <w:tab w:val="left" w:pos="399"/>
        </w:tabs>
        <w:overflowPunct w:val="0"/>
        <w:autoSpaceDE w:val="0"/>
        <w:autoSpaceDN w:val="0"/>
        <w:adjustRightInd w:val="0"/>
        <w:spacing w:line="360" w:lineRule="auto"/>
        <w:jc w:val="both"/>
        <w:textAlignment w:val="baseline"/>
        <w:rPr>
          <w:rFonts w:ascii="Times New Roman" w:hAnsi="Times New Roman" w:cs="Times New Roman"/>
          <w:sz w:val="28"/>
          <w:szCs w:val="28"/>
        </w:rPr>
      </w:pPr>
    </w:p>
    <w:p w:rsidR="007074E9" w:rsidRDefault="007074E9" w:rsidP="007074E9">
      <w:pPr>
        <w:tabs>
          <w:tab w:val="left" w:pos="399"/>
        </w:tabs>
        <w:overflowPunct w:val="0"/>
        <w:autoSpaceDE w:val="0"/>
        <w:autoSpaceDN w:val="0"/>
        <w:adjustRightInd w:val="0"/>
        <w:spacing w:line="360" w:lineRule="auto"/>
        <w:jc w:val="both"/>
        <w:textAlignment w:val="baseline"/>
        <w:rPr>
          <w:rFonts w:ascii="Times New Roman" w:hAnsi="Times New Roman" w:cs="Times New Roman"/>
          <w:sz w:val="28"/>
          <w:szCs w:val="28"/>
        </w:rPr>
      </w:pPr>
    </w:p>
    <w:p w:rsidR="007074E9" w:rsidRDefault="007074E9" w:rsidP="007074E9">
      <w:pPr>
        <w:tabs>
          <w:tab w:val="left" w:pos="399"/>
        </w:tabs>
        <w:overflowPunct w:val="0"/>
        <w:autoSpaceDE w:val="0"/>
        <w:autoSpaceDN w:val="0"/>
        <w:adjustRightInd w:val="0"/>
        <w:spacing w:line="360" w:lineRule="auto"/>
        <w:jc w:val="both"/>
        <w:textAlignment w:val="baseline"/>
        <w:rPr>
          <w:rFonts w:ascii="Times New Roman" w:hAnsi="Times New Roman" w:cs="Times New Roman"/>
          <w:sz w:val="28"/>
          <w:szCs w:val="28"/>
        </w:rPr>
      </w:pPr>
    </w:p>
    <w:p w:rsidR="007074E9" w:rsidRDefault="007074E9" w:rsidP="007074E9">
      <w:pPr>
        <w:tabs>
          <w:tab w:val="left" w:pos="399"/>
        </w:tabs>
        <w:overflowPunct w:val="0"/>
        <w:autoSpaceDE w:val="0"/>
        <w:autoSpaceDN w:val="0"/>
        <w:adjustRightInd w:val="0"/>
        <w:spacing w:line="360" w:lineRule="auto"/>
        <w:jc w:val="both"/>
        <w:textAlignment w:val="baseline"/>
        <w:rPr>
          <w:rFonts w:ascii="Times New Roman" w:hAnsi="Times New Roman" w:cs="Times New Roman"/>
          <w:sz w:val="28"/>
          <w:szCs w:val="28"/>
        </w:rPr>
      </w:pPr>
    </w:p>
    <w:p w:rsidR="007074E9" w:rsidRPr="007074E9" w:rsidRDefault="007074E9" w:rsidP="007074E9">
      <w:pPr>
        <w:tabs>
          <w:tab w:val="left" w:pos="399"/>
        </w:tabs>
        <w:overflowPunct w:val="0"/>
        <w:autoSpaceDE w:val="0"/>
        <w:autoSpaceDN w:val="0"/>
        <w:adjustRightInd w:val="0"/>
        <w:spacing w:line="360" w:lineRule="auto"/>
        <w:jc w:val="both"/>
        <w:textAlignment w:val="baseline"/>
        <w:rPr>
          <w:rFonts w:ascii="Times New Roman" w:hAnsi="Times New Roman" w:cs="Times New Roman"/>
          <w:sz w:val="28"/>
          <w:szCs w:val="28"/>
        </w:rPr>
      </w:pPr>
    </w:p>
    <w:p w:rsidR="00BC28C9" w:rsidRPr="00D208D4" w:rsidRDefault="00AC3128" w:rsidP="009E4C71">
      <w:pPr>
        <w:shd w:val="clear" w:color="auto" w:fill="FFFFFF" w:themeFill="background1"/>
        <w:spacing w:after="0" w:line="360" w:lineRule="auto"/>
        <w:jc w:val="center"/>
        <w:rPr>
          <w:rFonts w:ascii="Times New Roman" w:hAnsi="Times New Roman" w:cs="Times New Roman"/>
          <w:sz w:val="24"/>
          <w:szCs w:val="24"/>
        </w:rPr>
      </w:pPr>
      <w:bookmarkStart w:id="195" w:name="_Toc422770141"/>
      <w:bookmarkStart w:id="196" w:name="_Toc423294879"/>
      <w:r>
        <w:rPr>
          <w:rStyle w:val="10"/>
          <w:rFonts w:ascii="Times New Roman" w:hAnsi="Times New Roman" w:cs="Times New Roman"/>
          <w:color w:val="auto"/>
        </w:rPr>
        <w:lastRenderedPageBreak/>
        <w:t>Прилож</w:t>
      </w:r>
      <w:bookmarkStart w:id="197" w:name="_GoBack"/>
      <w:bookmarkEnd w:id="197"/>
      <w:r>
        <w:rPr>
          <w:rStyle w:val="10"/>
          <w:rFonts w:ascii="Times New Roman" w:hAnsi="Times New Roman" w:cs="Times New Roman"/>
          <w:color w:val="auto"/>
        </w:rPr>
        <w:t>ение</w:t>
      </w:r>
      <w:r w:rsidR="0097425D" w:rsidRPr="009E4C71">
        <w:rPr>
          <w:rStyle w:val="10"/>
          <w:rFonts w:ascii="Times New Roman" w:hAnsi="Times New Roman" w:cs="Times New Roman"/>
          <w:color w:val="auto"/>
        </w:rPr>
        <w:t xml:space="preserve"> </w:t>
      </w:r>
      <w:bookmarkEnd w:id="195"/>
      <w:r w:rsidR="004E6801">
        <w:rPr>
          <w:rStyle w:val="10"/>
          <w:rFonts w:ascii="Times New Roman" w:hAnsi="Times New Roman" w:cs="Times New Roman"/>
          <w:color w:val="auto"/>
        </w:rPr>
        <w:t>1</w:t>
      </w:r>
      <w:bookmarkEnd w:id="196"/>
      <w:r w:rsidR="0097425D" w:rsidRPr="00D208D4">
        <w:rPr>
          <w:rFonts w:ascii="Times New Roman" w:hAnsi="Times New Roman" w:cs="Times New Roman"/>
          <w:b/>
          <w:bCs/>
          <w:spacing w:val="40"/>
          <w:sz w:val="24"/>
          <w:szCs w:val="24"/>
        </w:rPr>
        <w:br/>
      </w:r>
      <w:r w:rsidR="00BC28C9" w:rsidRPr="00D208D4">
        <w:rPr>
          <w:rFonts w:ascii="Times New Roman" w:hAnsi="Times New Roman" w:cs="Times New Roman"/>
          <w:b/>
          <w:bCs/>
          <w:spacing w:val="40"/>
          <w:sz w:val="24"/>
          <w:szCs w:val="24"/>
        </w:rPr>
        <w:t>Таблица А1</w:t>
      </w:r>
      <w:r w:rsidR="00BC28C9" w:rsidRPr="00D208D4">
        <w:rPr>
          <w:rStyle w:val="apple-converted-space"/>
          <w:rFonts w:ascii="Times New Roman" w:hAnsi="Times New Roman" w:cs="Times New Roman"/>
          <w:b/>
          <w:bCs/>
          <w:sz w:val="24"/>
          <w:szCs w:val="24"/>
        </w:rPr>
        <w:t> </w:t>
      </w:r>
      <w:r w:rsidR="00BC28C9" w:rsidRPr="00D208D4">
        <w:rPr>
          <w:rFonts w:ascii="Times New Roman" w:hAnsi="Times New Roman" w:cs="Times New Roman"/>
          <w:b/>
          <w:bCs/>
          <w:sz w:val="24"/>
          <w:szCs w:val="24"/>
        </w:rPr>
        <w:t>- Состав помещений для потребителей на предприятиях общественного питания</w:t>
      </w:r>
    </w:p>
    <w:tbl>
      <w:tblPr>
        <w:tblW w:w="5000" w:type="pct"/>
        <w:jc w:val="center"/>
        <w:tblCellMar>
          <w:left w:w="0" w:type="dxa"/>
          <w:right w:w="0" w:type="dxa"/>
        </w:tblCellMar>
        <w:tblLook w:val="04A0" w:firstRow="1" w:lastRow="0" w:firstColumn="1" w:lastColumn="0" w:noHBand="0" w:noVBand="1"/>
      </w:tblPr>
      <w:tblGrid>
        <w:gridCol w:w="1441"/>
        <w:gridCol w:w="682"/>
        <w:gridCol w:w="964"/>
        <w:gridCol w:w="907"/>
        <w:gridCol w:w="682"/>
        <w:gridCol w:w="964"/>
        <w:gridCol w:w="907"/>
        <w:gridCol w:w="686"/>
        <w:gridCol w:w="1082"/>
        <w:gridCol w:w="1256"/>
      </w:tblGrid>
      <w:tr w:rsidR="00697B9D" w:rsidRPr="00D208D4" w:rsidTr="00BC28C9">
        <w:trPr>
          <w:jc w:val="center"/>
        </w:trPr>
        <w:tc>
          <w:tcPr>
            <w:tcW w:w="0" w:type="auto"/>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b/>
                <w:bCs/>
                <w:sz w:val="24"/>
                <w:szCs w:val="24"/>
              </w:rPr>
              <w:t>Помещения для потребителей</w:t>
            </w:r>
          </w:p>
        </w:tc>
        <w:tc>
          <w:tcPr>
            <w:tcW w:w="0" w:type="auto"/>
            <w:gridSpan w:val="9"/>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b/>
                <w:bCs/>
                <w:sz w:val="24"/>
                <w:szCs w:val="24"/>
              </w:rPr>
              <w:t>Тип предприятия общественного питания</w:t>
            </w:r>
          </w:p>
        </w:tc>
      </w:tr>
      <w:tr w:rsidR="00697B9D" w:rsidRPr="00D208D4" w:rsidTr="00BC28C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28C9" w:rsidRPr="00D208D4" w:rsidRDefault="00BC28C9" w:rsidP="0097425D">
            <w:pPr>
              <w:shd w:val="clear" w:color="auto" w:fill="FFFFFF" w:themeFill="background1"/>
              <w:rPr>
                <w:rFonts w:ascii="Times New Roman" w:hAnsi="Times New Roman" w:cs="Times New Roman"/>
                <w:sz w:val="24"/>
                <w:szCs w:val="24"/>
              </w:rPr>
            </w:pPr>
          </w:p>
        </w:tc>
        <w:tc>
          <w:tcPr>
            <w:tcW w:w="0" w:type="auto"/>
            <w:gridSpan w:val="3"/>
            <w:tcBorders>
              <w:top w:val="nil"/>
              <w:left w:val="nil"/>
              <w:bottom w:val="single" w:sz="4" w:space="0" w:color="auto"/>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b/>
                <w:bCs/>
                <w:sz w:val="24"/>
                <w:szCs w:val="24"/>
              </w:rPr>
              <w:t>Ресторан</w:t>
            </w:r>
          </w:p>
        </w:tc>
        <w:tc>
          <w:tcPr>
            <w:tcW w:w="0" w:type="auto"/>
            <w:gridSpan w:val="3"/>
            <w:tcBorders>
              <w:top w:val="nil"/>
              <w:left w:val="nil"/>
              <w:bottom w:val="single" w:sz="4" w:space="0" w:color="auto"/>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b/>
                <w:bCs/>
                <w:sz w:val="24"/>
                <w:szCs w:val="24"/>
              </w:rPr>
              <w:t>Бар</w:t>
            </w:r>
          </w:p>
        </w:tc>
        <w:tc>
          <w:tcPr>
            <w:tcW w:w="0" w:type="auto"/>
            <w:vMerge w:val="restart"/>
            <w:tcBorders>
              <w:top w:val="nil"/>
              <w:left w:val="nil"/>
              <w:bottom w:val="single" w:sz="4" w:space="0" w:color="auto"/>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b/>
                <w:bCs/>
                <w:sz w:val="24"/>
                <w:szCs w:val="24"/>
              </w:rPr>
              <w:t>Кафе</w:t>
            </w:r>
          </w:p>
        </w:tc>
        <w:tc>
          <w:tcPr>
            <w:tcW w:w="0" w:type="auto"/>
            <w:vMerge w:val="restart"/>
            <w:tcBorders>
              <w:top w:val="nil"/>
              <w:left w:val="nil"/>
              <w:bottom w:val="single" w:sz="4" w:space="0" w:color="auto"/>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b/>
                <w:bCs/>
                <w:sz w:val="24"/>
                <w:szCs w:val="24"/>
              </w:rPr>
              <w:t>Столовая</w:t>
            </w:r>
          </w:p>
        </w:tc>
        <w:tc>
          <w:tcPr>
            <w:tcW w:w="0" w:type="auto"/>
            <w:vMerge w:val="restart"/>
            <w:tcBorders>
              <w:top w:val="nil"/>
              <w:left w:val="nil"/>
              <w:bottom w:val="single" w:sz="4" w:space="0" w:color="auto"/>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b/>
                <w:bCs/>
                <w:sz w:val="24"/>
                <w:szCs w:val="24"/>
              </w:rPr>
              <w:t>Закусочная</w:t>
            </w:r>
          </w:p>
        </w:tc>
      </w:tr>
      <w:tr w:rsidR="00697B9D" w:rsidRPr="00D208D4" w:rsidTr="00BC28C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28C9" w:rsidRPr="00D208D4" w:rsidRDefault="00BC28C9" w:rsidP="0097425D">
            <w:pPr>
              <w:shd w:val="clear" w:color="auto" w:fill="FFFFFF" w:themeFill="background1"/>
              <w:rPr>
                <w:rFonts w:ascii="Times New Roman" w:hAnsi="Times New Roman" w:cs="Times New Roman"/>
                <w:sz w:val="24"/>
                <w:szCs w:val="24"/>
              </w:rPr>
            </w:pPr>
          </w:p>
        </w:tc>
        <w:tc>
          <w:tcPr>
            <w:tcW w:w="0" w:type="auto"/>
            <w:gridSpan w:val="6"/>
            <w:tcBorders>
              <w:top w:val="nil"/>
              <w:left w:val="nil"/>
              <w:bottom w:val="single" w:sz="4" w:space="0" w:color="auto"/>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b/>
                <w:bCs/>
                <w:spacing w:val="40"/>
                <w:sz w:val="24"/>
                <w:szCs w:val="24"/>
              </w:rPr>
              <w:t>класс</w:t>
            </w:r>
          </w:p>
        </w:tc>
        <w:tc>
          <w:tcPr>
            <w:tcW w:w="0" w:type="auto"/>
            <w:vMerge/>
            <w:tcBorders>
              <w:top w:val="nil"/>
              <w:left w:val="nil"/>
              <w:bottom w:val="single" w:sz="4" w:space="0" w:color="auto"/>
              <w:right w:val="single" w:sz="4" w:space="0" w:color="auto"/>
            </w:tcBorders>
            <w:vAlign w:val="center"/>
            <w:hideMark/>
          </w:tcPr>
          <w:p w:rsidR="00BC28C9" w:rsidRPr="00D208D4" w:rsidRDefault="00BC28C9" w:rsidP="0097425D">
            <w:pPr>
              <w:shd w:val="clear" w:color="auto" w:fill="FFFFFF" w:themeFill="background1"/>
              <w:rPr>
                <w:rFonts w:ascii="Times New Roman" w:hAnsi="Times New Roman" w:cs="Times New Roman"/>
                <w:sz w:val="24"/>
                <w:szCs w:val="24"/>
              </w:rPr>
            </w:pPr>
          </w:p>
        </w:tc>
        <w:tc>
          <w:tcPr>
            <w:tcW w:w="0" w:type="auto"/>
            <w:vMerge/>
            <w:tcBorders>
              <w:top w:val="nil"/>
              <w:left w:val="nil"/>
              <w:bottom w:val="single" w:sz="4" w:space="0" w:color="auto"/>
              <w:right w:val="single" w:sz="4" w:space="0" w:color="auto"/>
            </w:tcBorders>
            <w:vAlign w:val="center"/>
            <w:hideMark/>
          </w:tcPr>
          <w:p w:rsidR="00BC28C9" w:rsidRPr="00D208D4" w:rsidRDefault="00BC28C9" w:rsidP="0097425D">
            <w:pPr>
              <w:shd w:val="clear" w:color="auto" w:fill="FFFFFF" w:themeFill="background1"/>
              <w:rPr>
                <w:rFonts w:ascii="Times New Roman" w:hAnsi="Times New Roman" w:cs="Times New Roman"/>
                <w:sz w:val="24"/>
                <w:szCs w:val="24"/>
              </w:rPr>
            </w:pPr>
          </w:p>
        </w:tc>
        <w:tc>
          <w:tcPr>
            <w:tcW w:w="0" w:type="auto"/>
            <w:vMerge/>
            <w:tcBorders>
              <w:top w:val="nil"/>
              <w:left w:val="nil"/>
              <w:bottom w:val="single" w:sz="4" w:space="0" w:color="auto"/>
              <w:right w:val="single" w:sz="4" w:space="0" w:color="auto"/>
            </w:tcBorders>
            <w:vAlign w:val="center"/>
            <w:hideMark/>
          </w:tcPr>
          <w:p w:rsidR="00BC28C9" w:rsidRPr="00D208D4" w:rsidRDefault="00BC28C9" w:rsidP="0097425D">
            <w:pPr>
              <w:shd w:val="clear" w:color="auto" w:fill="FFFFFF" w:themeFill="background1"/>
              <w:rPr>
                <w:rFonts w:ascii="Times New Roman" w:hAnsi="Times New Roman" w:cs="Times New Roman"/>
                <w:sz w:val="24"/>
                <w:szCs w:val="24"/>
              </w:rPr>
            </w:pPr>
          </w:p>
        </w:tc>
      </w:tr>
      <w:tr w:rsidR="00697B9D" w:rsidRPr="00D208D4" w:rsidTr="00BC28C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28C9" w:rsidRPr="00D208D4" w:rsidRDefault="00BC28C9" w:rsidP="0097425D">
            <w:pPr>
              <w:shd w:val="clear" w:color="auto" w:fill="FFFFFF" w:themeFill="background1"/>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b/>
                <w:bCs/>
                <w:sz w:val="24"/>
                <w:szCs w:val="24"/>
              </w:rPr>
              <w:t>люкс</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b/>
                <w:bCs/>
                <w:sz w:val="24"/>
                <w:szCs w:val="24"/>
              </w:rPr>
              <w:t>высший</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b/>
                <w:bCs/>
                <w:sz w:val="24"/>
                <w:szCs w:val="24"/>
              </w:rPr>
              <w:t>первый</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b/>
                <w:bCs/>
                <w:sz w:val="24"/>
                <w:szCs w:val="24"/>
              </w:rPr>
              <w:t>люкс</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b/>
                <w:bCs/>
                <w:sz w:val="24"/>
                <w:szCs w:val="24"/>
              </w:rPr>
              <w:t>высший</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b/>
                <w:bCs/>
                <w:sz w:val="24"/>
                <w:szCs w:val="24"/>
              </w:rPr>
              <w:t>первый</w:t>
            </w:r>
          </w:p>
        </w:tc>
        <w:tc>
          <w:tcPr>
            <w:tcW w:w="0" w:type="auto"/>
            <w:vMerge/>
            <w:tcBorders>
              <w:top w:val="nil"/>
              <w:left w:val="nil"/>
              <w:bottom w:val="single" w:sz="4" w:space="0" w:color="auto"/>
              <w:right w:val="single" w:sz="4" w:space="0" w:color="auto"/>
            </w:tcBorders>
            <w:vAlign w:val="center"/>
            <w:hideMark/>
          </w:tcPr>
          <w:p w:rsidR="00BC28C9" w:rsidRPr="00D208D4" w:rsidRDefault="00BC28C9" w:rsidP="0097425D">
            <w:pPr>
              <w:shd w:val="clear" w:color="auto" w:fill="FFFFFF" w:themeFill="background1"/>
              <w:rPr>
                <w:rFonts w:ascii="Times New Roman" w:hAnsi="Times New Roman" w:cs="Times New Roman"/>
                <w:sz w:val="24"/>
                <w:szCs w:val="24"/>
              </w:rPr>
            </w:pPr>
          </w:p>
        </w:tc>
        <w:tc>
          <w:tcPr>
            <w:tcW w:w="0" w:type="auto"/>
            <w:vMerge/>
            <w:tcBorders>
              <w:top w:val="nil"/>
              <w:left w:val="nil"/>
              <w:bottom w:val="single" w:sz="4" w:space="0" w:color="auto"/>
              <w:right w:val="single" w:sz="4" w:space="0" w:color="auto"/>
            </w:tcBorders>
            <w:vAlign w:val="center"/>
            <w:hideMark/>
          </w:tcPr>
          <w:p w:rsidR="00BC28C9" w:rsidRPr="00D208D4" w:rsidRDefault="00BC28C9" w:rsidP="0097425D">
            <w:pPr>
              <w:shd w:val="clear" w:color="auto" w:fill="FFFFFF" w:themeFill="background1"/>
              <w:rPr>
                <w:rFonts w:ascii="Times New Roman" w:hAnsi="Times New Roman" w:cs="Times New Roman"/>
                <w:sz w:val="24"/>
                <w:szCs w:val="24"/>
              </w:rPr>
            </w:pPr>
          </w:p>
        </w:tc>
        <w:tc>
          <w:tcPr>
            <w:tcW w:w="0" w:type="auto"/>
            <w:vMerge/>
            <w:tcBorders>
              <w:top w:val="nil"/>
              <w:left w:val="nil"/>
              <w:bottom w:val="single" w:sz="4" w:space="0" w:color="auto"/>
              <w:right w:val="single" w:sz="4" w:space="0" w:color="auto"/>
            </w:tcBorders>
            <w:vAlign w:val="center"/>
            <w:hideMark/>
          </w:tcPr>
          <w:p w:rsidR="00BC28C9" w:rsidRPr="00D208D4" w:rsidRDefault="00BC28C9" w:rsidP="0097425D">
            <w:pPr>
              <w:shd w:val="clear" w:color="auto" w:fill="FFFFFF" w:themeFill="background1"/>
              <w:rPr>
                <w:rFonts w:ascii="Times New Roman" w:hAnsi="Times New Roman" w:cs="Times New Roman"/>
                <w:sz w:val="24"/>
                <w:szCs w:val="24"/>
              </w:rPr>
            </w:pPr>
          </w:p>
        </w:tc>
      </w:tr>
      <w:tr w:rsidR="00697B9D" w:rsidRPr="00D208D4" w:rsidTr="00BC28C9">
        <w:trPr>
          <w:jc w:val="center"/>
        </w:trPr>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spacing w:before="120" w:after="120"/>
              <w:rPr>
                <w:rFonts w:ascii="Times New Roman" w:hAnsi="Times New Roman" w:cs="Times New Roman"/>
                <w:sz w:val="24"/>
                <w:szCs w:val="24"/>
              </w:rPr>
            </w:pPr>
            <w:r w:rsidRPr="00D208D4">
              <w:rPr>
                <w:rFonts w:ascii="Times New Roman" w:hAnsi="Times New Roman" w:cs="Times New Roman"/>
                <w:sz w:val="24"/>
                <w:szCs w:val="24"/>
              </w:rPr>
              <w:t>Вестибюль</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w:t>
            </w:r>
          </w:p>
        </w:tc>
      </w:tr>
      <w:tr w:rsidR="00697B9D" w:rsidRPr="00D208D4" w:rsidTr="00BC28C9">
        <w:trPr>
          <w:jc w:val="center"/>
        </w:trPr>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spacing w:before="120" w:after="120"/>
              <w:rPr>
                <w:rFonts w:ascii="Times New Roman" w:hAnsi="Times New Roman" w:cs="Times New Roman"/>
                <w:sz w:val="24"/>
                <w:szCs w:val="24"/>
              </w:rPr>
            </w:pPr>
            <w:r w:rsidRPr="00D208D4">
              <w:rPr>
                <w:rFonts w:ascii="Times New Roman" w:hAnsi="Times New Roman" w:cs="Times New Roman"/>
                <w:sz w:val="24"/>
                <w:szCs w:val="24"/>
              </w:rPr>
              <w:t>Гардероб</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w:t>
            </w:r>
            <w:r w:rsidRPr="00D208D4">
              <w:rPr>
                <w:rFonts w:ascii="Times New Roman" w:hAnsi="Times New Roman" w:cs="Times New Roman"/>
                <w:sz w:val="24"/>
                <w:szCs w:val="24"/>
                <w:vertAlign w:val="superscript"/>
              </w:rPr>
              <w:t>*</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w:t>
            </w:r>
          </w:p>
        </w:tc>
      </w:tr>
      <w:tr w:rsidR="00697B9D" w:rsidRPr="00D208D4" w:rsidTr="00BC28C9">
        <w:trPr>
          <w:jc w:val="center"/>
        </w:trPr>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spacing w:before="120" w:after="120"/>
              <w:rPr>
                <w:rFonts w:ascii="Times New Roman" w:hAnsi="Times New Roman" w:cs="Times New Roman"/>
                <w:sz w:val="24"/>
                <w:szCs w:val="24"/>
              </w:rPr>
            </w:pPr>
            <w:r w:rsidRPr="00D208D4">
              <w:rPr>
                <w:rFonts w:ascii="Times New Roman" w:hAnsi="Times New Roman" w:cs="Times New Roman"/>
                <w:sz w:val="24"/>
                <w:szCs w:val="24"/>
              </w:rPr>
              <w:t>Зал</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w:t>
            </w:r>
          </w:p>
        </w:tc>
      </w:tr>
      <w:tr w:rsidR="00697B9D" w:rsidRPr="00D208D4" w:rsidTr="00BC28C9">
        <w:trPr>
          <w:jc w:val="center"/>
        </w:trPr>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spacing w:before="120" w:after="120"/>
              <w:rPr>
                <w:rFonts w:ascii="Times New Roman" w:hAnsi="Times New Roman" w:cs="Times New Roman"/>
                <w:sz w:val="24"/>
                <w:szCs w:val="24"/>
              </w:rPr>
            </w:pPr>
            <w:r w:rsidRPr="00D208D4">
              <w:rPr>
                <w:rFonts w:ascii="Times New Roman" w:hAnsi="Times New Roman" w:cs="Times New Roman"/>
                <w:sz w:val="24"/>
                <w:szCs w:val="24"/>
              </w:rPr>
              <w:t>Банкетный зал</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w:t>
            </w:r>
          </w:p>
        </w:tc>
      </w:tr>
      <w:tr w:rsidR="00697B9D" w:rsidRPr="00D208D4" w:rsidTr="00BC28C9">
        <w:trPr>
          <w:jc w:val="center"/>
        </w:trPr>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spacing w:before="120" w:after="120"/>
              <w:rPr>
                <w:rFonts w:ascii="Times New Roman" w:hAnsi="Times New Roman" w:cs="Times New Roman"/>
                <w:sz w:val="24"/>
                <w:szCs w:val="24"/>
              </w:rPr>
            </w:pPr>
            <w:r w:rsidRPr="00D208D4">
              <w:rPr>
                <w:rFonts w:ascii="Times New Roman" w:hAnsi="Times New Roman" w:cs="Times New Roman"/>
                <w:sz w:val="24"/>
                <w:szCs w:val="24"/>
              </w:rPr>
              <w:t>Мужской туалет с помещением для мытья рук</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w:t>
            </w:r>
            <w:r w:rsidRPr="00D208D4">
              <w:rPr>
                <w:rFonts w:ascii="Times New Roman" w:hAnsi="Times New Roman" w:cs="Times New Roman"/>
                <w:sz w:val="24"/>
                <w:szCs w:val="24"/>
                <w:vertAlign w:val="superscript"/>
              </w:rPr>
              <w:t>*</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w:t>
            </w:r>
          </w:p>
        </w:tc>
      </w:tr>
      <w:tr w:rsidR="00697B9D" w:rsidRPr="00D208D4" w:rsidTr="00BC28C9">
        <w:trPr>
          <w:jc w:val="center"/>
        </w:trPr>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spacing w:before="120" w:after="120"/>
              <w:rPr>
                <w:rFonts w:ascii="Times New Roman" w:hAnsi="Times New Roman" w:cs="Times New Roman"/>
                <w:sz w:val="24"/>
                <w:szCs w:val="24"/>
              </w:rPr>
            </w:pPr>
            <w:r w:rsidRPr="00D208D4">
              <w:rPr>
                <w:rFonts w:ascii="Times New Roman" w:hAnsi="Times New Roman" w:cs="Times New Roman"/>
                <w:sz w:val="24"/>
                <w:szCs w:val="24"/>
              </w:rPr>
              <w:t>Женский туалет с помещением для мытья рук</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w:t>
            </w:r>
            <w:r w:rsidRPr="00D208D4">
              <w:rPr>
                <w:rFonts w:ascii="Times New Roman" w:hAnsi="Times New Roman" w:cs="Times New Roman"/>
                <w:sz w:val="24"/>
                <w:szCs w:val="24"/>
                <w:vertAlign w:val="superscript"/>
              </w:rPr>
              <w:t>*</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w:t>
            </w:r>
          </w:p>
        </w:tc>
      </w:tr>
      <w:tr w:rsidR="00697B9D" w:rsidRPr="00D208D4" w:rsidTr="00BC28C9">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spacing w:before="120" w:after="120"/>
              <w:rPr>
                <w:rFonts w:ascii="Times New Roman" w:hAnsi="Times New Roman" w:cs="Times New Roman"/>
                <w:sz w:val="24"/>
                <w:szCs w:val="24"/>
              </w:rPr>
            </w:pPr>
            <w:r w:rsidRPr="00D208D4">
              <w:rPr>
                <w:rFonts w:ascii="Times New Roman" w:hAnsi="Times New Roman" w:cs="Times New Roman"/>
                <w:sz w:val="24"/>
                <w:szCs w:val="24"/>
              </w:rPr>
              <w:t>Курительная</w:t>
            </w:r>
          </w:p>
        </w:tc>
        <w:tc>
          <w:tcPr>
            <w:tcW w:w="0" w:type="auto"/>
            <w:tcBorders>
              <w:top w:val="nil"/>
              <w:left w:val="nil"/>
              <w:bottom w:val="nil"/>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w:t>
            </w:r>
          </w:p>
        </w:tc>
        <w:tc>
          <w:tcPr>
            <w:tcW w:w="0" w:type="auto"/>
            <w:tcBorders>
              <w:top w:val="nil"/>
              <w:left w:val="nil"/>
              <w:bottom w:val="nil"/>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w:t>
            </w:r>
          </w:p>
        </w:tc>
        <w:tc>
          <w:tcPr>
            <w:tcW w:w="0" w:type="auto"/>
            <w:tcBorders>
              <w:top w:val="nil"/>
              <w:left w:val="nil"/>
              <w:bottom w:val="nil"/>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w:t>
            </w:r>
          </w:p>
        </w:tc>
        <w:tc>
          <w:tcPr>
            <w:tcW w:w="0" w:type="auto"/>
            <w:tcBorders>
              <w:top w:val="nil"/>
              <w:left w:val="nil"/>
              <w:bottom w:val="nil"/>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w:t>
            </w:r>
          </w:p>
        </w:tc>
        <w:tc>
          <w:tcPr>
            <w:tcW w:w="0" w:type="auto"/>
            <w:tcBorders>
              <w:top w:val="nil"/>
              <w:left w:val="nil"/>
              <w:bottom w:val="nil"/>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w:t>
            </w:r>
          </w:p>
        </w:tc>
        <w:tc>
          <w:tcPr>
            <w:tcW w:w="0" w:type="auto"/>
            <w:tcBorders>
              <w:top w:val="nil"/>
              <w:left w:val="nil"/>
              <w:bottom w:val="nil"/>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w:t>
            </w:r>
          </w:p>
        </w:tc>
        <w:tc>
          <w:tcPr>
            <w:tcW w:w="0" w:type="auto"/>
            <w:tcBorders>
              <w:top w:val="nil"/>
              <w:left w:val="nil"/>
              <w:bottom w:val="nil"/>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w:t>
            </w:r>
          </w:p>
        </w:tc>
        <w:tc>
          <w:tcPr>
            <w:tcW w:w="0" w:type="auto"/>
            <w:tcBorders>
              <w:top w:val="nil"/>
              <w:left w:val="nil"/>
              <w:bottom w:val="nil"/>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w:t>
            </w:r>
          </w:p>
        </w:tc>
        <w:tc>
          <w:tcPr>
            <w:tcW w:w="0" w:type="auto"/>
            <w:tcBorders>
              <w:top w:val="nil"/>
              <w:left w:val="nil"/>
              <w:bottom w:val="nil"/>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w:t>
            </w:r>
          </w:p>
        </w:tc>
      </w:tr>
      <w:tr w:rsidR="00697B9D" w:rsidRPr="00D208D4" w:rsidTr="00BC28C9">
        <w:trPr>
          <w:jc w:val="center"/>
        </w:trPr>
        <w:tc>
          <w:tcPr>
            <w:tcW w:w="0" w:type="auto"/>
            <w:gridSpan w:val="10"/>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C28C9" w:rsidRPr="00D208D4" w:rsidRDefault="00BC28C9" w:rsidP="0097425D">
            <w:pPr>
              <w:shd w:val="clear" w:color="auto" w:fill="FFFFFF" w:themeFill="background1"/>
              <w:jc w:val="both"/>
              <w:rPr>
                <w:rFonts w:ascii="Times New Roman" w:hAnsi="Times New Roman" w:cs="Times New Roman"/>
                <w:sz w:val="24"/>
                <w:szCs w:val="24"/>
              </w:rPr>
            </w:pPr>
            <w:r w:rsidRPr="00D208D4">
              <w:rPr>
                <w:rFonts w:ascii="Times New Roman" w:hAnsi="Times New Roman" w:cs="Times New Roman"/>
                <w:sz w:val="24"/>
                <w:szCs w:val="24"/>
              </w:rPr>
              <w:t>___________</w:t>
            </w:r>
          </w:p>
          <w:p w:rsidR="00BC28C9" w:rsidRPr="00D208D4" w:rsidRDefault="00BC28C9" w:rsidP="0097425D">
            <w:pPr>
              <w:shd w:val="clear" w:color="auto" w:fill="FFFFFF" w:themeFill="background1"/>
              <w:spacing w:after="120"/>
              <w:ind w:firstLine="284"/>
              <w:jc w:val="both"/>
              <w:rPr>
                <w:rFonts w:ascii="Times New Roman" w:hAnsi="Times New Roman" w:cs="Times New Roman"/>
                <w:sz w:val="24"/>
                <w:szCs w:val="24"/>
              </w:rPr>
            </w:pPr>
            <w:r w:rsidRPr="00D208D4">
              <w:rPr>
                <w:rFonts w:ascii="Times New Roman" w:hAnsi="Times New Roman" w:cs="Times New Roman"/>
                <w:sz w:val="24"/>
                <w:szCs w:val="24"/>
              </w:rPr>
              <w:t>* Для предприятий вместимостью свыше 50 мест</w:t>
            </w:r>
          </w:p>
        </w:tc>
      </w:tr>
    </w:tbl>
    <w:p w:rsidR="00BC28C9" w:rsidRPr="00D208D4" w:rsidRDefault="00BC28C9" w:rsidP="0097425D">
      <w:pPr>
        <w:shd w:val="clear" w:color="auto" w:fill="FFFFFF" w:themeFill="background1"/>
        <w:spacing w:before="120"/>
        <w:ind w:firstLine="284"/>
        <w:jc w:val="both"/>
        <w:rPr>
          <w:rFonts w:ascii="Times New Roman" w:hAnsi="Times New Roman" w:cs="Times New Roman"/>
          <w:sz w:val="24"/>
          <w:szCs w:val="24"/>
        </w:rPr>
      </w:pPr>
      <w:r w:rsidRPr="00D208D4">
        <w:rPr>
          <w:rFonts w:ascii="Times New Roman" w:hAnsi="Times New Roman" w:cs="Times New Roman"/>
          <w:sz w:val="24"/>
          <w:szCs w:val="24"/>
        </w:rPr>
        <w:t>0 - наличие помещений обязательно</w:t>
      </w:r>
    </w:p>
    <w:p w:rsidR="00BC28C9" w:rsidRPr="00D208D4" w:rsidRDefault="00BC28C9" w:rsidP="0097425D">
      <w:pPr>
        <w:shd w:val="clear" w:color="auto" w:fill="FFFFFF" w:themeFill="background1"/>
        <w:spacing w:after="120"/>
        <w:ind w:firstLine="284"/>
        <w:jc w:val="both"/>
        <w:rPr>
          <w:rFonts w:ascii="Times New Roman" w:hAnsi="Times New Roman" w:cs="Times New Roman"/>
          <w:sz w:val="24"/>
          <w:szCs w:val="24"/>
        </w:rPr>
      </w:pPr>
      <w:r w:rsidRPr="00D208D4">
        <w:rPr>
          <w:rFonts w:ascii="Times New Roman" w:hAnsi="Times New Roman" w:cs="Times New Roman"/>
          <w:sz w:val="24"/>
          <w:szCs w:val="24"/>
        </w:rPr>
        <w:t>- - наличие помещения не обязательно</w:t>
      </w:r>
    </w:p>
    <w:p w:rsidR="00BC28C9" w:rsidRPr="00D208D4" w:rsidRDefault="00BC28C9" w:rsidP="00724A0E">
      <w:pPr>
        <w:shd w:val="clear" w:color="auto" w:fill="FFFFFF" w:themeFill="background1"/>
        <w:rPr>
          <w:rFonts w:ascii="Times New Roman" w:hAnsi="Times New Roman" w:cs="Times New Roman"/>
          <w:sz w:val="24"/>
          <w:szCs w:val="24"/>
        </w:rPr>
      </w:pPr>
      <w:r w:rsidRPr="00D208D4">
        <w:rPr>
          <w:rFonts w:ascii="Times New Roman" w:hAnsi="Times New Roman" w:cs="Times New Roman"/>
          <w:sz w:val="24"/>
          <w:szCs w:val="24"/>
        </w:rPr>
        <w:t> </w:t>
      </w:r>
      <w:bookmarkStart w:id="198" w:name="i163335"/>
      <w:bookmarkEnd w:id="198"/>
      <w:r w:rsidR="0097425D" w:rsidRPr="00D208D4">
        <w:rPr>
          <w:rFonts w:ascii="Times New Roman" w:hAnsi="Times New Roman" w:cs="Times New Roman"/>
          <w:iCs/>
          <w:sz w:val="24"/>
          <w:szCs w:val="24"/>
        </w:rPr>
        <w:br/>
      </w:r>
    </w:p>
    <w:p w:rsidR="00BC28C9" w:rsidRPr="00D208D4" w:rsidRDefault="00AC3128" w:rsidP="009E4C71">
      <w:pPr>
        <w:shd w:val="clear" w:color="auto" w:fill="FFFFFF" w:themeFill="background1"/>
        <w:spacing w:after="0" w:line="360" w:lineRule="auto"/>
        <w:jc w:val="center"/>
        <w:rPr>
          <w:rFonts w:ascii="Times New Roman" w:hAnsi="Times New Roman" w:cs="Times New Roman"/>
          <w:sz w:val="24"/>
          <w:szCs w:val="24"/>
        </w:rPr>
      </w:pPr>
      <w:bookmarkStart w:id="199" w:name="_Toc422770142"/>
      <w:bookmarkStart w:id="200" w:name="_Toc423294880"/>
      <w:r>
        <w:rPr>
          <w:rStyle w:val="10"/>
          <w:rFonts w:ascii="Times New Roman" w:hAnsi="Times New Roman" w:cs="Times New Roman"/>
          <w:color w:val="auto"/>
        </w:rPr>
        <w:lastRenderedPageBreak/>
        <w:t>Приложение</w:t>
      </w:r>
      <w:r w:rsidR="0097425D" w:rsidRPr="009E4C71">
        <w:rPr>
          <w:rStyle w:val="10"/>
          <w:rFonts w:ascii="Times New Roman" w:hAnsi="Times New Roman" w:cs="Times New Roman"/>
          <w:color w:val="auto"/>
        </w:rPr>
        <w:t xml:space="preserve"> </w:t>
      </w:r>
      <w:bookmarkEnd w:id="199"/>
      <w:r w:rsidR="004E6801">
        <w:rPr>
          <w:rStyle w:val="10"/>
          <w:rFonts w:ascii="Times New Roman" w:hAnsi="Times New Roman" w:cs="Times New Roman"/>
          <w:color w:val="auto"/>
        </w:rPr>
        <w:t>2</w:t>
      </w:r>
      <w:bookmarkEnd w:id="200"/>
      <w:r w:rsidR="0097425D" w:rsidRPr="00D208D4">
        <w:rPr>
          <w:rFonts w:ascii="Times New Roman" w:hAnsi="Times New Roman" w:cs="Times New Roman"/>
          <w:b/>
          <w:bCs/>
          <w:spacing w:val="40"/>
          <w:sz w:val="24"/>
          <w:szCs w:val="24"/>
        </w:rPr>
        <w:br/>
      </w:r>
      <w:r w:rsidR="00BC28C9" w:rsidRPr="00D208D4">
        <w:rPr>
          <w:rFonts w:ascii="Times New Roman" w:hAnsi="Times New Roman" w:cs="Times New Roman"/>
          <w:b/>
          <w:bCs/>
          <w:spacing w:val="40"/>
          <w:sz w:val="24"/>
          <w:szCs w:val="24"/>
        </w:rPr>
        <w:t>Таблица Б1</w:t>
      </w:r>
      <w:r w:rsidR="00BC28C9" w:rsidRPr="00D208D4">
        <w:rPr>
          <w:rStyle w:val="apple-converted-space"/>
          <w:rFonts w:ascii="Times New Roman" w:hAnsi="Times New Roman" w:cs="Times New Roman"/>
          <w:b/>
          <w:bCs/>
          <w:sz w:val="24"/>
          <w:szCs w:val="24"/>
        </w:rPr>
        <w:t> </w:t>
      </w:r>
      <w:r w:rsidR="00BC28C9" w:rsidRPr="00D208D4">
        <w:rPr>
          <w:rFonts w:ascii="Times New Roman" w:hAnsi="Times New Roman" w:cs="Times New Roman"/>
          <w:b/>
          <w:bCs/>
          <w:sz w:val="24"/>
          <w:szCs w:val="24"/>
        </w:rPr>
        <w:t>- Площади помещений для потребителей на предприятиях</w:t>
      </w:r>
      <w:r w:rsidR="00BC28C9" w:rsidRPr="00D208D4">
        <w:rPr>
          <w:rStyle w:val="apple-converted-space"/>
          <w:rFonts w:ascii="Times New Roman" w:hAnsi="Times New Roman" w:cs="Times New Roman"/>
          <w:b/>
          <w:bCs/>
          <w:sz w:val="24"/>
          <w:szCs w:val="24"/>
        </w:rPr>
        <w:t> </w:t>
      </w:r>
      <w:r w:rsidR="00BC28C9" w:rsidRPr="00D208D4">
        <w:rPr>
          <w:rFonts w:ascii="Times New Roman" w:hAnsi="Times New Roman" w:cs="Times New Roman"/>
          <w:b/>
          <w:bCs/>
          <w:sz w:val="24"/>
          <w:szCs w:val="24"/>
        </w:rPr>
        <w:br/>
        <w:t>общественного питания</w:t>
      </w:r>
    </w:p>
    <w:tbl>
      <w:tblPr>
        <w:tblW w:w="5000" w:type="pct"/>
        <w:jc w:val="center"/>
        <w:tblCellMar>
          <w:left w:w="0" w:type="dxa"/>
          <w:right w:w="0" w:type="dxa"/>
        </w:tblCellMar>
        <w:tblLook w:val="04A0" w:firstRow="1" w:lastRow="0" w:firstColumn="1" w:lastColumn="0" w:noHBand="0" w:noVBand="1"/>
      </w:tblPr>
      <w:tblGrid>
        <w:gridCol w:w="6515"/>
        <w:gridCol w:w="3056"/>
      </w:tblGrid>
      <w:tr w:rsidR="00697B9D" w:rsidRPr="00D208D4" w:rsidTr="00BC28C9">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b/>
                <w:bCs/>
                <w:sz w:val="24"/>
                <w:szCs w:val="24"/>
              </w:rPr>
              <w:t>Тип предприятия общественного питания и площади для</w:t>
            </w:r>
            <w:r w:rsidRPr="00D208D4">
              <w:rPr>
                <w:rStyle w:val="apple-converted-space"/>
                <w:rFonts w:ascii="Times New Roman" w:hAnsi="Times New Roman" w:cs="Times New Roman"/>
                <w:b/>
                <w:bCs/>
                <w:sz w:val="24"/>
                <w:szCs w:val="24"/>
              </w:rPr>
              <w:t> </w:t>
            </w:r>
            <w:r w:rsidRPr="00D208D4">
              <w:rPr>
                <w:rFonts w:ascii="Times New Roman" w:hAnsi="Times New Roman" w:cs="Times New Roman"/>
                <w:b/>
                <w:bCs/>
                <w:sz w:val="24"/>
                <w:szCs w:val="24"/>
              </w:rPr>
              <w:br/>
              <w:t>потребителей</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b/>
                <w:bCs/>
                <w:sz w:val="24"/>
                <w:szCs w:val="24"/>
              </w:rPr>
              <w:t>Площадь на одно место,</w:t>
            </w:r>
            <w:r w:rsidRPr="00D208D4">
              <w:rPr>
                <w:rStyle w:val="apple-converted-space"/>
                <w:rFonts w:ascii="Times New Roman" w:hAnsi="Times New Roman" w:cs="Times New Roman"/>
                <w:b/>
                <w:bCs/>
                <w:sz w:val="24"/>
                <w:szCs w:val="24"/>
              </w:rPr>
              <w:t> </w:t>
            </w:r>
            <w:r w:rsidRPr="00D208D4">
              <w:rPr>
                <w:rFonts w:ascii="Times New Roman" w:hAnsi="Times New Roman" w:cs="Times New Roman"/>
                <w:b/>
                <w:bCs/>
                <w:sz w:val="24"/>
                <w:szCs w:val="24"/>
              </w:rPr>
              <w:br/>
              <w:t>не менее</w:t>
            </w:r>
          </w:p>
        </w:tc>
      </w:tr>
      <w:tr w:rsidR="00697B9D" w:rsidRPr="00D208D4" w:rsidTr="00BC28C9">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spacing w:before="120" w:after="120"/>
              <w:rPr>
                <w:rFonts w:ascii="Times New Roman" w:hAnsi="Times New Roman" w:cs="Times New Roman"/>
                <w:sz w:val="24"/>
                <w:szCs w:val="24"/>
              </w:rPr>
            </w:pPr>
            <w:r w:rsidRPr="00D208D4">
              <w:rPr>
                <w:rFonts w:ascii="Times New Roman" w:hAnsi="Times New Roman" w:cs="Times New Roman"/>
                <w:sz w:val="24"/>
                <w:szCs w:val="24"/>
              </w:rPr>
              <w:t>1 Ресторан</w:t>
            </w:r>
          </w:p>
        </w:tc>
        <w:tc>
          <w:tcPr>
            <w:tcW w:w="0" w:type="auto"/>
            <w:tcBorders>
              <w:top w:val="nil"/>
              <w:left w:val="nil"/>
              <w:bottom w:val="nil"/>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rPr>
                <w:rFonts w:ascii="Times New Roman" w:hAnsi="Times New Roman" w:cs="Times New Roman"/>
                <w:sz w:val="24"/>
                <w:szCs w:val="24"/>
              </w:rPr>
            </w:pPr>
            <w:r w:rsidRPr="00D208D4">
              <w:rPr>
                <w:rFonts w:ascii="Times New Roman" w:hAnsi="Times New Roman" w:cs="Times New Roman"/>
                <w:sz w:val="24"/>
                <w:szCs w:val="24"/>
              </w:rPr>
              <w:t> </w:t>
            </w:r>
          </w:p>
        </w:tc>
      </w:tr>
      <w:tr w:rsidR="00697B9D" w:rsidRPr="00D208D4" w:rsidTr="00BC28C9">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rPr>
                <w:rFonts w:ascii="Times New Roman" w:hAnsi="Times New Roman" w:cs="Times New Roman"/>
                <w:sz w:val="24"/>
                <w:szCs w:val="24"/>
              </w:rPr>
            </w:pPr>
            <w:r w:rsidRPr="00D208D4">
              <w:rPr>
                <w:rFonts w:ascii="Times New Roman" w:hAnsi="Times New Roman" w:cs="Times New Roman"/>
                <w:sz w:val="24"/>
                <w:szCs w:val="24"/>
              </w:rPr>
              <w:t>1.1 Зал с эстрадой и танцплощадкой</w:t>
            </w:r>
          </w:p>
        </w:tc>
        <w:tc>
          <w:tcPr>
            <w:tcW w:w="0" w:type="auto"/>
            <w:tcBorders>
              <w:top w:val="nil"/>
              <w:left w:val="nil"/>
              <w:bottom w:val="nil"/>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2,0</w:t>
            </w:r>
          </w:p>
        </w:tc>
      </w:tr>
      <w:tr w:rsidR="00697B9D" w:rsidRPr="00D208D4" w:rsidTr="00BC28C9">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rPr>
                <w:rFonts w:ascii="Times New Roman" w:hAnsi="Times New Roman" w:cs="Times New Roman"/>
                <w:sz w:val="24"/>
                <w:szCs w:val="24"/>
              </w:rPr>
            </w:pPr>
            <w:r w:rsidRPr="00D208D4">
              <w:rPr>
                <w:rFonts w:ascii="Times New Roman" w:hAnsi="Times New Roman" w:cs="Times New Roman"/>
                <w:sz w:val="24"/>
                <w:szCs w:val="24"/>
              </w:rPr>
              <w:t>1.2 Зал</w:t>
            </w:r>
          </w:p>
        </w:tc>
        <w:tc>
          <w:tcPr>
            <w:tcW w:w="0" w:type="auto"/>
            <w:tcBorders>
              <w:top w:val="nil"/>
              <w:left w:val="nil"/>
              <w:bottom w:val="nil"/>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1,8</w:t>
            </w:r>
          </w:p>
        </w:tc>
      </w:tr>
      <w:tr w:rsidR="00697B9D" w:rsidRPr="00D208D4" w:rsidTr="00BC28C9">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rPr>
                <w:rFonts w:ascii="Times New Roman" w:hAnsi="Times New Roman" w:cs="Times New Roman"/>
                <w:sz w:val="24"/>
                <w:szCs w:val="24"/>
              </w:rPr>
            </w:pPr>
            <w:r w:rsidRPr="00D208D4">
              <w:rPr>
                <w:rFonts w:ascii="Times New Roman" w:hAnsi="Times New Roman" w:cs="Times New Roman"/>
                <w:sz w:val="24"/>
                <w:szCs w:val="24"/>
              </w:rPr>
              <w:t>1.3 Курительная</w:t>
            </w:r>
          </w:p>
        </w:tc>
        <w:tc>
          <w:tcPr>
            <w:tcW w:w="0" w:type="auto"/>
            <w:tcBorders>
              <w:top w:val="nil"/>
              <w:left w:val="nil"/>
              <w:bottom w:val="nil"/>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0,07-0,075</w:t>
            </w:r>
          </w:p>
        </w:tc>
      </w:tr>
      <w:tr w:rsidR="00697B9D" w:rsidRPr="00D208D4" w:rsidTr="00BC28C9">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spacing w:before="120" w:after="120"/>
              <w:rPr>
                <w:rFonts w:ascii="Times New Roman" w:hAnsi="Times New Roman" w:cs="Times New Roman"/>
                <w:sz w:val="24"/>
                <w:szCs w:val="24"/>
              </w:rPr>
            </w:pPr>
            <w:r w:rsidRPr="00D208D4">
              <w:rPr>
                <w:rFonts w:ascii="Times New Roman" w:hAnsi="Times New Roman" w:cs="Times New Roman"/>
                <w:sz w:val="24"/>
                <w:szCs w:val="24"/>
              </w:rPr>
              <w:t>2 Бар</w:t>
            </w:r>
          </w:p>
        </w:tc>
        <w:tc>
          <w:tcPr>
            <w:tcW w:w="0" w:type="auto"/>
            <w:tcBorders>
              <w:top w:val="nil"/>
              <w:left w:val="nil"/>
              <w:bottom w:val="nil"/>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 </w:t>
            </w:r>
          </w:p>
        </w:tc>
      </w:tr>
      <w:tr w:rsidR="00697B9D" w:rsidRPr="00D208D4" w:rsidTr="00BC28C9">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rPr>
                <w:rFonts w:ascii="Times New Roman" w:hAnsi="Times New Roman" w:cs="Times New Roman"/>
                <w:sz w:val="24"/>
                <w:szCs w:val="24"/>
              </w:rPr>
            </w:pPr>
            <w:r w:rsidRPr="00D208D4">
              <w:rPr>
                <w:rFonts w:ascii="Times New Roman" w:hAnsi="Times New Roman" w:cs="Times New Roman"/>
                <w:sz w:val="24"/>
                <w:szCs w:val="24"/>
              </w:rPr>
              <w:t>2.1 Зал</w:t>
            </w:r>
          </w:p>
        </w:tc>
        <w:tc>
          <w:tcPr>
            <w:tcW w:w="0" w:type="auto"/>
            <w:tcBorders>
              <w:top w:val="nil"/>
              <w:left w:val="nil"/>
              <w:bottom w:val="nil"/>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1,8</w:t>
            </w:r>
          </w:p>
        </w:tc>
      </w:tr>
      <w:tr w:rsidR="00697B9D" w:rsidRPr="00D208D4" w:rsidTr="00BC28C9">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spacing w:before="120" w:after="120"/>
              <w:rPr>
                <w:rFonts w:ascii="Times New Roman" w:hAnsi="Times New Roman" w:cs="Times New Roman"/>
                <w:sz w:val="24"/>
                <w:szCs w:val="24"/>
              </w:rPr>
            </w:pPr>
            <w:r w:rsidRPr="00D208D4">
              <w:rPr>
                <w:rFonts w:ascii="Times New Roman" w:hAnsi="Times New Roman" w:cs="Times New Roman"/>
                <w:sz w:val="24"/>
                <w:szCs w:val="24"/>
              </w:rPr>
              <w:t>3 Кафе, закусочные, пивные бары</w:t>
            </w:r>
          </w:p>
        </w:tc>
        <w:tc>
          <w:tcPr>
            <w:tcW w:w="0" w:type="auto"/>
            <w:tcBorders>
              <w:top w:val="nil"/>
              <w:left w:val="nil"/>
              <w:bottom w:val="nil"/>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 </w:t>
            </w:r>
          </w:p>
        </w:tc>
      </w:tr>
      <w:tr w:rsidR="00697B9D" w:rsidRPr="00D208D4" w:rsidTr="00BC28C9">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rPr>
                <w:rFonts w:ascii="Times New Roman" w:hAnsi="Times New Roman" w:cs="Times New Roman"/>
                <w:sz w:val="24"/>
                <w:szCs w:val="24"/>
              </w:rPr>
            </w:pPr>
            <w:r w:rsidRPr="00D208D4">
              <w:rPr>
                <w:rFonts w:ascii="Times New Roman" w:hAnsi="Times New Roman" w:cs="Times New Roman"/>
                <w:sz w:val="24"/>
                <w:szCs w:val="24"/>
              </w:rPr>
              <w:t>3.1 Зал</w:t>
            </w:r>
          </w:p>
        </w:tc>
        <w:tc>
          <w:tcPr>
            <w:tcW w:w="0" w:type="auto"/>
            <w:tcBorders>
              <w:top w:val="nil"/>
              <w:left w:val="nil"/>
              <w:bottom w:val="nil"/>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1,6</w:t>
            </w:r>
          </w:p>
        </w:tc>
      </w:tr>
      <w:tr w:rsidR="00697B9D" w:rsidRPr="00D208D4" w:rsidTr="00BC28C9">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spacing w:before="120" w:after="120"/>
              <w:rPr>
                <w:rFonts w:ascii="Times New Roman" w:hAnsi="Times New Roman" w:cs="Times New Roman"/>
                <w:sz w:val="24"/>
                <w:szCs w:val="24"/>
              </w:rPr>
            </w:pPr>
            <w:r w:rsidRPr="00D208D4">
              <w:rPr>
                <w:rFonts w:ascii="Times New Roman" w:hAnsi="Times New Roman" w:cs="Times New Roman"/>
                <w:sz w:val="24"/>
                <w:szCs w:val="24"/>
              </w:rPr>
              <w:t>4 Столовые школ и школ-интернатов:</w:t>
            </w:r>
          </w:p>
        </w:tc>
        <w:tc>
          <w:tcPr>
            <w:tcW w:w="0" w:type="auto"/>
            <w:tcBorders>
              <w:top w:val="nil"/>
              <w:left w:val="nil"/>
              <w:bottom w:val="nil"/>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 </w:t>
            </w:r>
          </w:p>
        </w:tc>
      </w:tr>
      <w:tr w:rsidR="00697B9D" w:rsidRPr="00D208D4" w:rsidTr="00BC28C9">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rPr>
                <w:rFonts w:ascii="Times New Roman" w:hAnsi="Times New Roman" w:cs="Times New Roman"/>
                <w:sz w:val="24"/>
                <w:szCs w:val="24"/>
              </w:rPr>
            </w:pPr>
            <w:r w:rsidRPr="00D208D4">
              <w:rPr>
                <w:rFonts w:ascii="Times New Roman" w:hAnsi="Times New Roman" w:cs="Times New Roman"/>
                <w:sz w:val="24"/>
                <w:szCs w:val="24"/>
              </w:rPr>
              <w:t>зал до 80 мест</w:t>
            </w:r>
          </w:p>
        </w:tc>
        <w:tc>
          <w:tcPr>
            <w:tcW w:w="0" w:type="auto"/>
            <w:tcBorders>
              <w:top w:val="nil"/>
              <w:left w:val="nil"/>
              <w:bottom w:val="nil"/>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0,75</w:t>
            </w:r>
          </w:p>
        </w:tc>
      </w:tr>
      <w:tr w:rsidR="00697B9D" w:rsidRPr="00D208D4" w:rsidTr="00BC28C9">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rPr>
                <w:rFonts w:ascii="Times New Roman" w:hAnsi="Times New Roman" w:cs="Times New Roman"/>
                <w:sz w:val="24"/>
                <w:szCs w:val="24"/>
              </w:rPr>
            </w:pPr>
            <w:r w:rsidRPr="00D208D4">
              <w:rPr>
                <w:rFonts w:ascii="Times New Roman" w:hAnsi="Times New Roman" w:cs="Times New Roman"/>
                <w:sz w:val="24"/>
                <w:szCs w:val="24"/>
              </w:rPr>
              <w:t>зал свыше 80 мест</w:t>
            </w:r>
          </w:p>
        </w:tc>
        <w:tc>
          <w:tcPr>
            <w:tcW w:w="0" w:type="auto"/>
            <w:tcBorders>
              <w:top w:val="nil"/>
              <w:left w:val="nil"/>
              <w:bottom w:val="nil"/>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0,65</w:t>
            </w:r>
          </w:p>
        </w:tc>
      </w:tr>
      <w:tr w:rsidR="00697B9D" w:rsidRPr="00D208D4" w:rsidTr="00BC28C9">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rPr>
                <w:rFonts w:ascii="Times New Roman" w:hAnsi="Times New Roman" w:cs="Times New Roman"/>
                <w:sz w:val="24"/>
                <w:szCs w:val="24"/>
              </w:rPr>
            </w:pPr>
            <w:r w:rsidRPr="00D208D4">
              <w:rPr>
                <w:rFonts w:ascii="Times New Roman" w:hAnsi="Times New Roman" w:cs="Times New Roman"/>
                <w:sz w:val="24"/>
                <w:szCs w:val="24"/>
              </w:rPr>
              <w:t>средних специальных учебных заведений</w:t>
            </w:r>
          </w:p>
        </w:tc>
        <w:tc>
          <w:tcPr>
            <w:tcW w:w="0" w:type="auto"/>
            <w:tcBorders>
              <w:top w:val="nil"/>
              <w:left w:val="nil"/>
              <w:bottom w:val="nil"/>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1,3</w:t>
            </w:r>
          </w:p>
        </w:tc>
      </w:tr>
      <w:tr w:rsidR="00697B9D" w:rsidRPr="00D208D4" w:rsidTr="00BC28C9">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rPr>
                <w:rFonts w:ascii="Times New Roman" w:hAnsi="Times New Roman" w:cs="Times New Roman"/>
                <w:sz w:val="24"/>
                <w:szCs w:val="24"/>
              </w:rPr>
            </w:pPr>
            <w:r w:rsidRPr="00D208D4">
              <w:rPr>
                <w:rFonts w:ascii="Times New Roman" w:hAnsi="Times New Roman" w:cs="Times New Roman"/>
                <w:sz w:val="24"/>
                <w:szCs w:val="24"/>
              </w:rPr>
              <w:t>зал</w:t>
            </w:r>
          </w:p>
        </w:tc>
        <w:tc>
          <w:tcPr>
            <w:tcW w:w="0" w:type="auto"/>
            <w:tcBorders>
              <w:top w:val="nil"/>
              <w:left w:val="nil"/>
              <w:bottom w:val="nil"/>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 </w:t>
            </w:r>
          </w:p>
        </w:tc>
      </w:tr>
      <w:tr w:rsidR="00697B9D" w:rsidRPr="00D208D4" w:rsidTr="00BC28C9">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rPr>
                <w:rFonts w:ascii="Times New Roman" w:hAnsi="Times New Roman" w:cs="Times New Roman"/>
                <w:sz w:val="24"/>
                <w:szCs w:val="24"/>
              </w:rPr>
            </w:pPr>
            <w:r w:rsidRPr="00D208D4">
              <w:rPr>
                <w:rFonts w:ascii="Times New Roman" w:hAnsi="Times New Roman" w:cs="Times New Roman"/>
                <w:sz w:val="24"/>
                <w:szCs w:val="24"/>
              </w:rPr>
              <w:t>профтехучилищ</w:t>
            </w:r>
          </w:p>
        </w:tc>
        <w:tc>
          <w:tcPr>
            <w:tcW w:w="0" w:type="auto"/>
            <w:tcBorders>
              <w:top w:val="nil"/>
              <w:left w:val="nil"/>
              <w:bottom w:val="nil"/>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0,8</w:t>
            </w:r>
          </w:p>
        </w:tc>
      </w:tr>
      <w:tr w:rsidR="00697B9D" w:rsidRPr="00D208D4" w:rsidTr="00BC28C9">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rPr>
                <w:rFonts w:ascii="Times New Roman" w:hAnsi="Times New Roman" w:cs="Times New Roman"/>
                <w:sz w:val="24"/>
                <w:szCs w:val="24"/>
              </w:rPr>
            </w:pPr>
            <w:r w:rsidRPr="00D208D4">
              <w:rPr>
                <w:rFonts w:ascii="Times New Roman" w:hAnsi="Times New Roman" w:cs="Times New Roman"/>
                <w:sz w:val="24"/>
                <w:szCs w:val="24"/>
              </w:rPr>
              <w:t>зал</w:t>
            </w:r>
          </w:p>
        </w:tc>
        <w:tc>
          <w:tcPr>
            <w:tcW w:w="0" w:type="auto"/>
            <w:tcBorders>
              <w:top w:val="nil"/>
              <w:left w:val="nil"/>
              <w:bottom w:val="nil"/>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 </w:t>
            </w:r>
          </w:p>
        </w:tc>
      </w:tr>
      <w:tr w:rsidR="00697B9D" w:rsidRPr="00D208D4" w:rsidTr="00BC28C9">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rPr>
                <w:rFonts w:ascii="Times New Roman" w:hAnsi="Times New Roman" w:cs="Times New Roman"/>
                <w:sz w:val="24"/>
                <w:szCs w:val="24"/>
              </w:rPr>
            </w:pPr>
            <w:r w:rsidRPr="00D208D4">
              <w:rPr>
                <w:rFonts w:ascii="Times New Roman" w:hAnsi="Times New Roman" w:cs="Times New Roman"/>
                <w:sz w:val="24"/>
                <w:szCs w:val="24"/>
              </w:rPr>
              <w:t>общедоступные, при высших учебных заведениях</w:t>
            </w:r>
          </w:p>
        </w:tc>
        <w:tc>
          <w:tcPr>
            <w:tcW w:w="0" w:type="auto"/>
            <w:tcBorders>
              <w:top w:val="nil"/>
              <w:left w:val="nil"/>
              <w:bottom w:val="nil"/>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 </w:t>
            </w:r>
          </w:p>
        </w:tc>
      </w:tr>
      <w:tr w:rsidR="00697B9D" w:rsidRPr="00D208D4" w:rsidTr="00BC28C9">
        <w:trPr>
          <w:jc w:val="center"/>
        </w:trPr>
        <w:tc>
          <w:tcPr>
            <w:tcW w:w="0" w:type="auto"/>
            <w:tcBorders>
              <w:top w:val="nil"/>
              <w:left w:val="single" w:sz="4" w:space="0" w:color="auto"/>
              <w:bottom w:val="nil"/>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rPr>
                <w:rFonts w:ascii="Times New Roman" w:hAnsi="Times New Roman" w:cs="Times New Roman"/>
                <w:sz w:val="24"/>
                <w:szCs w:val="24"/>
              </w:rPr>
            </w:pPr>
            <w:r w:rsidRPr="00D208D4">
              <w:rPr>
                <w:rFonts w:ascii="Times New Roman" w:hAnsi="Times New Roman" w:cs="Times New Roman"/>
                <w:sz w:val="24"/>
                <w:szCs w:val="24"/>
              </w:rPr>
              <w:t>зал</w:t>
            </w:r>
          </w:p>
        </w:tc>
        <w:tc>
          <w:tcPr>
            <w:tcW w:w="0" w:type="auto"/>
            <w:tcBorders>
              <w:top w:val="nil"/>
              <w:left w:val="nil"/>
              <w:bottom w:val="nil"/>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jc w:val="center"/>
              <w:rPr>
                <w:rFonts w:ascii="Times New Roman" w:hAnsi="Times New Roman" w:cs="Times New Roman"/>
                <w:sz w:val="24"/>
                <w:szCs w:val="24"/>
              </w:rPr>
            </w:pPr>
            <w:r w:rsidRPr="00D208D4">
              <w:rPr>
                <w:rFonts w:ascii="Times New Roman" w:hAnsi="Times New Roman" w:cs="Times New Roman"/>
                <w:sz w:val="24"/>
                <w:szCs w:val="24"/>
              </w:rPr>
              <w:t>1,8</w:t>
            </w:r>
          </w:p>
        </w:tc>
      </w:tr>
      <w:tr w:rsidR="00697B9D" w:rsidRPr="00D208D4" w:rsidTr="00BC28C9">
        <w:trPr>
          <w:jc w:val="center"/>
        </w:trPr>
        <w:tc>
          <w:tcPr>
            <w:tcW w:w="0" w:type="auto"/>
            <w:gridSpan w:val="2"/>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BC28C9" w:rsidRPr="00D208D4" w:rsidRDefault="00BC28C9" w:rsidP="0097425D">
            <w:pPr>
              <w:shd w:val="clear" w:color="auto" w:fill="FFFFFF" w:themeFill="background1"/>
              <w:spacing w:before="120" w:after="120"/>
              <w:ind w:left="1440" w:hanging="1440"/>
              <w:jc w:val="both"/>
              <w:rPr>
                <w:rFonts w:ascii="Times New Roman" w:hAnsi="Times New Roman" w:cs="Times New Roman"/>
                <w:sz w:val="24"/>
                <w:szCs w:val="24"/>
              </w:rPr>
            </w:pPr>
            <w:r w:rsidRPr="00D208D4">
              <w:rPr>
                <w:rFonts w:ascii="Times New Roman" w:hAnsi="Times New Roman" w:cs="Times New Roman"/>
                <w:b/>
                <w:bCs/>
                <w:sz w:val="24"/>
                <w:szCs w:val="24"/>
              </w:rPr>
              <w:t>Примечание</w:t>
            </w:r>
            <w:r w:rsidRPr="00D208D4">
              <w:rPr>
                <w:rStyle w:val="apple-converted-space"/>
                <w:rFonts w:ascii="Times New Roman" w:hAnsi="Times New Roman" w:cs="Times New Roman"/>
                <w:sz w:val="24"/>
                <w:szCs w:val="24"/>
              </w:rPr>
              <w:t> </w:t>
            </w:r>
            <w:r w:rsidRPr="00D208D4">
              <w:rPr>
                <w:rFonts w:ascii="Times New Roman" w:hAnsi="Times New Roman" w:cs="Times New Roman"/>
                <w:sz w:val="24"/>
                <w:szCs w:val="24"/>
              </w:rPr>
              <w:t>- Площадь залов специализированных предприятий общественного питания следует принимать по заданиям на проектирование</w:t>
            </w:r>
          </w:p>
        </w:tc>
      </w:tr>
    </w:tbl>
    <w:p w:rsidR="00BC28C9" w:rsidRPr="00D208D4" w:rsidRDefault="00BC28C9" w:rsidP="0097425D">
      <w:pPr>
        <w:shd w:val="clear" w:color="auto" w:fill="FFFFFF" w:themeFill="background1"/>
        <w:rPr>
          <w:rFonts w:ascii="Times New Roman" w:hAnsi="Times New Roman" w:cs="Times New Roman"/>
          <w:sz w:val="24"/>
          <w:szCs w:val="24"/>
        </w:rPr>
      </w:pPr>
      <w:r w:rsidRPr="00D208D4">
        <w:rPr>
          <w:rFonts w:ascii="Times New Roman" w:hAnsi="Times New Roman" w:cs="Times New Roman"/>
          <w:sz w:val="24"/>
          <w:szCs w:val="24"/>
        </w:rPr>
        <w:t> </w:t>
      </w:r>
    </w:p>
    <w:p w:rsidR="00930C46" w:rsidRDefault="00930C46" w:rsidP="00697B9D">
      <w:pPr>
        <w:spacing w:before="100" w:beforeAutospacing="1" w:after="100" w:afterAutospacing="1" w:line="240" w:lineRule="auto"/>
        <w:ind w:left="75"/>
        <w:jc w:val="both"/>
        <w:rPr>
          <w:rFonts w:ascii="Times New Roman" w:eastAsia="Times New Roman" w:hAnsi="Times New Roman" w:cs="Times New Roman"/>
          <w:sz w:val="24"/>
          <w:szCs w:val="24"/>
        </w:rPr>
      </w:pPr>
    </w:p>
    <w:p w:rsidR="004E6801" w:rsidRDefault="004E6801" w:rsidP="00697B9D">
      <w:pPr>
        <w:spacing w:before="100" w:beforeAutospacing="1" w:after="100" w:afterAutospacing="1" w:line="240" w:lineRule="auto"/>
        <w:ind w:left="75"/>
        <w:jc w:val="both"/>
        <w:rPr>
          <w:rFonts w:ascii="Times New Roman" w:eastAsia="Times New Roman" w:hAnsi="Times New Roman" w:cs="Times New Roman"/>
          <w:sz w:val="24"/>
          <w:szCs w:val="24"/>
        </w:rPr>
      </w:pPr>
    </w:p>
    <w:p w:rsidR="004E6801" w:rsidRDefault="004E6801" w:rsidP="00697B9D">
      <w:pPr>
        <w:spacing w:before="100" w:beforeAutospacing="1" w:after="100" w:afterAutospacing="1" w:line="240" w:lineRule="auto"/>
        <w:ind w:left="75"/>
        <w:jc w:val="both"/>
        <w:rPr>
          <w:rFonts w:ascii="Times New Roman" w:eastAsia="Times New Roman" w:hAnsi="Times New Roman" w:cs="Times New Roman"/>
          <w:sz w:val="24"/>
          <w:szCs w:val="24"/>
        </w:rPr>
      </w:pPr>
    </w:p>
    <w:p w:rsidR="004E6801" w:rsidRPr="004E6801" w:rsidRDefault="004E6801" w:rsidP="004E6801">
      <w:pPr>
        <w:pStyle w:val="1"/>
        <w:spacing w:line="360" w:lineRule="auto"/>
        <w:jc w:val="center"/>
        <w:rPr>
          <w:rFonts w:eastAsia="Times New Roman"/>
          <w:color w:val="000000" w:themeColor="text1"/>
        </w:rPr>
      </w:pPr>
      <w:bookmarkStart w:id="201" w:name="_Toc423294881"/>
      <w:r w:rsidRPr="004E6801">
        <w:rPr>
          <w:rFonts w:eastAsia="Times New Roman"/>
          <w:color w:val="000000" w:themeColor="text1"/>
        </w:rPr>
        <w:lastRenderedPageBreak/>
        <w:t>Приложение 3</w:t>
      </w:r>
      <w:bookmarkEnd w:id="201"/>
    </w:p>
    <w:p w:rsidR="00195598" w:rsidRPr="00195598" w:rsidRDefault="00195598" w:rsidP="00195598">
      <w:pPr>
        <w:spacing w:after="0" w:line="360" w:lineRule="auto"/>
        <w:jc w:val="center"/>
        <w:rPr>
          <w:rFonts w:ascii="Times New Roman" w:hAnsi="Times New Roman" w:cs="Times New Roman"/>
          <w:b/>
          <w:sz w:val="28"/>
          <w:szCs w:val="28"/>
        </w:rPr>
      </w:pPr>
      <w:r w:rsidRPr="00195598">
        <w:rPr>
          <w:rFonts w:ascii="Times New Roman" w:hAnsi="Times New Roman" w:cs="Times New Roman"/>
          <w:b/>
          <w:sz w:val="28"/>
          <w:szCs w:val="28"/>
        </w:rPr>
        <w:t>Анкета</w:t>
      </w:r>
    </w:p>
    <w:p w:rsidR="00195598" w:rsidRPr="00195598" w:rsidRDefault="00195598" w:rsidP="00195598">
      <w:pPr>
        <w:spacing w:after="0" w:line="360" w:lineRule="auto"/>
        <w:jc w:val="both"/>
        <w:rPr>
          <w:rFonts w:ascii="Times New Roman" w:hAnsi="Times New Roman" w:cs="Times New Roman"/>
          <w:sz w:val="28"/>
          <w:szCs w:val="28"/>
        </w:rPr>
      </w:pPr>
      <w:r w:rsidRPr="00195598">
        <w:rPr>
          <w:rFonts w:ascii="Times New Roman" w:hAnsi="Times New Roman" w:cs="Times New Roman"/>
          <w:sz w:val="28"/>
          <w:szCs w:val="28"/>
        </w:rPr>
        <w:t xml:space="preserve">Уважаемый клиент! Просим Вас принять участие в опросе и ответить на вопросы анкеты. Внимательно прочтите каждый вопрос и возможные варианты ответов к нему. Выберите ответ, наиболее отвечающий вашему мнению, и укажите его. </w:t>
      </w:r>
    </w:p>
    <w:p w:rsidR="00195598" w:rsidRPr="00195598" w:rsidRDefault="00195598" w:rsidP="00195598">
      <w:pPr>
        <w:spacing w:after="0" w:line="360" w:lineRule="auto"/>
        <w:jc w:val="center"/>
        <w:rPr>
          <w:rFonts w:ascii="Times New Roman" w:hAnsi="Times New Roman" w:cs="Times New Roman"/>
          <w:b/>
          <w:i/>
          <w:sz w:val="28"/>
          <w:szCs w:val="28"/>
          <w:u w:val="single"/>
        </w:rPr>
      </w:pPr>
      <w:r w:rsidRPr="00195598">
        <w:rPr>
          <w:rFonts w:ascii="Times New Roman" w:hAnsi="Times New Roman" w:cs="Times New Roman"/>
          <w:i/>
          <w:sz w:val="28"/>
          <w:szCs w:val="28"/>
        </w:rPr>
        <w:t>Заранее благодарим за сотрудничество!</w:t>
      </w:r>
    </w:p>
    <w:p w:rsidR="00195598" w:rsidRPr="00195598" w:rsidRDefault="00195598" w:rsidP="007542BE">
      <w:pPr>
        <w:pStyle w:val="a9"/>
        <w:numPr>
          <w:ilvl w:val="0"/>
          <w:numId w:val="35"/>
        </w:numPr>
        <w:spacing w:after="0" w:line="360" w:lineRule="auto"/>
        <w:ind w:left="0"/>
        <w:rPr>
          <w:rFonts w:ascii="Times New Roman" w:hAnsi="Times New Roman" w:cs="Times New Roman"/>
          <w:b/>
          <w:sz w:val="28"/>
          <w:szCs w:val="28"/>
        </w:rPr>
      </w:pPr>
      <w:r w:rsidRPr="00195598">
        <w:rPr>
          <w:rFonts w:ascii="Times New Roman" w:hAnsi="Times New Roman" w:cs="Times New Roman"/>
          <w:b/>
          <w:sz w:val="28"/>
          <w:szCs w:val="28"/>
        </w:rPr>
        <w:t>Как часто Вы посещаете «Кофейный дворик»?</w:t>
      </w:r>
    </w:p>
    <w:p w:rsidR="00195598" w:rsidRPr="00195598" w:rsidRDefault="00195598" w:rsidP="007542BE">
      <w:pPr>
        <w:pStyle w:val="a9"/>
        <w:numPr>
          <w:ilvl w:val="0"/>
          <w:numId w:val="34"/>
        </w:numPr>
        <w:spacing w:after="0" w:line="360" w:lineRule="auto"/>
        <w:ind w:left="0"/>
        <w:rPr>
          <w:rFonts w:ascii="Times New Roman" w:hAnsi="Times New Roman" w:cs="Times New Roman"/>
          <w:sz w:val="28"/>
          <w:szCs w:val="28"/>
        </w:rPr>
      </w:pPr>
      <w:r w:rsidRPr="00195598">
        <w:rPr>
          <w:rFonts w:ascii="Times New Roman" w:hAnsi="Times New Roman" w:cs="Times New Roman"/>
          <w:sz w:val="28"/>
          <w:szCs w:val="28"/>
        </w:rPr>
        <w:t>Каждый день</w:t>
      </w:r>
    </w:p>
    <w:p w:rsidR="00195598" w:rsidRPr="00195598" w:rsidRDefault="00195598" w:rsidP="007542BE">
      <w:pPr>
        <w:pStyle w:val="a9"/>
        <w:numPr>
          <w:ilvl w:val="0"/>
          <w:numId w:val="34"/>
        </w:numPr>
        <w:spacing w:after="0" w:line="360" w:lineRule="auto"/>
        <w:ind w:left="0"/>
        <w:rPr>
          <w:rFonts w:ascii="Times New Roman" w:hAnsi="Times New Roman" w:cs="Times New Roman"/>
          <w:sz w:val="28"/>
          <w:szCs w:val="28"/>
        </w:rPr>
      </w:pPr>
      <w:r w:rsidRPr="00195598">
        <w:rPr>
          <w:rFonts w:ascii="Times New Roman" w:hAnsi="Times New Roman" w:cs="Times New Roman"/>
          <w:sz w:val="28"/>
          <w:szCs w:val="28"/>
        </w:rPr>
        <w:t>1-2 раза в неделю</w:t>
      </w:r>
    </w:p>
    <w:p w:rsidR="00195598" w:rsidRPr="00195598" w:rsidRDefault="00195598" w:rsidP="007542BE">
      <w:pPr>
        <w:pStyle w:val="a9"/>
        <w:numPr>
          <w:ilvl w:val="0"/>
          <w:numId w:val="34"/>
        </w:numPr>
        <w:spacing w:after="0" w:line="360" w:lineRule="auto"/>
        <w:ind w:left="0"/>
        <w:rPr>
          <w:rFonts w:ascii="Times New Roman" w:hAnsi="Times New Roman" w:cs="Times New Roman"/>
          <w:sz w:val="28"/>
          <w:szCs w:val="28"/>
        </w:rPr>
      </w:pPr>
      <w:r w:rsidRPr="00195598">
        <w:rPr>
          <w:rFonts w:ascii="Times New Roman" w:hAnsi="Times New Roman" w:cs="Times New Roman"/>
          <w:sz w:val="28"/>
          <w:szCs w:val="28"/>
        </w:rPr>
        <w:t>Несколько раз в месяц</w:t>
      </w:r>
    </w:p>
    <w:p w:rsidR="00195598" w:rsidRPr="00195598" w:rsidRDefault="00195598" w:rsidP="007542BE">
      <w:pPr>
        <w:pStyle w:val="a9"/>
        <w:numPr>
          <w:ilvl w:val="0"/>
          <w:numId w:val="34"/>
        </w:numPr>
        <w:spacing w:after="0" w:line="360" w:lineRule="auto"/>
        <w:ind w:left="0"/>
        <w:rPr>
          <w:rFonts w:ascii="Times New Roman" w:hAnsi="Times New Roman" w:cs="Times New Roman"/>
          <w:sz w:val="28"/>
          <w:szCs w:val="28"/>
        </w:rPr>
      </w:pPr>
      <w:r w:rsidRPr="00195598">
        <w:rPr>
          <w:rFonts w:ascii="Times New Roman" w:hAnsi="Times New Roman" w:cs="Times New Roman"/>
          <w:sz w:val="28"/>
          <w:szCs w:val="28"/>
        </w:rPr>
        <w:t>Несколько раз в год</w:t>
      </w:r>
    </w:p>
    <w:p w:rsidR="00195598" w:rsidRPr="00195598" w:rsidRDefault="00195598" w:rsidP="007542BE">
      <w:pPr>
        <w:pStyle w:val="a9"/>
        <w:numPr>
          <w:ilvl w:val="0"/>
          <w:numId w:val="35"/>
        </w:numPr>
        <w:spacing w:after="0" w:line="360" w:lineRule="auto"/>
        <w:ind w:left="0"/>
        <w:rPr>
          <w:rFonts w:ascii="Times New Roman" w:hAnsi="Times New Roman" w:cs="Times New Roman"/>
          <w:b/>
          <w:sz w:val="28"/>
          <w:szCs w:val="28"/>
        </w:rPr>
      </w:pPr>
      <w:r w:rsidRPr="00195598">
        <w:rPr>
          <w:rFonts w:ascii="Times New Roman" w:hAnsi="Times New Roman" w:cs="Times New Roman"/>
          <w:b/>
          <w:sz w:val="28"/>
          <w:szCs w:val="28"/>
        </w:rPr>
        <w:t>Устраивает ли вас ассортимент десертов и блюд в «Кофейном дворике»?</w:t>
      </w:r>
    </w:p>
    <w:tbl>
      <w:tblPr>
        <w:tblStyle w:val="af7"/>
        <w:tblW w:w="9498" w:type="dxa"/>
        <w:tblInd w:w="-176" w:type="dxa"/>
        <w:tblLook w:val="04A0" w:firstRow="1" w:lastRow="0" w:firstColumn="1" w:lastColumn="0" w:noHBand="0" w:noVBand="1"/>
      </w:tblPr>
      <w:tblGrid>
        <w:gridCol w:w="1937"/>
        <w:gridCol w:w="2742"/>
        <w:gridCol w:w="2551"/>
        <w:gridCol w:w="2268"/>
      </w:tblGrid>
      <w:tr w:rsidR="00195598" w:rsidRPr="00195598" w:rsidTr="00195598">
        <w:trPr>
          <w:trHeight w:val="472"/>
        </w:trPr>
        <w:tc>
          <w:tcPr>
            <w:tcW w:w="1937" w:type="dxa"/>
          </w:tcPr>
          <w:p w:rsidR="00195598" w:rsidRPr="00195598" w:rsidRDefault="00195598" w:rsidP="00195598">
            <w:pPr>
              <w:pStyle w:val="a9"/>
              <w:spacing w:line="360" w:lineRule="auto"/>
              <w:ind w:left="0"/>
              <w:rPr>
                <w:rFonts w:ascii="Times New Roman" w:hAnsi="Times New Roman"/>
                <w:b/>
                <w:sz w:val="28"/>
                <w:szCs w:val="28"/>
                <w:lang w:val="ru-RU"/>
              </w:rPr>
            </w:pPr>
          </w:p>
        </w:tc>
        <w:tc>
          <w:tcPr>
            <w:tcW w:w="2742" w:type="dxa"/>
          </w:tcPr>
          <w:p w:rsidR="00195598" w:rsidRPr="00195598" w:rsidRDefault="00195598" w:rsidP="00195598">
            <w:pPr>
              <w:spacing w:line="360" w:lineRule="auto"/>
              <w:rPr>
                <w:rFonts w:ascii="Times New Roman" w:hAnsi="Times New Roman"/>
                <w:sz w:val="28"/>
                <w:szCs w:val="28"/>
                <w:lang w:val="ru-RU"/>
              </w:rPr>
            </w:pPr>
            <w:r w:rsidRPr="00195598">
              <w:rPr>
                <w:rFonts w:ascii="Times New Roman" w:hAnsi="Times New Roman"/>
                <w:sz w:val="28"/>
                <w:szCs w:val="28"/>
                <w:lang w:val="ru-RU"/>
              </w:rPr>
              <w:t>Да, ассортимент разнообразный и есть из чего выбрать</w:t>
            </w:r>
          </w:p>
        </w:tc>
        <w:tc>
          <w:tcPr>
            <w:tcW w:w="2551" w:type="dxa"/>
          </w:tcPr>
          <w:p w:rsidR="00195598" w:rsidRPr="00195598" w:rsidRDefault="00195598" w:rsidP="00195598">
            <w:pPr>
              <w:pStyle w:val="a9"/>
              <w:spacing w:line="360" w:lineRule="auto"/>
              <w:ind w:left="0"/>
              <w:rPr>
                <w:rFonts w:ascii="Times New Roman" w:hAnsi="Times New Roman"/>
                <w:b/>
                <w:sz w:val="28"/>
                <w:szCs w:val="28"/>
                <w:lang w:val="ru-RU"/>
              </w:rPr>
            </w:pPr>
            <w:r w:rsidRPr="00195598">
              <w:rPr>
                <w:rFonts w:ascii="Times New Roman" w:hAnsi="Times New Roman"/>
                <w:sz w:val="28"/>
                <w:szCs w:val="28"/>
                <w:lang w:val="ru-RU"/>
              </w:rPr>
              <w:t>Скорее да, чем нет, однако не хватает разнообразия</w:t>
            </w:r>
          </w:p>
        </w:tc>
        <w:tc>
          <w:tcPr>
            <w:tcW w:w="2268" w:type="dxa"/>
          </w:tcPr>
          <w:p w:rsidR="00195598" w:rsidRPr="00195598" w:rsidRDefault="00195598" w:rsidP="00195598">
            <w:pPr>
              <w:spacing w:line="360" w:lineRule="auto"/>
              <w:rPr>
                <w:rFonts w:ascii="Times New Roman" w:hAnsi="Times New Roman"/>
                <w:sz w:val="28"/>
                <w:szCs w:val="28"/>
                <w:lang w:val="ru-RU"/>
              </w:rPr>
            </w:pPr>
            <w:r w:rsidRPr="00195598">
              <w:rPr>
                <w:rFonts w:ascii="Times New Roman" w:hAnsi="Times New Roman"/>
                <w:sz w:val="28"/>
                <w:szCs w:val="28"/>
                <w:lang w:val="ru-RU"/>
              </w:rPr>
              <w:t>Нет, не устраивает, очень узкий ассортимент</w:t>
            </w:r>
          </w:p>
        </w:tc>
      </w:tr>
      <w:tr w:rsidR="00195598" w:rsidRPr="00195598" w:rsidTr="00195598">
        <w:trPr>
          <w:trHeight w:val="236"/>
        </w:trPr>
        <w:tc>
          <w:tcPr>
            <w:tcW w:w="1937" w:type="dxa"/>
          </w:tcPr>
          <w:p w:rsidR="00195598" w:rsidRPr="00195598" w:rsidRDefault="00195598" w:rsidP="00195598">
            <w:pPr>
              <w:pStyle w:val="a9"/>
              <w:spacing w:line="360" w:lineRule="auto"/>
              <w:ind w:left="0"/>
              <w:rPr>
                <w:rFonts w:ascii="Times New Roman" w:hAnsi="Times New Roman"/>
                <w:sz w:val="28"/>
                <w:szCs w:val="28"/>
              </w:rPr>
            </w:pPr>
            <w:r w:rsidRPr="00195598">
              <w:rPr>
                <w:rFonts w:ascii="Times New Roman" w:hAnsi="Times New Roman"/>
                <w:sz w:val="28"/>
                <w:szCs w:val="28"/>
              </w:rPr>
              <w:t>Десерты</w:t>
            </w:r>
          </w:p>
        </w:tc>
        <w:tc>
          <w:tcPr>
            <w:tcW w:w="2742" w:type="dxa"/>
          </w:tcPr>
          <w:p w:rsidR="00195598" w:rsidRPr="00195598" w:rsidRDefault="00195598" w:rsidP="00195598">
            <w:pPr>
              <w:pStyle w:val="a9"/>
              <w:spacing w:line="360" w:lineRule="auto"/>
              <w:ind w:left="0"/>
              <w:rPr>
                <w:rFonts w:ascii="Times New Roman" w:hAnsi="Times New Roman"/>
                <w:b/>
                <w:sz w:val="28"/>
                <w:szCs w:val="28"/>
              </w:rPr>
            </w:pPr>
          </w:p>
        </w:tc>
        <w:tc>
          <w:tcPr>
            <w:tcW w:w="2551" w:type="dxa"/>
          </w:tcPr>
          <w:p w:rsidR="00195598" w:rsidRPr="00195598" w:rsidRDefault="00195598" w:rsidP="00195598">
            <w:pPr>
              <w:pStyle w:val="a9"/>
              <w:spacing w:line="360" w:lineRule="auto"/>
              <w:ind w:left="0"/>
              <w:rPr>
                <w:rFonts w:ascii="Times New Roman" w:hAnsi="Times New Roman"/>
                <w:b/>
                <w:sz w:val="28"/>
                <w:szCs w:val="28"/>
              </w:rPr>
            </w:pPr>
          </w:p>
        </w:tc>
        <w:tc>
          <w:tcPr>
            <w:tcW w:w="2268" w:type="dxa"/>
          </w:tcPr>
          <w:p w:rsidR="00195598" w:rsidRPr="00195598" w:rsidRDefault="00195598" w:rsidP="00195598">
            <w:pPr>
              <w:pStyle w:val="a9"/>
              <w:spacing w:line="360" w:lineRule="auto"/>
              <w:ind w:left="0"/>
              <w:rPr>
                <w:rFonts w:ascii="Times New Roman" w:hAnsi="Times New Roman"/>
                <w:b/>
                <w:sz w:val="28"/>
                <w:szCs w:val="28"/>
              </w:rPr>
            </w:pPr>
          </w:p>
        </w:tc>
      </w:tr>
      <w:tr w:rsidR="00195598" w:rsidRPr="00195598" w:rsidTr="00195598">
        <w:trPr>
          <w:trHeight w:val="236"/>
        </w:trPr>
        <w:tc>
          <w:tcPr>
            <w:tcW w:w="1937" w:type="dxa"/>
          </w:tcPr>
          <w:p w:rsidR="00195598" w:rsidRPr="00195598" w:rsidRDefault="00195598" w:rsidP="00195598">
            <w:pPr>
              <w:pStyle w:val="a9"/>
              <w:spacing w:line="360" w:lineRule="auto"/>
              <w:ind w:left="0"/>
              <w:rPr>
                <w:rFonts w:ascii="Times New Roman" w:hAnsi="Times New Roman"/>
                <w:sz w:val="28"/>
                <w:szCs w:val="28"/>
              </w:rPr>
            </w:pPr>
            <w:r w:rsidRPr="00195598">
              <w:rPr>
                <w:rFonts w:ascii="Times New Roman" w:hAnsi="Times New Roman"/>
                <w:sz w:val="28"/>
                <w:szCs w:val="28"/>
              </w:rPr>
              <w:t>Салаты</w:t>
            </w:r>
          </w:p>
        </w:tc>
        <w:tc>
          <w:tcPr>
            <w:tcW w:w="2742" w:type="dxa"/>
          </w:tcPr>
          <w:p w:rsidR="00195598" w:rsidRPr="00195598" w:rsidRDefault="00195598" w:rsidP="00195598">
            <w:pPr>
              <w:pStyle w:val="a9"/>
              <w:spacing w:line="360" w:lineRule="auto"/>
              <w:ind w:left="0"/>
              <w:rPr>
                <w:rFonts w:ascii="Times New Roman" w:hAnsi="Times New Roman"/>
                <w:b/>
                <w:sz w:val="28"/>
                <w:szCs w:val="28"/>
              </w:rPr>
            </w:pPr>
          </w:p>
        </w:tc>
        <w:tc>
          <w:tcPr>
            <w:tcW w:w="2551" w:type="dxa"/>
          </w:tcPr>
          <w:p w:rsidR="00195598" w:rsidRPr="00195598" w:rsidRDefault="00195598" w:rsidP="00195598">
            <w:pPr>
              <w:pStyle w:val="a9"/>
              <w:spacing w:line="360" w:lineRule="auto"/>
              <w:ind w:left="0"/>
              <w:rPr>
                <w:rFonts w:ascii="Times New Roman" w:hAnsi="Times New Roman"/>
                <w:b/>
                <w:sz w:val="28"/>
                <w:szCs w:val="28"/>
              </w:rPr>
            </w:pPr>
          </w:p>
        </w:tc>
        <w:tc>
          <w:tcPr>
            <w:tcW w:w="2268" w:type="dxa"/>
          </w:tcPr>
          <w:p w:rsidR="00195598" w:rsidRPr="00195598" w:rsidRDefault="00195598" w:rsidP="00195598">
            <w:pPr>
              <w:pStyle w:val="a9"/>
              <w:spacing w:line="360" w:lineRule="auto"/>
              <w:ind w:left="0"/>
              <w:rPr>
                <w:rFonts w:ascii="Times New Roman" w:hAnsi="Times New Roman"/>
                <w:b/>
                <w:sz w:val="28"/>
                <w:szCs w:val="28"/>
              </w:rPr>
            </w:pPr>
          </w:p>
        </w:tc>
      </w:tr>
      <w:tr w:rsidR="00195598" w:rsidRPr="00195598" w:rsidTr="00195598">
        <w:trPr>
          <w:trHeight w:val="236"/>
        </w:trPr>
        <w:tc>
          <w:tcPr>
            <w:tcW w:w="1937" w:type="dxa"/>
          </w:tcPr>
          <w:p w:rsidR="00195598" w:rsidRPr="00195598" w:rsidRDefault="00195598" w:rsidP="00195598">
            <w:pPr>
              <w:pStyle w:val="a9"/>
              <w:spacing w:line="360" w:lineRule="auto"/>
              <w:ind w:left="0"/>
              <w:rPr>
                <w:rFonts w:ascii="Times New Roman" w:hAnsi="Times New Roman"/>
                <w:sz w:val="28"/>
                <w:szCs w:val="28"/>
              </w:rPr>
            </w:pPr>
            <w:r w:rsidRPr="00195598">
              <w:rPr>
                <w:rFonts w:ascii="Times New Roman" w:hAnsi="Times New Roman"/>
                <w:sz w:val="28"/>
                <w:szCs w:val="28"/>
              </w:rPr>
              <w:t>Горячие напитки</w:t>
            </w:r>
          </w:p>
        </w:tc>
        <w:tc>
          <w:tcPr>
            <w:tcW w:w="2742" w:type="dxa"/>
          </w:tcPr>
          <w:p w:rsidR="00195598" w:rsidRPr="00195598" w:rsidRDefault="00195598" w:rsidP="00195598">
            <w:pPr>
              <w:pStyle w:val="a9"/>
              <w:spacing w:line="360" w:lineRule="auto"/>
              <w:ind w:left="0"/>
              <w:rPr>
                <w:rFonts w:ascii="Times New Roman" w:hAnsi="Times New Roman"/>
                <w:b/>
                <w:sz w:val="28"/>
                <w:szCs w:val="28"/>
              </w:rPr>
            </w:pPr>
          </w:p>
        </w:tc>
        <w:tc>
          <w:tcPr>
            <w:tcW w:w="2551" w:type="dxa"/>
          </w:tcPr>
          <w:p w:rsidR="00195598" w:rsidRPr="00195598" w:rsidRDefault="00195598" w:rsidP="00195598">
            <w:pPr>
              <w:pStyle w:val="a9"/>
              <w:spacing w:line="360" w:lineRule="auto"/>
              <w:ind w:left="0"/>
              <w:rPr>
                <w:rFonts w:ascii="Times New Roman" w:hAnsi="Times New Roman"/>
                <w:b/>
                <w:sz w:val="28"/>
                <w:szCs w:val="28"/>
              </w:rPr>
            </w:pPr>
          </w:p>
        </w:tc>
        <w:tc>
          <w:tcPr>
            <w:tcW w:w="2268" w:type="dxa"/>
          </w:tcPr>
          <w:p w:rsidR="00195598" w:rsidRPr="00195598" w:rsidRDefault="00195598" w:rsidP="00195598">
            <w:pPr>
              <w:pStyle w:val="a9"/>
              <w:spacing w:line="360" w:lineRule="auto"/>
              <w:ind w:left="0"/>
              <w:rPr>
                <w:rFonts w:ascii="Times New Roman" w:hAnsi="Times New Roman"/>
                <w:b/>
                <w:sz w:val="28"/>
                <w:szCs w:val="28"/>
              </w:rPr>
            </w:pPr>
          </w:p>
        </w:tc>
      </w:tr>
      <w:tr w:rsidR="00195598" w:rsidRPr="00195598" w:rsidTr="00195598">
        <w:trPr>
          <w:trHeight w:val="236"/>
        </w:trPr>
        <w:tc>
          <w:tcPr>
            <w:tcW w:w="1937" w:type="dxa"/>
          </w:tcPr>
          <w:p w:rsidR="00195598" w:rsidRPr="00195598" w:rsidRDefault="00195598" w:rsidP="00195598">
            <w:pPr>
              <w:pStyle w:val="a9"/>
              <w:spacing w:line="360" w:lineRule="auto"/>
              <w:ind w:left="0"/>
              <w:rPr>
                <w:rFonts w:ascii="Times New Roman" w:hAnsi="Times New Roman"/>
                <w:sz w:val="28"/>
                <w:szCs w:val="28"/>
              </w:rPr>
            </w:pPr>
            <w:r w:rsidRPr="00195598">
              <w:rPr>
                <w:rFonts w:ascii="Times New Roman" w:hAnsi="Times New Roman"/>
                <w:sz w:val="28"/>
                <w:szCs w:val="28"/>
              </w:rPr>
              <w:t>Холодные напитки</w:t>
            </w:r>
          </w:p>
        </w:tc>
        <w:tc>
          <w:tcPr>
            <w:tcW w:w="2742" w:type="dxa"/>
          </w:tcPr>
          <w:p w:rsidR="00195598" w:rsidRPr="00195598" w:rsidRDefault="00195598" w:rsidP="00195598">
            <w:pPr>
              <w:pStyle w:val="a9"/>
              <w:spacing w:line="360" w:lineRule="auto"/>
              <w:ind w:left="0"/>
              <w:rPr>
                <w:rFonts w:ascii="Times New Roman" w:hAnsi="Times New Roman"/>
                <w:b/>
                <w:sz w:val="28"/>
                <w:szCs w:val="28"/>
              </w:rPr>
            </w:pPr>
          </w:p>
        </w:tc>
        <w:tc>
          <w:tcPr>
            <w:tcW w:w="2551" w:type="dxa"/>
          </w:tcPr>
          <w:p w:rsidR="00195598" w:rsidRPr="00195598" w:rsidRDefault="00195598" w:rsidP="00195598">
            <w:pPr>
              <w:pStyle w:val="a9"/>
              <w:spacing w:line="360" w:lineRule="auto"/>
              <w:ind w:left="0"/>
              <w:rPr>
                <w:rFonts w:ascii="Times New Roman" w:hAnsi="Times New Roman"/>
                <w:b/>
                <w:sz w:val="28"/>
                <w:szCs w:val="28"/>
              </w:rPr>
            </w:pPr>
          </w:p>
        </w:tc>
        <w:tc>
          <w:tcPr>
            <w:tcW w:w="2268" w:type="dxa"/>
          </w:tcPr>
          <w:p w:rsidR="00195598" w:rsidRPr="00195598" w:rsidRDefault="00195598" w:rsidP="00195598">
            <w:pPr>
              <w:pStyle w:val="a9"/>
              <w:spacing w:line="360" w:lineRule="auto"/>
              <w:ind w:left="0"/>
              <w:rPr>
                <w:rFonts w:ascii="Times New Roman" w:hAnsi="Times New Roman"/>
                <w:b/>
                <w:sz w:val="28"/>
                <w:szCs w:val="28"/>
              </w:rPr>
            </w:pPr>
          </w:p>
        </w:tc>
      </w:tr>
      <w:tr w:rsidR="00195598" w:rsidRPr="00195598" w:rsidTr="00195598">
        <w:trPr>
          <w:trHeight w:val="251"/>
        </w:trPr>
        <w:tc>
          <w:tcPr>
            <w:tcW w:w="1937" w:type="dxa"/>
          </w:tcPr>
          <w:p w:rsidR="00195598" w:rsidRPr="00195598" w:rsidRDefault="00195598" w:rsidP="00195598">
            <w:pPr>
              <w:pStyle w:val="a9"/>
              <w:spacing w:line="360" w:lineRule="auto"/>
              <w:ind w:left="0"/>
              <w:rPr>
                <w:rFonts w:ascii="Times New Roman" w:hAnsi="Times New Roman"/>
                <w:sz w:val="28"/>
                <w:szCs w:val="28"/>
              </w:rPr>
            </w:pPr>
            <w:r w:rsidRPr="00195598">
              <w:rPr>
                <w:rFonts w:ascii="Times New Roman" w:hAnsi="Times New Roman"/>
                <w:sz w:val="28"/>
                <w:szCs w:val="28"/>
              </w:rPr>
              <w:t>Горячие блюда</w:t>
            </w:r>
          </w:p>
        </w:tc>
        <w:tc>
          <w:tcPr>
            <w:tcW w:w="2742" w:type="dxa"/>
          </w:tcPr>
          <w:p w:rsidR="00195598" w:rsidRPr="00195598" w:rsidRDefault="00195598" w:rsidP="00195598">
            <w:pPr>
              <w:pStyle w:val="a9"/>
              <w:spacing w:line="360" w:lineRule="auto"/>
              <w:ind w:left="0"/>
              <w:rPr>
                <w:rFonts w:ascii="Times New Roman" w:hAnsi="Times New Roman"/>
                <w:b/>
                <w:sz w:val="28"/>
                <w:szCs w:val="28"/>
              </w:rPr>
            </w:pPr>
          </w:p>
        </w:tc>
        <w:tc>
          <w:tcPr>
            <w:tcW w:w="2551" w:type="dxa"/>
          </w:tcPr>
          <w:p w:rsidR="00195598" w:rsidRPr="00195598" w:rsidRDefault="00195598" w:rsidP="00195598">
            <w:pPr>
              <w:pStyle w:val="a9"/>
              <w:spacing w:line="360" w:lineRule="auto"/>
              <w:ind w:left="0"/>
              <w:rPr>
                <w:rFonts w:ascii="Times New Roman" w:hAnsi="Times New Roman"/>
                <w:b/>
                <w:sz w:val="28"/>
                <w:szCs w:val="28"/>
              </w:rPr>
            </w:pPr>
          </w:p>
        </w:tc>
        <w:tc>
          <w:tcPr>
            <w:tcW w:w="2268" w:type="dxa"/>
          </w:tcPr>
          <w:p w:rsidR="00195598" w:rsidRPr="00195598" w:rsidRDefault="00195598" w:rsidP="00195598">
            <w:pPr>
              <w:pStyle w:val="a9"/>
              <w:spacing w:line="360" w:lineRule="auto"/>
              <w:ind w:left="0"/>
              <w:rPr>
                <w:rFonts w:ascii="Times New Roman" w:hAnsi="Times New Roman"/>
                <w:b/>
                <w:sz w:val="28"/>
                <w:szCs w:val="28"/>
              </w:rPr>
            </w:pPr>
          </w:p>
        </w:tc>
      </w:tr>
    </w:tbl>
    <w:p w:rsidR="00195598" w:rsidRPr="00195598" w:rsidRDefault="00195598" w:rsidP="00195598">
      <w:pPr>
        <w:pStyle w:val="a9"/>
        <w:spacing w:after="0" w:line="360" w:lineRule="auto"/>
        <w:ind w:left="0"/>
        <w:rPr>
          <w:rFonts w:ascii="Times New Roman" w:hAnsi="Times New Roman" w:cs="Times New Roman"/>
          <w:b/>
          <w:sz w:val="28"/>
          <w:szCs w:val="28"/>
        </w:rPr>
      </w:pPr>
    </w:p>
    <w:p w:rsidR="00195598" w:rsidRPr="00195598" w:rsidRDefault="00195598" w:rsidP="007542BE">
      <w:pPr>
        <w:pStyle w:val="a9"/>
        <w:numPr>
          <w:ilvl w:val="0"/>
          <w:numId w:val="35"/>
        </w:numPr>
        <w:spacing w:after="0" w:line="360" w:lineRule="auto"/>
        <w:ind w:left="0"/>
        <w:rPr>
          <w:rFonts w:ascii="Times New Roman" w:hAnsi="Times New Roman" w:cs="Times New Roman"/>
          <w:b/>
          <w:sz w:val="28"/>
          <w:szCs w:val="28"/>
        </w:rPr>
      </w:pPr>
      <w:r w:rsidRPr="00195598">
        <w:rPr>
          <w:rFonts w:ascii="Times New Roman" w:hAnsi="Times New Roman" w:cs="Times New Roman"/>
          <w:b/>
          <w:sz w:val="28"/>
          <w:szCs w:val="28"/>
        </w:rPr>
        <w:t>Устраивает ли Вас внешнее оформление десертов и блюд?</w:t>
      </w:r>
    </w:p>
    <w:p w:rsidR="00195598" w:rsidRPr="00195598" w:rsidRDefault="00195598" w:rsidP="007542BE">
      <w:pPr>
        <w:pStyle w:val="a9"/>
        <w:numPr>
          <w:ilvl w:val="0"/>
          <w:numId w:val="41"/>
        </w:numPr>
        <w:spacing w:after="0" w:line="360" w:lineRule="auto"/>
        <w:ind w:left="0"/>
        <w:rPr>
          <w:rFonts w:ascii="Times New Roman" w:hAnsi="Times New Roman" w:cs="Times New Roman"/>
          <w:sz w:val="28"/>
          <w:szCs w:val="28"/>
        </w:rPr>
      </w:pPr>
      <w:r w:rsidRPr="00195598">
        <w:rPr>
          <w:rFonts w:ascii="Times New Roman" w:hAnsi="Times New Roman" w:cs="Times New Roman"/>
          <w:sz w:val="28"/>
          <w:szCs w:val="28"/>
        </w:rPr>
        <w:t>Да, яркое и привлекательное оформление</w:t>
      </w:r>
    </w:p>
    <w:p w:rsidR="00195598" w:rsidRPr="00195598" w:rsidRDefault="00195598" w:rsidP="007542BE">
      <w:pPr>
        <w:pStyle w:val="a9"/>
        <w:numPr>
          <w:ilvl w:val="0"/>
          <w:numId w:val="41"/>
        </w:numPr>
        <w:spacing w:after="0" w:line="360" w:lineRule="auto"/>
        <w:ind w:left="0"/>
        <w:rPr>
          <w:rFonts w:ascii="Times New Roman" w:hAnsi="Times New Roman" w:cs="Times New Roman"/>
          <w:sz w:val="28"/>
          <w:szCs w:val="28"/>
        </w:rPr>
      </w:pPr>
      <w:r w:rsidRPr="00195598">
        <w:rPr>
          <w:rFonts w:ascii="Times New Roman" w:hAnsi="Times New Roman" w:cs="Times New Roman"/>
          <w:sz w:val="28"/>
          <w:szCs w:val="28"/>
        </w:rPr>
        <w:t>Скорее да, чем нет, некоторые десерты выглядят красиво, а некоторые нет</w:t>
      </w:r>
    </w:p>
    <w:p w:rsidR="00195598" w:rsidRPr="00195598" w:rsidRDefault="00195598" w:rsidP="007542BE">
      <w:pPr>
        <w:pStyle w:val="a9"/>
        <w:numPr>
          <w:ilvl w:val="0"/>
          <w:numId w:val="41"/>
        </w:numPr>
        <w:spacing w:after="0" w:line="360" w:lineRule="auto"/>
        <w:ind w:left="0"/>
        <w:rPr>
          <w:rFonts w:ascii="Times New Roman" w:hAnsi="Times New Roman" w:cs="Times New Roman"/>
          <w:sz w:val="28"/>
          <w:szCs w:val="28"/>
        </w:rPr>
      </w:pPr>
      <w:r w:rsidRPr="00195598">
        <w:rPr>
          <w:rFonts w:ascii="Times New Roman" w:hAnsi="Times New Roman" w:cs="Times New Roman"/>
          <w:sz w:val="28"/>
          <w:szCs w:val="28"/>
        </w:rPr>
        <w:t>Нет, оформление тусклое и десерт выглядит неаппетитным</w:t>
      </w:r>
    </w:p>
    <w:p w:rsidR="00195598" w:rsidRPr="00195598" w:rsidRDefault="00195598" w:rsidP="007542BE">
      <w:pPr>
        <w:pStyle w:val="a9"/>
        <w:numPr>
          <w:ilvl w:val="0"/>
          <w:numId w:val="35"/>
        </w:numPr>
        <w:spacing w:after="0" w:line="360" w:lineRule="auto"/>
        <w:ind w:left="0"/>
        <w:rPr>
          <w:rFonts w:ascii="Times New Roman" w:hAnsi="Times New Roman" w:cs="Times New Roman"/>
          <w:b/>
          <w:color w:val="C00000"/>
          <w:sz w:val="28"/>
          <w:szCs w:val="28"/>
        </w:rPr>
      </w:pPr>
      <w:r w:rsidRPr="00195598">
        <w:rPr>
          <w:rFonts w:ascii="Times New Roman" w:hAnsi="Times New Roman" w:cs="Times New Roman"/>
          <w:b/>
          <w:sz w:val="28"/>
          <w:szCs w:val="28"/>
        </w:rPr>
        <w:lastRenderedPageBreak/>
        <w:t>Устраивает ли Вас качество десертов и блюд</w:t>
      </w:r>
      <w:r w:rsidRPr="00195598">
        <w:rPr>
          <w:rFonts w:ascii="Times New Roman" w:hAnsi="Times New Roman" w:cs="Times New Roman"/>
          <w:b/>
          <w:color w:val="C00000"/>
          <w:sz w:val="28"/>
          <w:szCs w:val="28"/>
        </w:rPr>
        <w:t xml:space="preserve">  </w:t>
      </w:r>
      <w:r w:rsidRPr="00195598">
        <w:rPr>
          <w:rFonts w:ascii="Times New Roman" w:hAnsi="Times New Roman" w:cs="Times New Roman"/>
          <w:b/>
          <w:sz w:val="28"/>
          <w:szCs w:val="28"/>
        </w:rPr>
        <w:t>(свежие ингредиенты, достаточная сладость, без посторонних привкусов и запахов, вкус и запах достаточно выражены, без дефектов консистенции)?</w:t>
      </w:r>
    </w:p>
    <w:p w:rsidR="00195598" w:rsidRPr="00195598" w:rsidRDefault="00195598" w:rsidP="007542BE">
      <w:pPr>
        <w:pStyle w:val="a9"/>
        <w:numPr>
          <w:ilvl w:val="0"/>
          <w:numId w:val="37"/>
        </w:numPr>
        <w:spacing w:after="0" w:line="360" w:lineRule="auto"/>
        <w:ind w:left="0"/>
        <w:rPr>
          <w:rFonts w:ascii="Times New Roman" w:hAnsi="Times New Roman" w:cs="Times New Roman"/>
          <w:sz w:val="28"/>
          <w:szCs w:val="28"/>
        </w:rPr>
      </w:pPr>
      <w:r w:rsidRPr="00195598">
        <w:rPr>
          <w:rFonts w:ascii="Times New Roman" w:hAnsi="Times New Roman" w:cs="Times New Roman"/>
          <w:sz w:val="28"/>
          <w:szCs w:val="28"/>
        </w:rPr>
        <w:t>Да, полностью устраивает</w:t>
      </w:r>
    </w:p>
    <w:p w:rsidR="00195598" w:rsidRPr="00195598" w:rsidRDefault="00195598" w:rsidP="007542BE">
      <w:pPr>
        <w:pStyle w:val="a9"/>
        <w:numPr>
          <w:ilvl w:val="0"/>
          <w:numId w:val="37"/>
        </w:numPr>
        <w:spacing w:after="0" w:line="360" w:lineRule="auto"/>
        <w:ind w:left="0"/>
        <w:rPr>
          <w:rFonts w:ascii="Times New Roman" w:hAnsi="Times New Roman" w:cs="Times New Roman"/>
          <w:sz w:val="28"/>
          <w:szCs w:val="28"/>
        </w:rPr>
      </w:pPr>
      <w:r w:rsidRPr="00195598">
        <w:rPr>
          <w:rFonts w:ascii="Times New Roman" w:hAnsi="Times New Roman" w:cs="Times New Roman"/>
          <w:sz w:val="28"/>
          <w:szCs w:val="28"/>
        </w:rPr>
        <w:t>Скорее да, чем нет, однако некоторые десерты/блюда выполнены недостаточно качественно</w:t>
      </w:r>
    </w:p>
    <w:p w:rsidR="00195598" w:rsidRPr="00195598" w:rsidRDefault="00195598" w:rsidP="007542BE">
      <w:pPr>
        <w:pStyle w:val="a9"/>
        <w:numPr>
          <w:ilvl w:val="0"/>
          <w:numId w:val="37"/>
        </w:numPr>
        <w:spacing w:after="0" w:line="360" w:lineRule="auto"/>
        <w:ind w:left="0"/>
        <w:rPr>
          <w:rFonts w:ascii="Times New Roman" w:hAnsi="Times New Roman" w:cs="Times New Roman"/>
          <w:sz w:val="28"/>
          <w:szCs w:val="28"/>
        </w:rPr>
      </w:pPr>
      <w:r w:rsidRPr="00195598">
        <w:rPr>
          <w:rFonts w:ascii="Times New Roman" w:hAnsi="Times New Roman" w:cs="Times New Roman"/>
          <w:sz w:val="28"/>
          <w:szCs w:val="28"/>
        </w:rPr>
        <w:t>Нет, полностью не устраивает</w:t>
      </w:r>
    </w:p>
    <w:p w:rsidR="00195598" w:rsidRPr="00195598" w:rsidRDefault="00195598" w:rsidP="007542BE">
      <w:pPr>
        <w:pStyle w:val="a9"/>
        <w:numPr>
          <w:ilvl w:val="0"/>
          <w:numId w:val="35"/>
        </w:numPr>
        <w:spacing w:after="0" w:line="360" w:lineRule="auto"/>
        <w:ind w:left="0"/>
        <w:rPr>
          <w:rFonts w:ascii="Times New Roman" w:hAnsi="Times New Roman" w:cs="Times New Roman"/>
          <w:b/>
          <w:sz w:val="28"/>
          <w:szCs w:val="28"/>
        </w:rPr>
      </w:pPr>
      <w:r w:rsidRPr="00195598">
        <w:rPr>
          <w:rFonts w:ascii="Times New Roman" w:hAnsi="Times New Roman" w:cs="Times New Roman"/>
          <w:b/>
          <w:sz w:val="28"/>
          <w:szCs w:val="28"/>
        </w:rPr>
        <w:t>Как Вы оцениваете фирменный стиль, логотип «Кофейного дворика»?</w:t>
      </w:r>
    </w:p>
    <w:p w:rsidR="00195598" w:rsidRPr="00195598" w:rsidRDefault="00195598" w:rsidP="007542BE">
      <w:pPr>
        <w:pStyle w:val="a9"/>
        <w:numPr>
          <w:ilvl w:val="0"/>
          <w:numId w:val="36"/>
        </w:numPr>
        <w:spacing w:after="0" w:line="360" w:lineRule="auto"/>
        <w:ind w:left="0"/>
        <w:rPr>
          <w:rFonts w:ascii="Times New Roman" w:hAnsi="Times New Roman" w:cs="Times New Roman"/>
          <w:sz w:val="28"/>
          <w:szCs w:val="28"/>
        </w:rPr>
      </w:pPr>
      <w:r w:rsidRPr="00195598">
        <w:rPr>
          <w:rFonts w:ascii="Times New Roman" w:hAnsi="Times New Roman" w:cs="Times New Roman"/>
          <w:sz w:val="28"/>
          <w:szCs w:val="28"/>
        </w:rPr>
        <w:t>Высоко (удачные цвета и стиль оформления, запоминающийся)</w:t>
      </w:r>
    </w:p>
    <w:p w:rsidR="00195598" w:rsidRPr="00195598" w:rsidRDefault="00195598" w:rsidP="007542BE">
      <w:pPr>
        <w:pStyle w:val="a9"/>
        <w:numPr>
          <w:ilvl w:val="0"/>
          <w:numId w:val="36"/>
        </w:numPr>
        <w:spacing w:after="0" w:line="360" w:lineRule="auto"/>
        <w:ind w:left="0"/>
        <w:rPr>
          <w:rFonts w:ascii="Times New Roman" w:hAnsi="Times New Roman" w:cs="Times New Roman"/>
          <w:sz w:val="28"/>
          <w:szCs w:val="28"/>
        </w:rPr>
      </w:pPr>
      <w:r w:rsidRPr="00195598">
        <w:rPr>
          <w:rFonts w:ascii="Times New Roman" w:hAnsi="Times New Roman" w:cs="Times New Roman"/>
          <w:sz w:val="28"/>
          <w:szCs w:val="28"/>
        </w:rPr>
        <w:t>Средне (не обращаю на него внимания, но раздражения не вызывает)</w:t>
      </w:r>
    </w:p>
    <w:p w:rsidR="00195598" w:rsidRPr="00195598" w:rsidRDefault="00195598" w:rsidP="007542BE">
      <w:pPr>
        <w:pStyle w:val="a9"/>
        <w:numPr>
          <w:ilvl w:val="0"/>
          <w:numId w:val="36"/>
        </w:numPr>
        <w:spacing w:after="0" w:line="360" w:lineRule="auto"/>
        <w:ind w:left="0"/>
        <w:rPr>
          <w:rFonts w:ascii="Times New Roman" w:hAnsi="Times New Roman" w:cs="Times New Roman"/>
          <w:sz w:val="28"/>
          <w:szCs w:val="28"/>
        </w:rPr>
      </w:pPr>
      <w:r w:rsidRPr="00195598">
        <w:rPr>
          <w:rFonts w:ascii="Times New Roman" w:hAnsi="Times New Roman" w:cs="Times New Roman"/>
          <w:sz w:val="28"/>
          <w:szCs w:val="28"/>
        </w:rPr>
        <w:t>Низко (цвета раздражают, незапоминающийся, блеклый)</w:t>
      </w:r>
    </w:p>
    <w:p w:rsidR="00195598" w:rsidRPr="00195598" w:rsidRDefault="00195598" w:rsidP="007542BE">
      <w:pPr>
        <w:pStyle w:val="a9"/>
        <w:numPr>
          <w:ilvl w:val="0"/>
          <w:numId w:val="35"/>
        </w:numPr>
        <w:spacing w:after="0" w:line="360" w:lineRule="auto"/>
        <w:ind w:left="0"/>
        <w:rPr>
          <w:rFonts w:ascii="Times New Roman" w:hAnsi="Times New Roman" w:cs="Times New Roman"/>
          <w:b/>
          <w:sz w:val="28"/>
          <w:szCs w:val="28"/>
        </w:rPr>
      </w:pPr>
      <w:r w:rsidRPr="00195598">
        <w:rPr>
          <w:rFonts w:ascii="Times New Roman" w:hAnsi="Times New Roman" w:cs="Times New Roman"/>
          <w:b/>
          <w:sz w:val="28"/>
          <w:szCs w:val="28"/>
        </w:rPr>
        <w:t>Предпочтете ли вы другое кафе, если их цены будут ниже?</w:t>
      </w:r>
    </w:p>
    <w:p w:rsidR="00195598" w:rsidRPr="00195598" w:rsidRDefault="00195598" w:rsidP="007542BE">
      <w:pPr>
        <w:pStyle w:val="a9"/>
        <w:numPr>
          <w:ilvl w:val="0"/>
          <w:numId w:val="38"/>
        </w:numPr>
        <w:spacing w:after="0" w:line="360" w:lineRule="auto"/>
        <w:ind w:left="0"/>
        <w:rPr>
          <w:rFonts w:ascii="Times New Roman" w:hAnsi="Times New Roman" w:cs="Times New Roman"/>
          <w:sz w:val="28"/>
          <w:szCs w:val="28"/>
        </w:rPr>
      </w:pPr>
      <w:r w:rsidRPr="00195598">
        <w:rPr>
          <w:rFonts w:ascii="Times New Roman" w:hAnsi="Times New Roman" w:cs="Times New Roman"/>
          <w:sz w:val="28"/>
          <w:szCs w:val="28"/>
        </w:rPr>
        <w:t>Да, т.к. выбираю по цене</w:t>
      </w:r>
    </w:p>
    <w:p w:rsidR="00195598" w:rsidRPr="00195598" w:rsidRDefault="00195598" w:rsidP="007542BE">
      <w:pPr>
        <w:pStyle w:val="a9"/>
        <w:numPr>
          <w:ilvl w:val="0"/>
          <w:numId w:val="38"/>
        </w:numPr>
        <w:spacing w:after="0" w:line="360" w:lineRule="auto"/>
        <w:ind w:left="0"/>
        <w:rPr>
          <w:rFonts w:ascii="Times New Roman" w:hAnsi="Times New Roman" w:cs="Times New Roman"/>
          <w:sz w:val="28"/>
          <w:szCs w:val="28"/>
        </w:rPr>
      </w:pPr>
      <w:r w:rsidRPr="00195598">
        <w:rPr>
          <w:rFonts w:ascii="Times New Roman" w:hAnsi="Times New Roman" w:cs="Times New Roman"/>
          <w:sz w:val="28"/>
          <w:szCs w:val="28"/>
        </w:rPr>
        <w:t>Скорее да, иногда цена влияет на окончательный выбор</w:t>
      </w:r>
    </w:p>
    <w:p w:rsidR="00195598" w:rsidRPr="00195598" w:rsidRDefault="00195598" w:rsidP="007542BE">
      <w:pPr>
        <w:pStyle w:val="a9"/>
        <w:numPr>
          <w:ilvl w:val="0"/>
          <w:numId w:val="38"/>
        </w:numPr>
        <w:spacing w:after="0" w:line="360" w:lineRule="auto"/>
        <w:ind w:left="0"/>
        <w:rPr>
          <w:rFonts w:ascii="Times New Roman" w:hAnsi="Times New Roman" w:cs="Times New Roman"/>
          <w:sz w:val="28"/>
          <w:szCs w:val="28"/>
        </w:rPr>
      </w:pPr>
      <w:r w:rsidRPr="00195598">
        <w:rPr>
          <w:rFonts w:ascii="Times New Roman" w:hAnsi="Times New Roman" w:cs="Times New Roman"/>
          <w:sz w:val="28"/>
          <w:szCs w:val="28"/>
        </w:rPr>
        <w:t>Скорее нет, цена нечасто влияет на окончательный выбор</w:t>
      </w:r>
    </w:p>
    <w:p w:rsidR="00195598" w:rsidRPr="00195598" w:rsidRDefault="00195598" w:rsidP="007542BE">
      <w:pPr>
        <w:pStyle w:val="a9"/>
        <w:numPr>
          <w:ilvl w:val="0"/>
          <w:numId w:val="38"/>
        </w:numPr>
        <w:spacing w:after="0" w:line="360" w:lineRule="auto"/>
        <w:ind w:left="0"/>
        <w:rPr>
          <w:rFonts w:ascii="Times New Roman" w:hAnsi="Times New Roman" w:cs="Times New Roman"/>
          <w:sz w:val="28"/>
          <w:szCs w:val="28"/>
        </w:rPr>
      </w:pPr>
      <w:r w:rsidRPr="00195598">
        <w:rPr>
          <w:rFonts w:ascii="Times New Roman" w:hAnsi="Times New Roman" w:cs="Times New Roman"/>
          <w:sz w:val="28"/>
          <w:szCs w:val="28"/>
        </w:rPr>
        <w:t>Нет, при выборе не обращаю внимания на цену, иду в кафе, которое мне нравится</w:t>
      </w:r>
    </w:p>
    <w:p w:rsidR="00195598" w:rsidRPr="00195598" w:rsidRDefault="00195598" w:rsidP="007542BE">
      <w:pPr>
        <w:pStyle w:val="a9"/>
        <w:numPr>
          <w:ilvl w:val="0"/>
          <w:numId w:val="35"/>
        </w:numPr>
        <w:spacing w:after="0" w:line="360" w:lineRule="auto"/>
        <w:ind w:left="0"/>
        <w:rPr>
          <w:rFonts w:ascii="Times New Roman" w:hAnsi="Times New Roman" w:cs="Times New Roman"/>
          <w:b/>
          <w:sz w:val="28"/>
          <w:szCs w:val="28"/>
        </w:rPr>
      </w:pPr>
      <w:r w:rsidRPr="00195598">
        <w:rPr>
          <w:rFonts w:ascii="Times New Roman" w:hAnsi="Times New Roman" w:cs="Times New Roman"/>
          <w:b/>
          <w:sz w:val="28"/>
          <w:szCs w:val="28"/>
        </w:rPr>
        <w:t>Считаете ли Вы цены в «Кофейном дворике» приемлемыми?</w:t>
      </w:r>
    </w:p>
    <w:p w:rsidR="00195598" w:rsidRPr="00195598" w:rsidRDefault="00195598" w:rsidP="007542BE">
      <w:pPr>
        <w:pStyle w:val="a9"/>
        <w:numPr>
          <w:ilvl w:val="0"/>
          <w:numId w:val="39"/>
        </w:numPr>
        <w:spacing w:after="0" w:line="360" w:lineRule="auto"/>
        <w:ind w:left="0"/>
        <w:rPr>
          <w:rFonts w:ascii="Times New Roman" w:hAnsi="Times New Roman" w:cs="Times New Roman"/>
          <w:sz w:val="28"/>
          <w:szCs w:val="28"/>
        </w:rPr>
      </w:pPr>
      <w:r w:rsidRPr="00195598">
        <w:rPr>
          <w:rFonts w:ascii="Times New Roman" w:hAnsi="Times New Roman" w:cs="Times New Roman"/>
          <w:sz w:val="28"/>
          <w:szCs w:val="28"/>
        </w:rPr>
        <w:t>Да, вполне приемлемы</w:t>
      </w:r>
    </w:p>
    <w:p w:rsidR="00195598" w:rsidRPr="00195598" w:rsidRDefault="00195598" w:rsidP="007542BE">
      <w:pPr>
        <w:pStyle w:val="a9"/>
        <w:numPr>
          <w:ilvl w:val="0"/>
          <w:numId w:val="39"/>
        </w:numPr>
        <w:spacing w:after="0" w:line="360" w:lineRule="auto"/>
        <w:ind w:left="0"/>
        <w:rPr>
          <w:rFonts w:ascii="Times New Roman" w:hAnsi="Times New Roman" w:cs="Times New Roman"/>
          <w:sz w:val="28"/>
          <w:szCs w:val="28"/>
        </w:rPr>
      </w:pPr>
      <w:r w:rsidRPr="00195598">
        <w:rPr>
          <w:rFonts w:ascii="Times New Roman" w:hAnsi="Times New Roman" w:cs="Times New Roman"/>
          <w:sz w:val="28"/>
          <w:szCs w:val="28"/>
        </w:rPr>
        <w:t>Цены немного занижены</w:t>
      </w:r>
    </w:p>
    <w:p w:rsidR="00195598" w:rsidRPr="00195598" w:rsidRDefault="00195598" w:rsidP="007542BE">
      <w:pPr>
        <w:pStyle w:val="a9"/>
        <w:numPr>
          <w:ilvl w:val="0"/>
          <w:numId w:val="39"/>
        </w:numPr>
        <w:spacing w:after="0" w:line="360" w:lineRule="auto"/>
        <w:ind w:left="0"/>
        <w:rPr>
          <w:rFonts w:ascii="Times New Roman" w:hAnsi="Times New Roman" w:cs="Times New Roman"/>
          <w:sz w:val="28"/>
          <w:szCs w:val="28"/>
        </w:rPr>
      </w:pPr>
      <w:r w:rsidRPr="00195598">
        <w:rPr>
          <w:rFonts w:ascii="Times New Roman" w:hAnsi="Times New Roman" w:cs="Times New Roman"/>
          <w:sz w:val="28"/>
          <w:szCs w:val="28"/>
        </w:rPr>
        <w:t>Цены немного завышены</w:t>
      </w:r>
    </w:p>
    <w:p w:rsidR="00195598" w:rsidRPr="00195598" w:rsidRDefault="00195598" w:rsidP="007542BE">
      <w:pPr>
        <w:pStyle w:val="a9"/>
        <w:numPr>
          <w:ilvl w:val="0"/>
          <w:numId w:val="39"/>
        </w:numPr>
        <w:spacing w:after="0" w:line="360" w:lineRule="auto"/>
        <w:ind w:left="0"/>
        <w:rPr>
          <w:rFonts w:ascii="Times New Roman" w:hAnsi="Times New Roman" w:cs="Times New Roman"/>
          <w:sz w:val="28"/>
          <w:szCs w:val="28"/>
        </w:rPr>
      </w:pPr>
      <w:r w:rsidRPr="00195598">
        <w:rPr>
          <w:rFonts w:ascii="Times New Roman" w:hAnsi="Times New Roman" w:cs="Times New Roman"/>
          <w:sz w:val="28"/>
          <w:szCs w:val="28"/>
        </w:rPr>
        <w:t>Нет, очень высокие цены</w:t>
      </w:r>
    </w:p>
    <w:p w:rsidR="00195598" w:rsidRPr="00195598" w:rsidRDefault="00195598" w:rsidP="007542BE">
      <w:pPr>
        <w:pStyle w:val="a9"/>
        <w:numPr>
          <w:ilvl w:val="0"/>
          <w:numId w:val="35"/>
        </w:numPr>
        <w:spacing w:after="0" w:line="360" w:lineRule="auto"/>
        <w:ind w:left="0"/>
        <w:rPr>
          <w:rFonts w:ascii="Times New Roman" w:eastAsia="Times New Roman" w:hAnsi="Times New Roman" w:cs="Times New Roman"/>
          <w:color w:val="C00000"/>
          <w:sz w:val="28"/>
          <w:szCs w:val="28"/>
        </w:rPr>
      </w:pPr>
      <w:r w:rsidRPr="00195598">
        <w:rPr>
          <w:rFonts w:ascii="Times New Roman" w:eastAsia="Times New Roman" w:hAnsi="Times New Roman" w:cs="Times New Roman"/>
          <w:b/>
          <w:bCs/>
          <w:color w:val="000000"/>
          <w:sz w:val="28"/>
          <w:szCs w:val="28"/>
        </w:rPr>
        <w:t xml:space="preserve">Оцените, пожалуйста, по 5-бальной шкале </w:t>
      </w:r>
      <w:r w:rsidRPr="00195598">
        <w:rPr>
          <w:rFonts w:ascii="Times New Roman" w:hAnsi="Times New Roman" w:cs="Times New Roman"/>
          <w:b/>
          <w:sz w:val="28"/>
          <w:szCs w:val="28"/>
        </w:rPr>
        <w:t>(5-очень хорошо или  отлично, 1- очень плохо)</w:t>
      </w:r>
      <w:r w:rsidRPr="00195598">
        <w:rPr>
          <w:rFonts w:ascii="Times New Roman" w:eastAsia="Times New Roman" w:hAnsi="Times New Roman" w:cs="Times New Roman"/>
          <w:b/>
          <w:bCs/>
          <w:color w:val="000000"/>
          <w:sz w:val="28"/>
          <w:szCs w:val="28"/>
        </w:rPr>
        <w:t xml:space="preserve"> «Кофейный дворик» по следующим характеристикам: </w:t>
      </w:r>
    </w:p>
    <w:tbl>
      <w:tblPr>
        <w:tblW w:w="934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5"/>
        <w:gridCol w:w="1343"/>
        <w:gridCol w:w="1134"/>
        <w:gridCol w:w="1417"/>
        <w:gridCol w:w="1491"/>
        <w:gridCol w:w="1087"/>
        <w:gridCol w:w="1087"/>
        <w:gridCol w:w="1565"/>
      </w:tblGrid>
      <w:tr w:rsidR="00195598" w:rsidRPr="00195598" w:rsidTr="00195598">
        <w:trPr>
          <w:trHeight w:val="974"/>
        </w:trPr>
        <w:tc>
          <w:tcPr>
            <w:tcW w:w="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598" w:rsidRPr="00195598" w:rsidRDefault="00195598" w:rsidP="00195598">
            <w:pPr>
              <w:spacing w:after="0" w:line="360" w:lineRule="auto"/>
              <w:rPr>
                <w:rFonts w:ascii="Times New Roman" w:hAnsi="Times New Roman" w:cs="Times New Roman"/>
                <w:sz w:val="28"/>
                <w:szCs w:val="28"/>
              </w:rPr>
            </w:pPr>
            <w:r w:rsidRPr="00195598">
              <w:rPr>
                <w:rFonts w:ascii="Times New Roman" w:hAnsi="Times New Roman" w:cs="Times New Roman"/>
                <w:sz w:val="28"/>
                <w:szCs w:val="28"/>
              </w:rPr>
              <w:t> </w:t>
            </w:r>
          </w:p>
        </w:tc>
        <w:tc>
          <w:tcPr>
            <w:tcW w:w="13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598" w:rsidRPr="00195598" w:rsidRDefault="00195598" w:rsidP="00195598">
            <w:pPr>
              <w:spacing w:after="0" w:line="360" w:lineRule="auto"/>
              <w:rPr>
                <w:rFonts w:ascii="Times New Roman" w:hAnsi="Times New Roman" w:cs="Times New Roman"/>
                <w:sz w:val="28"/>
                <w:szCs w:val="28"/>
              </w:rPr>
            </w:pP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598" w:rsidRPr="00195598" w:rsidRDefault="00195598" w:rsidP="00195598">
            <w:pPr>
              <w:spacing w:after="0" w:line="360" w:lineRule="auto"/>
              <w:jc w:val="center"/>
              <w:rPr>
                <w:rFonts w:ascii="Times New Roman" w:hAnsi="Times New Roman" w:cs="Times New Roman"/>
                <w:sz w:val="28"/>
                <w:szCs w:val="28"/>
              </w:rPr>
            </w:pPr>
            <w:r w:rsidRPr="00195598">
              <w:rPr>
                <w:rFonts w:ascii="Times New Roman" w:hAnsi="Times New Roman" w:cs="Times New Roman"/>
                <w:sz w:val="28"/>
                <w:szCs w:val="28"/>
              </w:rPr>
              <w:t>Очень нравится (5)</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598" w:rsidRPr="00195598" w:rsidRDefault="00195598" w:rsidP="00195598">
            <w:pPr>
              <w:spacing w:after="0" w:line="360" w:lineRule="auto"/>
              <w:jc w:val="center"/>
              <w:rPr>
                <w:rFonts w:ascii="Times New Roman" w:hAnsi="Times New Roman" w:cs="Times New Roman"/>
                <w:sz w:val="28"/>
                <w:szCs w:val="28"/>
              </w:rPr>
            </w:pPr>
            <w:r w:rsidRPr="00195598">
              <w:rPr>
                <w:rFonts w:ascii="Times New Roman" w:hAnsi="Times New Roman" w:cs="Times New Roman"/>
                <w:sz w:val="28"/>
                <w:szCs w:val="28"/>
              </w:rPr>
              <w:t>Достаточно нравится (4)</w:t>
            </w:r>
          </w:p>
        </w:tc>
        <w:tc>
          <w:tcPr>
            <w:tcW w:w="14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598" w:rsidRPr="00195598" w:rsidRDefault="00195598" w:rsidP="00195598">
            <w:pPr>
              <w:spacing w:after="0" w:line="360" w:lineRule="auto"/>
              <w:jc w:val="center"/>
              <w:rPr>
                <w:rFonts w:ascii="Times New Roman" w:hAnsi="Times New Roman" w:cs="Times New Roman"/>
                <w:sz w:val="28"/>
                <w:szCs w:val="28"/>
              </w:rPr>
            </w:pPr>
            <w:r w:rsidRPr="00195598">
              <w:rPr>
                <w:rFonts w:ascii="Times New Roman" w:hAnsi="Times New Roman" w:cs="Times New Roman"/>
                <w:sz w:val="28"/>
                <w:szCs w:val="28"/>
              </w:rPr>
              <w:t>Отчасти нравится, отчасти нет (3)</w:t>
            </w:r>
          </w:p>
        </w:tc>
        <w:tc>
          <w:tcPr>
            <w:tcW w:w="10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598" w:rsidRPr="00195598" w:rsidRDefault="00195598" w:rsidP="00195598">
            <w:pPr>
              <w:spacing w:after="0" w:line="360" w:lineRule="auto"/>
              <w:jc w:val="center"/>
              <w:rPr>
                <w:rFonts w:ascii="Times New Roman" w:hAnsi="Times New Roman" w:cs="Times New Roman"/>
                <w:sz w:val="28"/>
                <w:szCs w:val="28"/>
              </w:rPr>
            </w:pPr>
            <w:r w:rsidRPr="00195598">
              <w:rPr>
                <w:rFonts w:ascii="Times New Roman" w:hAnsi="Times New Roman" w:cs="Times New Roman"/>
                <w:sz w:val="28"/>
                <w:szCs w:val="28"/>
              </w:rPr>
              <w:t>Не очень нравится (2)</w:t>
            </w:r>
          </w:p>
        </w:tc>
        <w:tc>
          <w:tcPr>
            <w:tcW w:w="10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598" w:rsidRPr="00195598" w:rsidRDefault="00195598" w:rsidP="00195598">
            <w:pPr>
              <w:spacing w:after="0" w:line="360" w:lineRule="auto"/>
              <w:jc w:val="center"/>
              <w:rPr>
                <w:rFonts w:ascii="Times New Roman" w:hAnsi="Times New Roman" w:cs="Times New Roman"/>
                <w:sz w:val="28"/>
                <w:szCs w:val="28"/>
              </w:rPr>
            </w:pPr>
            <w:r w:rsidRPr="00195598">
              <w:rPr>
                <w:rFonts w:ascii="Times New Roman" w:hAnsi="Times New Roman" w:cs="Times New Roman"/>
                <w:sz w:val="28"/>
                <w:szCs w:val="28"/>
              </w:rPr>
              <w:t>Совсем не нравится (1)</w:t>
            </w:r>
          </w:p>
        </w:tc>
        <w:tc>
          <w:tcPr>
            <w:tcW w:w="1565" w:type="dxa"/>
            <w:tcBorders>
              <w:top w:val="outset" w:sz="6" w:space="0" w:color="auto"/>
              <w:left w:val="outset" w:sz="6" w:space="0" w:color="auto"/>
              <w:bottom w:val="outset" w:sz="6" w:space="0" w:color="auto"/>
              <w:right w:val="outset" w:sz="6" w:space="0" w:color="auto"/>
            </w:tcBorders>
            <w:shd w:val="clear" w:color="auto" w:fill="auto"/>
            <w:vAlign w:val="center"/>
          </w:tcPr>
          <w:p w:rsidR="00195598" w:rsidRPr="00195598" w:rsidRDefault="00195598" w:rsidP="00195598">
            <w:pPr>
              <w:spacing w:after="0" w:line="360" w:lineRule="auto"/>
              <w:jc w:val="center"/>
              <w:rPr>
                <w:rFonts w:ascii="Times New Roman" w:hAnsi="Times New Roman" w:cs="Times New Roman"/>
                <w:sz w:val="28"/>
                <w:szCs w:val="28"/>
              </w:rPr>
            </w:pPr>
            <w:r w:rsidRPr="00195598">
              <w:rPr>
                <w:rFonts w:ascii="Times New Roman" w:hAnsi="Times New Roman" w:cs="Times New Roman"/>
                <w:sz w:val="28"/>
                <w:szCs w:val="28"/>
              </w:rPr>
              <w:t>Затрудняюсь ответить</w:t>
            </w:r>
          </w:p>
        </w:tc>
      </w:tr>
      <w:tr w:rsidR="00195598" w:rsidRPr="00195598" w:rsidTr="00195598">
        <w:trPr>
          <w:trHeight w:val="478"/>
        </w:trPr>
        <w:tc>
          <w:tcPr>
            <w:tcW w:w="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598" w:rsidRPr="00195598" w:rsidRDefault="00195598" w:rsidP="00195598">
            <w:pPr>
              <w:spacing w:after="0" w:line="360" w:lineRule="auto"/>
              <w:rPr>
                <w:rFonts w:ascii="Times New Roman" w:hAnsi="Times New Roman" w:cs="Times New Roman"/>
                <w:sz w:val="28"/>
                <w:szCs w:val="28"/>
              </w:rPr>
            </w:pPr>
            <w:r w:rsidRPr="00195598">
              <w:rPr>
                <w:rFonts w:ascii="Times New Roman" w:hAnsi="Times New Roman" w:cs="Times New Roman"/>
                <w:sz w:val="28"/>
                <w:szCs w:val="28"/>
              </w:rPr>
              <w:lastRenderedPageBreak/>
              <w:t>1.</w:t>
            </w:r>
          </w:p>
        </w:tc>
        <w:tc>
          <w:tcPr>
            <w:tcW w:w="13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598" w:rsidRPr="00195598" w:rsidRDefault="00195598" w:rsidP="00195598">
            <w:pPr>
              <w:spacing w:after="0" w:line="360" w:lineRule="auto"/>
              <w:rPr>
                <w:rFonts w:ascii="Times New Roman" w:hAnsi="Times New Roman" w:cs="Times New Roman"/>
                <w:sz w:val="28"/>
                <w:szCs w:val="28"/>
              </w:rPr>
            </w:pPr>
            <w:r w:rsidRPr="00195598">
              <w:rPr>
                <w:rFonts w:ascii="Times New Roman" w:hAnsi="Times New Roman" w:cs="Times New Roman"/>
                <w:sz w:val="28"/>
                <w:szCs w:val="28"/>
              </w:rPr>
              <w:t>Интерьер (эстетика)</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598" w:rsidRPr="00195598" w:rsidRDefault="00195598" w:rsidP="00195598">
            <w:pPr>
              <w:spacing w:after="0" w:line="360" w:lineRule="auto"/>
              <w:rPr>
                <w:rFonts w:ascii="Times New Roman" w:hAnsi="Times New Roman" w:cs="Times New Roman"/>
                <w:sz w:val="28"/>
                <w:szCs w:val="28"/>
              </w:rPr>
            </w:pP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598" w:rsidRPr="00195598" w:rsidRDefault="00195598" w:rsidP="00195598">
            <w:pPr>
              <w:spacing w:after="0" w:line="360" w:lineRule="auto"/>
              <w:rPr>
                <w:rFonts w:ascii="Times New Roman" w:hAnsi="Times New Roman" w:cs="Times New Roman"/>
                <w:sz w:val="28"/>
                <w:szCs w:val="28"/>
              </w:rPr>
            </w:pPr>
          </w:p>
        </w:tc>
        <w:tc>
          <w:tcPr>
            <w:tcW w:w="14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598" w:rsidRPr="00195598" w:rsidRDefault="00195598" w:rsidP="00195598">
            <w:pPr>
              <w:spacing w:after="0" w:line="360" w:lineRule="auto"/>
              <w:rPr>
                <w:rFonts w:ascii="Times New Roman" w:hAnsi="Times New Roman" w:cs="Times New Roman"/>
                <w:sz w:val="28"/>
                <w:szCs w:val="28"/>
              </w:rPr>
            </w:pPr>
          </w:p>
        </w:tc>
        <w:tc>
          <w:tcPr>
            <w:tcW w:w="10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598" w:rsidRPr="00195598" w:rsidRDefault="00195598" w:rsidP="00195598">
            <w:pPr>
              <w:spacing w:after="0" w:line="360" w:lineRule="auto"/>
              <w:rPr>
                <w:rFonts w:ascii="Times New Roman" w:hAnsi="Times New Roman" w:cs="Times New Roman"/>
                <w:sz w:val="28"/>
                <w:szCs w:val="28"/>
              </w:rPr>
            </w:pPr>
          </w:p>
        </w:tc>
        <w:tc>
          <w:tcPr>
            <w:tcW w:w="10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598" w:rsidRPr="00195598" w:rsidRDefault="00195598" w:rsidP="00195598">
            <w:pPr>
              <w:spacing w:after="0" w:line="360" w:lineRule="auto"/>
              <w:rPr>
                <w:rFonts w:ascii="Times New Roman" w:hAnsi="Times New Roman" w:cs="Times New Roman"/>
                <w:sz w:val="28"/>
                <w:szCs w:val="28"/>
              </w:rPr>
            </w:pPr>
          </w:p>
        </w:tc>
        <w:tc>
          <w:tcPr>
            <w:tcW w:w="1565" w:type="dxa"/>
            <w:tcBorders>
              <w:top w:val="outset" w:sz="6" w:space="0" w:color="auto"/>
              <w:left w:val="outset" w:sz="6" w:space="0" w:color="auto"/>
              <w:bottom w:val="outset" w:sz="6" w:space="0" w:color="auto"/>
              <w:right w:val="outset" w:sz="6" w:space="0" w:color="auto"/>
            </w:tcBorders>
            <w:shd w:val="clear" w:color="auto" w:fill="auto"/>
            <w:vAlign w:val="center"/>
          </w:tcPr>
          <w:p w:rsidR="00195598" w:rsidRPr="00195598" w:rsidRDefault="00195598" w:rsidP="00195598">
            <w:pPr>
              <w:spacing w:after="0" w:line="360" w:lineRule="auto"/>
              <w:rPr>
                <w:rFonts w:ascii="Times New Roman" w:hAnsi="Times New Roman" w:cs="Times New Roman"/>
                <w:sz w:val="28"/>
                <w:szCs w:val="28"/>
              </w:rPr>
            </w:pPr>
          </w:p>
        </w:tc>
      </w:tr>
      <w:tr w:rsidR="00195598" w:rsidRPr="00195598" w:rsidTr="00195598">
        <w:trPr>
          <w:trHeight w:val="773"/>
        </w:trPr>
        <w:tc>
          <w:tcPr>
            <w:tcW w:w="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598" w:rsidRPr="00195598" w:rsidRDefault="00195598" w:rsidP="00195598">
            <w:pPr>
              <w:spacing w:after="0" w:line="360" w:lineRule="auto"/>
              <w:rPr>
                <w:rFonts w:ascii="Times New Roman" w:hAnsi="Times New Roman" w:cs="Times New Roman"/>
                <w:sz w:val="28"/>
                <w:szCs w:val="28"/>
              </w:rPr>
            </w:pPr>
            <w:r w:rsidRPr="00195598">
              <w:rPr>
                <w:rFonts w:ascii="Times New Roman" w:hAnsi="Times New Roman" w:cs="Times New Roman"/>
                <w:sz w:val="28"/>
                <w:szCs w:val="28"/>
              </w:rPr>
              <w:t>2.</w:t>
            </w:r>
          </w:p>
        </w:tc>
        <w:tc>
          <w:tcPr>
            <w:tcW w:w="13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598" w:rsidRPr="00195598" w:rsidRDefault="00195598" w:rsidP="00195598">
            <w:pPr>
              <w:spacing w:after="0" w:line="360" w:lineRule="auto"/>
              <w:rPr>
                <w:rFonts w:ascii="Times New Roman" w:hAnsi="Times New Roman" w:cs="Times New Roman"/>
                <w:sz w:val="28"/>
                <w:szCs w:val="28"/>
              </w:rPr>
            </w:pPr>
            <w:r w:rsidRPr="00195598">
              <w:rPr>
                <w:rFonts w:ascii="Times New Roman" w:hAnsi="Times New Roman" w:cs="Times New Roman"/>
                <w:sz w:val="28"/>
                <w:szCs w:val="28"/>
              </w:rPr>
              <w:t>Расположение столиков</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598" w:rsidRPr="00195598" w:rsidRDefault="00195598" w:rsidP="00195598">
            <w:pPr>
              <w:spacing w:after="0" w:line="360" w:lineRule="auto"/>
              <w:rPr>
                <w:rFonts w:ascii="Times New Roman" w:hAnsi="Times New Roman" w:cs="Times New Roman"/>
                <w:sz w:val="28"/>
                <w:szCs w:val="28"/>
              </w:rPr>
            </w:pP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598" w:rsidRPr="00195598" w:rsidRDefault="00195598" w:rsidP="00195598">
            <w:pPr>
              <w:spacing w:after="0" w:line="360" w:lineRule="auto"/>
              <w:rPr>
                <w:rFonts w:ascii="Times New Roman" w:hAnsi="Times New Roman" w:cs="Times New Roman"/>
                <w:sz w:val="28"/>
                <w:szCs w:val="28"/>
              </w:rPr>
            </w:pPr>
          </w:p>
        </w:tc>
        <w:tc>
          <w:tcPr>
            <w:tcW w:w="14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598" w:rsidRPr="00195598" w:rsidRDefault="00195598" w:rsidP="00195598">
            <w:pPr>
              <w:spacing w:after="0" w:line="360" w:lineRule="auto"/>
              <w:rPr>
                <w:rFonts w:ascii="Times New Roman" w:hAnsi="Times New Roman" w:cs="Times New Roman"/>
                <w:sz w:val="28"/>
                <w:szCs w:val="28"/>
              </w:rPr>
            </w:pPr>
          </w:p>
        </w:tc>
        <w:tc>
          <w:tcPr>
            <w:tcW w:w="10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598" w:rsidRPr="00195598" w:rsidRDefault="00195598" w:rsidP="00195598">
            <w:pPr>
              <w:spacing w:after="0" w:line="360" w:lineRule="auto"/>
              <w:rPr>
                <w:rFonts w:ascii="Times New Roman" w:hAnsi="Times New Roman" w:cs="Times New Roman"/>
                <w:sz w:val="28"/>
                <w:szCs w:val="28"/>
              </w:rPr>
            </w:pPr>
          </w:p>
        </w:tc>
        <w:tc>
          <w:tcPr>
            <w:tcW w:w="10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598" w:rsidRPr="00195598" w:rsidRDefault="00195598" w:rsidP="00195598">
            <w:pPr>
              <w:spacing w:after="0" w:line="360" w:lineRule="auto"/>
              <w:rPr>
                <w:rFonts w:ascii="Times New Roman" w:hAnsi="Times New Roman" w:cs="Times New Roman"/>
                <w:sz w:val="28"/>
                <w:szCs w:val="28"/>
              </w:rPr>
            </w:pPr>
          </w:p>
        </w:tc>
        <w:tc>
          <w:tcPr>
            <w:tcW w:w="1565" w:type="dxa"/>
            <w:tcBorders>
              <w:top w:val="outset" w:sz="6" w:space="0" w:color="auto"/>
              <w:left w:val="outset" w:sz="6" w:space="0" w:color="auto"/>
              <w:bottom w:val="outset" w:sz="6" w:space="0" w:color="auto"/>
              <w:right w:val="outset" w:sz="6" w:space="0" w:color="auto"/>
            </w:tcBorders>
            <w:shd w:val="clear" w:color="auto" w:fill="auto"/>
            <w:vAlign w:val="center"/>
          </w:tcPr>
          <w:p w:rsidR="00195598" w:rsidRPr="00195598" w:rsidRDefault="00195598" w:rsidP="00195598">
            <w:pPr>
              <w:spacing w:after="0" w:line="360" w:lineRule="auto"/>
              <w:rPr>
                <w:rFonts w:ascii="Times New Roman" w:hAnsi="Times New Roman" w:cs="Times New Roman"/>
                <w:sz w:val="28"/>
                <w:szCs w:val="28"/>
              </w:rPr>
            </w:pPr>
          </w:p>
        </w:tc>
      </w:tr>
      <w:tr w:rsidR="00195598" w:rsidRPr="00195598" w:rsidTr="00195598">
        <w:trPr>
          <w:trHeight w:val="478"/>
        </w:trPr>
        <w:tc>
          <w:tcPr>
            <w:tcW w:w="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598" w:rsidRPr="00195598" w:rsidRDefault="00195598" w:rsidP="00195598">
            <w:pPr>
              <w:spacing w:after="0" w:line="360" w:lineRule="auto"/>
              <w:rPr>
                <w:rFonts w:ascii="Times New Roman" w:hAnsi="Times New Roman" w:cs="Times New Roman"/>
                <w:sz w:val="28"/>
                <w:szCs w:val="28"/>
              </w:rPr>
            </w:pPr>
            <w:r w:rsidRPr="00195598">
              <w:rPr>
                <w:rFonts w:ascii="Times New Roman" w:hAnsi="Times New Roman" w:cs="Times New Roman"/>
                <w:sz w:val="28"/>
                <w:szCs w:val="28"/>
              </w:rPr>
              <w:t>3.</w:t>
            </w:r>
          </w:p>
        </w:tc>
        <w:tc>
          <w:tcPr>
            <w:tcW w:w="13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598" w:rsidRPr="00195598" w:rsidRDefault="00195598" w:rsidP="00195598">
            <w:pPr>
              <w:spacing w:after="0" w:line="360" w:lineRule="auto"/>
              <w:rPr>
                <w:rFonts w:ascii="Times New Roman" w:hAnsi="Times New Roman" w:cs="Times New Roman"/>
                <w:sz w:val="28"/>
                <w:szCs w:val="28"/>
              </w:rPr>
            </w:pPr>
            <w:r w:rsidRPr="00195598">
              <w:rPr>
                <w:rFonts w:ascii="Times New Roman" w:hAnsi="Times New Roman" w:cs="Times New Roman"/>
                <w:sz w:val="28"/>
                <w:szCs w:val="28"/>
              </w:rPr>
              <w:t>Громкость музыки</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598" w:rsidRPr="00195598" w:rsidRDefault="00195598" w:rsidP="00195598">
            <w:pPr>
              <w:spacing w:after="0" w:line="360" w:lineRule="auto"/>
              <w:rPr>
                <w:rFonts w:ascii="Times New Roman" w:hAnsi="Times New Roman" w:cs="Times New Roman"/>
                <w:sz w:val="28"/>
                <w:szCs w:val="28"/>
              </w:rPr>
            </w:pP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598" w:rsidRPr="00195598" w:rsidRDefault="00195598" w:rsidP="00195598">
            <w:pPr>
              <w:spacing w:after="0" w:line="360" w:lineRule="auto"/>
              <w:rPr>
                <w:rFonts w:ascii="Times New Roman" w:hAnsi="Times New Roman" w:cs="Times New Roman"/>
                <w:sz w:val="28"/>
                <w:szCs w:val="28"/>
              </w:rPr>
            </w:pPr>
          </w:p>
        </w:tc>
        <w:tc>
          <w:tcPr>
            <w:tcW w:w="14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598" w:rsidRPr="00195598" w:rsidRDefault="00195598" w:rsidP="00195598">
            <w:pPr>
              <w:spacing w:after="0" w:line="360" w:lineRule="auto"/>
              <w:rPr>
                <w:rFonts w:ascii="Times New Roman" w:hAnsi="Times New Roman" w:cs="Times New Roman"/>
                <w:sz w:val="28"/>
                <w:szCs w:val="28"/>
              </w:rPr>
            </w:pPr>
          </w:p>
        </w:tc>
        <w:tc>
          <w:tcPr>
            <w:tcW w:w="10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598" w:rsidRPr="00195598" w:rsidRDefault="00195598" w:rsidP="00195598">
            <w:pPr>
              <w:spacing w:after="0" w:line="360" w:lineRule="auto"/>
              <w:rPr>
                <w:rFonts w:ascii="Times New Roman" w:hAnsi="Times New Roman" w:cs="Times New Roman"/>
                <w:sz w:val="28"/>
                <w:szCs w:val="28"/>
              </w:rPr>
            </w:pPr>
          </w:p>
        </w:tc>
        <w:tc>
          <w:tcPr>
            <w:tcW w:w="10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598" w:rsidRPr="00195598" w:rsidRDefault="00195598" w:rsidP="00195598">
            <w:pPr>
              <w:spacing w:after="0" w:line="360" w:lineRule="auto"/>
              <w:rPr>
                <w:rFonts w:ascii="Times New Roman" w:hAnsi="Times New Roman" w:cs="Times New Roman"/>
                <w:sz w:val="28"/>
                <w:szCs w:val="28"/>
              </w:rPr>
            </w:pPr>
          </w:p>
        </w:tc>
        <w:tc>
          <w:tcPr>
            <w:tcW w:w="1565" w:type="dxa"/>
            <w:tcBorders>
              <w:top w:val="outset" w:sz="6" w:space="0" w:color="auto"/>
              <w:left w:val="outset" w:sz="6" w:space="0" w:color="auto"/>
              <w:bottom w:val="outset" w:sz="6" w:space="0" w:color="auto"/>
              <w:right w:val="outset" w:sz="6" w:space="0" w:color="auto"/>
            </w:tcBorders>
            <w:shd w:val="clear" w:color="auto" w:fill="auto"/>
            <w:vAlign w:val="center"/>
          </w:tcPr>
          <w:p w:rsidR="00195598" w:rsidRPr="00195598" w:rsidRDefault="00195598" w:rsidP="00195598">
            <w:pPr>
              <w:spacing w:after="0" w:line="360" w:lineRule="auto"/>
              <w:rPr>
                <w:rFonts w:ascii="Times New Roman" w:hAnsi="Times New Roman" w:cs="Times New Roman"/>
                <w:sz w:val="28"/>
                <w:szCs w:val="28"/>
              </w:rPr>
            </w:pPr>
          </w:p>
        </w:tc>
      </w:tr>
      <w:tr w:rsidR="00195598" w:rsidRPr="00195598" w:rsidTr="00195598">
        <w:trPr>
          <w:trHeight w:val="464"/>
        </w:trPr>
        <w:tc>
          <w:tcPr>
            <w:tcW w:w="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598" w:rsidRPr="00195598" w:rsidRDefault="00195598" w:rsidP="00195598">
            <w:pPr>
              <w:spacing w:after="0" w:line="360" w:lineRule="auto"/>
              <w:rPr>
                <w:rFonts w:ascii="Times New Roman" w:hAnsi="Times New Roman" w:cs="Times New Roman"/>
                <w:sz w:val="28"/>
                <w:szCs w:val="28"/>
              </w:rPr>
            </w:pPr>
            <w:r w:rsidRPr="00195598">
              <w:rPr>
                <w:rFonts w:ascii="Times New Roman" w:hAnsi="Times New Roman" w:cs="Times New Roman"/>
                <w:sz w:val="28"/>
                <w:szCs w:val="28"/>
              </w:rPr>
              <w:t>4.</w:t>
            </w:r>
          </w:p>
        </w:tc>
        <w:tc>
          <w:tcPr>
            <w:tcW w:w="13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598" w:rsidRPr="00195598" w:rsidRDefault="00195598" w:rsidP="00195598">
            <w:pPr>
              <w:spacing w:after="0" w:line="360" w:lineRule="auto"/>
              <w:rPr>
                <w:rFonts w:ascii="Times New Roman" w:hAnsi="Times New Roman" w:cs="Times New Roman"/>
                <w:sz w:val="28"/>
                <w:szCs w:val="28"/>
              </w:rPr>
            </w:pPr>
            <w:r w:rsidRPr="00195598">
              <w:rPr>
                <w:rFonts w:ascii="Times New Roman" w:hAnsi="Times New Roman" w:cs="Times New Roman"/>
                <w:sz w:val="28"/>
                <w:szCs w:val="28"/>
              </w:rPr>
              <w:t>Свет</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598" w:rsidRPr="00195598" w:rsidRDefault="00195598" w:rsidP="00195598">
            <w:pPr>
              <w:spacing w:after="0" w:line="360" w:lineRule="auto"/>
              <w:rPr>
                <w:rFonts w:ascii="Times New Roman" w:hAnsi="Times New Roman" w:cs="Times New Roman"/>
                <w:sz w:val="28"/>
                <w:szCs w:val="28"/>
              </w:rPr>
            </w:pP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598" w:rsidRPr="00195598" w:rsidRDefault="00195598" w:rsidP="00195598">
            <w:pPr>
              <w:spacing w:after="0" w:line="360" w:lineRule="auto"/>
              <w:rPr>
                <w:rFonts w:ascii="Times New Roman" w:hAnsi="Times New Roman" w:cs="Times New Roman"/>
                <w:sz w:val="28"/>
                <w:szCs w:val="28"/>
              </w:rPr>
            </w:pPr>
          </w:p>
        </w:tc>
        <w:tc>
          <w:tcPr>
            <w:tcW w:w="14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598" w:rsidRPr="00195598" w:rsidRDefault="00195598" w:rsidP="00195598">
            <w:pPr>
              <w:spacing w:after="0" w:line="360" w:lineRule="auto"/>
              <w:rPr>
                <w:rFonts w:ascii="Times New Roman" w:hAnsi="Times New Roman" w:cs="Times New Roman"/>
                <w:sz w:val="28"/>
                <w:szCs w:val="28"/>
              </w:rPr>
            </w:pPr>
          </w:p>
        </w:tc>
        <w:tc>
          <w:tcPr>
            <w:tcW w:w="10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598" w:rsidRPr="00195598" w:rsidRDefault="00195598" w:rsidP="00195598">
            <w:pPr>
              <w:spacing w:after="0" w:line="360" w:lineRule="auto"/>
              <w:rPr>
                <w:rFonts w:ascii="Times New Roman" w:hAnsi="Times New Roman" w:cs="Times New Roman"/>
                <w:sz w:val="28"/>
                <w:szCs w:val="28"/>
              </w:rPr>
            </w:pPr>
          </w:p>
        </w:tc>
        <w:tc>
          <w:tcPr>
            <w:tcW w:w="10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598" w:rsidRPr="00195598" w:rsidRDefault="00195598" w:rsidP="00195598">
            <w:pPr>
              <w:spacing w:after="0" w:line="360" w:lineRule="auto"/>
              <w:rPr>
                <w:rFonts w:ascii="Times New Roman" w:hAnsi="Times New Roman" w:cs="Times New Roman"/>
                <w:sz w:val="28"/>
                <w:szCs w:val="28"/>
              </w:rPr>
            </w:pPr>
          </w:p>
        </w:tc>
        <w:tc>
          <w:tcPr>
            <w:tcW w:w="1565" w:type="dxa"/>
            <w:tcBorders>
              <w:top w:val="outset" w:sz="6" w:space="0" w:color="auto"/>
              <w:left w:val="outset" w:sz="6" w:space="0" w:color="auto"/>
              <w:bottom w:val="outset" w:sz="6" w:space="0" w:color="auto"/>
              <w:right w:val="outset" w:sz="6" w:space="0" w:color="auto"/>
            </w:tcBorders>
            <w:shd w:val="clear" w:color="auto" w:fill="auto"/>
            <w:vAlign w:val="center"/>
          </w:tcPr>
          <w:p w:rsidR="00195598" w:rsidRPr="00195598" w:rsidRDefault="00195598" w:rsidP="00195598">
            <w:pPr>
              <w:spacing w:after="0" w:line="360" w:lineRule="auto"/>
              <w:rPr>
                <w:rFonts w:ascii="Times New Roman" w:hAnsi="Times New Roman" w:cs="Times New Roman"/>
                <w:sz w:val="28"/>
                <w:szCs w:val="28"/>
              </w:rPr>
            </w:pPr>
          </w:p>
        </w:tc>
      </w:tr>
      <w:tr w:rsidR="00195598" w:rsidRPr="00195598" w:rsidTr="00195598">
        <w:trPr>
          <w:trHeight w:val="773"/>
        </w:trPr>
        <w:tc>
          <w:tcPr>
            <w:tcW w:w="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598" w:rsidRPr="00195598" w:rsidRDefault="00195598" w:rsidP="00195598">
            <w:pPr>
              <w:spacing w:after="0" w:line="360" w:lineRule="auto"/>
              <w:rPr>
                <w:rFonts w:ascii="Times New Roman" w:hAnsi="Times New Roman" w:cs="Times New Roman"/>
                <w:sz w:val="28"/>
                <w:szCs w:val="28"/>
              </w:rPr>
            </w:pPr>
            <w:r w:rsidRPr="00195598">
              <w:rPr>
                <w:rFonts w:ascii="Times New Roman" w:hAnsi="Times New Roman" w:cs="Times New Roman"/>
                <w:sz w:val="28"/>
                <w:szCs w:val="28"/>
              </w:rPr>
              <w:t>5.</w:t>
            </w:r>
          </w:p>
        </w:tc>
        <w:tc>
          <w:tcPr>
            <w:tcW w:w="13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598" w:rsidRPr="00195598" w:rsidRDefault="00195598" w:rsidP="00195598">
            <w:pPr>
              <w:spacing w:after="0" w:line="360" w:lineRule="auto"/>
              <w:rPr>
                <w:rFonts w:ascii="Times New Roman" w:hAnsi="Times New Roman" w:cs="Times New Roman"/>
                <w:sz w:val="28"/>
                <w:szCs w:val="28"/>
              </w:rPr>
            </w:pPr>
            <w:r w:rsidRPr="00195598">
              <w:rPr>
                <w:rFonts w:ascii="Times New Roman" w:hAnsi="Times New Roman" w:cs="Times New Roman"/>
                <w:sz w:val="28"/>
                <w:szCs w:val="28"/>
              </w:rPr>
              <w:t>Температура в помещении</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598" w:rsidRPr="00195598" w:rsidRDefault="00195598" w:rsidP="00195598">
            <w:pPr>
              <w:spacing w:after="0" w:line="360" w:lineRule="auto"/>
              <w:rPr>
                <w:rFonts w:ascii="Times New Roman" w:hAnsi="Times New Roman" w:cs="Times New Roman"/>
                <w:sz w:val="28"/>
                <w:szCs w:val="28"/>
              </w:rPr>
            </w:pP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598" w:rsidRPr="00195598" w:rsidRDefault="00195598" w:rsidP="00195598">
            <w:pPr>
              <w:spacing w:after="0" w:line="360" w:lineRule="auto"/>
              <w:rPr>
                <w:rFonts w:ascii="Times New Roman" w:hAnsi="Times New Roman" w:cs="Times New Roman"/>
                <w:sz w:val="28"/>
                <w:szCs w:val="28"/>
              </w:rPr>
            </w:pPr>
          </w:p>
        </w:tc>
        <w:tc>
          <w:tcPr>
            <w:tcW w:w="14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598" w:rsidRPr="00195598" w:rsidRDefault="00195598" w:rsidP="00195598">
            <w:pPr>
              <w:spacing w:after="0" w:line="360" w:lineRule="auto"/>
              <w:rPr>
                <w:rFonts w:ascii="Times New Roman" w:hAnsi="Times New Roman" w:cs="Times New Roman"/>
                <w:sz w:val="28"/>
                <w:szCs w:val="28"/>
              </w:rPr>
            </w:pPr>
          </w:p>
        </w:tc>
        <w:tc>
          <w:tcPr>
            <w:tcW w:w="10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598" w:rsidRPr="00195598" w:rsidRDefault="00195598" w:rsidP="00195598">
            <w:pPr>
              <w:spacing w:after="0" w:line="360" w:lineRule="auto"/>
              <w:rPr>
                <w:rFonts w:ascii="Times New Roman" w:hAnsi="Times New Roman" w:cs="Times New Roman"/>
                <w:sz w:val="28"/>
                <w:szCs w:val="28"/>
              </w:rPr>
            </w:pPr>
          </w:p>
        </w:tc>
        <w:tc>
          <w:tcPr>
            <w:tcW w:w="10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5598" w:rsidRPr="00195598" w:rsidRDefault="00195598" w:rsidP="00195598">
            <w:pPr>
              <w:spacing w:after="0" w:line="360" w:lineRule="auto"/>
              <w:rPr>
                <w:rFonts w:ascii="Times New Roman" w:hAnsi="Times New Roman" w:cs="Times New Roman"/>
                <w:sz w:val="28"/>
                <w:szCs w:val="28"/>
              </w:rPr>
            </w:pPr>
          </w:p>
        </w:tc>
        <w:tc>
          <w:tcPr>
            <w:tcW w:w="1565" w:type="dxa"/>
            <w:tcBorders>
              <w:top w:val="outset" w:sz="6" w:space="0" w:color="auto"/>
              <w:left w:val="outset" w:sz="6" w:space="0" w:color="auto"/>
              <w:bottom w:val="outset" w:sz="6" w:space="0" w:color="auto"/>
              <w:right w:val="outset" w:sz="6" w:space="0" w:color="auto"/>
            </w:tcBorders>
            <w:shd w:val="clear" w:color="auto" w:fill="auto"/>
            <w:vAlign w:val="center"/>
          </w:tcPr>
          <w:p w:rsidR="00195598" w:rsidRPr="00195598" w:rsidRDefault="00195598" w:rsidP="00195598">
            <w:pPr>
              <w:spacing w:after="0" w:line="360" w:lineRule="auto"/>
              <w:rPr>
                <w:rFonts w:ascii="Times New Roman" w:hAnsi="Times New Roman" w:cs="Times New Roman"/>
                <w:sz w:val="28"/>
                <w:szCs w:val="28"/>
              </w:rPr>
            </w:pPr>
          </w:p>
        </w:tc>
      </w:tr>
    </w:tbl>
    <w:p w:rsidR="00195598" w:rsidRPr="00195598" w:rsidRDefault="00195598" w:rsidP="00195598">
      <w:pPr>
        <w:spacing w:after="0" w:line="360" w:lineRule="auto"/>
        <w:rPr>
          <w:rFonts w:ascii="Times New Roman" w:hAnsi="Times New Roman" w:cs="Times New Roman"/>
          <w:sz w:val="28"/>
          <w:szCs w:val="28"/>
        </w:rPr>
      </w:pPr>
    </w:p>
    <w:p w:rsidR="00195598" w:rsidRPr="00195598" w:rsidRDefault="00195598" w:rsidP="007542BE">
      <w:pPr>
        <w:pStyle w:val="a9"/>
        <w:numPr>
          <w:ilvl w:val="0"/>
          <w:numId w:val="35"/>
        </w:numPr>
        <w:spacing w:after="0" w:line="360" w:lineRule="auto"/>
        <w:ind w:left="0"/>
        <w:rPr>
          <w:rFonts w:ascii="Times New Roman" w:hAnsi="Times New Roman" w:cs="Times New Roman"/>
          <w:b/>
          <w:sz w:val="28"/>
          <w:szCs w:val="28"/>
        </w:rPr>
      </w:pPr>
      <w:r w:rsidRPr="00195598">
        <w:rPr>
          <w:rFonts w:ascii="Times New Roman" w:hAnsi="Times New Roman" w:cs="Times New Roman"/>
          <w:b/>
          <w:sz w:val="28"/>
          <w:szCs w:val="28"/>
        </w:rPr>
        <w:t>Знаете ли Вы, что «</w:t>
      </w:r>
      <w:r>
        <w:rPr>
          <w:rFonts w:ascii="Times New Roman" w:hAnsi="Times New Roman" w:cs="Times New Roman"/>
          <w:b/>
          <w:sz w:val="28"/>
          <w:szCs w:val="28"/>
        </w:rPr>
        <w:t>Кофейный дворик» имеет группу «В</w:t>
      </w:r>
      <w:r w:rsidRPr="00195598">
        <w:rPr>
          <w:rFonts w:ascii="Times New Roman" w:hAnsi="Times New Roman" w:cs="Times New Roman"/>
          <w:b/>
          <w:sz w:val="28"/>
          <w:szCs w:val="28"/>
        </w:rPr>
        <w:t>Контакте»?</w:t>
      </w:r>
    </w:p>
    <w:p w:rsidR="00195598" w:rsidRPr="00195598" w:rsidRDefault="00195598" w:rsidP="007542BE">
      <w:pPr>
        <w:pStyle w:val="a9"/>
        <w:numPr>
          <w:ilvl w:val="0"/>
          <w:numId w:val="40"/>
        </w:numPr>
        <w:spacing w:after="0" w:line="360" w:lineRule="auto"/>
        <w:ind w:left="0"/>
        <w:rPr>
          <w:rFonts w:ascii="Times New Roman" w:hAnsi="Times New Roman" w:cs="Times New Roman"/>
          <w:sz w:val="28"/>
          <w:szCs w:val="28"/>
        </w:rPr>
      </w:pPr>
      <w:r w:rsidRPr="00195598">
        <w:rPr>
          <w:rFonts w:ascii="Times New Roman" w:hAnsi="Times New Roman" w:cs="Times New Roman"/>
          <w:sz w:val="28"/>
          <w:szCs w:val="28"/>
        </w:rPr>
        <w:t>Да, состою в ней</w:t>
      </w:r>
    </w:p>
    <w:p w:rsidR="00195598" w:rsidRPr="00195598" w:rsidRDefault="00195598" w:rsidP="007542BE">
      <w:pPr>
        <w:pStyle w:val="a9"/>
        <w:numPr>
          <w:ilvl w:val="0"/>
          <w:numId w:val="40"/>
        </w:numPr>
        <w:spacing w:after="0" w:line="360" w:lineRule="auto"/>
        <w:ind w:left="0"/>
        <w:rPr>
          <w:rFonts w:ascii="Times New Roman" w:hAnsi="Times New Roman" w:cs="Times New Roman"/>
          <w:sz w:val="28"/>
          <w:szCs w:val="28"/>
        </w:rPr>
      </w:pPr>
      <w:r w:rsidRPr="00195598">
        <w:rPr>
          <w:rFonts w:ascii="Times New Roman" w:hAnsi="Times New Roman" w:cs="Times New Roman"/>
          <w:sz w:val="28"/>
          <w:szCs w:val="28"/>
        </w:rPr>
        <w:t>Да, знаю, но не состою в ней</w:t>
      </w:r>
    </w:p>
    <w:p w:rsidR="00195598" w:rsidRPr="00195598" w:rsidRDefault="00195598" w:rsidP="007542BE">
      <w:pPr>
        <w:pStyle w:val="a9"/>
        <w:numPr>
          <w:ilvl w:val="0"/>
          <w:numId w:val="40"/>
        </w:numPr>
        <w:spacing w:after="0" w:line="360" w:lineRule="auto"/>
        <w:ind w:left="0"/>
        <w:rPr>
          <w:rFonts w:ascii="Times New Roman" w:hAnsi="Times New Roman" w:cs="Times New Roman"/>
          <w:sz w:val="28"/>
          <w:szCs w:val="28"/>
        </w:rPr>
      </w:pPr>
      <w:r w:rsidRPr="00195598">
        <w:rPr>
          <w:rFonts w:ascii="Times New Roman" w:hAnsi="Times New Roman" w:cs="Times New Roman"/>
          <w:sz w:val="28"/>
          <w:szCs w:val="28"/>
        </w:rPr>
        <w:t>Да, знаю, собираюсь вступить</w:t>
      </w:r>
    </w:p>
    <w:p w:rsidR="00195598" w:rsidRPr="00195598" w:rsidRDefault="00195598" w:rsidP="007542BE">
      <w:pPr>
        <w:pStyle w:val="a9"/>
        <w:numPr>
          <w:ilvl w:val="0"/>
          <w:numId w:val="40"/>
        </w:numPr>
        <w:spacing w:after="0" w:line="360" w:lineRule="auto"/>
        <w:ind w:left="0"/>
        <w:rPr>
          <w:rFonts w:ascii="Times New Roman" w:hAnsi="Times New Roman" w:cs="Times New Roman"/>
          <w:sz w:val="28"/>
          <w:szCs w:val="28"/>
        </w:rPr>
      </w:pPr>
      <w:r w:rsidRPr="00195598">
        <w:rPr>
          <w:rFonts w:ascii="Times New Roman" w:hAnsi="Times New Roman" w:cs="Times New Roman"/>
          <w:sz w:val="28"/>
          <w:szCs w:val="28"/>
        </w:rPr>
        <w:t>Нет, не знаю</w:t>
      </w:r>
    </w:p>
    <w:p w:rsidR="00195598" w:rsidRPr="00195598" w:rsidRDefault="00195598" w:rsidP="007542BE">
      <w:pPr>
        <w:pStyle w:val="a9"/>
        <w:numPr>
          <w:ilvl w:val="0"/>
          <w:numId w:val="35"/>
        </w:numPr>
        <w:spacing w:after="0" w:line="360" w:lineRule="auto"/>
        <w:ind w:left="0"/>
        <w:rPr>
          <w:rFonts w:ascii="Times New Roman" w:hAnsi="Times New Roman" w:cs="Times New Roman"/>
          <w:b/>
          <w:sz w:val="28"/>
          <w:szCs w:val="28"/>
        </w:rPr>
      </w:pPr>
      <w:r w:rsidRPr="00195598">
        <w:rPr>
          <w:rFonts w:ascii="Times New Roman" w:hAnsi="Times New Roman" w:cs="Times New Roman"/>
          <w:b/>
          <w:sz w:val="28"/>
          <w:szCs w:val="28"/>
        </w:rPr>
        <w:t>Пользуетесь ли Вы картой «10 кофе бесплатно»?</w:t>
      </w:r>
    </w:p>
    <w:p w:rsidR="00195598" w:rsidRPr="00195598" w:rsidRDefault="00195598" w:rsidP="007542BE">
      <w:pPr>
        <w:pStyle w:val="a9"/>
        <w:numPr>
          <w:ilvl w:val="0"/>
          <w:numId w:val="42"/>
        </w:numPr>
        <w:spacing w:after="0" w:line="360" w:lineRule="auto"/>
        <w:ind w:left="0"/>
        <w:rPr>
          <w:rFonts w:ascii="Times New Roman" w:hAnsi="Times New Roman" w:cs="Times New Roman"/>
          <w:sz w:val="28"/>
          <w:szCs w:val="28"/>
        </w:rPr>
      </w:pPr>
      <w:r w:rsidRPr="00195598">
        <w:rPr>
          <w:rFonts w:ascii="Times New Roman" w:hAnsi="Times New Roman" w:cs="Times New Roman"/>
          <w:sz w:val="28"/>
          <w:szCs w:val="28"/>
        </w:rPr>
        <w:t>Да, купил(а) карту и часто ее использую</w:t>
      </w:r>
    </w:p>
    <w:p w:rsidR="00195598" w:rsidRPr="00195598" w:rsidRDefault="00195598" w:rsidP="007542BE">
      <w:pPr>
        <w:pStyle w:val="a9"/>
        <w:numPr>
          <w:ilvl w:val="0"/>
          <w:numId w:val="42"/>
        </w:numPr>
        <w:spacing w:after="0" w:line="360" w:lineRule="auto"/>
        <w:ind w:left="0"/>
        <w:rPr>
          <w:rFonts w:ascii="Times New Roman" w:hAnsi="Times New Roman" w:cs="Times New Roman"/>
          <w:sz w:val="28"/>
          <w:szCs w:val="28"/>
        </w:rPr>
      </w:pPr>
      <w:r w:rsidRPr="00195598">
        <w:rPr>
          <w:rFonts w:ascii="Times New Roman" w:hAnsi="Times New Roman" w:cs="Times New Roman"/>
          <w:sz w:val="28"/>
          <w:szCs w:val="28"/>
        </w:rPr>
        <w:t>Использую, когда прихожу большой компанией в «Кофейный дворик»</w:t>
      </w:r>
    </w:p>
    <w:p w:rsidR="00195598" w:rsidRPr="00195598" w:rsidRDefault="00195598" w:rsidP="007542BE">
      <w:pPr>
        <w:pStyle w:val="a9"/>
        <w:numPr>
          <w:ilvl w:val="0"/>
          <w:numId w:val="42"/>
        </w:numPr>
        <w:spacing w:after="0" w:line="360" w:lineRule="auto"/>
        <w:ind w:left="0"/>
        <w:rPr>
          <w:rFonts w:ascii="Times New Roman" w:hAnsi="Times New Roman" w:cs="Times New Roman"/>
          <w:sz w:val="28"/>
          <w:szCs w:val="28"/>
        </w:rPr>
      </w:pPr>
      <w:r w:rsidRPr="00195598">
        <w:rPr>
          <w:rFonts w:ascii="Times New Roman" w:hAnsi="Times New Roman" w:cs="Times New Roman"/>
          <w:sz w:val="28"/>
          <w:szCs w:val="28"/>
        </w:rPr>
        <w:t>Не использую, т.к. мне это неинтересно</w:t>
      </w:r>
    </w:p>
    <w:p w:rsidR="00195598" w:rsidRPr="00195598" w:rsidRDefault="00195598" w:rsidP="007542BE">
      <w:pPr>
        <w:pStyle w:val="a9"/>
        <w:numPr>
          <w:ilvl w:val="0"/>
          <w:numId w:val="42"/>
        </w:numPr>
        <w:spacing w:after="0" w:line="360" w:lineRule="auto"/>
        <w:ind w:left="0"/>
        <w:rPr>
          <w:rFonts w:ascii="Times New Roman" w:hAnsi="Times New Roman" w:cs="Times New Roman"/>
          <w:sz w:val="28"/>
          <w:szCs w:val="28"/>
        </w:rPr>
      </w:pPr>
      <w:r w:rsidRPr="00195598">
        <w:rPr>
          <w:rFonts w:ascii="Times New Roman" w:hAnsi="Times New Roman" w:cs="Times New Roman"/>
          <w:sz w:val="28"/>
          <w:szCs w:val="28"/>
        </w:rPr>
        <w:t>Нет, не слышал(а) о существовании такой карты</w:t>
      </w:r>
    </w:p>
    <w:p w:rsidR="00195598" w:rsidRPr="00195598" w:rsidRDefault="00195598" w:rsidP="007542BE">
      <w:pPr>
        <w:pStyle w:val="a9"/>
        <w:numPr>
          <w:ilvl w:val="0"/>
          <w:numId w:val="35"/>
        </w:numPr>
        <w:spacing w:after="0" w:line="360" w:lineRule="auto"/>
        <w:ind w:left="0"/>
        <w:rPr>
          <w:rFonts w:ascii="Times New Roman" w:hAnsi="Times New Roman" w:cs="Times New Roman"/>
          <w:b/>
          <w:sz w:val="28"/>
          <w:szCs w:val="28"/>
        </w:rPr>
      </w:pPr>
      <w:r w:rsidRPr="00195598">
        <w:rPr>
          <w:rFonts w:ascii="Times New Roman" w:hAnsi="Times New Roman" w:cs="Times New Roman"/>
          <w:b/>
          <w:sz w:val="28"/>
          <w:szCs w:val="28"/>
        </w:rPr>
        <w:t>Оцените обслуживающий персонал «Кофейного дворика». (5-очень хорошо или  отлично, 1- очень плохо)</w:t>
      </w:r>
    </w:p>
    <w:p w:rsidR="00195598" w:rsidRPr="00195598" w:rsidRDefault="00195598" w:rsidP="00195598">
      <w:pPr>
        <w:spacing w:after="0" w:line="360" w:lineRule="auto"/>
        <w:rPr>
          <w:rFonts w:ascii="Times New Roman" w:hAnsi="Times New Roman" w:cs="Times New Roman"/>
          <w:b/>
          <w:sz w:val="28"/>
          <w:szCs w:val="28"/>
        </w:rPr>
      </w:pPr>
    </w:p>
    <w:tbl>
      <w:tblPr>
        <w:tblpPr w:leftFromText="180" w:rightFromText="180" w:vertAnchor="text" w:horzAnchor="margin" w:tblpY="-22"/>
        <w:tblW w:w="93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1"/>
        <w:gridCol w:w="1934"/>
        <w:gridCol w:w="1061"/>
        <w:gridCol w:w="1376"/>
        <w:gridCol w:w="1129"/>
        <w:gridCol w:w="1061"/>
        <w:gridCol w:w="1061"/>
        <w:gridCol w:w="1528"/>
      </w:tblGrid>
      <w:tr w:rsidR="00195598" w:rsidRPr="00195598" w:rsidTr="00195598">
        <w:tc>
          <w:tcPr>
            <w:tcW w:w="221"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textAlignment w:val="baseline"/>
              <w:rPr>
                <w:rFonts w:ascii="Times New Roman" w:eastAsia="Times New Roman" w:hAnsi="Times New Roman" w:cs="Times New Roman"/>
                <w:sz w:val="28"/>
                <w:szCs w:val="28"/>
              </w:rPr>
            </w:pPr>
            <w:r w:rsidRPr="00195598">
              <w:rPr>
                <w:rFonts w:ascii="Times New Roman" w:eastAsia="Times New Roman" w:hAnsi="Times New Roman" w:cs="Times New Roman"/>
                <w:sz w:val="28"/>
                <w:szCs w:val="28"/>
              </w:rPr>
              <w:lastRenderedPageBreak/>
              <w:t> </w:t>
            </w:r>
          </w:p>
        </w:tc>
        <w:tc>
          <w:tcPr>
            <w:tcW w:w="1934"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sz w:val="28"/>
                <w:szCs w:val="28"/>
              </w:rPr>
            </w:pPr>
            <w:r w:rsidRPr="00195598">
              <w:rPr>
                <w:rFonts w:ascii="Times New Roman" w:eastAsia="Times New Roman" w:hAnsi="Times New Roman" w:cs="Times New Roman"/>
                <w:sz w:val="28"/>
                <w:szCs w:val="28"/>
              </w:rPr>
              <w:t>качества</w:t>
            </w:r>
          </w:p>
        </w:tc>
        <w:tc>
          <w:tcPr>
            <w:tcW w:w="1061"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sz w:val="28"/>
                <w:szCs w:val="28"/>
              </w:rPr>
            </w:pPr>
            <w:r w:rsidRPr="00195598">
              <w:rPr>
                <w:rFonts w:ascii="Times New Roman" w:eastAsia="Times New Roman" w:hAnsi="Times New Roman" w:cs="Times New Roman"/>
                <w:sz w:val="28"/>
                <w:szCs w:val="28"/>
              </w:rPr>
              <w:t>Очень нравится (5)</w:t>
            </w:r>
          </w:p>
        </w:tc>
        <w:tc>
          <w:tcPr>
            <w:tcW w:w="1376"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sz w:val="28"/>
                <w:szCs w:val="28"/>
              </w:rPr>
            </w:pPr>
            <w:r w:rsidRPr="00195598">
              <w:rPr>
                <w:rFonts w:ascii="Times New Roman" w:eastAsia="Times New Roman" w:hAnsi="Times New Roman" w:cs="Times New Roman"/>
                <w:sz w:val="28"/>
                <w:szCs w:val="28"/>
              </w:rPr>
              <w:t>Достаточно нравится (4)</w:t>
            </w:r>
          </w:p>
        </w:tc>
        <w:tc>
          <w:tcPr>
            <w:tcW w:w="1129"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sz w:val="28"/>
                <w:szCs w:val="28"/>
              </w:rPr>
            </w:pPr>
            <w:r w:rsidRPr="00195598">
              <w:rPr>
                <w:rFonts w:ascii="Times New Roman" w:eastAsia="Times New Roman" w:hAnsi="Times New Roman" w:cs="Times New Roman"/>
                <w:sz w:val="28"/>
                <w:szCs w:val="28"/>
              </w:rPr>
              <w:t>Отчасти нравится, отчасти нет (3)</w:t>
            </w:r>
          </w:p>
        </w:tc>
        <w:tc>
          <w:tcPr>
            <w:tcW w:w="1061"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sz w:val="28"/>
                <w:szCs w:val="28"/>
              </w:rPr>
            </w:pPr>
            <w:r w:rsidRPr="00195598">
              <w:rPr>
                <w:rFonts w:ascii="Times New Roman" w:eastAsia="Times New Roman" w:hAnsi="Times New Roman" w:cs="Times New Roman"/>
                <w:sz w:val="28"/>
                <w:szCs w:val="28"/>
              </w:rPr>
              <w:t>Не очень нравится (2)</w:t>
            </w:r>
          </w:p>
        </w:tc>
        <w:tc>
          <w:tcPr>
            <w:tcW w:w="1061"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sz w:val="28"/>
                <w:szCs w:val="28"/>
              </w:rPr>
            </w:pPr>
            <w:r w:rsidRPr="00195598">
              <w:rPr>
                <w:rFonts w:ascii="Times New Roman" w:eastAsia="Times New Roman" w:hAnsi="Times New Roman" w:cs="Times New Roman"/>
                <w:sz w:val="28"/>
                <w:szCs w:val="28"/>
              </w:rPr>
              <w:t>Совсем не нравится (1)</w:t>
            </w:r>
          </w:p>
        </w:tc>
        <w:tc>
          <w:tcPr>
            <w:tcW w:w="1528" w:type="dxa"/>
            <w:tcBorders>
              <w:top w:val="outset" w:sz="6" w:space="0" w:color="auto"/>
              <w:left w:val="outset" w:sz="6" w:space="0" w:color="auto"/>
              <w:bottom w:val="outset" w:sz="6" w:space="0" w:color="auto"/>
              <w:right w:val="outset" w:sz="6" w:space="0" w:color="auto"/>
            </w:tcBorders>
          </w:tcPr>
          <w:p w:rsidR="00195598" w:rsidRPr="00195598" w:rsidRDefault="00195598" w:rsidP="00195598">
            <w:pPr>
              <w:spacing w:after="0" w:line="360" w:lineRule="auto"/>
              <w:jc w:val="center"/>
              <w:textAlignment w:val="baseline"/>
              <w:rPr>
                <w:rFonts w:ascii="Times New Roman" w:eastAsia="Times New Roman" w:hAnsi="Times New Roman" w:cs="Times New Roman"/>
                <w:sz w:val="28"/>
                <w:szCs w:val="28"/>
              </w:rPr>
            </w:pPr>
            <w:r w:rsidRPr="00195598">
              <w:rPr>
                <w:rFonts w:ascii="Times New Roman" w:hAnsi="Times New Roman" w:cs="Times New Roman"/>
                <w:sz w:val="28"/>
                <w:szCs w:val="28"/>
              </w:rPr>
              <w:t>Затрудняюсь ответить</w:t>
            </w:r>
          </w:p>
        </w:tc>
      </w:tr>
      <w:tr w:rsidR="00195598" w:rsidRPr="00195598" w:rsidTr="00195598">
        <w:tc>
          <w:tcPr>
            <w:tcW w:w="221"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sz w:val="28"/>
                <w:szCs w:val="28"/>
              </w:rPr>
            </w:pPr>
          </w:p>
        </w:tc>
        <w:tc>
          <w:tcPr>
            <w:tcW w:w="1934"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textAlignment w:val="baseline"/>
              <w:rPr>
                <w:rFonts w:ascii="Times New Roman" w:eastAsia="Times New Roman" w:hAnsi="Times New Roman" w:cs="Times New Roman"/>
                <w:sz w:val="28"/>
                <w:szCs w:val="28"/>
              </w:rPr>
            </w:pPr>
          </w:p>
        </w:tc>
        <w:tc>
          <w:tcPr>
            <w:tcW w:w="1061"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sz w:val="28"/>
                <w:szCs w:val="28"/>
              </w:rPr>
            </w:pPr>
          </w:p>
        </w:tc>
        <w:tc>
          <w:tcPr>
            <w:tcW w:w="1376"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sz w:val="28"/>
                <w:szCs w:val="28"/>
              </w:rPr>
            </w:pPr>
          </w:p>
        </w:tc>
        <w:tc>
          <w:tcPr>
            <w:tcW w:w="1129"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sz w:val="28"/>
                <w:szCs w:val="28"/>
              </w:rPr>
            </w:pPr>
          </w:p>
        </w:tc>
        <w:tc>
          <w:tcPr>
            <w:tcW w:w="1061"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sz w:val="28"/>
                <w:szCs w:val="28"/>
              </w:rPr>
            </w:pPr>
          </w:p>
        </w:tc>
        <w:tc>
          <w:tcPr>
            <w:tcW w:w="1061"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sz w:val="28"/>
                <w:szCs w:val="28"/>
              </w:rPr>
            </w:pPr>
          </w:p>
        </w:tc>
        <w:tc>
          <w:tcPr>
            <w:tcW w:w="1528" w:type="dxa"/>
            <w:tcBorders>
              <w:top w:val="outset" w:sz="6" w:space="0" w:color="auto"/>
              <w:left w:val="outset" w:sz="6" w:space="0" w:color="auto"/>
              <w:bottom w:val="outset" w:sz="6" w:space="0" w:color="auto"/>
              <w:right w:val="outset" w:sz="6" w:space="0" w:color="auto"/>
            </w:tcBorders>
          </w:tcPr>
          <w:p w:rsidR="00195598" w:rsidRPr="00195598" w:rsidRDefault="00195598" w:rsidP="00195598">
            <w:pPr>
              <w:spacing w:after="0" w:line="360" w:lineRule="auto"/>
              <w:jc w:val="center"/>
              <w:textAlignment w:val="baseline"/>
              <w:rPr>
                <w:rFonts w:ascii="Times New Roman" w:eastAsia="Times New Roman" w:hAnsi="Times New Roman" w:cs="Times New Roman"/>
                <w:sz w:val="28"/>
                <w:szCs w:val="28"/>
              </w:rPr>
            </w:pPr>
          </w:p>
        </w:tc>
      </w:tr>
      <w:tr w:rsidR="00195598" w:rsidRPr="00195598" w:rsidTr="00195598">
        <w:tc>
          <w:tcPr>
            <w:tcW w:w="221"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sz w:val="28"/>
                <w:szCs w:val="28"/>
              </w:rPr>
            </w:pPr>
            <w:r w:rsidRPr="00195598">
              <w:rPr>
                <w:rFonts w:ascii="Times New Roman" w:eastAsia="Times New Roman" w:hAnsi="Times New Roman" w:cs="Times New Roman"/>
                <w:sz w:val="28"/>
                <w:szCs w:val="28"/>
              </w:rPr>
              <w:t>1.</w:t>
            </w:r>
          </w:p>
        </w:tc>
        <w:tc>
          <w:tcPr>
            <w:tcW w:w="1934"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textAlignment w:val="baseline"/>
              <w:rPr>
                <w:rFonts w:ascii="Times New Roman" w:eastAsia="Times New Roman" w:hAnsi="Times New Roman" w:cs="Times New Roman"/>
                <w:sz w:val="28"/>
                <w:szCs w:val="28"/>
              </w:rPr>
            </w:pPr>
            <w:r w:rsidRPr="00195598">
              <w:rPr>
                <w:rFonts w:ascii="Times New Roman" w:eastAsia="Times New Roman" w:hAnsi="Times New Roman" w:cs="Times New Roman"/>
                <w:sz w:val="28"/>
                <w:szCs w:val="28"/>
              </w:rPr>
              <w:t>Грамотность (речь, жесты)</w:t>
            </w:r>
          </w:p>
        </w:tc>
        <w:tc>
          <w:tcPr>
            <w:tcW w:w="1061"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color w:val="C00000"/>
                <w:sz w:val="28"/>
                <w:szCs w:val="28"/>
              </w:rPr>
            </w:pPr>
          </w:p>
        </w:tc>
        <w:tc>
          <w:tcPr>
            <w:tcW w:w="1376"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color w:val="C00000"/>
                <w:sz w:val="28"/>
                <w:szCs w:val="28"/>
              </w:rPr>
            </w:pPr>
          </w:p>
        </w:tc>
        <w:tc>
          <w:tcPr>
            <w:tcW w:w="1129"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color w:val="C00000"/>
                <w:sz w:val="28"/>
                <w:szCs w:val="28"/>
              </w:rPr>
            </w:pPr>
          </w:p>
        </w:tc>
        <w:tc>
          <w:tcPr>
            <w:tcW w:w="1061"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color w:val="C00000"/>
                <w:sz w:val="28"/>
                <w:szCs w:val="28"/>
              </w:rPr>
            </w:pPr>
          </w:p>
        </w:tc>
        <w:tc>
          <w:tcPr>
            <w:tcW w:w="1061"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color w:val="C00000"/>
                <w:sz w:val="28"/>
                <w:szCs w:val="28"/>
              </w:rPr>
            </w:pPr>
          </w:p>
        </w:tc>
        <w:tc>
          <w:tcPr>
            <w:tcW w:w="1528" w:type="dxa"/>
            <w:tcBorders>
              <w:top w:val="outset" w:sz="6" w:space="0" w:color="auto"/>
              <w:left w:val="outset" w:sz="6" w:space="0" w:color="auto"/>
              <w:bottom w:val="outset" w:sz="6" w:space="0" w:color="auto"/>
              <w:right w:val="outset" w:sz="6" w:space="0" w:color="auto"/>
            </w:tcBorders>
          </w:tcPr>
          <w:p w:rsidR="00195598" w:rsidRPr="00195598" w:rsidRDefault="00195598" w:rsidP="00195598">
            <w:pPr>
              <w:spacing w:after="0" w:line="360" w:lineRule="auto"/>
              <w:jc w:val="center"/>
              <w:textAlignment w:val="baseline"/>
              <w:rPr>
                <w:rFonts w:ascii="Times New Roman" w:eastAsia="Times New Roman" w:hAnsi="Times New Roman" w:cs="Times New Roman"/>
                <w:color w:val="C00000"/>
                <w:sz w:val="28"/>
                <w:szCs w:val="28"/>
              </w:rPr>
            </w:pPr>
          </w:p>
        </w:tc>
      </w:tr>
      <w:tr w:rsidR="00195598" w:rsidRPr="00195598" w:rsidTr="00195598">
        <w:tc>
          <w:tcPr>
            <w:tcW w:w="221"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sz w:val="28"/>
                <w:szCs w:val="28"/>
              </w:rPr>
            </w:pPr>
            <w:r w:rsidRPr="00195598">
              <w:rPr>
                <w:rFonts w:ascii="Times New Roman" w:eastAsia="Times New Roman" w:hAnsi="Times New Roman" w:cs="Times New Roman"/>
                <w:sz w:val="28"/>
                <w:szCs w:val="28"/>
              </w:rPr>
              <w:t>2.</w:t>
            </w:r>
          </w:p>
        </w:tc>
        <w:tc>
          <w:tcPr>
            <w:tcW w:w="1934"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textAlignment w:val="baseline"/>
              <w:rPr>
                <w:rFonts w:ascii="Times New Roman" w:eastAsia="Times New Roman" w:hAnsi="Times New Roman" w:cs="Times New Roman"/>
                <w:sz w:val="28"/>
                <w:szCs w:val="28"/>
              </w:rPr>
            </w:pPr>
            <w:r w:rsidRPr="00195598">
              <w:rPr>
                <w:rFonts w:ascii="Times New Roman" w:eastAsia="Times New Roman" w:hAnsi="Times New Roman" w:cs="Times New Roman"/>
                <w:sz w:val="28"/>
                <w:szCs w:val="28"/>
              </w:rPr>
              <w:t>Обаяние, вежливость</w:t>
            </w:r>
          </w:p>
        </w:tc>
        <w:tc>
          <w:tcPr>
            <w:tcW w:w="1061"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color w:val="C00000"/>
                <w:sz w:val="28"/>
                <w:szCs w:val="28"/>
              </w:rPr>
            </w:pPr>
          </w:p>
        </w:tc>
        <w:tc>
          <w:tcPr>
            <w:tcW w:w="1376"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color w:val="C00000"/>
                <w:sz w:val="28"/>
                <w:szCs w:val="28"/>
              </w:rPr>
            </w:pPr>
          </w:p>
        </w:tc>
        <w:tc>
          <w:tcPr>
            <w:tcW w:w="1129"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color w:val="C00000"/>
                <w:sz w:val="28"/>
                <w:szCs w:val="28"/>
              </w:rPr>
            </w:pPr>
          </w:p>
        </w:tc>
        <w:tc>
          <w:tcPr>
            <w:tcW w:w="1061"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color w:val="C00000"/>
                <w:sz w:val="28"/>
                <w:szCs w:val="28"/>
              </w:rPr>
            </w:pPr>
          </w:p>
        </w:tc>
        <w:tc>
          <w:tcPr>
            <w:tcW w:w="1061"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color w:val="C00000"/>
                <w:sz w:val="28"/>
                <w:szCs w:val="28"/>
              </w:rPr>
            </w:pPr>
          </w:p>
        </w:tc>
        <w:tc>
          <w:tcPr>
            <w:tcW w:w="1528" w:type="dxa"/>
            <w:tcBorders>
              <w:top w:val="outset" w:sz="6" w:space="0" w:color="auto"/>
              <w:left w:val="outset" w:sz="6" w:space="0" w:color="auto"/>
              <w:bottom w:val="outset" w:sz="6" w:space="0" w:color="auto"/>
              <w:right w:val="outset" w:sz="6" w:space="0" w:color="auto"/>
            </w:tcBorders>
          </w:tcPr>
          <w:p w:rsidR="00195598" w:rsidRPr="00195598" w:rsidRDefault="00195598" w:rsidP="00195598">
            <w:pPr>
              <w:spacing w:after="0" w:line="360" w:lineRule="auto"/>
              <w:jc w:val="center"/>
              <w:textAlignment w:val="baseline"/>
              <w:rPr>
                <w:rFonts w:ascii="Times New Roman" w:eastAsia="Times New Roman" w:hAnsi="Times New Roman" w:cs="Times New Roman"/>
                <w:color w:val="C00000"/>
                <w:sz w:val="28"/>
                <w:szCs w:val="28"/>
              </w:rPr>
            </w:pPr>
          </w:p>
        </w:tc>
      </w:tr>
      <w:tr w:rsidR="00195598" w:rsidRPr="00195598" w:rsidTr="00195598">
        <w:tc>
          <w:tcPr>
            <w:tcW w:w="221"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sz w:val="28"/>
                <w:szCs w:val="28"/>
              </w:rPr>
            </w:pPr>
            <w:r w:rsidRPr="00195598">
              <w:rPr>
                <w:rFonts w:ascii="Times New Roman" w:eastAsia="Times New Roman" w:hAnsi="Times New Roman" w:cs="Times New Roman"/>
                <w:sz w:val="28"/>
                <w:szCs w:val="28"/>
              </w:rPr>
              <w:t>4.</w:t>
            </w:r>
          </w:p>
        </w:tc>
        <w:tc>
          <w:tcPr>
            <w:tcW w:w="1934"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textAlignment w:val="baseline"/>
              <w:rPr>
                <w:rFonts w:ascii="Times New Roman" w:eastAsia="Times New Roman" w:hAnsi="Times New Roman" w:cs="Times New Roman"/>
                <w:sz w:val="28"/>
                <w:szCs w:val="28"/>
              </w:rPr>
            </w:pPr>
            <w:r w:rsidRPr="00195598">
              <w:rPr>
                <w:rFonts w:ascii="Times New Roman" w:eastAsia="Times New Roman" w:hAnsi="Times New Roman" w:cs="Times New Roman"/>
                <w:sz w:val="28"/>
                <w:szCs w:val="28"/>
              </w:rPr>
              <w:t>Оперативность обслуживания</w:t>
            </w:r>
          </w:p>
        </w:tc>
        <w:tc>
          <w:tcPr>
            <w:tcW w:w="1061"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color w:val="C00000"/>
                <w:sz w:val="28"/>
                <w:szCs w:val="28"/>
              </w:rPr>
            </w:pPr>
          </w:p>
        </w:tc>
        <w:tc>
          <w:tcPr>
            <w:tcW w:w="1376"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color w:val="C00000"/>
                <w:sz w:val="28"/>
                <w:szCs w:val="28"/>
              </w:rPr>
            </w:pPr>
          </w:p>
        </w:tc>
        <w:tc>
          <w:tcPr>
            <w:tcW w:w="1129"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color w:val="C00000"/>
                <w:sz w:val="28"/>
                <w:szCs w:val="28"/>
              </w:rPr>
            </w:pPr>
          </w:p>
        </w:tc>
        <w:tc>
          <w:tcPr>
            <w:tcW w:w="1061"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color w:val="C00000"/>
                <w:sz w:val="28"/>
                <w:szCs w:val="28"/>
              </w:rPr>
            </w:pPr>
          </w:p>
        </w:tc>
        <w:tc>
          <w:tcPr>
            <w:tcW w:w="1061"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color w:val="C00000"/>
                <w:sz w:val="28"/>
                <w:szCs w:val="28"/>
              </w:rPr>
            </w:pPr>
          </w:p>
        </w:tc>
        <w:tc>
          <w:tcPr>
            <w:tcW w:w="1528" w:type="dxa"/>
            <w:tcBorders>
              <w:top w:val="outset" w:sz="6" w:space="0" w:color="auto"/>
              <w:left w:val="outset" w:sz="6" w:space="0" w:color="auto"/>
              <w:bottom w:val="outset" w:sz="6" w:space="0" w:color="auto"/>
              <w:right w:val="outset" w:sz="6" w:space="0" w:color="auto"/>
            </w:tcBorders>
          </w:tcPr>
          <w:p w:rsidR="00195598" w:rsidRPr="00195598" w:rsidRDefault="00195598" w:rsidP="00195598">
            <w:pPr>
              <w:spacing w:after="0" w:line="360" w:lineRule="auto"/>
              <w:jc w:val="center"/>
              <w:textAlignment w:val="baseline"/>
              <w:rPr>
                <w:rFonts w:ascii="Times New Roman" w:eastAsia="Times New Roman" w:hAnsi="Times New Roman" w:cs="Times New Roman"/>
                <w:color w:val="C00000"/>
                <w:sz w:val="28"/>
                <w:szCs w:val="28"/>
              </w:rPr>
            </w:pPr>
          </w:p>
        </w:tc>
      </w:tr>
      <w:tr w:rsidR="00195598" w:rsidRPr="00195598" w:rsidTr="00195598">
        <w:tc>
          <w:tcPr>
            <w:tcW w:w="221"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sz w:val="28"/>
                <w:szCs w:val="28"/>
              </w:rPr>
            </w:pPr>
            <w:r w:rsidRPr="00195598">
              <w:rPr>
                <w:rFonts w:ascii="Times New Roman" w:eastAsia="Times New Roman" w:hAnsi="Times New Roman" w:cs="Times New Roman"/>
                <w:sz w:val="28"/>
                <w:szCs w:val="28"/>
              </w:rPr>
              <w:t>5.</w:t>
            </w:r>
          </w:p>
        </w:tc>
        <w:tc>
          <w:tcPr>
            <w:tcW w:w="1934"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textAlignment w:val="baseline"/>
              <w:rPr>
                <w:rFonts w:ascii="Times New Roman" w:eastAsia="Times New Roman" w:hAnsi="Times New Roman" w:cs="Times New Roman"/>
                <w:sz w:val="28"/>
                <w:szCs w:val="28"/>
              </w:rPr>
            </w:pPr>
            <w:r w:rsidRPr="00195598">
              <w:rPr>
                <w:rFonts w:ascii="Times New Roman" w:eastAsia="Times New Roman" w:hAnsi="Times New Roman" w:cs="Times New Roman"/>
                <w:sz w:val="28"/>
                <w:szCs w:val="28"/>
              </w:rPr>
              <w:t>Знание ассортимента</w:t>
            </w:r>
          </w:p>
        </w:tc>
        <w:tc>
          <w:tcPr>
            <w:tcW w:w="1061"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sz w:val="28"/>
                <w:szCs w:val="28"/>
              </w:rPr>
            </w:pPr>
          </w:p>
        </w:tc>
        <w:tc>
          <w:tcPr>
            <w:tcW w:w="1376"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sz w:val="28"/>
                <w:szCs w:val="28"/>
              </w:rPr>
            </w:pPr>
          </w:p>
        </w:tc>
        <w:tc>
          <w:tcPr>
            <w:tcW w:w="1129"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sz w:val="28"/>
                <w:szCs w:val="28"/>
              </w:rPr>
            </w:pPr>
          </w:p>
        </w:tc>
        <w:tc>
          <w:tcPr>
            <w:tcW w:w="1061"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sz w:val="28"/>
                <w:szCs w:val="28"/>
              </w:rPr>
            </w:pPr>
          </w:p>
        </w:tc>
        <w:tc>
          <w:tcPr>
            <w:tcW w:w="1061"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sz w:val="28"/>
                <w:szCs w:val="28"/>
              </w:rPr>
            </w:pPr>
          </w:p>
        </w:tc>
        <w:tc>
          <w:tcPr>
            <w:tcW w:w="1528" w:type="dxa"/>
            <w:tcBorders>
              <w:top w:val="outset" w:sz="6" w:space="0" w:color="auto"/>
              <w:left w:val="outset" w:sz="6" w:space="0" w:color="auto"/>
              <w:bottom w:val="outset" w:sz="6" w:space="0" w:color="auto"/>
              <w:right w:val="outset" w:sz="6" w:space="0" w:color="auto"/>
            </w:tcBorders>
          </w:tcPr>
          <w:p w:rsidR="00195598" w:rsidRPr="00195598" w:rsidRDefault="00195598" w:rsidP="00195598">
            <w:pPr>
              <w:spacing w:after="0" w:line="360" w:lineRule="auto"/>
              <w:jc w:val="center"/>
              <w:textAlignment w:val="baseline"/>
              <w:rPr>
                <w:rFonts w:ascii="Times New Roman" w:eastAsia="Times New Roman" w:hAnsi="Times New Roman" w:cs="Times New Roman"/>
                <w:sz w:val="28"/>
                <w:szCs w:val="28"/>
              </w:rPr>
            </w:pPr>
          </w:p>
        </w:tc>
      </w:tr>
      <w:tr w:rsidR="00195598" w:rsidRPr="00195598" w:rsidTr="00195598">
        <w:tc>
          <w:tcPr>
            <w:tcW w:w="221"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sz w:val="28"/>
                <w:szCs w:val="28"/>
              </w:rPr>
            </w:pPr>
            <w:r w:rsidRPr="00195598">
              <w:rPr>
                <w:rFonts w:ascii="Times New Roman" w:eastAsia="Times New Roman" w:hAnsi="Times New Roman" w:cs="Times New Roman"/>
                <w:sz w:val="28"/>
                <w:szCs w:val="28"/>
              </w:rPr>
              <w:t>6.</w:t>
            </w:r>
          </w:p>
        </w:tc>
        <w:tc>
          <w:tcPr>
            <w:tcW w:w="1934"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textAlignment w:val="baseline"/>
              <w:rPr>
                <w:rFonts w:ascii="Times New Roman" w:eastAsia="Times New Roman" w:hAnsi="Times New Roman" w:cs="Times New Roman"/>
                <w:sz w:val="28"/>
                <w:szCs w:val="28"/>
              </w:rPr>
            </w:pPr>
            <w:r w:rsidRPr="00195598">
              <w:rPr>
                <w:rFonts w:ascii="Times New Roman" w:eastAsia="Times New Roman" w:hAnsi="Times New Roman" w:cs="Times New Roman"/>
                <w:sz w:val="28"/>
                <w:szCs w:val="28"/>
              </w:rPr>
              <w:t>Соблюдение норм чистоты</w:t>
            </w:r>
          </w:p>
        </w:tc>
        <w:tc>
          <w:tcPr>
            <w:tcW w:w="1061"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sz w:val="28"/>
                <w:szCs w:val="28"/>
              </w:rPr>
            </w:pPr>
          </w:p>
        </w:tc>
        <w:tc>
          <w:tcPr>
            <w:tcW w:w="1376"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sz w:val="28"/>
                <w:szCs w:val="28"/>
              </w:rPr>
            </w:pPr>
          </w:p>
        </w:tc>
        <w:tc>
          <w:tcPr>
            <w:tcW w:w="1129"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sz w:val="28"/>
                <w:szCs w:val="28"/>
              </w:rPr>
            </w:pPr>
          </w:p>
        </w:tc>
        <w:tc>
          <w:tcPr>
            <w:tcW w:w="1061"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sz w:val="28"/>
                <w:szCs w:val="28"/>
              </w:rPr>
            </w:pPr>
          </w:p>
        </w:tc>
        <w:tc>
          <w:tcPr>
            <w:tcW w:w="1061"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sz w:val="28"/>
                <w:szCs w:val="28"/>
              </w:rPr>
            </w:pPr>
          </w:p>
        </w:tc>
        <w:tc>
          <w:tcPr>
            <w:tcW w:w="1528" w:type="dxa"/>
            <w:tcBorders>
              <w:top w:val="outset" w:sz="6" w:space="0" w:color="auto"/>
              <w:left w:val="outset" w:sz="6" w:space="0" w:color="auto"/>
              <w:bottom w:val="outset" w:sz="6" w:space="0" w:color="auto"/>
              <w:right w:val="outset" w:sz="6" w:space="0" w:color="auto"/>
            </w:tcBorders>
          </w:tcPr>
          <w:p w:rsidR="00195598" w:rsidRPr="00195598" w:rsidRDefault="00195598" w:rsidP="00195598">
            <w:pPr>
              <w:spacing w:after="0" w:line="360" w:lineRule="auto"/>
              <w:jc w:val="center"/>
              <w:textAlignment w:val="baseline"/>
              <w:rPr>
                <w:rFonts w:ascii="Times New Roman" w:eastAsia="Times New Roman" w:hAnsi="Times New Roman" w:cs="Times New Roman"/>
                <w:sz w:val="28"/>
                <w:szCs w:val="28"/>
              </w:rPr>
            </w:pPr>
          </w:p>
        </w:tc>
      </w:tr>
      <w:tr w:rsidR="00195598" w:rsidRPr="00195598" w:rsidTr="00195598">
        <w:tc>
          <w:tcPr>
            <w:tcW w:w="221"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sz w:val="28"/>
                <w:szCs w:val="28"/>
              </w:rPr>
            </w:pPr>
            <w:r w:rsidRPr="00195598">
              <w:rPr>
                <w:rFonts w:ascii="Times New Roman" w:eastAsia="Times New Roman" w:hAnsi="Times New Roman" w:cs="Times New Roman"/>
                <w:sz w:val="28"/>
                <w:szCs w:val="28"/>
              </w:rPr>
              <w:t>7.</w:t>
            </w:r>
          </w:p>
        </w:tc>
        <w:tc>
          <w:tcPr>
            <w:tcW w:w="1934"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textAlignment w:val="baseline"/>
              <w:rPr>
                <w:rFonts w:ascii="Times New Roman" w:eastAsia="Times New Roman" w:hAnsi="Times New Roman" w:cs="Times New Roman"/>
                <w:sz w:val="28"/>
                <w:szCs w:val="28"/>
              </w:rPr>
            </w:pPr>
            <w:r w:rsidRPr="00195598">
              <w:rPr>
                <w:rFonts w:ascii="Times New Roman" w:eastAsia="Times New Roman" w:hAnsi="Times New Roman" w:cs="Times New Roman"/>
                <w:sz w:val="28"/>
                <w:szCs w:val="28"/>
              </w:rPr>
              <w:t>Внешний вид персонала</w:t>
            </w:r>
          </w:p>
        </w:tc>
        <w:tc>
          <w:tcPr>
            <w:tcW w:w="1061"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sz w:val="28"/>
                <w:szCs w:val="28"/>
              </w:rPr>
            </w:pPr>
          </w:p>
        </w:tc>
        <w:tc>
          <w:tcPr>
            <w:tcW w:w="1376"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sz w:val="28"/>
                <w:szCs w:val="28"/>
              </w:rPr>
            </w:pPr>
          </w:p>
        </w:tc>
        <w:tc>
          <w:tcPr>
            <w:tcW w:w="1129"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sz w:val="28"/>
                <w:szCs w:val="28"/>
              </w:rPr>
            </w:pPr>
          </w:p>
        </w:tc>
        <w:tc>
          <w:tcPr>
            <w:tcW w:w="1061"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sz w:val="28"/>
                <w:szCs w:val="28"/>
              </w:rPr>
            </w:pPr>
          </w:p>
        </w:tc>
        <w:tc>
          <w:tcPr>
            <w:tcW w:w="1061"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sz w:val="28"/>
                <w:szCs w:val="28"/>
              </w:rPr>
            </w:pPr>
          </w:p>
        </w:tc>
        <w:tc>
          <w:tcPr>
            <w:tcW w:w="1528" w:type="dxa"/>
            <w:tcBorders>
              <w:top w:val="outset" w:sz="6" w:space="0" w:color="auto"/>
              <w:left w:val="outset" w:sz="6" w:space="0" w:color="auto"/>
              <w:bottom w:val="outset" w:sz="6" w:space="0" w:color="auto"/>
              <w:right w:val="outset" w:sz="6" w:space="0" w:color="auto"/>
            </w:tcBorders>
          </w:tcPr>
          <w:p w:rsidR="00195598" w:rsidRPr="00195598" w:rsidRDefault="00195598" w:rsidP="00195598">
            <w:pPr>
              <w:spacing w:after="0" w:line="360" w:lineRule="auto"/>
              <w:jc w:val="center"/>
              <w:textAlignment w:val="baseline"/>
              <w:rPr>
                <w:rFonts w:ascii="Times New Roman" w:eastAsia="Times New Roman" w:hAnsi="Times New Roman" w:cs="Times New Roman"/>
                <w:sz w:val="28"/>
                <w:szCs w:val="28"/>
              </w:rPr>
            </w:pPr>
          </w:p>
        </w:tc>
      </w:tr>
      <w:tr w:rsidR="00195598" w:rsidRPr="00195598" w:rsidTr="00195598">
        <w:tc>
          <w:tcPr>
            <w:tcW w:w="221"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sz w:val="28"/>
                <w:szCs w:val="28"/>
              </w:rPr>
            </w:pPr>
            <w:r w:rsidRPr="00195598">
              <w:rPr>
                <w:rFonts w:ascii="Times New Roman" w:eastAsia="Times New Roman" w:hAnsi="Times New Roman" w:cs="Times New Roman"/>
                <w:sz w:val="28"/>
                <w:szCs w:val="28"/>
              </w:rPr>
              <w:t>8.</w:t>
            </w:r>
          </w:p>
        </w:tc>
        <w:tc>
          <w:tcPr>
            <w:tcW w:w="1934"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textAlignment w:val="baseline"/>
              <w:rPr>
                <w:rFonts w:ascii="Times New Roman" w:eastAsia="Times New Roman" w:hAnsi="Times New Roman" w:cs="Times New Roman"/>
                <w:sz w:val="28"/>
                <w:szCs w:val="28"/>
              </w:rPr>
            </w:pPr>
            <w:r w:rsidRPr="00195598">
              <w:rPr>
                <w:rFonts w:ascii="Times New Roman" w:eastAsia="Times New Roman" w:hAnsi="Times New Roman" w:cs="Times New Roman"/>
                <w:sz w:val="28"/>
                <w:szCs w:val="28"/>
              </w:rPr>
              <w:t xml:space="preserve">Внимательность </w:t>
            </w:r>
          </w:p>
        </w:tc>
        <w:tc>
          <w:tcPr>
            <w:tcW w:w="1061"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sz w:val="28"/>
                <w:szCs w:val="28"/>
              </w:rPr>
            </w:pPr>
          </w:p>
        </w:tc>
        <w:tc>
          <w:tcPr>
            <w:tcW w:w="1376"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sz w:val="28"/>
                <w:szCs w:val="28"/>
              </w:rPr>
            </w:pPr>
          </w:p>
        </w:tc>
        <w:tc>
          <w:tcPr>
            <w:tcW w:w="1129"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textAlignment w:val="baseline"/>
              <w:rPr>
                <w:rFonts w:ascii="Times New Roman" w:eastAsia="Times New Roman" w:hAnsi="Times New Roman" w:cs="Times New Roman"/>
                <w:sz w:val="28"/>
                <w:szCs w:val="28"/>
              </w:rPr>
            </w:pPr>
          </w:p>
        </w:tc>
        <w:tc>
          <w:tcPr>
            <w:tcW w:w="1061"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jc w:val="center"/>
              <w:textAlignment w:val="baseline"/>
              <w:rPr>
                <w:rFonts w:ascii="Times New Roman" w:eastAsia="Times New Roman" w:hAnsi="Times New Roman" w:cs="Times New Roman"/>
                <w:sz w:val="28"/>
                <w:szCs w:val="28"/>
              </w:rPr>
            </w:pPr>
          </w:p>
        </w:tc>
        <w:tc>
          <w:tcPr>
            <w:tcW w:w="1061" w:type="dxa"/>
            <w:tcBorders>
              <w:top w:val="outset" w:sz="6" w:space="0" w:color="auto"/>
              <w:left w:val="outset" w:sz="6" w:space="0" w:color="auto"/>
              <w:bottom w:val="outset" w:sz="6" w:space="0" w:color="auto"/>
              <w:right w:val="outset" w:sz="6" w:space="0" w:color="auto"/>
            </w:tcBorders>
            <w:vAlign w:val="center"/>
            <w:hideMark/>
          </w:tcPr>
          <w:p w:rsidR="00195598" w:rsidRPr="00195598" w:rsidRDefault="00195598" w:rsidP="00195598">
            <w:pPr>
              <w:spacing w:after="0" w:line="360" w:lineRule="auto"/>
              <w:textAlignment w:val="baseline"/>
              <w:rPr>
                <w:rFonts w:ascii="Times New Roman" w:eastAsia="Times New Roman" w:hAnsi="Times New Roman" w:cs="Times New Roman"/>
                <w:sz w:val="28"/>
                <w:szCs w:val="28"/>
              </w:rPr>
            </w:pPr>
          </w:p>
        </w:tc>
        <w:tc>
          <w:tcPr>
            <w:tcW w:w="1528" w:type="dxa"/>
            <w:tcBorders>
              <w:top w:val="outset" w:sz="6" w:space="0" w:color="auto"/>
              <w:left w:val="outset" w:sz="6" w:space="0" w:color="auto"/>
              <w:bottom w:val="outset" w:sz="6" w:space="0" w:color="auto"/>
              <w:right w:val="outset" w:sz="6" w:space="0" w:color="auto"/>
            </w:tcBorders>
          </w:tcPr>
          <w:p w:rsidR="00195598" w:rsidRPr="00195598" w:rsidRDefault="00195598" w:rsidP="00195598">
            <w:pPr>
              <w:spacing w:after="0" w:line="360" w:lineRule="auto"/>
              <w:textAlignment w:val="baseline"/>
              <w:rPr>
                <w:rFonts w:ascii="Times New Roman" w:eastAsia="Times New Roman" w:hAnsi="Times New Roman" w:cs="Times New Roman"/>
                <w:sz w:val="28"/>
                <w:szCs w:val="28"/>
              </w:rPr>
            </w:pPr>
          </w:p>
        </w:tc>
      </w:tr>
    </w:tbl>
    <w:p w:rsidR="00195598" w:rsidRPr="00195598" w:rsidRDefault="00195598" w:rsidP="00195598">
      <w:pPr>
        <w:spacing w:after="0" w:line="360" w:lineRule="auto"/>
        <w:rPr>
          <w:rFonts w:ascii="Times New Roman" w:hAnsi="Times New Roman" w:cs="Times New Roman"/>
          <w:b/>
          <w:sz w:val="28"/>
          <w:szCs w:val="28"/>
        </w:rPr>
      </w:pPr>
    </w:p>
    <w:p w:rsidR="00195598" w:rsidRPr="00195598" w:rsidRDefault="00195598" w:rsidP="007542BE">
      <w:pPr>
        <w:pStyle w:val="a9"/>
        <w:numPr>
          <w:ilvl w:val="0"/>
          <w:numId w:val="35"/>
        </w:numPr>
        <w:spacing w:after="0" w:line="360" w:lineRule="auto"/>
        <w:ind w:left="0"/>
        <w:rPr>
          <w:rFonts w:ascii="Times New Roman" w:hAnsi="Times New Roman" w:cs="Times New Roman"/>
          <w:b/>
          <w:sz w:val="28"/>
          <w:szCs w:val="28"/>
        </w:rPr>
      </w:pPr>
      <w:r w:rsidRPr="00195598">
        <w:rPr>
          <w:rFonts w:ascii="Times New Roman" w:hAnsi="Times New Roman" w:cs="Times New Roman"/>
          <w:b/>
          <w:sz w:val="28"/>
          <w:szCs w:val="28"/>
        </w:rPr>
        <w:t>Пользуетесь/пользовались ли Вы купоном «Кофейного дворика»?</w:t>
      </w:r>
    </w:p>
    <w:p w:rsidR="00195598" w:rsidRPr="00195598" w:rsidRDefault="00195598" w:rsidP="007542BE">
      <w:pPr>
        <w:pStyle w:val="a9"/>
        <w:numPr>
          <w:ilvl w:val="0"/>
          <w:numId w:val="42"/>
        </w:numPr>
        <w:spacing w:after="0" w:line="360" w:lineRule="auto"/>
        <w:ind w:left="0"/>
        <w:rPr>
          <w:rFonts w:ascii="Times New Roman" w:hAnsi="Times New Roman" w:cs="Times New Roman"/>
          <w:sz w:val="28"/>
          <w:szCs w:val="28"/>
        </w:rPr>
      </w:pPr>
      <w:r w:rsidRPr="00195598">
        <w:rPr>
          <w:rFonts w:ascii="Times New Roman" w:hAnsi="Times New Roman" w:cs="Times New Roman"/>
          <w:sz w:val="28"/>
          <w:szCs w:val="28"/>
        </w:rPr>
        <w:t>Да, часто получаю купоны и всегда их использую</w:t>
      </w:r>
    </w:p>
    <w:p w:rsidR="00195598" w:rsidRPr="00195598" w:rsidRDefault="00195598" w:rsidP="007542BE">
      <w:pPr>
        <w:pStyle w:val="a9"/>
        <w:numPr>
          <w:ilvl w:val="0"/>
          <w:numId w:val="42"/>
        </w:numPr>
        <w:spacing w:after="0" w:line="360" w:lineRule="auto"/>
        <w:ind w:left="0"/>
        <w:rPr>
          <w:rFonts w:ascii="Times New Roman" w:hAnsi="Times New Roman" w:cs="Times New Roman"/>
          <w:sz w:val="28"/>
          <w:szCs w:val="28"/>
        </w:rPr>
      </w:pPr>
      <w:r w:rsidRPr="00195598">
        <w:rPr>
          <w:rFonts w:ascii="Times New Roman" w:hAnsi="Times New Roman" w:cs="Times New Roman"/>
          <w:sz w:val="28"/>
          <w:szCs w:val="28"/>
        </w:rPr>
        <w:t>Иногда, редко получаю купоны или дарят знакомые/друзья</w:t>
      </w:r>
    </w:p>
    <w:p w:rsidR="00195598" w:rsidRPr="00195598" w:rsidRDefault="00195598" w:rsidP="007542BE">
      <w:pPr>
        <w:pStyle w:val="a9"/>
        <w:numPr>
          <w:ilvl w:val="0"/>
          <w:numId w:val="42"/>
        </w:numPr>
        <w:spacing w:after="0" w:line="360" w:lineRule="auto"/>
        <w:ind w:left="0"/>
        <w:rPr>
          <w:rFonts w:ascii="Times New Roman" w:hAnsi="Times New Roman" w:cs="Times New Roman"/>
          <w:sz w:val="28"/>
          <w:szCs w:val="28"/>
        </w:rPr>
      </w:pPr>
      <w:r w:rsidRPr="00195598">
        <w:rPr>
          <w:rFonts w:ascii="Times New Roman" w:hAnsi="Times New Roman" w:cs="Times New Roman"/>
          <w:sz w:val="28"/>
          <w:szCs w:val="28"/>
        </w:rPr>
        <w:t>Нет, не использую купоны, т.к. мне это неинтересно</w:t>
      </w:r>
    </w:p>
    <w:p w:rsidR="00195598" w:rsidRPr="00195598" w:rsidRDefault="00195598" w:rsidP="007542BE">
      <w:pPr>
        <w:pStyle w:val="a9"/>
        <w:numPr>
          <w:ilvl w:val="0"/>
          <w:numId w:val="42"/>
        </w:numPr>
        <w:spacing w:after="0" w:line="360" w:lineRule="auto"/>
        <w:ind w:left="0"/>
        <w:rPr>
          <w:rFonts w:ascii="Times New Roman" w:hAnsi="Times New Roman" w:cs="Times New Roman"/>
          <w:sz w:val="28"/>
          <w:szCs w:val="28"/>
        </w:rPr>
      </w:pPr>
      <w:r w:rsidRPr="00195598">
        <w:rPr>
          <w:rFonts w:ascii="Times New Roman" w:hAnsi="Times New Roman" w:cs="Times New Roman"/>
          <w:sz w:val="28"/>
          <w:szCs w:val="28"/>
        </w:rPr>
        <w:t>Впервые слышу, что есть купоны «Кофейный дворик»</w:t>
      </w:r>
    </w:p>
    <w:p w:rsidR="00195598" w:rsidRPr="00195598" w:rsidRDefault="00195598" w:rsidP="007542BE">
      <w:pPr>
        <w:pStyle w:val="a9"/>
        <w:numPr>
          <w:ilvl w:val="0"/>
          <w:numId w:val="35"/>
        </w:numPr>
        <w:spacing w:after="0" w:line="360" w:lineRule="auto"/>
        <w:ind w:left="0"/>
        <w:rPr>
          <w:rFonts w:ascii="Times New Roman" w:hAnsi="Times New Roman" w:cs="Times New Roman"/>
          <w:b/>
          <w:sz w:val="28"/>
          <w:szCs w:val="28"/>
        </w:rPr>
      </w:pPr>
      <w:r w:rsidRPr="00195598">
        <w:rPr>
          <w:rFonts w:ascii="Times New Roman" w:hAnsi="Times New Roman" w:cs="Times New Roman"/>
          <w:b/>
          <w:sz w:val="28"/>
          <w:szCs w:val="28"/>
        </w:rPr>
        <w:t xml:space="preserve">Укажите Ваш пол:                                         </w:t>
      </w:r>
    </w:p>
    <w:p w:rsidR="00195598" w:rsidRPr="00195598" w:rsidRDefault="00195598" w:rsidP="007542BE">
      <w:pPr>
        <w:pStyle w:val="a9"/>
        <w:numPr>
          <w:ilvl w:val="0"/>
          <w:numId w:val="43"/>
        </w:numPr>
        <w:spacing w:after="0" w:line="360" w:lineRule="auto"/>
        <w:ind w:left="0"/>
        <w:rPr>
          <w:rFonts w:ascii="Times New Roman" w:hAnsi="Times New Roman" w:cs="Times New Roman"/>
          <w:sz w:val="28"/>
          <w:szCs w:val="28"/>
        </w:rPr>
      </w:pPr>
      <w:r w:rsidRPr="00195598">
        <w:rPr>
          <w:rFonts w:ascii="Times New Roman" w:hAnsi="Times New Roman" w:cs="Times New Roman"/>
          <w:sz w:val="28"/>
          <w:szCs w:val="28"/>
        </w:rPr>
        <w:t xml:space="preserve">Ж                                                                      </w:t>
      </w:r>
    </w:p>
    <w:p w:rsidR="00195598" w:rsidRPr="00195598" w:rsidRDefault="00195598" w:rsidP="007542BE">
      <w:pPr>
        <w:pStyle w:val="a9"/>
        <w:numPr>
          <w:ilvl w:val="0"/>
          <w:numId w:val="43"/>
        </w:numPr>
        <w:spacing w:after="0" w:line="360" w:lineRule="auto"/>
        <w:ind w:left="0"/>
        <w:rPr>
          <w:rFonts w:ascii="Times New Roman" w:hAnsi="Times New Roman" w:cs="Times New Roman"/>
          <w:sz w:val="28"/>
          <w:szCs w:val="28"/>
        </w:rPr>
      </w:pPr>
      <w:r w:rsidRPr="00195598">
        <w:rPr>
          <w:rFonts w:ascii="Times New Roman" w:hAnsi="Times New Roman" w:cs="Times New Roman"/>
          <w:sz w:val="28"/>
          <w:szCs w:val="28"/>
        </w:rPr>
        <w:t xml:space="preserve">М                                                                                     </w:t>
      </w:r>
    </w:p>
    <w:p w:rsidR="00195598" w:rsidRPr="00195598" w:rsidRDefault="00195598" w:rsidP="007542BE">
      <w:pPr>
        <w:pStyle w:val="a9"/>
        <w:numPr>
          <w:ilvl w:val="0"/>
          <w:numId w:val="35"/>
        </w:numPr>
        <w:spacing w:after="0" w:line="360" w:lineRule="auto"/>
        <w:ind w:left="0"/>
        <w:rPr>
          <w:rFonts w:ascii="Times New Roman" w:hAnsi="Times New Roman" w:cs="Times New Roman"/>
          <w:b/>
          <w:sz w:val="28"/>
          <w:szCs w:val="28"/>
        </w:rPr>
        <w:sectPr w:rsidR="00195598" w:rsidRPr="00195598">
          <w:pgSz w:w="11906" w:h="16838"/>
          <w:pgMar w:top="1134" w:right="850" w:bottom="1134" w:left="1701" w:header="708" w:footer="708" w:gutter="0"/>
          <w:cols w:space="708"/>
          <w:docGrid w:linePitch="360"/>
        </w:sectPr>
      </w:pPr>
    </w:p>
    <w:p w:rsidR="00195598" w:rsidRDefault="00195598" w:rsidP="007542BE">
      <w:pPr>
        <w:pStyle w:val="a9"/>
        <w:numPr>
          <w:ilvl w:val="0"/>
          <w:numId w:val="35"/>
        </w:numPr>
        <w:spacing w:after="0" w:line="360" w:lineRule="auto"/>
        <w:ind w:left="0"/>
        <w:rPr>
          <w:rFonts w:ascii="Times New Roman" w:hAnsi="Times New Roman" w:cs="Times New Roman"/>
          <w:b/>
          <w:sz w:val="28"/>
          <w:szCs w:val="28"/>
        </w:rPr>
      </w:pPr>
      <w:r w:rsidRPr="00195598">
        <w:rPr>
          <w:rFonts w:ascii="Times New Roman" w:hAnsi="Times New Roman" w:cs="Times New Roman"/>
          <w:b/>
          <w:sz w:val="28"/>
          <w:szCs w:val="28"/>
        </w:rPr>
        <w:t xml:space="preserve">Укажите Ваш возраст:      </w:t>
      </w:r>
    </w:p>
    <w:p w:rsidR="00195598" w:rsidRPr="00195598" w:rsidRDefault="00195598" w:rsidP="00195598">
      <w:pPr>
        <w:pStyle w:val="a9"/>
        <w:spacing w:after="0" w:line="360" w:lineRule="auto"/>
        <w:ind w:left="0"/>
        <w:rPr>
          <w:rFonts w:ascii="Times New Roman" w:hAnsi="Times New Roman" w:cs="Times New Roman"/>
          <w:b/>
          <w:sz w:val="28"/>
          <w:szCs w:val="28"/>
        </w:rPr>
      </w:pPr>
      <w:r w:rsidRPr="00195598">
        <w:rPr>
          <w:rFonts w:ascii="Times New Roman" w:hAnsi="Times New Roman" w:cs="Times New Roman"/>
          <w:b/>
          <w:sz w:val="28"/>
          <w:szCs w:val="28"/>
        </w:rPr>
        <w:t xml:space="preserve">                                           </w:t>
      </w:r>
    </w:p>
    <w:p w:rsidR="00195598" w:rsidRPr="00195598" w:rsidRDefault="00195598" w:rsidP="007542BE">
      <w:pPr>
        <w:pStyle w:val="a9"/>
        <w:numPr>
          <w:ilvl w:val="0"/>
          <w:numId w:val="44"/>
        </w:numPr>
        <w:spacing w:after="0" w:line="360" w:lineRule="auto"/>
        <w:ind w:left="0"/>
        <w:rPr>
          <w:rFonts w:ascii="Times New Roman" w:hAnsi="Times New Roman" w:cs="Times New Roman"/>
          <w:sz w:val="28"/>
          <w:szCs w:val="28"/>
        </w:rPr>
      </w:pPr>
      <w:r w:rsidRPr="00195598">
        <w:rPr>
          <w:rFonts w:ascii="Times New Roman" w:hAnsi="Times New Roman" w:cs="Times New Roman"/>
          <w:sz w:val="28"/>
          <w:szCs w:val="28"/>
        </w:rPr>
        <w:lastRenderedPageBreak/>
        <w:t xml:space="preserve">Менее 18 лет                                                                        </w:t>
      </w:r>
    </w:p>
    <w:p w:rsidR="00195598" w:rsidRPr="00195598" w:rsidRDefault="00195598" w:rsidP="007542BE">
      <w:pPr>
        <w:pStyle w:val="a9"/>
        <w:numPr>
          <w:ilvl w:val="0"/>
          <w:numId w:val="44"/>
        </w:numPr>
        <w:spacing w:after="0" w:line="360" w:lineRule="auto"/>
        <w:ind w:left="0"/>
        <w:rPr>
          <w:rFonts w:ascii="Times New Roman" w:hAnsi="Times New Roman" w:cs="Times New Roman"/>
          <w:sz w:val="28"/>
          <w:szCs w:val="28"/>
        </w:rPr>
      </w:pPr>
      <w:r w:rsidRPr="00195598">
        <w:rPr>
          <w:rFonts w:ascii="Times New Roman" w:hAnsi="Times New Roman" w:cs="Times New Roman"/>
          <w:sz w:val="28"/>
          <w:szCs w:val="28"/>
        </w:rPr>
        <w:t xml:space="preserve">От 19 до 25 лет                                                       </w:t>
      </w:r>
    </w:p>
    <w:p w:rsidR="00195598" w:rsidRPr="00195598" w:rsidRDefault="00195598" w:rsidP="007542BE">
      <w:pPr>
        <w:pStyle w:val="a9"/>
        <w:numPr>
          <w:ilvl w:val="0"/>
          <w:numId w:val="44"/>
        </w:numPr>
        <w:spacing w:after="0" w:line="360" w:lineRule="auto"/>
        <w:ind w:left="0"/>
        <w:rPr>
          <w:rFonts w:ascii="Times New Roman" w:hAnsi="Times New Roman" w:cs="Times New Roman"/>
          <w:sz w:val="28"/>
          <w:szCs w:val="28"/>
        </w:rPr>
      </w:pPr>
      <w:r w:rsidRPr="00195598">
        <w:rPr>
          <w:rFonts w:ascii="Times New Roman" w:hAnsi="Times New Roman" w:cs="Times New Roman"/>
          <w:sz w:val="28"/>
          <w:szCs w:val="28"/>
        </w:rPr>
        <w:t xml:space="preserve">От 26 до 35 лет                                                    </w:t>
      </w:r>
    </w:p>
    <w:p w:rsidR="00195598" w:rsidRPr="00195598" w:rsidRDefault="00195598" w:rsidP="007542BE">
      <w:pPr>
        <w:pStyle w:val="a9"/>
        <w:numPr>
          <w:ilvl w:val="0"/>
          <w:numId w:val="44"/>
        </w:numPr>
        <w:spacing w:after="0" w:line="360" w:lineRule="auto"/>
        <w:ind w:left="0"/>
        <w:rPr>
          <w:rFonts w:ascii="Times New Roman" w:hAnsi="Times New Roman" w:cs="Times New Roman"/>
          <w:sz w:val="28"/>
          <w:szCs w:val="28"/>
        </w:rPr>
      </w:pPr>
      <w:r w:rsidRPr="00195598">
        <w:rPr>
          <w:rFonts w:ascii="Times New Roman" w:hAnsi="Times New Roman" w:cs="Times New Roman"/>
          <w:sz w:val="28"/>
          <w:szCs w:val="28"/>
        </w:rPr>
        <w:t xml:space="preserve">От 36 до 45 лет                                                 </w:t>
      </w:r>
    </w:p>
    <w:p w:rsidR="00195598" w:rsidRPr="00195598" w:rsidRDefault="00195598" w:rsidP="007542BE">
      <w:pPr>
        <w:pStyle w:val="a9"/>
        <w:numPr>
          <w:ilvl w:val="0"/>
          <w:numId w:val="44"/>
        </w:numPr>
        <w:spacing w:after="0" w:line="360" w:lineRule="auto"/>
        <w:ind w:left="0"/>
        <w:rPr>
          <w:rFonts w:ascii="Times New Roman" w:hAnsi="Times New Roman" w:cs="Times New Roman"/>
          <w:sz w:val="28"/>
          <w:szCs w:val="28"/>
        </w:rPr>
      </w:pPr>
      <w:r w:rsidRPr="00195598">
        <w:rPr>
          <w:rFonts w:ascii="Times New Roman" w:hAnsi="Times New Roman" w:cs="Times New Roman"/>
          <w:sz w:val="28"/>
          <w:szCs w:val="28"/>
        </w:rPr>
        <w:t xml:space="preserve">От 46 до 55 лет                                               </w:t>
      </w:r>
    </w:p>
    <w:p w:rsidR="00195598" w:rsidRPr="00195598" w:rsidRDefault="00195598" w:rsidP="007542BE">
      <w:pPr>
        <w:pStyle w:val="a9"/>
        <w:numPr>
          <w:ilvl w:val="0"/>
          <w:numId w:val="44"/>
        </w:numPr>
        <w:spacing w:after="0" w:line="360" w:lineRule="auto"/>
        <w:ind w:left="0"/>
        <w:rPr>
          <w:rFonts w:ascii="Times New Roman" w:hAnsi="Times New Roman" w:cs="Times New Roman"/>
          <w:sz w:val="28"/>
          <w:szCs w:val="28"/>
        </w:rPr>
      </w:pPr>
      <w:r w:rsidRPr="00195598">
        <w:rPr>
          <w:rFonts w:ascii="Times New Roman" w:hAnsi="Times New Roman" w:cs="Times New Roman"/>
          <w:sz w:val="28"/>
          <w:szCs w:val="28"/>
        </w:rPr>
        <w:t>Более 56 лет</w:t>
      </w:r>
    </w:p>
    <w:p w:rsidR="00195598" w:rsidRPr="00195598" w:rsidRDefault="00195598" w:rsidP="007542BE">
      <w:pPr>
        <w:pStyle w:val="a9"/>
        <w:numPr>
          <w:ilvl w:val="0"/>
          <w:numId w:val="35"/>
        </w:numPr>
        <w:spacing w:after="0" w:line="360" w:lineRule="auto"/>
        <w:ind w:left="0"/>
        <w:rPr>
          <w:rFonts w:ascii="Times New Roman" w:hAnsi="Times New Roman" w:cs="Times New Roman"/>
          <w:b/>
          <w:sz w:val="28"/>
          <w:szCs w:val="28"/>
        </w:rPr>
      </w:pPr>
      <w:r w:rsidRPr="00195598">
        <w:rPr>
          <w:rFonts w:ascii="Times New Roman" w:hAnsi="Times New Roman" w:cs="Times New Roman"/>
          <w:b/>
          <w:sz w:val="28"/>
          <w:szCs w:val="28"/>
        </w:rPr>
        <w:t>Ваш доход:</w:t>
      </w:r>
    </w:p>
    <w:p w:rsidR="00195598" w:rsidRPr="00195598" w:rsidRDefault="00195598" w:rsidP="007542BE">
      <w:pPr>
        <w:pStyle w:val="a9"/>
        <w:numPr>
          <w:ilvl w:val="0"/>
          <w:numId w:val="45"/>
        </w:numPr>
        <w:spacing w:after="0" w:line="360" w:lineRule="auto"/>
        <w:ind w:left="0"/>
        <w:rPr>
          <w:rFonts w:ascii="Times New Roman" w:hAnsi="Times New Roman" w:cs="Times New Roman"/>
          <w:sz w:val="28"/>
          <w:szCs w:val="28"/>
        </w:rPr>
      </w:pPr>
      <w:r w:rsidRPr="00195598">
        <w:rPr>
          <w:rFonts w:ascii="Times New Roman" w:hAnsi="Times New Roman" w:cs="Times New Roman"/>
          <w:sz w:val="28"/>
          <w:szCs w:val="28"/>
        </w:rPr>
        <w:t>Менее 10000 руб.</w:t>
      </w:r>
    </w:p>
    <w:p w:rsidR="00195598" w:rsidRPr="00195598" w:rsidRDefault="00195598" w:rsidP="007542BE">
      <w:pPr>
        <w:pStyle w:val="a9"/>
        <w:numPr>
          <w:ilvl w:val="0"/>
          <w:numId w:val="45"/>
        </w:numPr>
        <w:spacing w:after="0" w:line="360" w:lineRule="auto"/>
        <w:ind w:left="0"/>
        <w:rPr>
          <w:rFonts w:ascii="Times New Roman" w:hAnsi="Times New Roman" w:cs="Times New Roman"/>
          <w:sz w:val="28"/>
          <w:szCs w:val="28"/>
        </w:rPr>
      </w:pPr>
      <w:r w:rsidRPr="00195598">
        <w:rPr>
          <w:rFonts w:ascii="Times New Roman" w:hAnsi="Times New Roman" w:cs="Times New Roman"/>
          <w:sz w:val="28"/>
          <w:szCs w:val="28"/>
        </w:rPr>
        <w:t>От 10001 до 15000 руб.</w:t>
      </w:r>
    </w:p>
    <w:p w:rsidR="00195598" w:rsidRPr="00195598" w:rsidRDefault="00195598" w:rsidP="007542BE">
      <w:pPr>
        <w:pStyle w:val="a9"/>
        <w:numPr>
          <w:ilvl w:val="0"/>
          <w:numId w:val="45"/>
        </w:numPr>
        <w:spacing w:after="0" w:line="360" w:lineRule="auto"/>
        <w:ind w:left="0"/>
        <w:rPr>
          <w:rFonts w:ascii="Times New Roman" w:hAnsi="Times New Roman" w:cs="Times New Roman"/>
          <w:sz w:val="28"/>
          <w:szCs w:val="28"/>
        </w:rPr>
      </w:pPr>
      <w:r w:rsidRPr="00195598">
        <w:rPr>
          <w:rFonts w:ascii="Times New Roman" w:hAnsi="Times New Roman" w:cs="Times New Roman"/>
          <w:sz w:val="28"/>
          <w:szCs w:val="28"/>
        </w:rPr>
        <w:t>От 15001 до 20000 руб.</w:t>
      </w:r>
    </w:p>
    <w:p w:rsidR="00195598" w:rsidRPr="00195598" w:rsidRDefault="00195598" w:rsidP="007542BE">
      <w:pPr>
        <w:pStyle w:val="a9"/>
        <w:numPr>
          <w:ilvl w:val="0"/>
          <w:numId w:val="45"/>
        </w:numPr>
        <w:spacing w:after="0" w:line="360" w:lineRule="auto"/>
        <w:ind w:left="0"/>
        <w:rPr>
          <w:rFonts w:ascii="Times New Roman" w:hAnsi="Times New Roman" w:cs="Times New Roman"/>
          <w:sz w:val="28"/>
          <w:szCs w:val="28"/>
        </w:rPr>
      </w:pPr>
      <w:r w:rsidRPr="00195598">
        <w:rPr>
          <w:rFonts w:ascii="Times New Roman" w:hAnsi="Times New Roman" w:cs="Times New Roman"/>
          <w:sz w:val="28"/>
          <w:szCs w:val="28"/>
        </w:rPr>
        <w:t>От 20001 до 25000 руб.</w:t>
      </w:r>
    </w:p>
    <w:p w:rsidR="00195598" w:rsidRPr="00195598" w:rsidRDefault="00195598" w:rsidP="007542BE">
      <w:pPr>
        <w:pStyle w:val="a9"/>
        <w:numPr>
          <w:ilvl w:val="0"/>
          <w:numId w:val="45"/>
        </w:numPr>
        <w:spacing w:after="0" w:line="360" w:lineRule="auto"/>
        <w:ind w:left="0"/>
        <w:rPr>
          <w:rFonts w:ascii="Times New Roman" w:hAnsi="Times New Roman" w:cs="Times New Roman"/>
          <w:sz w:val="28"/>
          <w:szCs w:val="28"/>
        </w:rPr>
      </w:pPr>
      <w:r w:rsidRPr="00195598">
        <w:rPr>
          <w:rFonts w:ascii="Times New Roman" w:hAnsi="Times New Roman" w:cs="Times New Roman"/>
          <w:sz w:val="28"/>
          <w:szCs w:val="28"/>
        </w:rPr>
        <w:t>От 25001 до 30000 руб.</w:t>
      </w:r>
    </w:p>
    <w:p w:rsidR="00195598" w:rsidRPr="00195598" w:rsidRDefault="00195598" w:rsidP="007542BE">
      <w:pPr>
        <w:pStyle w:val="a9"/>
        <w:numPr>
          <w:ilvl w:val="0"/>
          <w:numId w:val="45"/>
        </w:numPr>
        <w:spacing w:after="0" w:line="360" w:lineRule="auto"/>
        <w:ind w:left="0"/>
        <w:rPr>
          <w:sz w:val="20"/>
          <w:szCs w:val="20"/>
        </w:rPr>
      </w:pPr>
      <w:r w:rsidRPr="00195598">
        <w:rPr>
          <w:rFonts w:ascii="Times New Roman" w:hAnsi="Times New Roman" w:cs="Times New Roman"/>
          <w:sz w:val="28"/>
          <w:szCs w:val="28"/>
        </w:rPr>
        <w:t xml:space="preserve">Более 30000 </w:t>
      </w:r>
      <w:r>
        <w:rPr>
          <w:rFonts w:ascii="Times New Roman" w:hAnsi="Times New Roman" w:cs="Times New Roman"/>
          <w:sz w:val="28"/>
          <w:szCs w:val="28"/>
        </w:rPr>
        <w:t>руб.</w:t>
      </w:r>
    </w:p>
    <w:p w:rsidR="00195598" w:rsidRPr="00195598" w:rsidRDefault="00195598" w:rsidP="007542BE">
      <w:pPr>
        <w:pStyle w:val="a9"/>
        <w:numPr>
          <w:ilvl w:val="0"/>
          <w:numId w:val="45"/>
        </w:numPr>
        <w:spacing w:after="0" w:line="360" w:lineRule="auto"/>
        <w:ind w:left="0"/>
        <w:rPr>
          <w:sz w:val="20"/>
          <w:szCs w:val="20"/>
        </w:rPr>
        <w:sectPr w:rsidR="00195598" w:rsidRPr="00195598" w:rsidSect="00837863">
          <w:type w:val="continuous"/>
          <w:pgSz w:w="11906" w:h="16838"/>
          <w:pgMar w:top="1134" w:right="850" w:bottom="1134" w:left="1701" w:header="708" w:footer="708" w:gutter="0"/>
          <w:cols w:num="2" w:space="708"/>
          <w:docGrid w:linePitch="360"/>
        </w:sectPr>
      </w:pPr>
    </w:p>
    <w:p w:rsidR="004E6801" w:rsidRPr="004E6801" w:rsidRDefault="004E6801" w:rsidP="00195598">
      <w:pPr>
        <w:pStyle w:val="1"/>
        <w:spacing w:line="360" w:lineRule="auto"/>
        <w:jc w:val="center"/>
        <w:rPr>
          <w:rFonts w:ascii="Times New Roman" w:hAnsi="Times New Roman" w:cs="Times New Roman"/>
          <w:color w:val="000000" w:themeColor="text1"/>
        </w:rPr>
      </w:pPr>
      <w:bookmarkStart w:id="202" w:name="_Toc423294882"/>
      <w:bookmarkStart w:id="203" w:name="_Toc422770143"/>
      <w:r w:rsidRPr="004E6801">
        <w:rPr>
          <w:rFonts w:ascii="Times New Roman" w:hAnsi="Times New Roman" w:cs="Times New Roman"/>
          <w:color w:val="000000" w:themeColor="text1"/>
        </w:rPr>
        <w:lastRenderedPageBreak/>
        <w:t>Приложение 4</w:t>
      </w:r>
      <w:bookmarkEnd w:id="202"/>
    </w:p>
    <w:p w:rsidR="00930C46" w:rsidRPr="004E6801" w:rsidRDefault="00F4212C" w:rsidP="004E6801">
      <w:pPr>
        <w:spacing w:line="360" w:lineRule="auto"/>
        <w:jc w:val="center"/>
        <w:rPr>
          <w:rFonts w:ascii="Times New Roman" w:hAnsi="Times New Roman" w:cs="Times New Roman"/>
          <w:b/>
          <w:sz w:val="28"/>
          <w:szCs w:val="28"/>
        </w:rPr>
      </w:pPr>
      <w:r w:rsidRPr="004E6801">
        <w:rPr>
          <w:rFonts w:ascii="Times New Roman" w:hAnsi="Times New Roman" w:cs="Times New Roman"/>
          <w:b/>
          <w:sz w:val="28"/>
          <w:szCs w:val="28"/>
        </w:rPr>
        <w:t>Стенограмма</w:t>
      </w:r>
      <w:bookmarkEnd w:id="203"/>
    </w:p>
    <w:p w:rsidR="00F4212C" w:rsidRPr="00D208D4" w:rsidRDefault="00F4212C" w:rsidP="00F4212C">
      <w:pPr>
        <w:rPr>
          <w:rFonts w:ascii="Times New Roman" w:hAnsi="Times New Roman" w:cs="Times New Roman"/>
          <w:b/>
          <w:sz w:val="28"/>
          <w:szCs w:val="28"/>
        </w:rPr>
      </w:pPr>
      <w:r w:rsidRPr="00D208D4">
        <w:rPr>
          <w:rFonts w:ascii="Times New Roman" w:hAnsi="Times New Roman" w:cs="Times New Roman"/>
          <w:b/>
          <w:sz w:val="28"/>
          <w:szCs w:val="28"/>
        </w:rPr>
        <w:t>-Первый вопрос, с какой целью вы посещаете кофейный дворик?</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-Посидеть, поболтать с друзьями, с подружками. С целью общения, но естественно попить кофе</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 xml:space="preserve">-Я люблю пирожные. Я пью кофе и ем пирожные. </w:t>
      </w:r>
    </w:p>
    <w:p w:rsidR="00F4212C" w:rsidRPr="00D208D4" w:rsidRDefault="00F4212C" w:rsidP="00F4212C">
      <w:pPr>
        <w:rPr>
          <w:rFonts w:ascii="Times New Roman" w:hAnsi="Times New Roman" w:cs="Times New Roman"/>
          <w:b/>
          <w:sz w:val="28"/>
          <w:szCs w:val="28"/>
        </w:rPr>
      </w:pPr>
      <w:r w:rsidRPr="00D208D4">
        <w:rPr>
          <w:rFonts w:ascii="Times New Roman" w:hAnsi="Times New Roman" w:cs="Times New Roman"/>
          <w:b/>
          <w:sz w:val="28"/>
          <w:szCs w:val="28"/>
        </w:rPr>
        <w:t>-То есть пообщаться с друзьями ты можешь в любой момент? Неважно кофейный дворик это или нет?</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-Да</w:t>
      </w:r>
    </w:p>
    <w:p w:rsidR="00F4212C" w:rsidRPr="00D208D4" w:rsidRDefault="00F4212C" w:rsidP="00F4212C">
      <w:pPr>
        <w:rPr>
          <w:rFonts w:ascii="Times New Roman" w:hAnsi="Times New Roman" w:cs="Times New Roman"/>
          <w:b/>
          <w:sz w:val="28"/>
          <w:szCs w:val="28"/>
        </w:rPr>
      </w:pPr>
      <w:r w:rsidRPr="00D208D4">
        <w:rPr>
          <w:rFonts w:ascii="Times New Roman" w:hAnsi="Times New Roman" w:cs="Times New Roman"/>
          <w:b/>
          <w:sz w:val="28"/>
          <w:szCs w:val="28"/>
        </w:rPr>
        <w:t>- Маш, а ты?</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-Тоже расслабиться, пообщаться, кушать сладости</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 xml:space="preserve">- Основная цель как общение и заодно поесть вкусного, чего-то сладкого </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-То есть, если у вас есть 2 варианта пойти ,например, в пиццерию или в кофейный дворик</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 Мы пойдем в кофейный дворик, так как там обстановка более уютная, приятная, принуждающая к общению. А в пиццерии слишком быстрый поток людей, неудобно там.</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b/>
          <w:sz w:val="28"/>
          <w:szCs w:val="28"/>
        </w:rPr>
        <w:t>- А если бы, например, были бы голодны, вы бы пошли в кофейный дворик или пиццерию?</w:t>
      </w:r>
      <w:r w:rsidRPr="00D208D4">
        <w:rPr>
          <w:rFonts w:ascii="Times New Roman" w:hAnsi="Times New Roman" w:cs="Times New Roman"/>
          <w:sz w:val="28"/>
          <w:szCs w:val="28"/>
        </w:rPr>
        <w:br/>
        <w:t>-Если с целью перекусить, то да, лучше в пиццерию какую-нибудь. Во-первых, там цены дешевле, во-вторых и выбора больше. И пицца и салаты.</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-В кофейном дворике не плохой выбор, но там цены дорогие, чтобы поесть.</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-Не для студентов цены.</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-Это не плохое место для встречи с другом, для общения. Часто встречал людей, которые давно не виделись и решили встретиться в кофейном дворике.</w:t>
      </w:r>
    </w:p>
    <w:p w:rsidR="00F4212C" w:rsidRPr="00D208D4" w:rsidRDefault="00F4212C" w:rsidP="00F4212C">
      <w:pPr>
        <w:rPr>
          <w:rFonts w:ascii="Times New Roman" w:hAnsi="Times New Roman" w:cs="Times New Roman"/>
          <w:b/>
          <w:sz w:val="28"/>
          <w:szCs w:val="28"/>
        </w:rPr>
      </w:pPr>
      <w:r w:rsidRPr="00D208D4">
        <w:rPr>
          <w:rFonts w:ascii="Times New Roman" w:hAnsi="Times New Roman" w:cs="Times New Roman"/>
          <w:b/>
          <w:sz w:val="28"/>
          <w:szCs w:val="28"/>
        </w:rPr>
        <w:t>-Раз начали говорить про еду, про цены, вы когда-нибудь заказывали что-нибудь горячее или салаты в кофейном дворике?</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lastRenderedPageBreak/>
        <w:t>-Нет, никогда.</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 xml:space="preserve">-Я заказывала, но мне что-то не очень нравится горячее, так как узкий выбор при высоких ценах . </w:t>
      </w:r>
    </w:p>
    <w:p w:rsidR="00F4212C" w:rsidRPr="00D208D4" w:rsidRDefault="00F4212C" w:rsidP="00F4212C">
      <w:pPr>
        <w:rPr>
          <w:rFonts w:ascii="Times New Roman" w:hAnsi="Times New Roman" w:cs="Times New Roman"/>
          <w:b/>
          <w:sz w:val="28"/>
          <w:szCs w:val="28"/>
        </w:rPr>
      </w:pPr>
      <w:r w:rsidRPr="00D208D4">
        <w:rPr>
          <w:rFonts w:ascii="Times New Roman" w:hAnsi="Times New Roman" w:cs="Times New Roman"/>
          <w:b/>
          <w:sz w:val="28"/>
          <w:szCs w:val="28"/>
        </w:rPr>
        <w:t>-По какой причине? Например, я всегда там ем.</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-Я прихожу только десерты поесть.</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-Для меня тоже, кофейня ассоциируется с именно с кофе и десертами. Именно  с чем-то сладким.</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-В кофейне главное- это кофе. Они ориентированы на качественное кофе, и выбор большой, около 25 видов кофе. И кофе реально вкусный.</w:t>
      </w:r>
    </w:p>
    <w:p w:rsidR="00F4212C" w:rsidRPr="00D208D4" w:rsidRDefault="00F4212C" w:rsidP="00F4212C">
      <w:pPr>
        <w:rPr>
          <w:rFonts w:ascii="Times New Roman" w:hAnsi="Times New Roman" w:cs="Times New Roman"/>
          <w:b/>
          <w:sz w:val="28"/>
          <w:szCs w:val="28"/>
        </w:rPr>
      </w:pPr>
      <w:r w:rsidRPr="00D208D4">
        <w:rPr>
          <w:rFonts w:ascii="Times New Roman" w:hAnsi="Times New Roman" w:cs="Times New Roman"/>
          <w:b/>
          <w:sz w:val="28"/>
          <w:szCs w:val="28"/>
        </w:rPr>
        <w:t>-Для вас важны цены?</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-Да, они высокие для меня, студента.</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-А для меня нет, когда прохожу мимо, часто беру кофе, не обращая внимания на цену.</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 xml:space="preserve">-Ну в принципе там средние цены. Нету такого, что кофе стоит 300р. </w:t>
      </w:r>
    </w:p>
    <w:p w:rsidR="00F4212C" w:rsidRPr="00D208D4" w:rsidRDefault="00F4212C" w:rsidP="00F4212C">
      <w:pPr>
        <w:rPr>
          <w:rFonts w:ascii="Times New Roman" w:hAnsi="Times New Roman" w:cs="Times New Roman"/>
          <w:b/>
          <w:sz w:val="28"/>
          <w:szCs w:val="28"/>
        </w:rPr>
      </w:pPr>
      <w:r w:rsidRPr="00D208D4">
        <w:rPr>
          <w:rFonts w:ascii="Times New Roman" w:hAnsi="Times New Roman" w:cs="Times New Roman"/>
          <w:sz w:val="28"/>
          <w:szCs w:val="28"/>
        </w:rPr>
        <w:t>-</w:t>
      </w:r>
      <w:r w:rsidRPr="00D208D4">
        <w:rPr>
          <w:rFonts w:ascii="Times New Roman" w:hAnsi="Times New Roman" w:cs="Times New Roman"/>
          <w:b/>
          <w:sz w:val="28"/>
          <w:szCs w:val="28"/>
        </w:rPr>
        <w:t>Я имела виду цены на горячее или салаты.</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-Аа, я там мне часто брала что-то из этого и не помню цены.</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-Средний обед стоит около 400р.</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-Я вот помню, средняя цена салата 240 рублей</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-Ну в принципе это средняя цена</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-Дешевле только в 2 дракона, там цезарь стоит 140 рублей.</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 xml:space="preserve">-В </w:t>
      </w:r>
      <w:r w:rsidRPr="00D208D4">
        <w:rPr>
          <w:rFonts w:ascii="Times New Roman" w:hAnsi="Times New Roman" w:cs="Times New Roman"/>
          <w:sz w:val="28"/>
          <w:szCs w:val="28"/>
          <w:lang w:val="en-US"/>
        </w:rPr>
        <w:t>cafeshion</w:t>
      </w:r>
      <w:r w:rsidRPr="00D208D4">
        <w:rPr>
          <w:rFonts w:ascii="Times New Roman" w:hAnsi="Times New Roman" w:cs="Times New Roman"/>
          <w:sz w:val="28"/>
          <w:szCs w:val="28"/>
        </w:rPr>
        <w:t xml:space="preserve"> примерно такая же стоимость. Может даже дороже.</w:t>
      </w:r>
    </w:p>
    <w:p w:rsidR="00F4212C" w:rsidRPr="00D208D4" w:rsidRDefault="00F4212C" w:rsidP="00F4212C">
      <w:pPr>
        <w:rPr>
          <w:rFonts w:ascii="Times New Roman" w:hAnsi="Times New Roman" w:cs="Times New Roman"/>
          <w:b/>
          <w:sz w:val="28"/>
          <w:szCs w:val="28"/>
        </w:rPr>
      </w:pPr>
      <w:r w:rsidRPr="00D208D4">
        <w:rPr>
          <w:rFonts w:ascii="Times New Roman" w:hAnsi="Times New Roman" w:cs="Times New Roman"/>
          <w:b/>
          <w:sz w:val="28"/>
          <w:szCs w:val="28"/>
        </w:rPr>
        <w:t xml:space="preserve">- А если вы идете в тот же </w:t>
      </w:r>
      <w:r w:rsidRPr="00D208D4">
        <w:rPr>
          <w:rFonts w:ascii="Times New Roman" w:hAnsi="Times New Roman" w:cs="Times New Roman"/>
          <w:b/>
          <w:sz w:val="28"/>
          <w:szCs w:val="28"/>
          <w:lang w:val="en-US"/>
        </w:rPr>
        <w:t>cafeshion</w:t>
      </w:r>
      <w:r w:rsidRPr="00D208D4">
        <w:rPr>
          <w:rFonts w:ascii="Times New Roman" w:hAnsi="Times New Roman" w:cs="Times New Roman"/>
          <w:b/>
          <w:sz w:val="28"/>
          <w:szCs w:val="28"/>
        </w:rPr>
        <w:t>, вы заказываете там горячее или салаты?</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 Я беру там пасту обычно.</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-А я суп и салаты.</w:t>
      </w:r>
    </w:p>
    <w:p w:rsidR="00F4212C" w:rsidRPr="00D208D4" w:rsidRDefault="00F4212C" w:rsidP="00F4212C">
      <w:pPr>
        <w:rPr>
          <w:rFonts w:ascii="Times New Roman" w:hAnsi="Times New Roman" w:cs="Times New Roman"/>
          <w:b/>
          <w:sz w:val="28"/>
          <w:szCs w:val="28"/>
        </w:rPr>
      </w:pPr>
      <w:r w:rsidRPr="00D208D4">
        <w:rPr>
          <w:rFonts w:ascii="Times New Roman" w:hAnsi="Times New Roman" w:cs="Times New Roman"/>
          <w:b/>
          <w:sz w:val="28"/>
          <w:szCs w:val="28"/>
        </w:rPr>
        <w:t>-А чем обуславливается ваш выбор? Вы можете также в кофейню сходить и купить за такую же цену.</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lastRenderedPageBreak/>
        <w:t>-Потому что у меня ассоциация, что кофейня- это торт, кофейня- это сладкое что-то. Знаешь, я бы сходила поесть в 2 дракона, а потом пошла бы в кофейный дворик посидеть, попить кофе и поесть десерт.</w:t>
      </w:r>
    </w:p>
    <w:p w:rsidR="00F4212C" w:rsidRPr="00D208D4" w:rsidRDefault="00F4212C" w:rsidP="00F4212C">
      <w:pPr>
        <w:rPr>
          <w:rFonts w:ascii="Times New Roman" w:hAnsi="Times New Roman" w:cs="Times New Roman"/>
          <w:b/>
          <w:sz w:val="28"/>
          <w:szCs w:val="28"/>
        </w:rPr>
      </w:pPr>
      <w:r w:rsidRPr="00D208D4">
        <w:rPr>
          <w:rFonts w:ascii="Times New Roman" w:hAnsi="Times New Roman" w:cs="Times New Roman"/>
          <w:b/>
          <w:sz w:val="28"/>
          <w:szCs w:val="28"/>
        </w:rPr>
        <w:t>- А нельзя сразу поесть и попить кофе в кофейном дворике?</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 xml:space="preserve">-Не знаю, просто у меня впечатление сложилось такое. Это место где пьют кофе, но не едят. </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-Согласен. Мы часто ассоциируем пиццерию, место где можно поесть. А кофейня это именно место, где пьют кофе и едят десерты.</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 В кофейном дворике разнообразный выбор десертов.</w:t>
      </w:r>
    </w:p>
    <w:p w:rsidR="00F4212C" w:rsidRPr="00D208D4" w:rsidRDefault="00F4212C" w:rsidP="00F4212C">
      <w:pPr>
        <w:rPr>
          <w:rFonts w:ascii="Times New Roman" w:hAnsi="Times New Roman" w:cs="Times New Roman"/>
          <w:b/>
          <w:sz w:val="28"/>
          <w:szCs w:val="28"/>
        </w:rPr>
      </w:pPr>
      <w:r w:rsidRPr="00D208D4">
        <w:rPr>
          <w:rFonts w:ascii="Times New Roman" w:hAnsi="Times New Roman" w:cs="Times New Roman"/>
          <w:b/>
          <w:sz w:val="28"/>
          <w:szCs w:val="28"/>
        </w:rPr>
        <w:t>- То есть, у вас сложилось впечатление, что в кофейне не едят, а именно пьют кофе?</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-Ну да.</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-Так и есть.</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 Например, если вы покупаете десерт, кофе. Как вы оцените качество?</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-Хорошее, высокое качество.</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-А у меня был негативный случай. Десерты, которые я пробовала, были чересчур сладкими.</w:t>
      </w:r>
      <w:r w:rsidRPr="00D208D4">
        <w:rPr>
          <w:rFonts w:ascii="Times New Roman" w:hAnsi="Times New Roman" w:cs="Times New Roman"/>
          <w:sz w:val="28"/>
          <w:szCs w:val="28"/>
        </w:rPr>
        <w:br/>
        <w:t>-А ты что пробовала?</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-Это был десерт, но у же не помню какой.</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-Я как-то решила взять «наполеон», и он оказался очень твердым, скорее всего несвежим. Допустим в колбас хауз, тоже большой выбор десертов и там наполеон мягкий, свежий.</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-У меня тоже был подобный случай, может это вид «наполеона» такой.</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-Я брала различные десерты, но я сравниваю с «Эклером» и там вкуснее.</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 xml:space="preserve">-Кто-то фанат «Африки» </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-Да!</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 Но брауни в кофейном дворике вообще вкусный, действительно десерт очень вкусный</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-Их 3 вида и все хороши.</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lastRenderedPageBreak/>
        <w:t>-Также, очень вкусное шоколадное печенье.</w:t>
      </w:r>
      <w:r w:rsidRPr="00D208D4">
        <w:rPr>
          <w:rFonts w:ascii="Times New Roman" w:hAnsi="Times New Roman" w:cs="Times New Roman"/>
          <w:sz w:val="28"/>
          <w:szCs w:val="28"/>
        </w:rPr>
        <w:br/>
        <w:t>-Печенье брауни стоит 30р,это приемлемая цена. Для такого кусочка в кафе, это нормально, не дорого.</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-Некоторые десерты очень сладкие, но  может мы придираемся . Знаю, что многим нравится и они не замечают этого.</w:t>
      </w:r>
    </w:p>
    <w:p w:rsidR="00F4212C" w:rsidRPr="00D208D4" w:rsidRDefault="00F4212C" w:rsidP="00F4212C">
      <w:pPr>
        <w:rPr>
          <w:rFonts w:ascii="Times New Roman" w:hAnsi="Times New Roman" w:cs="Times New Roman"/>
          <w:b/>
          <w:sz w:val="28"/>
          <w:szCs w:val="28"/>
        </w:rPr>
      </w:pPr>
      <w:r w:rsidRPr="00D208D4">
        <w:rPr>
          <w:rFonts w:ascii="Times New Roman" w:hAnsi="Times New Roman" w:cs="Times New Roman"/>
          <w:b/>
          <w:sz w:val="28"/>
          <w:szCs w:val="28"/>
        </w:rPr>
        <w:t>- В общем, качество вы считаете нормальным? Не было такого, чтобы  попадалось что-то?</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 Нет</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-Нет</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-Недавно мы ходили в кофейный дворик, тот который напротив торгового двора, и в супе был волос.</w:t>
      </w:r>
    </w:p>
    <w:p w:rsidR="00F4212C" w:rsidRPr="00D208D4" w:rsidRDefault="00F4212C" w:rsidP="00F4212C">
      <w:pPr>
        <w:rPr>
          <w:rFonts w:ascii="Times New Roman" w:hAnsi="Times New Roman" w:cs="Times New Roman"/>
          <w:b/>
          <w:sz w:val="28"/>
          <w:szCs w:val="28"/>
        </w:rPr>
      </w:pPr>
      <w:r w:rsidRPr="00D208D4">
        <w:rPr>
          <w:rFonts w:ascii="Times New Roman" w:hAnsi="Times New Roman" w:cs="Times New Roman"/>
          <w:b/>
          <w:sz w:val="28"/>
          <w:szCs w:val="28"/>
        </w:rPr>
        <w:t>-А что вы можете сказать о внешнем оформлении? По моему анализу, многим людям не нравится оформление десертов.</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-Оформление красивое</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-Согласна</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-Все красиво, оригинально</w:t>
      </w:r>
    </w:p>
    <w:p w:rsidR="00F4212C" w:rsidRPr="00D208D4" w:rsidRDefault="00F4212C" w:rsidP="00F4212C">
      <w:pPr>
        <w:rPr>
          <w:rFonts w:ascii="Times New Roman" w:hAnsi="Times New Roman" w:cs="Times New Roman"/>
          <w:b/>
          <w:sz w:val="28"/>
          <w:szCs w:val="28"/>
        </w:rPr>
      </w:pPr>
      <w:r w:rsidRPr="00D208D4">
        <w:rPr>
          <w:rFonts w:ascii="Times New Roman" w:hAnsi="Times New Roman" w:cs="Times New Roman"/>
          <w:b/>
          <w:sz w:val="28"/>
          <w:szCs w:val="28"/>
        </w:rPr>
        <w:t>- Мне кажется, что они выглядят гораздо лучше, чем на вкус. Часто бывает, что когда ешь, ты понимаешь, что не оправдало ожиданий от этого десерта.</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-например, ты смотришь на какой-то десерт, как ты можешь понять вкусное оно или нет?</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-Состав же есть</w:t>
      </w:r>
    </w:p>
    <w:p w:rsidR="00F4212C" w:rsidRPr="00D208D4" w:rsidRDefault="00F4212C" w:rsidP="00F4212C">
      <w:pPr>
        <w:rPr>
          <w:rFonts w:ascii="Times New Roman" w:hAnsi="Times New Roman" w:cs="Times New Roman"/>
          <w:b/>
          <w:sz w:val="28"/>
          <w:szCs w:val="28"/>
        </w:rPr>
      </w:pPr>
      <w:r w:rsidRPr="00D208D4">
        <w:rPr>
          <w:rFonts w:ascii="Times New Roman" w:hAnsi="Times New Roman" w:cs="Times New Roman"/>
          <w:b/>
          <w:sz w:val="28"/>
          <w:szCs w:val="28"/>
        </w:rPr>
        <w:t>-Да, предположим, что он выглядит  как одно, а на вкус другое. Может быть творог.</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-Это же не молекулярная кухня.</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-Все равно же есть что-то подсознательное, ты видишь то и кажется, что это вкусно. Не знаю как объяснить, я вот смотрю и понимаю, что это вкусно. И бывает такое, что беру этот десерт, а он не такой вкусный как казался.</w:t>
      </w:r>
    </w:p>
    <w:p w:rsidR="00F4212C" w:rsidRPr="00D208D4" w:rsidRDefault="00F4212C" w:rsidP="00F4212C">
      <w:pPr>
        <w:rPr>
          <w:rFonts w:ascii="Times New Roman" w:hAnsi="Times New Roman" w:cs="Times New Roman"/>
          <w:b/>
          <w:sz w:val="28"/>
          <w:szCs w:val="28"/>
        </w:rPr>
      </w:pPr>
      <w:r w:rsidRPr="00D208D4">
        <w:rPr>
          <w:rFonts w:ascii="Times New Roman" w:hAnsi="Times New Roman" w:cs="Times New Roman"/>
          <w:sz w:val="28"/>
          <w:szCs w:val="28"/>
        </w:rPr>
        <w:t>-</w:t>
      </w:r>
      <w:r w:rsidRPr="00D208D4">
        <w:rPr>
          <w:rFonts w:ascii="Times New Roman" w:hAnsi="Times New Roman" w:cs="Times New Roman"/>
          <w:b/>
          <w:sz w:val="28"/>
          <w:szCs w:val="28"/>
        </w:rPr>
        <w:t>Тебя начинают смущать какие-то ингредиенты или та же сладость?</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lastRenderedPageBreak/>
        <w:t xml:space="preserve">-То ли недостаточно сладко, то ли кислинка какая-та. Нормально, но все равно, нету ощущения «вау» и хочется еще этого десерта. На один раз поесть хорошо, но не больше.  </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-А например, кофе. Они же его тоже оформляют?</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-Да. Капучино, например.</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 Кофе вкусный, можно даже вроде с корицей взять.</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-По-моему, оформляют только капучино.</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-Но если идут с какими-то наполнителями, то их тоже оформляют. Я фанатка Борджии</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-Я помню, коктейль заказывал, тоже хорошо оформили.</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 xml:space="preserve">  -Достаточно оригинально.</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-Кофе очень вкусный</w:t>
      </w:r>
    </w:p>
    <w:p w:rsidR="00F4212C" w:rsidRPr="00D208D4" w:rsidRDefault="00F4212C" w:rsidP="00F4212C">
      <w:pPr>
        <w:rPr>
          <w:rFonts w:ascii="Times New Roman" w:hAnsi="Times New Roman" w:cs="Times New Roman"/>
          <w:b/>
          <w:sz w:val="28"/>
          <w:szCs w:val="28"/>
        </w:rPr>
      </w:pPr>
      <w:r w:rsidRPr="00D208D4">
        <w:rPr>
          <w:rFonts w:ascii="Times New Roman" w:hAnsi="Times New Roman" w:cs="Times New Roman"/>
          <w:b/>
          <w:sz w:val="28"/>
          <w:szCs w:val="28"/>
        </w:rPr>
        <w:t xml:space="preserve">-Когда мы ходили на интервью, управляющий кофейнями сказал, что превалирует сорт робуста вместо арабики. Но я слышала, что робуста – это дешевый кофе. И это выставляется как преимущество. </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-Он просто сказал, что у него лучший кофе.</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-Не понятно, почему он выставлял это как преимущество.</w:t>
      </w:r>
    </w:p>
    <w:p w:rsidR="00F4212C" w:rsidRPr="00D208D4" w:rsidRDefault="00F4212C" w:rsidP="00F4212C">
      <w:pPr>
        <w:rPr>
          <w:rFonts w:ascii="Times New Roman" w:hAnsi="Times New Roman" w:cs="Times New Roman"/>
          <w:b/>
          <w:sz w:val="28"/>
          <w:szCs w:val="28"/>
        </w:rPr>
      </w:pPr>
      <w:r w:rsidRPr="00D208D4">
        <w:rPr>
          <w:rFonts w:ascii="Times New Roman" w:hAnsi="Times New Roman" w:cs="Times New Roman"/>
          <w:b/>
          <w:sz w:val="28"/>
          <w:szCs w:val="28"/>
        </w:rPr>
        <w:t>-Покупали ли вы кофе на вынос в различных кофейных заведениях?</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-В Макдональдсе нормальный кофе и по цене устраивает.</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 xml:space="preserve">-Я брала в </w:t>
      </w:r>
      <w:r w:rsidRPr="00D208D4">
        <w:rPr>
          <w:rFonts w:ascii="Times New Roman" w:hAnsi="Times New Roman" w:cs="Times New Roman"/>
          <w:sz w:val="28"/>
          <w:szCs w:val="28"/>
          <w:lang w:val="en-US"/>
        </w:rPr>
        <w:t>CoffeeSmile</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-Мне очень понравилось в Июне, там какой-то островочек и там кофе с разными сиропами. Очень вкусный кофе.</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 xml:space="preserve">-Я хотела взять в </w:t>
      </w:r>
      <w:r w:rsidRPr="00D208D4">
        <w:rPr>
          <w:rFonts w:ascii="Times New Roman" w:hAnsi="Times New Roman" w:cs="Times New Roman"/>
          <w:sz w:val="28"/>
          <w:szCs w:val="28"/>
          <w:lang w:val="en-US"/>
        </w:rPr>
        <w:t>CoffeeSmile</w:t>
      </w:r>
      <w:r w:rsidRPr="00D208D4">
        <w:rPr>
          <w:rFonts w:ascii="Times New Roman" w:hAnsi="Times New Roman" w:cs="Times New Roman"/>
          <w:sz w:val="28"/>
          <w:szCs w:val="28"/>
        </w:rPr>
        <w:t>, но решили взять в Макдональдсе, так как цена ниже и больше кофе.</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-А еще очень вкусны кофе в Макси. Мы брали там французский кофе.</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 xml:space="preserve">-В </w:t>
      </w:r>
      <w:r w:rsidRPr="00D208D4">
        <w:rPr>
          <w:rFonts w:ascii="Times New Roman" w:hAnsi="Times New Roman" w:cs="Times New Roman"/>
          <w:sz w:val="28"/>
          <w:szCs w:val="28"/>
          <w:lang w:val="en-US"/>
        </w:rPr>
        <w:t>CoffeeSmile</w:t>
      </w:r>
      <w:r w:rsidRPr="00D208D4">
        <w:rPr>
          <w:rFonts w:ascii="Times New Roman" w:hAnsi="Times New Roman" w:cs="Times New Roman"/>
          <w:sz w:val="28"/>
          <w:szCs w:val="28"/>
        </w:rPr>
        <w:t xml:space="preserve"> дают бесплатно различные шоколадки и конфеты.</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 xml:space="preserve">-Я слышала, что в Парме должны были открыть </w:t>
      </w:r>
      <w:r w:rsidRPr="00D208D4">
        <w:rPr>
          <w:rFonts w:ascii="Times New Roman" w:hAnsi="Times New Roman" w:cs="Times New Roman"/>
          <w:sz w:val="28"/>
          <w:szCs w:val="28"/>
          <w:lang w:val="en-US"/>
        </w:rPr>
        <w:t>Central</w:t>
      </w:r>
      <w:r w:rsidRPr="00D208D4">
        <w:rPr>
          <w:rFonts w:ascii="Times New Roman" w:hAnsi="Times New Roman" w:cs="Times New Roman"/>
          <w:sz w:val="28"/>
          <w:szCs w:val="28"/>
        </w:rPr>
        <w:t xml:space="preserve"> кофейню, но пока ничего не открыли.</w:t>
      </w:r>
    </w:p>
    <w:p w:rsidR="00F4212C" w:rsidRPr="00D208D4" w:rsidRDefault="00F4212C" w:rsidP="00F4212C">
      <w:pPr>
        <w:rPr>
          <w:rFonts w:ascii="Times New Roman" w:hAnsi="Times New Roman" w:cs="Times New Roman"/>
          <w:b/>
          <w:sz w:val="28"/>
          <w:szCs w:val="28"/>
        </w:rPr>
      </w:pPr>
      <w:r w:rsidRPr="00D208D4">
        <w:rPr>
          <w:rFonts w:ascii="Times New Roman" w:hAnsi="Times New Roman" w:cs="Times New Roman"/>
          <w:b/>
          <w:sz w:val="28"/>
          <w:szCs w:val="28"/>
        </w:rPr>
        <w:lastRenderedPageBreak/>
        <w:t>-По поводу цен, устраивают вас?</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-Ну да, но хотелось бы, чтоб были ниже.</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-Устраивают, примерно за 200р можно взять кофе с пироженкой.</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-Но если парень приглашает девушку, то приличная сумма получается.</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-Цены после нового года значительно повысились.</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-В Эклере тоже повысились цены.</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-Так как многие ингредиенты закупаются заграницей, цены подорожали из-за санкций.</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-Но в принципе цены нормальные, терпимые.</w:t>
      </w:r>
    </w:p>
    <w:p w:rsidR="00F4212C" w:rsidRPr="00D208D4" w:rsidRDefault="00F4212C" w:rsidP="00F4212C">
      <w:pPr>
        <w:rPr>
          <w:rFonts w:ascii="Times New Roman" w:hAnsi="Times New Roman" w:cs="Times New Roman"/>
          <w:b/>
          <w:sz w:val="28"/>
          <w:szCs w:val="28"/>
        </w:rPr>
      </w:pPr>
      <w:r w:rsidRPr="00D208D4">
        <w:rPr>
          <w:rFonts w:ascii="Times New Roman" w:hAnsi="Times New Roman" w:cs="Times New Roman"/>
          <w:b/>
          <w:sz w:val="28"/>
          <w:szCs w:val="28"/>
        </w:rPr>
        <w:t>- Устраивают ли акции которые устраивает «Кофейный дворик»?</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-Нет, ни разу не попал на их акции.</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-А у меня есть карта 10 кофе бесплатно</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-Нет, хотелось бы больше акций и скидок. Например, скидки для студентов или пожилых.</w:t>
      </w:r>
    </w:p>
    <w:p w:rsidR="00F4212C" w:rsidRPr="00D208D4" w:rsidRDefault="00F4212C" w:rsidP="00F4212C">
      <w:pPr>
        <w:rPr>
          <w:rFonts w:ascii="Times New Roman" w:hAnsi="Times New Roman" w:cs="Times New Roman"/>
          <w:b/>
          <w:sz w:val="28"/>
          <w:szCs w:val="28"/>
        </w:rPr>
      </w:pPr>
      <w:r w:rsidRPr="00D208D4">
        <w:rPr>
          <w:rFonts w:ascii="Times New Roman" w:hAnsi="Times New Roman" w:cs="Times New Roman"/>
          <w:b/>
          <w:sz w:val="28"/>
          <w:szCs w:val="28"/>
        </w:rPr>
        <w:t>-Устраивает ли вас интерьер?</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-в Авроре места мало</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-На мой взгляд, там многие покупают кофе и садятся в зал в блинном дворике.</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 Она рассчитана на быстрого клиента. Взял и ушел.</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-В полноценных кафе все выполнено хорошо, уютно, можно сидеть долгое время.</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-Говорят, что кофейня на карла маркса лучшее в городе.</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-Ну и на Бабушкина тоже не плохо.</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-Но с персоналом проблемы, плохое обращение с клиентами.</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 Зато внешний вид персонала всегда на высшем уровне!</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 xml:space="preserve">-Уютно, но изюминки нету. Самое главное не раздражает. </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-Ну да, спокойно все.</w:t>
      </w:r>
    </w:p>
    <w:p w:rsidR="00F4212C" w:rsidRPr="00D208D4" w:rsidRDefault="00F4212C" w:rsidP="00F4212C">
      <w:pPr>
        <w:rPr>
          <w:rFonts w:ascii="Times New Roman" w:hAnsi="Times New Roman" w:cs="Times New Roman"/>
          <w:b/>
          <w:sz w:val="28"/>
          <w:szCs w:val="28"/>
        </w:rPr>
      </w:pPr>
      <w:r w:rsidRPr="00D208D4">
        <w:rPr>
          <w:rFonts w:ascii="Times New Roman" w:hAnsi="Times New Roman" w:cs="Times New Roman"/>
          <w:b/>
          <w:sz w:val="28"/>
          <w:szCs w:val="28"/>
        </w:rPr>
        <w:lastRenderedPageBreak/>
        <w:t xml:space="preserve">-Кстати, насчет логотипа. Как думаете, если кофейный дворик сделает франшизу, будет ли этот логотип узнаваем? Хотели бы футболки с логотипом? Например, </w:t>
      </w:r>
      <w:r w:rsidRPr="00D208D4">
        <w:rPr>
          <w:rFonts w:ascii="Times New Roman" w:hAnsi="Times New Roman" w:cs="Times New Roman"/>
          <w:b/>
          <w:sz w:val="28"/>
          <w:szCs w:val="28"/>
          <w:lang w:val="en-US"/>
        </w:rPr>
        <w:t>Starbucks</w:t>
      </w:r>
      <w:r w:rsidRPr="00D208D4">
        <w:rPr>
          <w:rFonts w:ascii="Times New Roman" w:hAnsi="Times New Roman" w:cs="Times New Roman"/>
          <w:b/>
          <w:sz w:val="28"/>
          <w:szCs w:val="28"/>
        </w:rPr>
        <w:t xml:space="preserve"> продает различные кепки, кружки и т.д.</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b/>
          <w:sz w:val="28"/>
          <w:szCs w:val="28"/>
        </w:rPr>
        <w:t>-</w:t>
      </w:r>
      <w:r w:rsidRPr="00D208D4">
        <w:rPr>
          <w:rFonts w:ascii="Times New Roman" w:hAnsi="Times New Roman" w:cs="Times New Roman"/>
          <w:sz w:val="28"/>
          <w:szCs w:val="28"/>
        </w:rPr>
        <w:t>Нет, мне кажется, они не заморачивались насчет логотипа</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-Это не будет логотипом, который устраивает всех</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 xml:space="preserve">-У </w:t>
      </w:r>
      <w:r w:rsidRPr="00D208D4">
        <w:rPr>
          <w:rFonts w:ascii="Times New Roman" w:hAnsi="Times New Roman" w:cs="Times New Roman"/>
          <w:sz w:val="28"/>
          <w:szCs w:val="28"/>
          <w:lang w:val="en-US"/>
        </w:rPr>
        <w:t>Starbucks</w:t>
      </w:r>
      <w:r w:rsidRPr="00D208D4">
        <w:rPr>
          <w:rFonts w:ascii="Times New Roman" w:hAnsi="Times New Roman" w:cs="Times New Roman"/>
          <w:sz w:val="28"/>
          <w:szCs w:val="28"/>
        </w:rPr>
        <w:t xml:space="preserve"> есть своя изюминка, но здесь ее нет.</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-я думаю, что они не предполагали успеха этой кофейни и поэтому не долго думали насчет логотипа.</w:t>
      </w:r>
    </w:p>
    <w:p w:rsidR="00F4212C" w:rsidRPr="00D208D4" w:rsidRDefault="00F4212C" w:rsidP="00F4212C">
      <w:pPr>
        <w:rPr>
          <w:rFonts w:ascii="Times New Roman" w:hAnsi="Times New Roman" w:cs="Times New Roman"/>
          <w:sz w:val="28"/>
          <w:szCs w:val="28"/>
        </w:rPr>
      </w:pPr>
      <w:r w:rsidRPr="00D208D4">
        <w:rPr>
          <w:rFonts w:ascii="Times New Roman" w:hAnsi="Times New Roman" w:cs="Times New Roman"/>
          <w:sz w:val="28"/>
          <w:szCs w:val="28"/>
        </w:rPr>
        <w:t xml:space="preserve">-В </w:t>
      </w:r>
      <w:r w:rsidRPr="00D208D4">
        <w:rPr>
          <w:rFonts w:ascii="Times New Roman" w:hAnsi="Times New Roman" w:cs="Times New Roman"/>
          <w:sz w:val="28"/>
          <w:szCs w:val="28"/>
          <w:lang w:val="en-US"/>
        </w:rPr>
        <w:t>cafeshion</w:t>
      </w:r>
      <w:r w:rsidRPr="00D208D4">
        <w:rPr>
          <w:rFonts w:ascii="Times New Roman" w:hAnsi="Times New Roman" w:cs="Times New Roman"/>
          <w:sz w:val="28"/>
          <w:szCs w:val="28"/>
        </w:rPr>
        <w:t xml:space="preserve"> более запоминающееся. Более современный дизайн, а в кофейном дворике более классический.  </w:t>
      </w:r>
    </w:p>
    <w:p w:rsidR="00F4212C" w:rsidRPr="00D208D4" w:rsidRDefault="00F4212C" w:rsidP="00F4212C">
      <w:pPr>
        <w:rPr>
          <w:rFonts w:ascii="Times New Roman" w:hAnsi="Times New Roman" w:cs="Times New Roman"/>
          <w:b/>
          <w:sz w:val="28"/>
          <w:szCs w:val="28"/>
        </w:rPr>
      </w:pPr>
      <w:r w:rsidRPr="00D208D4">
        <w:rPr>
          <w:rFonts w:ascii="Times New Roman" w:hAnsi="Times New Roman" w:cs="Times New Roman"/>
          <w:b/>
          <w:sz w:val="28"/>
          <w:szCs w:val="28"/>
        </w:rPr>
        <w:t>-Все понятно, спасибо за уделенное время.</w:t>
      </w:r>
    </w:p>
    <w:p w:rsidR="00BC28C9" w:rsidRPr="00D208D4" w:rsidRDefault="00BC28C9"/>
    <w:sectPr w:rsidR="00BC28C9" w:rsidRPr="00D208D4" w:rsidSect="00DB612F">
      <w:footerReference w:type="default" r:id="rId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D83" w:rsidRDefault="009A0D83" w:rsidP="00930C46">
      <w:pPr>
        <w:spacing w:after="0" w:line="240" w:lineRule="auto"/>
      </w:pPr>
      <w:r>
        <w:separator/>
      </w:r>
    </w:p>
  </w:endnote>
  <w:endnote w:type="continuationSeparator" w:id="0">
    <w:p w:rsidR="009A0D83" w:rsidRDefault="009A0D83" w:rsidP="00930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770569"/>
    </w:sdtPr>
    <w:sdtEndPr/>
    <w:sdtContent>
      <w:p w:rsidR="00CD0CA3" w:rsidRDefault="00CD0CA3">
        <w:pPr>
          <w:pStyle w:val="af5"/>
          <w:jc w:val="center"/>
        </w:pPr>
        <w:r>
          <w:fldChar w:fldCharType="begin"/>
        </w:r>
        <w:r>
          <w:instrText>PAGE   \* MERGEFORMAT</w:instrText>
        </w:r>
        <w:r>
          <w:fldChar w:fldCharType="separate"/>
        </w:r>
        <w:r w:rsidR="00E60637">
          <w:rPr>
            <w:noProof/>
          </w:rPr>
          <w:t>94</w:t>
        </w:r>
        <w:r>
          <w:rPr>
            <w:noProof/>
          </w:rPr>
          <w:fldChar w:fldCharType="end"/>
        </w:r>
      </w:p>
    </w:sdtContent>
  </w:sdt>
  <w:p w:rsidR="00CD0CA3" w:rsidRDefault="00CD0CA3">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D83" w:rsidRDefault="009A0D83" w:rsidP="00930C46">
      <w:pPr>
        <w:spacing w:after="0" w:line="240" w:lineRule="auto"/>
      </w:pPr>
      <w:r>
        <w:separator/>
      </w:r>
    </w:p>
  </w:footnote>
  <w:footnote w:type="continuationSeparator" w:id="0">
    <w:p w:rsidR="009A0D83" w:rsidRDefault="009A0D83" w:rsidP="00930C46">
      <w:pPr>
        <w:spacing w:after="0" w:line="240" w:lineRule="auto"/>
      </w:pPr>
      <w:r>
        <w:continuationSeparator/>
      </w:r>
    </w:p>
  </w:footnote>
  <w:footnote w:id="1">
    <w:p w:rsidR="00CD0CA3" w:rsidRDefault="00CD0CA3" w:rsidP="00930C46">
      <w:pPr>
        <w:pStyle w:val="a4"/>
      </w:pPr>
      <w:r>
        <w:rPr>
          <w:rStyle w:val="a6"/>
        </w:rPr>
        <w:footnoteRef/>
      </w:r>
      <w:r w:rsidRPr="006319F1">
        <w:rPr>
          <w:rFonts w:ascii="Arial" w:hAnsi="Arial" w:cs="Arial"/>
          <w:color w:val="000000" w:themeColor="text1"/>
        </w:rPr>
        <w:t>ГОСТ Р 50647-94 «Общественное питание. Термины и определения».</w:t>
      </w:r>
    </w:p>
  </w:footnote>
  <w:footnote w:id="2">
    <w:p w:rsidR="00CD0CA3" w:rsidRPr="00841127" w:rsidRDefault="00CD0CA3" w:rsidP="007D1D96">
      <w:pPr>
        <w:pStyle w:val="a4"/>
        <w:rPr>
          <w:sz w:val="22"/>
          <w:shd w:val="clear" w:color="auto" w:fill="FFFFFF"/>
        </w:rPr>
      </w:pPr>
      <w:r w:rsidRPr="006319F1">
        <w:rPr>
          <w:rStyle w:val="a6"/>
          <w:color w:val="000000" w:themeColor="text1"/>
        </w:rPr>
        <w:footnoteRef/>
      </w:r>
      <w:r w:rsidRPr="0031527D">
        <w:rPr>
          <w:sz w:val="22"/>
          <w:shd w:val="clear" w:color="auto" w:fill="FFFFFF"/>
        </w:rPr>
        <w:t>ГОСТ Р 50762-95. Общественное питание. Классификация предприятий. - М.: Госстандарт России, 1995.</w:t>
      </w:r>
    </w:p>
  </w:footnote>
  <w:footnote w:id="3">
    <w:p w:rsidR="00CD0CA3" w:rsidRPr="00CB25B4" w:rsidRDefault="00CD0CA3" w:rsidP="007D1D96">
      <w:pPr>
        <w:pStyle w:val="a4"/>
      </w:pPr>
      <w:r w:rsidRPr="0031527D">
        <w:rPr>
          <w:rStyle w:val="a6"/>
          <w:sz w:val="22"/>
        </w:rPr>
        <w:footnoteRef/>
      </w:r>
      <w:r w:rsidRPr="0031527D">
        <w:rPr>
          <w:sz w:val="22"/>
          <w:shd w:val="clear" w:color="auto" w:fill="FFFFFF"/>
        </w:rPr>
        <w:t>Радченко Л.А. Организация производства на предприятиях общественного питания / Л.А. Радченко, - Ростов-на-Дону: Феникс, 2012</w:t>
      </w:r>
      <w:r w:rsidRPr="00CB25B4">
        <w:rPr>
          <w:shd w:val="clear" w:color="auto" w:fill="FFFFFF"/>
        </w:rPr>
        <w:t>.</w:t>
      </w:r>
      <w:r>
        <w:rPr>
          <w:shd w:val="clear" w:color="auto" w:fill="FFFFFF"/>
        </w:rPr>
        <w:t xml:space="preserve"> С-91-93</w:t>
      </w:r>
    </w:p>
  </w:footnote>
  <w:footnote w:id="4">
    <w:p w:rsidR="00CD0CA3" w:rsidRPr="00D208D4" w:rsidRDefault="00CD0CA3" w:rsidP="00117094">
      <w:pPr>
        <w:pStyle w:val="af2"/>
        <w:jc w:val="both"/>
        <w:rPr>
          <w:rFonts w:ascii="Times New Roman" w:hAnsi="Times New Roman" w:cs="Times New Roman"/>
          <w:b/>
          <w:sz w:val="28"/>
          <w:szCs w:val="28"/>
        </w:rPr>
      </w:pPr>
      <w:r>
        <w:rPr>
          <w:rStyle w:val="a6"/>
        </w:rPr>
        <w:footnoteRef/>
      </w:r>
      <w:r w:rsidRPr="002F4DFF">
        <w:rPr>
          <w:rFonts w:ascii="Times New Roman" w:hAnsi="Times New Roman" w:cs="Times New Roman"/>
        </w:rPr>
        <w:t>Аграновский Е. Д. Организация производства на предприятиях общественного питания. / Е.Д. Аграновский. - М.: Экономика, 2013.</w:t>
      </w:r>
      <w:r>
        <w:rPr>
          <w:rFonts w:ascii="Times New Roman" w:hAnsi="Times New Roman" w:cs="Times New Roman"/>
        </w:rPr>
        <w:t xml:space="preserve"> С.94</w:t>
      </w:r>
    </w:p>
    <w:p w:rsidR="00CD0CA3" w:rsidRDefault="00CD0CA3" w:rsidP="00930C46">
      <w:pPr>
        <w:pStyle w:val="a4"/>
      </w:pPr>
      <w:r w:rsidRPr="006319F1">
        <w:rPr>
          <w:rFonts w:ascii="Arial" w:hAnsi="Arial" w:cs="Arial"/>
          <w:color w:val="000000" w:themeColor="text1"/>
        </w:rPr>
        <w:t>.</w:t>
      </w:r>
    </w:p>
  </w:footnote>
  <w:footnote w:id="5">
    <w:p w:rsidR="00CD0CA3" w:rsidRPr="00D208D4" w:rsidRDefault="00CD0CA3" w:rsidP="002F4DFF">
      <w:pPr>
        <w:pStyle w:val="af2"/>
        <w:jc w:val="both"/>
        <w:rPr>
          <w:rFonts w:ascii="Times New Roman" w:hAnsi="Times New Roman" w:cs="Times New Roman"/>
          <w:b/>
          <w:sz w:val="28"/>
          <w:szCs w:val="28"/>
        </w:rPr>
      </w:pPr>
      <w:r>
        <w:rPr>
          <w:rStyle w:val="a6"/>
        </w:rPr>
        <w:footnoteRef/>
      </w:r>
      <w:r>
        <w:rPr>
          <w:rStyle w:val="apple-converted-space"/>
          <w:rFonts w:ascii="Arial" w:hAnsi="Arial" w:cs="Arial"/>
          <w:color w:val="800000"/>
          <w:shd w:val="clear" w:color="auto" w:fill="FCF0E4"/>
        </w:rPr>
        <w:t> </w:t>
      </w:r>
      <w:r w:rsidRPr="002F4DFF">
        <w:rPr>
          <w:rFonts w:ascii="Times New Roman" w:hAnsi="Times New Roman" w:cs="Times New Roman"/>
        </w:rPr>
        <w:t>Аносова М. М., Кучер Л. С. Организация производства на предприятиях общественного питания. / М.М. Аносова, Л.С. Кучер. - М.: Экономика, 2012.</w:t>
      </w:r>
      <w:r>
        <w:rPr>
          <w:rFonts w:ascii="Times New Roman" w:hAnsi="Times New Roman" w:cs="Times New Roman"/>
        </w:rPr>
        <w:t xml:space="preserve"> С.50-53</w:t>
      </w:r>
    </w:p>
    <w:p w:rsidR="00CD0CA3" w:rsidRDefault="00CD0CA3" w:rsidP="00930C46">
      <w:pPr>
        <w:pStyle w:val="a4"/>
      </w:pPr>
    </w:p>
  </w:footnote>
  <w:footnote w:id="6">
    <w:p w:rsidR="00CD0CA3" w:rsidRPr="00CB25B4" w:rsidRDefault="00CD0CA3" w:rsidP="00D31260">
      <w:pPr>
        <w:pStyle w:val="a4"/>
      </w:pPr>
      <w:r>
        <w:rPr>
          <w:rStyle w:val="a6"/>
        </w:rPr>
        <w:footnoteRef/>
      </w:r>
      <w:r w:rsidRPr="00D31260">
        <w:rPr>
          <w:sz w:val="22"/>
          <w:szCs w:val="22"/>
        </w:rPr>
        <w:t>Мазилкина Е. И. Маркетинг в отраслях и сферах деятельности. / Е.И. Мазилкина. - М.: Издательско-торговая корпорация «Дашков и К°», 2012</w:t>
      </w:r>
      <w:r>
        <w:rPr>
          <w:sz w:val="22"/>
          <w:szCs w:val="22"/>
        </w:rPr>
        <w:t>. – С.30</w:t>
      </w:r>
      <w:r w:rsidRPr="00D31260">
        <w:rPr>
          <w:sz w:val="22"/>
          <w:szCs w:val="22"/>
        </w:rPr>
        <w:t>.</w:t>
      </w:r>
    </w:p>
  </w:footnote>
  <w:footnote w:id="7">
    <w:p w:rsidR="00CD0CA3" w:rsidRDefault="00CD0CA3" w:rsidP="00697B9D">
      <w:pPr>
        <w:pStyle w:val="a4"/>
        <w:shd w:val="clear" w:color="auto" w:fill="FFFFFF" w:themeFill="background1"/>
      </w:pPr>
      <w:r w:rsidRPr="00CB25B4">
        <w:rPr>
          <w:rStyle w:val="a6"/>
          <w:shd w:val="clear" w:color="auto" w:fill="FFFFFF" w:themeFill="background1"/>
        </w:rPr>
        <w:footnoteRef/>
      </w:r>
      <w:r w:rsidRPr="00CB25B4">
        <w:rPr>
          <w:rStyle w:val="apple-converted-space"/>
          <w:color w:val="000000"/>
          <w:shd w:val="clear" w:color="auto" w:fill="FFFFFF" w:themeFill="background1"/>
        </w:rPr>
        <w:t> </w:t>
      </w:r>
      <w:r w:rsidRPr="00D31260">
        <w:rPr>
          <w:sz w:val="22"/>
          <w:szCs w:val="22"/>
          <w:shd w:val="clear" w:color="auto" w:fill="FFFFFF"/>
        </w:rPr>
        <w:t>Котлер Ф. Основы маркетинга 4-е европейское издание: Пер. с англ. / Ф. Котлер. - М.: Вильямс, 2012.</w:t>
      </w:r>
      <w:r>
        <w:rPr>
          <w:sz w:val="22"/>
          <w:szCs w:val="22"/>
          <w:shd w:val="clear" w:color="auto" w:fill="FFFFFF"/>
        </w:rPr>
        <w:t xml:space="preserve"> С.103-105</w:t>
      </w:r>
    </w:p>
  </w:footnote>
  <w:footnote w:id="8">
    <w:p w:rsidR="00CD0CA3" w:rsidRPr="00387D96" w:rsidRDefault="00CD0CA3" w:rsidP="00387D96">
      <w:pPr>
        <w:tabs>
          <w:tab w:val="left" w:pos="399"/>
        </w:tabs>
        <w:overflowPunct w:val="0"/>
        <w:autoSpaceDE w:val="0"/>
        <w:autoSpaceDN w:val="0"/>
        <w:adjustRightInd w:val="0"/>
        <w:spacing w:line="240" w:lineRule="auto"/>
        <w:jc w:val="both"/>
        <w:textAlignment w:val="baseline"/>
        <w:rPr>
          <w:rFonts w:ascii="Times New Roman" w:hAnsi="Times New Roman" w:cs="Times New Roman"/>
          <w:b/>
          <w:color w:val="C00000"/>
        </w:rPr>
      </w:pPr>
      <w:r w:rsidRPr="00D31260">
        <w:rPr>
          <w:rStyle w:val="a6"/>
        </w:rPr>
        <w:footnoteRef/>
      </w:r>
      <w:r w:rsidRPr="00A81D61">
        <w:rPr>
          <w:rFonts w:ascii="Times New Roman" w:hAnsi="Times New Roman" w:cs="Times New Roman"/>
          <w:color w:val="000000"/>
          <w:shd w:val="clear" w:color="auto" w:fill="FFFFFF"/>
        </w:rPr>
        <w:t>Новаторов В. Е. Маркетинг культурных услуг. / В.Е. Новат</w:t>
      </w:r>
      <w:r>
        <w:rPr>
          <w:rFonts w:ascii="Times New Roman" w:hAnsi="Times New Roman" w:cs="Times New Roman"/>
          <w:color w:val="000000"/>
          <w:shd w:val="clear" w:color="auto" w:fill="FFFFFF"/>
        </w:rPr>
        <w:t>оров. – Омск: Форум</w:t>
      </w:r>
      <w:r w:rsidRPr="00A81D61">
        <w:rPr>
          <w:rFonts w:ascii="Times New Roman" w:hAnsi="Times New Roman" w:cs="Times New Roman"/>
          <w:color w:val="000000"/>
          <w:shd w:val="clear" w:color="auto" w:fill="FFFFFF"/>
        </w:rPr>
        <w:t xml:space="preserve">, 2011. </w:t>
      </w:r>
      <w:r w:rsidRPr="00852669">
        <w:rPr>
          <w:rFonts w:ascii="Times New Roman" w:hAnsi="Times New Roman" w:cs="Times New Roman"/>
          <w:shd w:val="clear" w:color="auto" w:fill="FFFFFF"/>
        </w:rPr>
        <w:t>– 122 с</w:t>
      </w:r>
    </w:p>
  </w:footnote>
  <w:footnote w:id="9">
    <w:p w:rsidR="00CD0CA3" w:rsidRDefault="00CD0CA3" w:rsidP="00387D96">
      <w:pPr>
        <w:widowControl w:val="0"/>
        <w:tabs>
          <w:tab w:val="left" w:pos="240"/>
        </w:tabs>
        <w:spacing w:after="0" w:line="240" w:lineRule="auto"/>
      </w:pPr>
      <w:r>
        <w:rPr>
          <w:rStyle w:val="a6"/>
        </w:rPr>
        <w:footnoteRef/>
      </w:r>
      <w:r w:rsidRPr="00D31260">
        <w:rPr>
          <w:rFonts w:ascii="Times New Roman" w:hAnsi="Times New Roman" w:cs="Times New Roman"/>
        </w:rPr>
        <w:t>Котлер Ф. Основы маркетинга / Ф. Котлер, Г. Армстронг. – М.: Вильямс, 20</w:t>
      </w:r>
      <w:r>
        <w:rPr>
          <w:rFonts w:ascii="Times New Roman" w:hAnsi="Times New Roman" w:cs="Times New Roman"/>
        </w:rPr>
        <w:t>10. – с.120</w:t>
      </w:r>
      <w:r w:rsidRPr="00D31260">
        <w:rPr>
          <w:rFonts w:ascii="Times New Roman" w:hAnsi="Times New Roman" w:cs="Times New Roman"/>
        </w:rPr>
        <w:t>.</w:t>
      </w:r>
    </w:p>
  </w:footnote>
  <w:footnote w:id="10">
    <w:p w:rsidR="00CD0CA3" w:rsidRDefault="00CD0CA3" w:rsidP="00930C46">
      <w:pPr>
        <w:pStyle w:val="a4"/>
      </w:pPr>
      <w:r>
        <w:rPr>
          <w:rStyle w:val="a6"/>
        </w:rPr>
        <w:footnoteRef/>
      </w:r>
      <w:r w:rsidRPr="00D31260">
        <w:rPr>
          <w:sz w:val="22"/>
          <w:szCs w:val="22"/>
        </w:rPr>
        <w:t>Джоббер Д. Принципы и практика маркетинга / Д. Джоб</w:t>
      </w:r>
      <w:r>
        <w:rPr>
          <w:sz w:val="22"/>
          <w:szCs w:val="22"/>
        </w:rPr>
        <w:t>бер. – М.: Инфра-М, 2012. – с. 1</w:t>
      </w:r>
      <w:r w:rsidRPr="00D31260">
        <w:rPr>
          <w:sz w:val="22"/>
          <w:szCs w:val="22"/>
        </w:rPr>
        <w:t>94.</w:t>
      </w:r>
    </w:p>
  </w:footnote>
  <w:footnote w:id="11">
    <w:p w:rsidR="00CD0CA3" w:rsidRPr="004B7E56" w:rsidRDefault="00CD0CA3" w:rsidP="00930C46">
      <w:pPr>
        <w:rPr>
          <w:rStyle w:val="a8"/>
          <w:b w:val="0"/>
          <w:sz w:val="24"/>
          <w:szCs w:val="24"/>
        </w:rPr>
      </w:pPr>
      <w:r>
        <w:rPr>
          <w:rStyle w:val="a6"/>
        </w:rPr>
        <w:footnoteRef/>
      </w:r>
      <w:r w:rsidRPr="00D31260">
        <w:rPr>
          <w:rStyle w:val="a8"/>
          <w:b w:val="0"/>
        </w:rPr>
        <w:t>Эриашвили Н.Д. Маркетинг. / Эриашвил</w:t>
      </w:r>
      <w:r>
        <w:rPr>
          <w:rStyle w:val="a8"/>
          <w:b w:val="0"/>
        </w:rPr>
        <w:t>и Н.Д. – М.: ЮНИТИ, 2013. - с. 9</w:t>
      </w:r>
      <w:r w:rsidRPr="00D31260">
        <w:rPr>
          <w:rStyle w:val="a8"/>
          <w:b w:val="0"/>
        </w:rPr>
        <w:t>1.</w:t>
      </w:r>
    </w:p>
    <w:p w:rsidR="00CD0CA3" w:rsidRDefault="00CD0CA3" w:rsidP="00930C46">
      <w:pPr>
        <w:pStyle w:val="a4"/>
      </w:pPr>
    </w:p>
  </w:footnote>
  <w:footnote w:id="12">
    <w:p w:rsidR="00CD0CA3" w:rsidRDefault="00CD0CA3">
      <w:pPr>
        <w:pStyle w:val="a4"/>
      </w:pPr>
      <w:r>
        <w:rPr>
          <w:rStyle w:val="a6"/>
        </w:rPr>
        <w:footnoteRef/>
      </w:r>
      <w:r w:rsidRPr="00D31260">
        <w:rPr>
          <w:sz w:val="22"/>
          <w:szCs w:val="22"/>
          <w:shd w:val="clear" w:color="auto" w:fill="FFFFFF"/>
        </w:rPr>
        <w:t xml:space="preserve">Сала Ю. Маркетинг в общественном питании / Ю. Сала. – М.: Финансы и статистика, 2012. – </w:t>
      </w:r>
      <w:r w:rsidRPr="00D31260">
        <w:rPr>
          <w:sz w:val="22"/>
          <w:szCs w:val="22"/>
          <w:shd w:val="clear" w:color="auto" w:fill="FFFFFF"/>
          <w:lang w:val="en-US"/>
        </w:rPr>
        <w:t>c</w:t>
      </w:r>
      <w:r>
        <w:rPr>
          <w:sz w:val="22"/>
          <w:szCs w:val="22"/>
          <w:shd w:val="clear" w:color="auto" w:fill="FFFFFF"/>
        </w:rPr>
        <w:t>. 24</w:t>
      </w:r>
      <w:r w:rsidRPr="00D31260">
        <w:rPr>
          <w:sz w:val="22"/>
          <w:szCs w:val="22"/>
          <w:shd w:val="clear" w:color="auto" w:fill="FFFFFF"/>
        </w:rPr>
        <w:t>.</w:t>
      </w:r>
    </w:p>
  </w:footnote>
  <w:footnote w:id="13">
    <w:p w:rsidR="00CD0CA3" w:rsidRDefault="00CD0CA3" w:rsidP="00D31260">
      <w:pPr>
        <w:pStyle w:val="a4"/>
      </w:pPr>
      <w:r>
        <w:rPr>
          <w:rStyle w:val="a6"/>
        </w:rPr>
        <w:footnoteRef/>
      </w:r>
      <w:r w:rsidRPr="00D31260">
        <w:rPr>
          <w:rStyle w:val="authors"/>
          <w:iCs/>
          <w:sz w:val="22"/>
          <w:szCs w:val="22"/>
          <w:shd w:val="clear" w:color="auto" w:fill="FFFFFF"/>
        </w:rPr>
        <w:t>Берлова Т.М.</w:t>
      </w:r>
      <w:r w:rsidRPr="00D31260">
        <w:rPr>
          <w:rStyle w:val="apple-converted-space"/>
          <w:sz w:val="22"/>
          <w:szCs w:val="22"/>
          <w:shd w:val="clear" w:color="auto" w:fill="FFFFFF"/>
        </w:rPr>
        <w:t> </w:t>
      </w:r>
      <w:r w:rsidRPr="00D31260">
        <w:rPr>
          <w:rStyle w:val="name"/>
          <w:bCs/>
          <w:sz w:val="22"/>
          <w:szCs w:val="22"/>
          <w:shd w:val="clear" w:color="auto" w:fill="FFFFFF"/>
        </w:rPr>
        <w:t>Особенности управления маркетингом в общественном питании</w:t>
      </w:r>
      <w:r w:rsidRPr="00D31260">
        <w:rPr>
          <w:rStyle w:val="apple-converted-space"/>
          <w:sz w:val="22"/>
          <w:szCs w:val="22"/>
          <w:shd w:val="clear" w:color="auto" w:fill="FFFFFF"/>
        </w:rPr>
        <w:t> </w:t>
      </w:r>
      <w:r w:rsidRPr="00D31260">
        <w:rPr>
          <w:sz w:val="22"/>
          <w:szCs w:val="22"/>
          <w:shd w:val="clear" w:color="auto" w:fill="FFFFFF"/>
        </w:rPr>
        <w:t>/ Т.М. Берлова. - Б</w:t>
      </w:r>
      <w:r>
        <w:rPr>
          <w:sz w:val="22"/>
          <w:szCs w:val="22"/>
          <w:shd w:val="clear" w:color="auto" w:fill="FFFFFF"/>
        </w:rPr>
        <w:t>арнаул: АлтГТУ, 2012 г. – с. 42</w:t>
      </w:r>
      <w:r w:rsidRPr="00D31260">
        <w:rPr>
          <w:sz w:val="22"/>
          <w:szCs w:val="22"/>
          <w:shd w:val="clear" w:color="auto" w:fill="FFFFFF"/>
        </w:rPr>
        <w:t>.</w:t>
      </w:r>
      <w:r w:rsidRPr="00D208D4">
        <w:rPr>
          <w:rStyle w:val="apple-converted-space"/>
          <w:sz w:val="28"/>
          <w:szCs w:val="28"/>
          <w:shd w:val="clear" w:color="auto" w:fill="FFFFFF"/>
        </w:rPr>
        <w:t> </w:t>
      </w:r>
    </w:p>
  </w:footnote>
  <w:footnote w:id="14">
    <w:p w:rsidR="00CD0CA3" w:rsidRPr="00A74233" w:rsidRDefault="00CD0CA3" w:rsidP="00A74233">
      <w:pPr>
        <w:spacing w:line="360" w:lineRule="auto"/>
        <w:jc w:val="both"/>
        <w:rPr>
          <w:rFonts w:ascii="Times New Roman" w:hAnsi="Times New Roman"/>
          <w:sz w:val="28"/>
          <w:szCs w:val="28"/>
        </w:rPr>
      </w:pPr>
      <w:r>
        <w:rPr>
          <w:rStyle w:val="a6"/>
        </w:rPr>
        <w:footnoteRef/>
      </w:r>
      <w:r w:rsidRPr="00D31260">
        <w:rPr>
          <w:rFonts w:ascii="Times New Roman" w:hAnsi="Times New Roman" w:cs="Times New Roman"/>
        </w:rPr>
        <w:t>Ф. Котлер, К.Л. Келлер, «Маркетинг. Менеджмент» 2011</w:t>
      </w:r>
      <w:r>
        <w:rPr>
          <w:rFonts w:ascii="Times New Roman" w:hAnsi="Times New Roman" w:cs="Times New Roman"/>
        </w:rPr>
        <w:t>. С.99-101</w:t>
      </w:r>
    </w:p>
  </w:footnote>
  <w:footnote w:id="15">
    <w:p w:rsidR="00CD0CA3" w:rsidRPr="00B10A76" w:rsidRDefault="00CD0CA3">
      <w:pPr>
        <w:pStyle w:val="a4"/>
        <w:rPr>
          <w:sz w:val="18"/>
        </w:rPr>
      </w:pPr>
      <w:r>
        <w:rPr>
          <w:rStyle w:val="a6"/>
        </w:rPr>
        <w:footnoteRef/>
      </w:r>
      <w:r w:rsidRPr="00D31260">
        <w:rPr>
          <w:sz w:val="22"/>
          <w:szCs w:val="22"/>
        </w:rPr>
        <w:t>Котлер Ф. 300 ключевых вопросов маркетинга: отвечает Филип Котлер: Пер. с англ. / Ф. Котлер. - М</w:t>
      </w:r>
      <w:r>
        <w:rPr>
          <w:sz w:val="22"/>
          <w:szCs w:val="22"/>
        </w:rPr>
        <w:t xml:space="preserve">.: ЗАО «Олимп—Бизнес», 2012. – С. </w:t>
      </w:r>
      <w:r w:rsidRPr="00D31260">
        <w:rPr>
          <w:sz w:val="22"/>
          <w:szCs w:val="22"/>
        </w:rPr>
        <w:t>24.</w:t>
      </w:r>
    </w:p>
  </w:footnote>
  <w:footnote w:id="16">
    <w:p w:rsidR="00CD0CA3" w:rsidRPr="0098533C" w:rsidRDefault="00CD0CA3" w:rsidP="0098533C">
      <w:pPr>
        <w:tabs>
          <w:tab w:val="left" w:pos="399"/>
        </w:tabs>
        <w:overflowPunct w:val="0"/>
        <w:autoSpaceDE w:val="0"/>
        <w:autoSpaceDN w:val="0"/>
        <w:adjustRightInd w:val="0"/>
        <w:spacing w:line="240" w:lineRule="auto"/>
        <w:jc w:val="both"/>
        <w:textAlignment w:val="baseline"/>
        <w:rPr>
          <w:rFonts w:ascii="Times New Roman" w:hAnsi="Times New Roman" w:cs="Times New Roman"/>
        </w:rPr>
      </w:pPr>
      <w:r w:rsidRPr="00407878">
        <w:rPr>
          <w:rStyle w:val="a6"/>
          <w:rFonts w:ascii="Times New Roman" w:hAnsi="Times New Roman" w:cs="Times New Roman"/>
        </w:rPr>
        <w:footnoteRef/>
      </w:r>
      <w:r w:rsidRPr="0098533C">
        <w:rPr>
          <w:rFonts w:ascii="Times New Roman" w:hAnsi="Times New Roman" w:cs="Times New Roman"/>
          <w:color w:val="000000"/>
          <w:shd w:val="clear" w:color="auto" w:fill="FFFFFF"/>
        </w:rPr>
        <w:t>Красовская Е. А. Маркетинговая деятельность предприятий общественного питания [Электронный ресурс] / Е. А. Красовская. – М., 2012. Режим доступа:</w:t>
      </w:r>
      <w:r w:rsidRPr="0098533C">
        <w:rPr>
          <w:rStyle w:val="apple-converted-space"/>
          <w:rFonts w:ascii="Times New Roman" w:hAnsi="Times New Roman" w:cs="Times New Roman"/>
          <w:color w:val="000000"/>
          <w:shd w:val="clear" w:color="auto" w:fill="FFFFFF"/>
        </w:rPr>
        <w:t> </w:t>
      </w:r>
      <w:hyperlink r:id="rId1" w:tgtFrame="_blank" w:history="1">
        <w:r w:rsidRPr="0098533C">
          <w:rPr>
            <w:rStyle w:val="a3"/>
            <w:rFonts w:ascii="Times New Roman" w:hAnsi="Times New Roman" w:cs="Times New Roman"/>
            <w:color w:val="auto"/>
            <w:u w:val="none"/>
            <w:shd w:val="clear" w:color="auto" w:fill="FFFFFF"/>
          </w:rPr>
          <w:t>http://www.marketingweek.ru/26.html</w:t>
        </w:r>
      </w:hyperlink>
    </w:p>
    <w:p w:rsidR="00CD0CA3" w:rsidRPr="00407878" w:rsidRDefault="00CD0CA3" w:rsidP="00407878">
      <w:pPr>
        <w:tabs>
          <w:tab w:val="left" w:pos="399"/>
        </w:tabs>
        <w:overflowPunct w:val="0"/>
        <w:autoSpaceDE w:val="0"/>
        <w:autoSpaceDN w:val="0"/>
        <w:adjustRightInd w:val="0"/>
        <w:spacing w:line="360" w:lineRule="auto"/>
        <w:jc w:val="both"/>
        <w:textAlignment w:val="baseline"/>
        <w:rPr>
          <w:rFonts w:ascii="Times New Roman" w:hAnsi="Times New Roman" w:cs="Times New Roman"/>
        </w:rPr>
      </w:pPr>
    </w:p>
    <w:p w:rsidR="00CD0CA3" w:rsidRPr="00B10A76" w:rsidRDefault="00CD0CA3">
      <w:pPr>
        <w:pStyle w:val="a4"/>
        <w:rPr>
          <w:sz w:val="22"/>
          <w:szCs w:val="22"/>
        </w:rPr>
      </w:pPr>
    </w:p>
  </w:footnote>
  <w:footnote w:id="17">
    <w:p w:rsidR="00CD0CA3" w:rsidRPr="00B10A76" w:rsidRDefault="00CD0CA3" w:rsidP="00B10A76">
      <w:pPr>
        <w:spacing w:after="0" w:line="315" w:lineRule="atLeast"/>
        <w:rPr>
          <w:rFonts w:ascii="Times New Roman" w:hAnsi="Times New Roman" w:cs="Times New Roman"/>
        </w:rPr>
      </w:pPr>
      <w:r>
        <w:rPr>
          <w:rStyle w:val="a6"/>
        </w:rPr>
        <w:footnoteRef/>
      </w:r>
      <w:r w:rsidRPr="00E408D9">
        <w:rPr>
          <w:rStyle w:val="11"/>
          <w:rFonts w:ascii="Times New Roman" w:hAnsi="Times New Roman" w:cs="Times New Roman"/>
        </w:rPr>
        <w:t xml:space="preserve">Красовская Е.А. </w:t>
      </w:r>
      <w:r w:rsidRPr="00E408D9">
        <w:rPr>
          <w:rFonts w:ascii="Times New Roman" w:hAnsi="Times New Roman" w:cs="Times New Roman"/>
        </w:rPr>
        <w:t xml:space="preserve">Специфика разработки комплекса маркетинга предприятий общественного питания в современных условиях хозяйствования. / Е.А. Красовская, Пчелинцева Ю.А. // </w:t>
      </w:r>
      <w:hyperlink r:id="rId2" w:history="1">
        <w:r w:rsidRPr="00E408D9">
          <w:rPr>
            <w:rStyle w:val="a3"/>
            <w:rFonts w:ascii="Times New Roman" w:hAnsi="Times New Roman" w:cs="Times New Roman"/>
            <w:color w:val="auto"/>
            <w:u w:val="none"/>
          </w:rPr>
          <w:t>Вестник Оренбургского государственного университета</w:t>
        </w:r>
      </w:hyperlink>
      <w:r w:rsidRPr="00E408D9">
        <w:rPr>
          <w:rStyle w:val="a3"/>
          <w:rFonts w:ascii="Times New Roman" w:hAnsi="Times New Roman" w:cs="Times New Roman"/>
          <w:color w:val="auto"/>
          <w:u w:val="none"/>
        </w:rPr>
        <w:t xml:space="preserve">. –2012 </w:t>
      </w:r>
      <w:r w:rsidRPr="00E408D9">
        <w:rPr>
          <w:rStyle w:val="num"/>
          <w:rFonts w:ascii="Times New Roman" w:hAnsi="Times New Roman" w:cs="Times New Roman"/>
        </w:rPr>
        <w:t xml:space="preserve">№ 8. - </w:t>
      </w:r>
      <w:r w:rsidRPr="00E408D9">
        <w:rPr>
          <w:rFonts w:ascii="Times New Roman" w:hAnsi="Times New Roman" w:cs="Times New Roman"/>
          <w:bCs/>
        </w:rPr>
        <w:t>С. 10-13.</w:t>
      </w:r>
    </w:p>
    <w:p w:rsidR="00CD0CA3" w:rsidRDefault="00CD0CA3">
      <w:pPr>
        <w:pStyle w:val="a4"/>
      </w:pPr>
    </w:p>
  </w:footnote>
  <w:footnote w:id="18">
    <w:p w:rsidR="00CD0CA3" w:rsidRPr="00CD2A33" w:rsidRDefault="00CD0CA3" w:rsidP="00E408D9">
      <w:pPr>
        <w:spacing w:line="240" w:lineRule="auto"/>
        <w:jc w:val="both"/>
        <w:rPr>
          <w:rFonts w:ascii="Times New Roman" w:hAnsi="Times New Roman"/>
          <w:color w:val="333333"/>
          <w:sz w:val="28"/>
          <w:szCs w:val="28"/>
          <w:shd w:val="clear" w:color="auto" w:fill="FFFFFF"/>
        </w:rPr>
      </w:pPr>
      <w:r>
        <w:rPr>
          <w:rStyle w:val="a6"/>
        </w:rPr>
        <w:footnoteRef/>
      </w:r>
      <w:r w:rsidRPr="00E408D9">
        <w:rPr>
          <w:rFonts w:ascii="Times New Roman" w:hAnsi="Times New Roman" w:cs="Times New Roman"/>
          <w:shd w:val="clear" w:color="auto" w:fill="FFFFFF"/>
        </w:rPr>
        <w:t>Сазонова З.Р. Современные особенности развития общественного питания / З.Р. Сазонова // Известия Российского государственного педагогического университета имени А.И. Герцена. Аспирантские тетради. – 2013 № 15. - С.182-184.</w:t>
      </w:r>
    </w:p>
    <w:p w:rsidR="00CD0CA3" w:rsidRDefault="00CD0CA3">
      <w:pPr>
        <w:pStyle w:val="a4"/>
      </w:pPr>
    </w:p>
  </w:footnote>
  <w:footnote w:id="19">
    <w:p w:rsidR="00CD0CA3" w:rsidRPr="002D1787" w:rsidRDefault="00CD0CA3" w:rsidP="000C1E3E">
      <w:pPr>
        <w:tabs>
          <w:tab w:val="left" w:pos="399"/>
        </w:tabs>
        <w:overflowPunct w:val="0"/>
        <w:autoSpaceDE w:val="0"/>
        <w:autoSpaceDN w:val="0"/>
        <w:adjustRightInd w:val="0"/>
        <w:spacing w:line="240" w:lineRule="auto"/>
        <w:jc w:val="both"/>
        <w:textAlignment w:val="baseline"/>
        <w:rPr>
          <w:rFonts w:ascii="Times New Roman" w:hAnsi="Times New Roman" w:cs="Times New Roman"/>
          <w:sz w:val="28"/>
          <w:szCs w:val="28"/>
        </w:rPr>
      </w:pPr>
      <w:r>
        <w:rPr>
          <w:rStyle w:val="a6"/>
        </w:rPr>
        <w:footnoteRef/>
      </w:r>
      <w:r w:rsidRPr="000C1E3E">
        <w:rPr>
          <w:rFonts w:ascii="Times New Roman" w:hAnsi="Times New Roman" w:cs="Times New Roman"/>
          <w:color w:val="000000"/>
          <w:shd w:val="clear" w:color="auto" w:fill="FFFFFF"/>
        </w:rPr>
        <w:t>Плишкина А. Бизнес-планирование на предприятиях общественного питания: учебное пособие. / А. Плишкина. – М: Юнити, 2015. – с. 65.</w:t>
      </w:r>
    </w:p>
    <w:p w:rsidR="00CD0CA3" w:rsidRDefault="00CD0CA3">
      <w:pPr>
        <w:pStyle w:val="a4"/>
      </w:pPr>
    </w:p>
  </w:footnote>
  <w:footnote w:id="20">
    <w:p w:rsidR="00CD0CA3" w:rsidRPr="0098533C" w:rsidRDefault="00CD0CA3" w:rsidP="0098533C">
      <w:pPr>
        <w:pStyle w:val="a4"/>
        <w:jc w:val="both"/>
        <w:rPr>
          <w:sz w:val="28"/>
          <w:szCs w:val="28"/>
        </w:rPr>
      </w:pPr>
      <w:r>
        <w:rPr>
          <w:rStyle w:val="a6"/>
        </w:rPr>
        <w:footnoteRef/>
      </w:r>
      <w:r w:rsidRPr="0098533C">
        <w:rPr>
          <w:color w:val="000000"/>
          <w:sz w:val="22"/>
          <w:szCs w:val="22"/>
          <w:shd w:val="clear" w:color="auto" w:fill="FFFFFF"/>
        </w:rPr>
        <w:t>Минаев А. Как добиться успеха – проектирование ресторанов от Artpeople [Электронный ресурс] / А. Минаев. – М., 2013. Режим доступа:</w:t>
      </w:r>
      <w:r w:rsidRPr="0098533C">
        <w:rPr>
          <w:rStyle w:val="apple-converted-space"/>
          <w:color w:val="000000"/>
          <w:sz w:val="22"/>
          <w:szCs w:val="22"/>
          <w:shd w:val="clear" w:color="auto" w:fill="FFFFFF"/>
        </w:rPr>
        <w:t> </w:t>
      </w:r>
      <w:hyperlink r:id="rId3" w:tgtFrame="_blank" w:history="1">
        <w:r w:rsidRPr="0098533C">
          <w:rPr>
            <w:rStyle w:val="a3"/>
            <w:color w:val="auto"/>
            <w:sz w:val="22"/>
            <w:szCs w:val="22"/>
            <w:u w:val="none"/>
            <w:shd w:val="clear" w:color="auto" w:fill="FFFFFF"/>
          </w:rPr>
          <w:t>www.artpeoplegroup.narod.ru/34html</w:t>
        </w:r>
      </w:hyperlink>
      <w:r w:rsidRPr="0098533C">
        <w:rPr>
          <w:color w:val="000000"/>
          <w:sz w:val="22"/>
          <w:szCs w:val="22"/>
          <w:shd w:val="clear" w:color="auto" w:fill="FFFFFF"/>
        </w:rPr>
        <w:t>.- Загл. с экрана.</w:t>
      </w:r>
      <w:r w:rsidRPr="0098533C">
        <w:rPr>
          <w:sz w:val="28"/>
          <w:szCs w:val="28"/>
        </w:rPr>
        <w:t xml:space="preserve"> </w:t>
      </w:r>
    </w:p>
    <w:p w:rsidR="00CD0CA3" w:rsidRPr="00EB43B4" w:rsidRDefault="00CD0CA3" w:rsidP="00EB43B4">
      <w:pPr>
        <w:rPr>
          <w:rFonts w:ascii="Times New Roman" w:hAnsi="Times New Roman" w:cs="Times New Roman"/>
          <w:color w:val="373737"/>
          <w:shd w:val="clear" w:color="auto" w:fill="FFFFFF"/>
        </w:rPr>
      </w:pPr>
    </w:p>
  </w:footnote>
  <w:footnote w:id="21">
    <w:p w:rsidR="00CD0CA3" w:rsidRPr="0011161B" w:rsidRDefault="00CD0CA3" w:rsidP="009271D6">
      <w:pPr>
        <w:pStyle w:val="a4"/>
        <w:jc w:val="both"/>
        <w:rPr>
          <w:sz w:val="28"/>
          <w:szCs w:val="28"/>
        </w:rPr>
      </w:pPr>
      <w:r>
        <w:rPr>
          <w:rStyle w:val="a6"/>
        </w:rPr>
        <w:footnoteRef/>
      </w:r>
      <w:r w:rsidRPr="002F4DFF">
        <w:rPr>
          <w:sz w:val="22"/>
          <w:szCs w:val="22"/>
        </w:rPr>
        <w:t>Роман Буняков. Современные тенденции в сфере услуг для предприятий общественного питания / Р.Буняков // Ваш бизнес: Магазин. Ресторан. Отель. – 2013. №10. – С. 20-22.</w:t>
      </w:r>
    </w:p>
    <w:p w:rsidR="00CD0CA3" w:rsidRPr="00CB25B4" w:rsidRDefault="00CD0CA3" w:rsidP="009271D6">
      <w:pPr>
        <w:pStyle w:val="a4"/>
      </w:pPr>
    </w:p>
  </w:footnote>
  <w:footnote w:id="22">
    <w:p w:rsidR="00CD0CA3" w:rsidRPr="002F4DFF" w:rsidRDefault="00CD0CA3" w:rsidP="009271D6">
      <w:pPr>
        <w:tabs>
          <w:tab w:val="left" w:pos="399"/>
        </w:tabs>
        <w:overflowPunct w:val="0"/>
        <w:autoSpaceDE w:val="0"/>
        <w:autoSpaceDN w:val="0"/>
        <w:adjustRightInd w:val="0"/>
        <w:spacing w:line="240" w:lineRule="auto"/>
        <w:jc w:val="both"/>
        <w:textAlignment w:val="baseline"/>
        <w:rPr>
          <w:rFonts w:ascii="Times New Roman" w:hAnsi="Times New Roman" w:cs="Times New Roman"/>
        </w:rPr>
      </w:pPr>
      <w:r w:rsidRPr="002F4DFF">
        <w:rPr>
          <w:rStyle w:val="a6"/>
          <w:rFonts w:ascii="Times New Roman" w:hAnsi="Times New Roman" w:cs="Times New Roman"/>
        </w:rPr>
        <w:footnoteRef/>
      </w:r>
      <w:r w:rsidRPr="002F4DFF">
        <w:rPr>
          <w:rFonts w:ascii="Times New Roman" w:hAnsi="Times New Roman" w:cs="Times New Roman"/>
        </w:rPr>
        <w:t xml:space="preserve"> Федорова С. Москва и ее кухни - плавильный котел наций. / С. Федорова // Мое дело РЕСТОРАН. – 2012 №5. -  С. 8-15.</w:t>
      </w:r>
    </w:p>
    <w:p w:rsidR="00CD0CA3" w:rsidRPr="00CB25B4" w:rsidRDefault="00CD0CA3" w:rsidP="009271D6">
      <w:pPr>
        <w:tabs>
          <w:tab w:val="left" w:pos="399"/>
        </w:tabs>
        <w:overflowPunct w:val="0"/>
        <w:autoSpaceDE w:val="0"/>
        <w:autoSpaceDN w:val="0"/>
        <w:adjustRightInd w:val="0"/>
        <w:jc w:val="both"/>
        <w:textAlignment w:val="baseline"/>
        <w:rPr>
          <w:rFonts w:ascii="Times New Roman" w:hAnsi="Times New Roman" w:cs="Times New Roman"/>
          <w:sz w:val="20"/>
          <w:szCs w:val="20"/>
        </w:rPr>
      </w:pPr>
    </w:p>
    <w:p w:rsidR="00CD0CA3" w:rsidRDefault="00CD0CA3" w:rsidP="009271D6">
      <w:pPr>
        <w:pStyle w:val="a4"/>
      </w:pPr>
    </w:p>
  </w:footnote>
  <w:footnote w:id="23">
    <w:p w:rsidR="00CD0CA3" w:rsidRPr="00D31260" w:rsidRDefault="00CD0CA3" w:rsidP="009271D6">
      <w:pPr>
        <w:tabs>
          <w:tab w:val="left" w:pos="399"/>
        </w:tabs>
        <w:overflowPunct w:val="0"/>
        <w:autoSpaceDE w:val="0"/>
        <w:autoSpaceDN w:val="0"/>
        <w:adjustRightInd w:val="0"/>
        <w:spacing w:line="240" w:lineRule="auto"/>
        <w:jc w:val="both"/>
        <w:textAlignment w:val="baseline"/>
        <w:rPr>
          <w:rFonts w:ascii="Times New Roman" w:hAnsi="Times New Roman" w:cs="Times New Roman"/>
          <w:sz w:val="28"/>
          <w:szCs w:val="28"/>
        </w:rPr>
      </w:pPr>
      <w:r>
        <w:rPr>
          <w:rStyle w:val="a6"/>
        </w:rPr>
        <w:footnoteRef/>
      </w:r>
      <w:r w:rsidRPr="00D31260">
        <w:rPr>
          <w:rFonts w:ascii="Times New Roman" w:hAnsi="Times New Roman" w:cs="Times New Roman"/>
        </w:rPr>
        <w:t>Телицына И. Бум пивных заведений в Москве продолжается. / И. Телицина // Компания. - 2013 № 46. – С. 34</w:t>
      </w:r>
    </w:p>
    <w:p w:rsidR="00CD0CA3" w:rsidRDefault="00CD0CA3" w:rsidP="009271D6">
      <w:pPr>
        <w:tabs>
          <w:tab w:val="left" w:pos="399"/>
        </w:tabs>
        <w:overflowPunct w:val="0"/>
        <w:autoSpaceDE w:val="0"/>
        <w:autoSpaceDN w:val="0"/>
        <w:adjustRightInd w:val="0"/>
        <w:ind w:left="180"/>
        <w:jc w:val="both"/>
        <w:textAlignment w:val="baseline"/>
        <w:rPr>
          <w:sz w:val="20"/>
          <w:szCs w:val="20"/>
        </w:rPr>
      </w:pPr>
    </w:p>
    <w:p w:rsidR="00CD0CA3" w:rsidRDefault="00CD0CA3" w:rsidP="009271D6">
      <w:pPr>
        <w:pStyle w:val="a4"/>
      </w:pPr>
    </w:p>
  </w:footnote>
  <w:footnote w:id="24">
    <w:p w:rsidR="00CD0CA3" w:rsidRPr="004A490F" w:rsidRDefault="00CD0CA3" w:rsidP="004A490F">
      <w:pPr>
        <w:rPr>
          <w:rFonts w:ascii="Times New Roman" w:hAnsi="Times New Roman" w:cs="Times New Roman"/>
        </w:rPr>
      </w:pPr>
      <w:r w:rsidRPr="004A490F">
        <w:rPr>
          <w:rStyle w:val="a6"/>
        </w:rPr>
        <w:footnoteRef/>
      </w:r>
      <w:r>
        <w:t xml:space="preserve">Официальная группа в социальной сети «ВКонтакте». Режим доступа: </w:t>
      </w:r>
      <w:r w:rsidRPr="004A490F">
        <w:t>[</w:t>
      </w:r>
      <w:hyperlink r:id="rId4" w:history="1">
        <w:r w:rsidRPr="004A490F">
          <w:rPr>
            <w:rStyle w:val="a3"/>
            <w:color w:val="auto"/>
            <w:u w:val="none"/>
          </w:rPr>
          <w:t>http://vk.com/club30837969</w:t>
        </w:r>
      </w:hyperlink>
      <w:r w:rsidRPr="004A490F">
        <w:rPr>
          <w:rStyle w:val="a3"/>
          <w:rFonts w:ascii="Times New Roman" w:hAnsi="Times New Roman" w:cs="Times New Roman"/>
          <w:color w:val="auto"/>
          <w:u w:val="none"/>
        </w:rPr>
        <w:t>]</w:t>
      </w:r>
    </w:p>
    <w:p w:rsidR="00CD0CA3" w:rsidRDefault="00CD0CA3">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A7BBA"/>
    <w:multiLevelType w:val="hybridMultilevel"/>
    <w:tmpl w:val="BFA6E1BA"/>
    <w:lvl w:ilvl="0" w:tplc="2BEA2A5E">
      <w:start w:val="1"/>
      <w:numFmt w:val="decimal"/>
      <w:lvlText w:val="%1."/>
      <w:lvlJc w:val="left"/>
      <w:pPr>
        <w:ind w:left="720" w:hanging="360"/>
      </w:pPr>
      <w:rPr>
        <w:rFonts w:hint="default"/>
        <w:b/>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0D43F7"/>
    <w:multiLevelType w:val="hybridMultilevel"/>
    <w:tmpl w:val="42AAC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3129FD"/>
    <w:multiLevelType w:val="hybridMultilevel"/>
    <w:tmpl w:val="13AC04FE"/>
    <w:lvl w:ilvl="0" w:tplc="0000000D">
      <w:start w:val="9"/>
      <w:numFmt w:val="bullet"/>
      <w:lvlText w:val="—"/>
      <w:lvlJc w:val="left"/>
      <w:pPr>
        <w:ind w:left="720" w:hanging="360"/>
      </w:pPr>
      <w:rPr>
        <w:rFonts w:ascii="StarSymbol" w:hAnsi="Star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D758C1"/>
    <w:multiLevelType w:val="hybridMultilevel"/>
    <w:tmpl w:val="56F8D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D0B44"/>
    <w:multiLevelType w:val="hybridMultilevel"/>
    <w:tmpl w:val="B802929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15:restartNumberingAfterBreak="0">
    <w:nsid w:val="1A486CDD"/>
    <w:multiLevelType w:val="hybridMultilevel"/>
    <w:tmpl w:val="DCC86AF2"/>
    <w:lvl w:ilvl="0" w:tplc="4A36847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C907524"/>
    <w:multiLevelType w:val="hybridMultilevel"/>
    <w:tmpl w:val="51E2C2AE"/>
    <w:lvl w:ilvl="0" w:tplc="0000000D">
      <w:start w:val="9"/>
      <w:numFmt w:val="bullet"/>
      <w:lvlText w:val="—"/>
      <w:lvlJc w:val="left"/>
      <w:pPr>
        <w:ind w:left="720" w:hanging="360"/>
      </w:pPr>
      <w:rPr>
        <w:rFonts w:ascii="StarSymbol" w:hAnsi="Star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0A4AFF"/>
    <w:multiLevelType w:val="hybridMultilevel"/>
    <w:tmpl w:val="A524D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180D16"/>
    <w:multiLevelType w:val="hybridMultilevel"/>
    <w:tmpl w:val="790C5512"/>
    <w:lvl w:ilvl="0" w:tplc="0000000D">
      <w:start w:val="9"/>
      <w:numFmt w:val="bullet"/>
      <w:lvlText w:val="—"/>
      <w:lvlJc w:val="left"/>
      <w:pPr>
        <w:ind w:left="743" w:hanging="360"/>
      </w:pPr>
      <w:rPr>
        <w:rFonts w:ascii="StarSymbol" w:hAnsi="StarSymbol"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9" w15:restartNumberingAfterBreak="0">
    <w:nsid w:val="202D0D15"/>
    <w:multiLevelType w:val="hybridMultilevel"/>
    <w:tmpl w:val="C3A8C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234BEE"/>
    <w:multiLevelType w:val="hybridMultilevel"/>
    <w:tmpl w:val="587E3B74"/>
    <w:lvl w:ilvl="0" w:tplc="4A368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F8470D"/>
    <w:multiLevelType w:val="hybridMultilevel"/>
    <w:tmpl w:val="276A536A"/>
    <w:lvl w:ilvl="0" w:tplc="0000000D">
      <w:start w:val="9"/>
      <w:numFmt w:val="bullet"/>
      <w:lvlText w:val="—"/>
      <w:lvlJc w:val="left"/>
      <w:pPr>
        <w:ind w:left="720" w:hanging="360"/>
      </w:pPr>
      <w:rPr>
        <w:rFonts w:ascii="StarSymbol" w:hAnsi="Star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9A4D17"/>
    <w:multiLevelType w:val="hybridMultilevel"/>
    <w:tmpl w:val="847AE0FE"/>
    <w:lvl w:ilvl="0" w:tplc="4A3684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C2411B9"/>
    <w:multiLevelType w:val="hybridMultilevel"/>
    <w:tmpl w:val="1046C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026E19"/>
    <w:multiLevelType w:val="hybridMultilevel"/>
    <w:tmpl w:val="23C21ED0"/>
    <w:lvl w:ilvl="0" w:tplc="0000000D">
      <w:start w:val="9"/>
      <w:numFmt w:val="bullet"/>
      <w:lvlText w:val="—"/>
      <w:lvlJc w:val="left"/>
      <w:pPr>
        <w:ind w:left="720" w:hanging="360"/>
      </w:pPr>
      <w:rPr>
        <w:rFonts w:ascii="StarSymbol" w:hAnsi="Star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530702"/>
    <w:multiLevelType w:val="hybridMultilevel"/>
    <w:tmpl w:val="F0300B6E"/>
    <w:lvl w:ilvl="0" w:tplc="A302F7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D6661DD"/>
    <w:multiLevelType w:val="hybridMultilevel"/>
    <w:tmpl w:val="7160CD3A"/>
    <w:lvl w:ilvl="0" w:tplc="4A3684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2F1037E9"/>
    <w:multiLevelType w:val="hybridMultilevel"/>
    <w:tmpl w:val="291A4C16"/>
    <w:lvl w:ilvl="0" w:tplc="4A3684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31C7EA5"/>
    <w:multiLevelType w:val="hybridMultilevel"/>
    <w:tmpl w:val="A12E0C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62F5C21"/>
    <w:multiLevelType w:val="hybridMultilevel"/>
    <w:tmpl w:val="4C8AC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DC48D6"/>
    <w:multiLevelType w:val="hybridMultilevel"/>
    <w:tmpl w:val="11DA4FE4"/>
    <w:lvl w:ilvl="0" w:tplc="45EAA74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403A9D"/>
    <w:multiLevelType w:val="hybridMultilevel"/>
    <w:tmpl w:val="B344D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C1E7DCA"/>
    <w:multiLevelType w:val="hybridMultilevel"/>
    <w:tmpl w:val="0DE69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B805A9"/>
    <w:multiLevelType w:val="hybridMultilevel"/>
    <w:tmpl w:val="96A6C430"/>
    <w:lvl w:ilvl="0" w:tplc="4A3684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1C86559"/>
    <w:multiLevelType w:val="hybridMultilevel"/>
    <w:tmpl w:val="B7DCECFA"/>
    <w:lvl w:ilvl="0" w:tplc="0000000D">
      <w:start w:val="9"/>
      <w:numFmt w:val="bullet"/>
      <w:lvlText w:val="—"/>
      <w:lvlJc w:val="left"/>
      <w:pPr>
        <w:ind w:left="720" w:hanging="360"/>
      </w:pPr>
      <w:rPr>
        <w:rFonts w:ascii="StarSymbol" w:hAnsi="Star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860437A"/>
    <w:multiLevelType w:val="hybridMultilevel"/>
    <w:tmpl w:val="D1FC339E"/>
    <w:lvl w:ilvl="0" w:tplc="BC9AD8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49AF7096"/>
    <w:multiLevelType w:val="hybridMultilevel"/>
    <w:tmpl w:val="CB46FA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E1676D"/>
    <w:multiLevelType w:val="hybridMultilevel"/>
    <w:tmpl w:val="F9A2589A"/>
    <w:lvl w:ilvl="0" w:tplc="0000000D">
      <w:start w:val="9"/>
      <w:numFmt w:val="bullet"/>
      <w:lvlText w:val="—"/>
      <w:lvlJc w:val="left"/>
      <w:pPr>
        <w:ind w:left="720" w:hanging="360"/>
      </w:pPr>
      <w:rPr>
        <w:rFonts w:ascii="StarSymbol" w:hAnsi="Star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FC90D8E"/>
    <w:multiLevelType w:val="hybridMultilevel"/>
    <w:tmpl w:val="6218C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0EA575D"/>
    <w:multiLevelType w:val="hybridMultilevel"/>
    <w:tmpl w:val="93AA7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4ED480C"/>
    <w:multiLevelType w:val="hybridMultilevel"/>
    <w:tmpl w:val="42204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63F09DC"/>
    <w:multiLevelType w:val="hybridMultilevel"/>
    <w:tmpl w:val="CB02B06C"/>
    <w:lvl w:ilvl="0" w:tplc="4A3684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573C6DCC"/>
    <w:multiLevelType w:val="hybridMultilevel"/>
    <w:tmpl w:val="EB56E854"/>
    <w:lvl w:ilvl="0" w:tplc="0000000D">
      <w:start w:val="9"/>
      <w:numFmt w:val="bullet"/>
      <w:lvlText w:val="—"/>
      <w:lvlJc w:val="left"/>
      <w:pPr>
        <w:ind w:left="720" w:hanging="360"/>
      </w:pPr>
      <w:rPr>
        <w:rFonts w:ascii="StarSymbol" w:hAnsi="Star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62389E"/>
    <w:multiLevelType w:val="hybridMultilevel"/>
    <w:tmpl w:val="873C8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C5011C"/>
    <w:multiLevelType w:val="hybridMultilevel"/>
    <w:tmpl w:val="7B945CD2"/>
    <w:lvl w:ilvl="0" w:tplc="4A368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8A0B8A"/>
    <w:multiLevelType w:val="hybridMultilevel"/>
    <w:tmpl w:val="C9E02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8431FCC"/>
    <w:multiLevelType w:val="multilevel"/>
    <w:tmpl w:val="1E16B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04438A"/>
    <w:multiLevelType w:val="hybridMultilevel"/>
    <w:tmpl w:val="7946D050"/>
    <w:lvl w:ilvl="0" w:tplc="4A368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BA5013"/>
    <w:multiLevelType w:val="hybridMultilevel"/>
    <w:tmpl w:val="DC94A8D0"/>
    <w:lvl w:ilvl="0" w:tplc="4A3684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3CE0493"/>
    <w:multiLevelType w:val="hybridMultilevel"/>
    <w:tmpl w:val="45041BEC"/>
    <w:lvl w:ilvl="0" w:tplc="4A3684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5E1009E"/>
    <w:multiLevelType w:val="hybridMultilevel"/>
    <w:tmpl w:val="AA62E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AA00FB9"/>
    <w:multiLevelType w:val="hybridMultilevel"/>
    <w:tmpl w:val="DD1CF5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C9F32D7"/>
    <w:multiLevelType w:val="hybridMultilevel"/>
    <w:tmpl w:val="2E409FA0"/>
    <w:lvl w:ilvl="0" w:tplc="0000000D">
      <w:start w:val="9"/>
      <w:numFmt w:val="bullet"/>
      <w:lvlText w:val="—"/>
      <w:lvlJc w:val="left"/>
      <w:pPr>
        <w:ind w:left="720" w:hanging="360"/>
      </w:pPr>
      <w:rPr>
        <w:rFonts w:ascii="StarSymbol" w:hAnsi="Star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CF93EC0"/>
    <w:multiLevelType w:val="hybridMultilevel"/>
    <w:tmpl w:val="2FD0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CFD4E73"/>
    <w:multiLevelType w:val="hybridMultilevel"/>
    <w:tmpl w:val="C74655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4"/>
  </w:num>
  <w:num w:numId="2">
    <w:abstractNumId w:val="18"/>
  </w:num>
  <w:num w:numId="3">
    <w:abstractNumId w:val="36"/>
  </w:num>
  <w:num w:numId="4">
    <w:abstractNumId w:val="4"/>
  </w:num>
  <w:num w:numId="5">
    <w:abstractNumId w:val="41"/>
  </w:num>
  <w:num w:numId="6">
    <w:abstractNumId w:val="35"/>
  </w:num>
  <w:num w:numId="7">
    <w:abstractNumId w:val="26"/>
  </w:num>
  <w:num w:numId="8">
    <w:abstractNumId w:val="9"/>
  </w:num>
  <w:num w:numId="9">
    <w:abstractNumId w:val="40"/>
  </w:num>
  <w:num w:numId="10">
    <w:abstractNumId w:val="13"/>
  </w:num>
  <w:num w:numId="11">
    <w:abstractNumId w:val="19"/>
  </w:num>
  <w:num w:numId="12">
    <w:abstractNumId w:val="7"/>
  </w:num>
  <w:num w:numId="13">
    <w:abstractNumId w:val="1"/>
  </w:num>
  <w:num w:numId="14">
    <w:abstractNumId w:val="25"/>
  </w:num>
  <w:num w:numId="15">
    <w:abstractNumId w:val="28"/>
  </w:num>
  <w:num w:numId="16">
    <w:abstractNumId w:val="29"/>
  </w:num>
  <w:num w:numId="17">
    <w:abstractNumId w:val="20"/>
  </w:num>
  <w:num w:numId="18">
    <w:abstractNumId w:val="21"/>
  </w:num>
  <w:num w:numId="19">
    <w:abstractNumId w:val="2"/>
  </w:num>
  <w:num w:numId="20">
    <w:abstractNumId w:val="11"/>
  </w:num>
  <w:num w:numId="21">
    <w:abstractNumId w:val="27"/>
  </w:num>
  <w:num w:numId="22">
    <w:abstractNumId w:val="32"/>
  </w:num>
  <w:num w:numId="23">
    <w:abstractNumId w:val="14"/>
  </w:num>
  <w:num w:numId="24">
    <w:abstractNumId w:val="24"/>
  </w:num>
  <w:num w:numId="25">
    <w:abstractNumId w:val="6"/>
  </w:num>
  <w:num w:numId="26">
    <w:abstractNumId w:val="42"/>
  </w:num>
  <w:num w:numId="27">
    <w:abstractNumId w:val="8"/>
  </w:num>
  <w:num w:numId="28">
    <w:abstractNumId w:val="30"/>
  </w:num>
  <w:num w:numId="29">
    <w:abstractNumId w:val="15"/>
  </w:num>
  <w:num w:numId="30">
    <w:abstractNumId w:val="22"/>
  </w:num>
  <w:num w:numId="31">
    <w:abstractNumId w:val="33"/>
  </w:num>
  <w:num w:numId="32">
    <w:abstractNumId w:val="3"/>
  </w:num>
  <w:num w:numId="33">
    <w:abstractNumId w:val="43"/>
  </w:num>
  <w:num w:numId="34">
    <w:abstractNumId w:val="5"/>
  </w:num>
  <w:num w:numId="35">
    <w:abstractNumId w:val="0"/>
  </w:num>
  <w:num w:numId="36">
    <w:abstractNumId w:val="12"/>
  </w:num>
  <w:num w:numId="37">
    <w:abstractNumId w:val="31"/>
  </w:num>
  <w:num w:numId="38">
    <w:abstractNumId w:val="23"/>
  </w:num>
  <w:num w:numId="39">
    <w:abstractNumId w:val="16"/>
  </w:num>
  <w:num w:numId="40">
    <w:abstractNumId w:val="17"/>
  </w:num>
  <w:num w:numId="41">
    <w:abstractNumId w:val="39"/>
  </w:num>
  <w:num w:numId="42">
    <w:abstractNumId w:val="38"/>
  </w:num>
  <w:num w:numId="43">
    <w:abstractNumId w:val="10"/>
  </w:num>
  <w:num w:numId="44">
    <w:abstractNumId w:val="37"/>
  </w:num>
  <w:num w:numId="45">
    <w:abstractNumId w:val="3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DF9"/>
    <w:rsid w:val="00030EB5"/>
    <w:rsid w:val="00032314"/>
    <w:rsid w:val="00033838"/>
    <w:rsid w:val="00056B53"/>
    <w:rsid w:val="00070140"/>
    <w:rsid w:val="000821FF"/>
    <w:rsid w:val="00090425"/>
    <w:rsid w:val="000918EB"/>
    <w:rsid w:val="000A21FF"/>
    <w:rsid w:val="000B1D21"/>
    <w:rsid w:val="000B5634"/>
    <w:rsid w:val="000C1E3E"/>
    <w:rsid w:val="000D1942"/>
    <w:rsid w:val="000E61CA"/>
    <w:rsid w:val="000F0E82"/>
    <w:rsid w:val="0011161B"/>
    <w:rsid w:val="00117094"/>
    <w:rsid w:val="001174B2"/>
    <w:rsid w:val="00126F8E"/>
    <w:rsid w:val="0013651C"/>
    <w:rsid w:val="00143066"/>
    <w:rsid w:val="00155815"/>
    <w:rsid w:val="001579E9"/>
    <w:rsid w:val="00171755"/>
    <w:rsid w:val="00173992"/>
    <w:rsid w:val="00193F6F"/>
    <w:rsid w:val="00195598"/>
    <w:rsid w:val="001B4931"/>
    <w:rsid w:val="001B70F3"/>
    <w:rsid w:val="001C0A10"/>
    <w:rsid w:val="001C0BB5"/>
    <w:rsid w:val="001E590C"/>
    <w:rsid w:val="001E637B"/>
    <w:rsid w:val="00201713"/>
    <w:rsid w:val="00221AB8"/>
    <w:rsid w:val="00226DC6"/>
    <w:rsid w:val="0022727A"/>
    <w:rsid w:val="00232CC3"/>
    <w:rsid w:val="00233294"/>
    <w:rsid w:val="00242F12"/>
    <w:rsid w:val="00251E27"/>
    <w:rsid w:val="002561C0"/>
    <w:rsid w:val="00267242"/>
    <w:rsid w:val="00267A21"/>
    <w:rsid w:val="00280419"/>
    <w:rsid w:val="002811BA"/>
    <w:rsid w:val="0029433A"/>
    <w:rsid w:val="002A0362"/>
    <w:rsid w:val="002A46A6"/>
    <w:rsid w:val="002A53E5"/>
    <w:rsid w:val="002B2A5E"/>
    <w:rsid w:val="002C2DD1"/>
    <w:rsid w:val="002C68AF"/>
    <w:rsid w:val="002D1787"/>
    <w:rsid w:val="002E197F"/>
    <w:rsid w:val="002E1BA3"/>
    <w:rsid w:val="002F2ECE"/>
    <w:rsid w:val="002F4DFF"/>
    <w:rsid w:val="002F57D1"/>
    <w:rsid w:val="002F5E19"/>
    <w:rsid w:val="00307EDA"/>
    <w:rsid w:val="0031527D"/>
    <w:rsid w:val="0032460E"/>
    <w:rsid w:val="003435F0"/>
    <w:rsid w:val="00355677"/>
    <w:rsid w:val="0037723B"/>
    <w:rsid w:val="00384231"/>
    <w:rsid w:val="0038548D"/>
    <w:rsid w:val="00387D96"/>
    <w:rsid w:val="003914EF"/>
    <w:rsid w:val="003A1B10"/>
    <w:rsid w:val="003A5DF9"/>
    <w:rsid w:val="003B3092"/>
    <w:rsid w:val="003B470B"/>
    <w:rsid w:val="003D1844"/>
    <w:rsid w:val="003F087F"/>
    <w:rsid w:val="003F13CE"/>
    <w:rsid w:val="003F2FA5"/>
    <w:rsid w:val="004003AB"/>
    <w:rsid w:val="00407878"/>
    <w:rsid w:val="0041477A"/>
    <w:rsid w:val="00433FB2"/>
    <w:rsid w:val="00444FF8"/>
    <w:rsid w:val="004503C2"/>
    <w:rsid w:val="004518CC"/>
    <w:rsid w:val="004544EC"/>
    <w:rsid w:val="00481B1C"/>
    <w:rsid w:val="0048367A"/>
    <w:rsid w:val="004A2371"/>
    <w:rsid w:val="004A4840"/>
    <w:rsid w:val="004A490F"/>
    <w:rsid w:val="004A6C3E"/>
    <w:rsid w:val="004B0E6C"/>
    <w:rsid w:val="004B3C46"/>
    <w:rsid w:val="004C2AFB"/>
    <w:rsid w:val="004C6C98"/>
    <w:rsid w:val="004E6801"/>
    <w:rsid w:val="004F54D0"/>
    <w:rsid w:val="00500959"/>
    <w:rsid w:val="005065A2"/>
    <w:rsid w:val="0051157F"/>
    <w:rsid w:val="005127E8"/>
    <w:rsid w:val="005309D6"/>
    <w:rsid w:val="00536DBC"/>
    <w:rsid w:val="0054360F"/>
    <w:rsid w:val="0054515C"/>
    <w:rsid w:val="00550CE2"/>
    <w:rsid w:val="005525DB"/>
    <w:rsid w:val="00553EB4"/>
    <w:rsid w:val="00554E65"/>
    <w:rsid w:val="00583333"/>
    <w:rsid w:val="00590782"/>
    <w:rsid w:val="005A5FB8"/>
    <w:rsid w:val="005B35A7"/>
    <w:rsid w:val="005B5B76"/>
    <w:rsid w:val="005D6895"/>
    <w:rsid w:val="005F1227"/>
    <w:rsid w:val="005F6A40"/>
    <w:rsid w:val="006006CE"/>
    <w:rsid w:val="00607814"/>
    <w:rsid w:val="00622D01"/>
    <w:rsid w:val="00623A8E"/>
    <w:rsid w:val="00645749"/>
    <w:rsid w:val="006513F4"/>
    <w:rsid w:val="00654308"/>
    <w:rsid w:val="006724D6"/>
    <w:rsid w:val="006826AD"/>
    <w:rsid w:val="006873D7"/>
    <w:rsid w:val="00692D78"/>
    <w:rsid w:val="00697B9D"/>
    <w:rsid w:val="00697D99"/>
    <w:rsid w:val="006A2B01"/>
    <w:rsid w:val="006A7747"/>
    <w:rsid w:val="006B2077"/>
    <w:rsid w:val="006B2DB8"/>
    <w:rsid w:val="00702E44"/>
    <w:rsid w:val="00706A9C"/>
    <w:rsid w:val="007074E9"/>
    <w:rsid w:val="00716CF6"/>
    <w:rsid w:val="00724A0E"/>
    <w:rsid w:val="007542BE"/>
    <w:rsid w:val="00755A20"/>
    <w:rsid w:val="007750F6"/>
    <w:rsid w:val="0077574A"/>
    <w:rsid w:val="00785F47"/>
    <w:rsid w:val="007924A0"/>
    <w:rsid w:val="00796E57"/>
    <w:rsid w:val="007D1D96"/>
    <w:rsid w:val="007E0801"/>
    <w:rsid w:val="00805F5D"/>
    <w:rsid w:val="00816813"/>
    <w:rsid w:val="00841127"/>
    <w:rsid w:val="00852669"/>
    <w:rsid w:val="00855622"/>
    <w:rsid w:val="008556B8"/>
    <w:rsid w:val="00871049"/>
    <w:rsid w:val="00887599"/>
    <w:rsid w:val="00890392"/>
    <w:rsid w:val="008904E2"/>
    <w:rsid w:val="00890BEC"/>
    <w:rsid w:val="008A140D"/>
    <w:rsid w:val="008A4D4F"/>
    <w:rsid w:val="008C6CD7"/>
    <w:rsid w:val="008E59FE"/>
    <w:rsid w:val="009214C7"/>
    <w:rsid w:val="009230F7"/>
    <w:rsid w:val="00926276"/>
    <w:rsid w:val="009271D6"/>
    <w:rsid w:val="00930C46"/>
    <w:rsid w:val="00934D0B"/>
    <w:rsid w:val="00952581"/>
    <w:rsid w:val="009532D0"/>
    <w:rsid w:val="0095586A"/>
    <w:rsid w:val="009670F4"/>
    <w:rsid w:val="0097425D"/>
    <w:rsid w:val="0098533C"/>
    <w:rsid w:val="009A0D83"/>
    <w:rsid w:val="009A0FA8"/>
    <w:rsid w:val="009B443B"/>
    <w:rsid w:val="009D1DAD"/>
    <w:rsid w:val="009E4C71"/>
    <w:rsid w:val="009E6C73"/>
    <w:rsid w:val="00A030D8"/>
    <w:rsid w:val="00A3746D"/>
    <w:rsid w:val="00A375E5"/>
    <w:rsid w:val="00A60134"/>
    <w:rsid w:val="00A607DF"/>
    <w:rsid w:val="00A74233"/>
    <w:rsid w:val="00A81D61"/>
    <w:rsid w:val="00A86603"/>
    <w:rsid w:val="00A874D7"/>
    <w:rsid w:val="00A879C4"/>
    <w:rsid w:val="00A901FF"/>
    <w:rsid w:val="00A93BDD"/>
    <w:rsid w:val="00AA27A4"/>
    <w:rsid w:val="00AA7B1C"/>
    <w:rsid w:val="00AC3128"/>
    <w:rsid w:val="00AE246E"/>
    <w:rsid w:val="00AF2ABC"/>
    <w:rsid w:val="00AF2C29"/>
    <w:rsid w:val="00B068C4"/>
    <w:rsid w:val="00B10A76"/>
    <w:rsid w:val="00B169FA"/>
    <w:rsid w:val="00B22260"/>
    <w:rsid w:val="00B304EE"/>
    <w:rsid w:val="00B4167A"/>
    <w:rsid w:val="00B43FBC"/>
    <w:rsid w:val="00B51BE3"/>
    <w:rsid w:val="00B54DC3"/>
    <w:rsid w:val="00B60DCC"/>
    <w:rsid w:val="00B70817"/>
    <w:rsid w:val="00B7302C"/>
    <w:rsid w:val="00B73765"/>
    <w:rsid w:val="00B73A61"/>
    <w:rsid w:val="00BB0E46"/>
    <w:rsid w:val="00BB3DF6"/>
    <w:rsid w:val="00BB7202"/>
    <w:rsid w:val="00BC28C9"/>
    <w:rsid w:val="00BD1C30"/>
    <w:rsid w:val="00BF235C"/>
    <w:rsid w:val="00BF3D1E"/>
    <w:rsid w:val="00BF3F87"/>
    <w:rsid w:val="00C01542"/>
    <w:rsid w:val="00C05D03"/>
    <w:rsid w:val="00C1351C"/>
    <w:rsid w:val="00C228DD"/>
    <w:rsid w:val="00C36955"/>
    <w:rsid w:val="00C4016F"/>
    <w:rsid w:val="00C455E2"/>
    <w:rsid w:val="00C467AA"/>
    <w:rsid w:val="00C54315"/>
    <w:rsid w:val="00C560C4"/>
    <w:rsid w:val="00C56D4A"/>
    <w:rsid w:val="00C577C3"/>
    <w:rsid w:val="00C7174E"/>
    <w:rsid w:val="00C84729"/>
    <w:rsid w:val="00C9449B"/>
    <w:rsid w:val="00CA408D"/>
    <w:rsid w:val="00CB25B4"/>
    <w:rsid w:val="00CC349D"/>
    <w:rsid w:val="00CC552B"/>
    <w:rsid w:val="00CD0CA3"/>
    <w:rsid w:val="00CE4ECC"/>
    <w:rsid w:val="00D15FAC"/>
    <w:rsid w:val="00D208D4"/>
    <w:rsid w:val="00D24F24"/>
    <w:rsid w:val="00D26A64"/>
    <w:rsid w:val="00D30C6E"/>
    <w:rsid w:val="00D30DB5"/>
    <w:rsid w:val="00D31260"/>
    <w:rsid w:val="00D53456"/>
    <w:rsid w:val="00D60FA8"/>
    <w:rsid w:val="00D64177"/>
    <w:rsid w:val="00D94676"/>
    <w:rsid w:val="00D94DF3"/>
    <w:rsid w:val="00D96E4F"/>
    <w:rsid w:val="00DB363D"/>
    <w:rsid w:val="00DB612F"/>
    <w:rsid w:val="00DB6990"/>
    <w:rsid w:val="00DC7B4B"/>
    <w:rsid w:val="00DE47C7"/>
    <w:rsid w:val="00DF2211"/>
    <w:rsid w:val="00E0347E"/>
    <w:rsid w:val="00E20210"/>
    <w:rsid w:val="00E20FD4"/>
    <w:rsid w:val="00E35693"/>
    <w:rsid w:val="00E357A1"/>
    <w:rsid w:val="00E3648F"/>
    <w:rsid w:val="00E37E05"/>
    <w:rsid w:val="00E408D9"/>
    <w:rsid w:val="00E46834"/>
    <w:rsid w:val="00E57286"/>
    <w:rsid w:val="00E60637"/>
    <w:rsid w:val="00E92643"/>
    <w:rsid w:val="00EB2CF7"/>
    <w:rsid w:val="00EB43B4"/>
    <w:rsid w:val="00EB578F"/>
    <w:rsid w:val="00ED409F"/>
    <w:rsid w:val="00EE053B"/>
    <w:rsid w:val="00EE51A5"/>
    <w:rsid w:val="00EE73FE"/>
    <w:rsid w:val="00EF0A2A"/>
    <w:rsid w:val="00EF3E36"/>
    <w:rsid w:val="00F04B8F"/>
    <w:rsid w:val="00F269BB"/>
    <w:rsid w:val="00F4212C"/>
    <w:rsid w:val="00F439D2"/>
    <w:rsid w:val="00F54F40"/>
    <w:rsid w:val="00F6117A"/>
    <w:rsid w:val="00F61DB9"/>
    <w:rsid w:val="00F623E2"/>
    <w:rsid w:val="00F665C1"/>
    <w:rsid w:val="00F71060"/>
    <w:rsid w:val="00F819AE"/>
    <w:rsid w:val="00F83C12"/>
    <w:rsid w:val="00F96489"/>
    <w:rsid w:val="00FA0DCC"/>
    <w:rsid w:val="00FA1852"/>
    <w:rsid w:val="00FA7818"/>
    <w:rsid w:val="00FB36A7"/>
    <w:rsid w:val="00FC0067"/>
    <w:rsid w:val="00FC4838"/>
    <w:rsid w:val="00FC6BEB"/>
    <w:rsid w:val="00FD4621"/>
    <w:rsid w:val="00FD47C2"/>
    <w:rsid w:val="00FE0C7A"/>
    <w:rsid w:val="00FE25D5"/>
    <w:rsid w:val="00FE40C9"/>
    <w:rsid w:val="00FF64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ED5F29-D85B-4F4A-A217-420D398E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30C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24A0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0C46"/>
    <w:rPr>
      <w:rFonts w:asciiTheme="majorHAnsi" w:eastAsiaTheme="majorEastAsia" w:hAnsiTheme="majorHAnsi" w:cstheme="majorBidi"/>
      <w:b/>
      <w:bCs/>
      <w:color w:val="365F91" w:themeColor="accent1" w:themeShade="BF"/>
      <w:sz w:val="28"/>
      <w:szCs w:val="28"/>
      <w:lang w:eastAsia="ru-RU"/>
    </w:rPr>
  </w:style>
  <w:style w:type="character" w:styleId="a3">
    <w:name w:val="Hyperlink"/>
    <w:basedOn w:val="a0"/>
    <w:uiPriority w:val="99"/>
    <w:unhideWhenUsed/>
    <w:rsid w:val="00930C46"/>
    <w:rPr>
      <w:color w:val="0000FF" w:themeColor="hyperlink"/>
      <w:u w:val="single"/>
    </w:rPr>
  </w:style>
  <w:style w:type="paragraph" w:styleId="a4">
    <w:name w:val="footnote text"/>
    <w:basedOn w:val="a"/>
    <w:link w:val="a5"/>
    <w:uiPriority w:val="99"/>
    <w:semiHidden/>
    <w:unhideWhenUsed/>
    <w:rsid w:val="00930C46"/>
    <w:pPr>
      <w:spacing w:after="0" w:line="240" w:lineRule="auto"/>
    </w:pPr>
    <w:rPr>
      <w:rFonts w:ascii="Times New Roman" w:eastAsia="SimSun" w:hAnsi="Times New Roman" w:cs="Times New Roman"/>
      <w:sz w:val="20"/>
      <w:szCs w:val="20"/>
      <w:lang w:eastAsia="zh-CN"/>
    </w:rPr>
  </w:style>
  <w:style w:type="character" w:customStyle="1" w:styleId="a5">
    <w:name w:val="Текст сноски Знак"/>
    <w:basedOn w:val="a0"/>
    <w:link w:val="a4"/>
    <w:uiPriority w:val="99"/>
    <w:semiHidden/>
    <w:rsid w:val="00930C46"/>
    <w:rPr>
      <w:rFonts w:ascii="Times New Roman" w:eastAsia="SimSun" w:hAnsi="Times New Roman" w:cs="Times New Roman"/>
      <w:sz w:val="20"/>
      <w:szCs w:val="20"/>
      <w:lang w:eastAsia="zh-CN"/>
    </w:rPr>
  </w:style>
  <w:style w:type="character" w:styleId="a6">
    <w:name w:val="footnote reference"/>
    <w:basedOn w:val="a0"/>
    <w:uiPriority w:val="99"/>
    <w:semiHidden/>
    <w:unhideWhenUsed/>
    <w:rsid w:val="00930C46"/>
    <w:rPr>
      <w:vertAlign w:val="superscript"/>
    </w:rPr>
  </w:style>
  <w:style w:type="paragraph" w:styleId="a7">
    <w:name w:val="Normal (Web)"/>
    <w:basedOn w:val="a"/>
    <w:uiPriority w:val="99"/>
    <w:unhideWhenUsed/>
    <w:rsid w:val="00930C4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930C46"/>
    <w:rPr>
      <w:rFonts w:ascii="Times New Roman" w:hAnsi="Times New Roman" w:cs="Times New Roman" w:hint="default"/>
      <w:b/>
      <w:bCs/>
    </w:rPr>
  </w:style>
  <w:style w:type="paragraph" w:styleId="a9">
    <w:name w:val="List Paragraph"/>
    <w:basedOn w:val="a"/>
    <w:uiPriority w:val="34"/>
    <w:qFormat/>
    <w:rsid w:val="00930C46"/>
    <w:pPr>
      <w:ind w:left="720"/>
      <w:contextualSpacing/>
    </w:pPr>
  </w:style>
  <w:style w:type="character" w:customStyle="1" w:styleId="apple-converted-space">
    <w:name w:val="apple-converted-space"/>
    <w:basedOn w:val="a0"/>
    <w:rsid w:val="00930C46"/>
  </w:style>
  <w:style w:type="paragraph" w:styleId="aa">
    <w:name w:val="Balloon Text"/>
    <w:basedOn w:val="a"/>
    <w:link w:val="ab"/>
    <w:uiPriority w:val="99"/>
    <w:semiHidden/>
    <w:unhideWhenUsed/>
    <w:rsid w:val="00930C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30C46"/>
    <w:rPr>
      <w:rFonts w:ascii="Tahoma" w:hAnsi="Tahoma" w:cs="Tahoma"/>
      <w:sz w:val="16"/>
      <w:szCs w:val="16"/>
    </w:rPr>
  </w:style>
  <w:style w:type="character" w:styleId="ac">
    <w:name w:val="FollowedHyperlink"/>
    <w:basedOn w:val="a0"/>
    <w:uiPriority w:val="99"/>
    <w:semiHidden/>
    <w:unhideWhenUsed/>
    <w:rsid w:val="00930C46"/>
    <w:rPr>
      <w:color w:val="800080" w:themeColor="followedHyperlink"/>
      <w:u w:val="single"/>
    </w:rPr>
  </w:style>
  <w:style w:type="paragraph" w:styleId="ad">
    <w:name w:val="endnote text"/>
    <w:basedOn w:val="a"/>
    <w:link w:val="ae"/>
    <w:uiPriority w:val="99"/>
    <w:semiHidden/>
    <w:unhideWhenUsed/>
    <w:rsid w:val="00930C46"/>
    <w:pPr>
      <w:spacing w:after="0" w:line="240" w:lineRule="auto"/>
    </w:pPr>
    <w:rPr>
      <w:sz w:val="20"/>
      <w:szCs w:val="20"/>
    </w:rPr>
  </w:style>
  <w:style w:type="character" w:customStyle="1" w:styleId="ae">
    <w:name w:val="Текст концевой сноски Знак"/>
    <w:basedOn w:val="a0"/>
    <w:link w:val="ad"/>
    <w:uiPriority w:val="99"/>
    <w:semiHidden/>
    <w:rsid w:val="00930C46"/>
    <w:rPr>
      <w:sz w:val="20"/>
      <w:szCs w:val="20"/>
    </w:rPr>
  </w:style>
  <w:style w:type="character" w:styleId="af">
    <w:name w:val="endnote reference"/>
    <w:basedOn w:val="a0"/>
    <w:uiPriority w:val="99"/>
    <w:semiHidden/>
    <w:unhideWhenUsed/>
    <w:rsid w:val="00930C46"/>
    <w:rPr>
      <w:vertAlign w:val="superscript"/>
    </w:rPr>
  </w:style>
  <w:style w:type="character" w:customStyle="1" w:styleId="hl">
    <w:name w:val="hl"/>
    <w:basedOn w:val="a0"/>
    <w:rsid w:val="00930C46"/>
  </w:style>
  <w:style w:type="paragraph" w:styleId="af0">
    <w:name w:val="Body Text Indent"/>
    <w:basedOn w:val="a"/>
    <w:link w:val="af1"/>
    <w:rsid w:val="00930C46"/>
    <w:pPr>
      <w:spacing w:after="120" w:line="240" w:lineRule="auto"/>
      <w:ind w:left="283"/>
    </w:pPr>
    <w:rPr>
      <w:rFonts w:ascii="Times New Roman" w:eastAsia="Times New Roman" w:hAnsi="Times New Roman" w:cs="Times New Roman"/>
      <w:sz w:val="24"/>
      <w:szCs w:val="24"/>
    </w:rPr>
  </w:style>
  <w:style w:type="character" w:customStyle="1" w:styleId="af1">
    <w:name w:val="Основной текст с отступом Знак"/>
    <w:basedOn w:val="a0"/>
    <w:link w:val="af0"/>
    <w:rsid w:val="00930C46"/>
    <w:rPr>
      <w:rFonts w:ascii="Times New Roman" w:eastAsia="Times New Roman" w:hAnsi="Times New Roman" w:cs="Times New Roman"/>
      <w:sz w:val="24"/>
      <w:szCs w:val="24"/>
      <w:lang w:eastAsia="ru-RU"/>
    </w:rPr>
  </w:style>
  <w:style w:type="paragraph" w:styleId="af2">
    <w:name w:val="No Spacing"/>
    <w:uiPriority w:val="1"/>
    <w:qFormat/>
    <w:rsid w:val="00930C46"/>
    <w:pPr>
      <w:spacing w:after="0" w:line="240" w:lineRule="auto"/>
    </w:pPr>
  </w:style>
  <w:style w:type="paragraph" w:styleId="af3">
    <w:name w:val="header"/>
    <w:basedOn w:val="a"/>
    <w:link w:val="af4"/>
    <w:uiPriority w:val="99"/>
    <w:unhideWhenUsed/>
    <w:rsid w:val="00930C4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930C46"/>
  </w:style>
  <w:style w:type="paragraph" w:styleId="af5">
    <w:name w:val="footer"/>
    <w:basedOn w:val="a"/>
    <w:link w:val="af6"/>
    <w:uiPriority w:val="99"/>
    <w:unhideWhenUsed/>
    <w:rsid w:val="00930C4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930C46"/>
  </w:style>
  <w:style w:type="table" w:styleId="af7">
    <w:name w:val="Table Grid"/>
    <w:basedOn w:val="a1"/>
    <w:uiPriority w:val="59"/>
    <w:rsid w:val="00930C46"/>
    <w:pPr>
      <w:spacing w:after="0" w:line="240" w:lineRule="auto"/>
    </w:pPr>
    <w:rPr>
      <w:rFonts w:eastAsia="Times New Roman"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1">
    <w:name w:val="Основной текст 21"/>
    <w:basedOn w:val="a"/>
    <w:rsid w:val="00697B9D"/>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val="en-US"/>
    </w:rPr>
  </w:style>
  <w:style w:type="paragraph" w:customStyle="1" w:styleId="22">
    <w:name w:val="Основной текст 22"/>
    <w:basedOn w:val="a"/>
    <w:rsid w:val="00697B9D"/>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val="en-US"/>
    </w:rPr>
  </w:style>
  <w:style w:type="character" w:customStyle="1" w:styleId="authors">
    <w:name w:val="authors"/>
    <w:rsid w:val="00A879C4"/>
  </w:style>
  <w:style w:type="character" w:customStyle="1" w:styleId="name">
    <w:name w:val="name"/>
    <w:rsid w:val="00A879C4"/>
  </w:style>
  <w:style w:type="character" w:customStyle="1" w:styleId="11">
    <w:name w:val="Название1"/>
    <w:basedOn w:val="a0"/>
    <w:rsid w:val="00B10A76"/>
  </w:style>
  <w:style w:type="character" w:customStyle="1" w:styleId="search-hl">
    <w:name w:val="search-hl"/>
    <w:basedOn w:val="a0"/>
    <w:rsid w:val="00B10A76"/>
  </w:style>
  <w:style w:type="character" w:customStyle="1" w:styleId="edition">
    <w:name w:val="edition"/>
    <w:basedOn w:val="a0"/>
    <w:rsid w:val="00B10A76"/>
  </w:style>
  <w:style w:type="character" w:customStyle="1" w:styleId="num">
    <w:name w:val="num"/>
    <w:basedOn w:val="a0"/>
    <w:rsid w:val="00B10A76"/>
  </w:style>
  <w:style w:type="character" w:customStyle="1" w:styleId="20">
    <w:name w:val="Заголовок 2 Знак"/>
    <w:basedOn w:val="a0"/>
    <w:link w:val="2"/>
    <w:uiPriority w:val="9"/>
    <w:rsid w:val="00724A0E"/>
    <w:rPr>
      <w:rFonts w:asciiTheme="majorHAnsi" w:eastAsiaTheme="majorEastAsia" w:hAnsiTheme="majorHAnsi" w:cstheme="majorBidi"/>
      <w:color w:val="365F91" w:themeColor="accent1" w:themeShade="BF"/>
      <w:sz w:val="26"/>
      <w:szCs w:val="26"/>
    </w:rPr>
  </w:style>
  <w:style w:type="paragraph" w:styleId="af8">
    <w:name w:val="TOC Heading"/>
    <w:basedOn w:val="1"/>
    <w:next w:val="a"/>
    <w:uiPriority w:val="39"/>
    <w:unhideWhenUsed/>
    <w:qFormat/>
    <w:rsid w:val="00724A0E"/>
    <w:pPr>
      <w:spacing w:before="240" w:line="259" w:lineRule="auto"/>
      <w:outlineLvl w:val="9"/>
    </w:pPr>
    <w:rPr>
      <w:b w:val="0"/>
      <w:bCs w:val="0"/>
      <w:sz w:val="32"/>
      <w:szCs w:val="32"/>
    </w:rPr>
  </w:style>
  <w:style w:type="paragraph" w:styleId="12">
    <w:name w:val="toc 1"/>
    <w:basedOn w:val="a"/>
    <w:next w:val="a"/>
    <w:autoRedefine/>
    <w:uiPriority w:val="39"/>
    <w:unhideWhenUsed/>
    <w:rsid w:val="00724A0E"/>
    <w:pPr>
      <w:spacing w:after="100"/>
    </w:pPr>
  </w:style>
  <w:style w:type="paragraph" w:styleId="23">
    <w:name w:val="toc 2"/>
    <w:basedOn w:val="a"/>
    <w:next w:val="a"/>
    <w:autoRedefine/>
    <w:uiPriority w:val="39"/>
    <w:unhideWhenUsed/>
    <w:rsid w:val="00724A0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02071">
      <w:bodyDiv w:val="1"/>
      <w:marLeft w:val="0"/>
      <w:marRight w:val="0"/>
      <w:marTop w:val="0"/>
      <w:marBottom w:val="0"/>
      <w:divBdr>
        <w:top w:val="none" w:sz="0" w:space="0" w:color="auto"/>
        <w:left w:val="none" w:sz="0" w:space="0" w:color="auto"/>
        <w:bottom w:val="none" w:sz="0" w:space="0" w:color="auto"/>
        <w:right w:val="none" w:sz="0" w:space="0" w:color="auto"/>
      </w:divBdr>
    </w:div>
    <w:div w:id="491220299">
      <w:bodyDiv w:val="1"/>
      <w:marLeft w:val="0"/>
      <w:marRight w:val="0"/>
      <w:marTop w:val="0"/>
      <w:marBottom w:val="0"/>
      <w:divBdr>
        <w:top w:val="none" w:sz="0" w:space="0" w:color="auto"/>
        <w:left w:val="none" w:sz="0" w:space="0" w:color="auto"/>
        <w:bottom w:val="none" w:sz="0" w:space="0" w:color="auto"/>
        <w:right w:val="none" w:sz="0" w:space="0" w:color="auto"/>
      </w:divBdr>
    </w:div>
    <w:div w:id="1089692603">
      <w:bodyDiv w:val="1"/>
      <w:marLeft w:val="0"/>
      <w:marRight w:val="0"/>
      <w:marTop w:val="0"/>
      <w:marBottom w:val="0"/>
      <w:divBdr>
        <w:top w:val="none" w:sz="0" w:space="0" w:color="auto"/>
        <w:left w:val="none" w:sz="0" w:space="0" w:color="auto"/>
        <w:bottom w:val="none" w:sz="0" w:space="0" w:color="auto"/>
        <w:right w:val="none" w:sz="0" w:space="0" w:color="auto"/>
      </w:divBdr>
    </w:div>
    <w:div w:id="1154763551">
      <w:bodyDiv w:val="1"/>
      <w:marLeft w:val="0"/>
      <w:marRight w:val="0"/>
      <w:marTop w:val="0"/>
      <w:marBottom w:val="0"/>
      <w:divBdr>
        <w:top w:val="none" w:sz="0" w:space="0" w:color="auto"/>
        <w:left w:val="none" w:sz="0" w:space="0" w:color="auto"/>
        <w:bottom w:val="none" w:sz="0" w:space="0" w:color="auto"/>
        <w:right w:val="none" w:sz="0" w:space="0" w:color="auto"/>
      </w:divBdr>
    </w:div>
    <w:div w:id="1271202099">
      <w:bodyDiv w:val="1"/>
      <w:marLeft w:val="0"/>
      <w:marRight w:val="0"/>
      <w:marTop w:val="0"/>
      <w:marBottom w:val="0"/>
      <w:divBdr>
        <w:top w:val="none" w:sz="0" w:space="0" w:color="auto"/>
        <w:left w:val="none" w:sz="0" w:space="0" w:color="auto"/>
        <w:bottom w:val="none" w:sz="0" w:space="0" w:color="auto"/>
        <w:right w:val="none" w:sz="0" w:space="0" w:color="auto"/>
      </w:divBdr>
    </w:div>
    <w:div w:id="192499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7%D0%B0%D0%BA%D1%83%D1%81%D0%BE%D1%87%D0%BD%D0%B0%D1%8F" TargetMode="External"/><Relationship Id="rId18" Type="http://schemas.openxmlformats.org/officeDocument/2006/relationships/hyperlink" Target="https://ru.wikipedia.org/wiki/%D0%A2%D1%80%D0%B0%D1%82%D1%82%D0%BE%D1%80%D0%B8%D1%8F" TargetMode="External"/><Relationship Id="rId26" Type="http://schemas.openxmlformats.org/officeDocument/2006/relationships/image" Target="media/image4.png"/><Relationship Id="rId39"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gif"/><Relationship Id="rId34" Type="http://schemas.openxmlformats.org/officeDocument/2006/relationships/image" Target="media/image12.png"/><Relationship Id="rId42" Type="http://schemas.openxmlformats.org/officeDocument/2006/relationships/chart" Target="charts/chart1.xm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u.wikipedia.org/w/index.php?title=%D0%A1%D1%82%D0%BE%D0%BB%D0%BE%D0%B2%D0%B0%D1%8F-%D1%80%D0%B0%D0%B7%D0%B4%D0%B0%D1%82%D0%BE%D1%87%D0%BD%D0%B0%D1%8F&amp;action=edit&amp;redlink=1" TargetMode="External"/><Relationship Id="rId17" Type="http://schemas.openxmlformats.org/officeDocument/2006/relationships/hyperlink" Target="https://ru.wikipedia.org/wiki/%D0%A0%D0%B5%D1%81%D1%82%D0%BE%D1%80%D0%B0%D0%BD" TargetMode="External"/><Relationship Id="rId25"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image" Target="media/image16.png"/><Relationship Id="rId46" Type="http://schemas.openxmlformats.org/officeDocument/2006/relationships/hyperlink" Target="http://vk.com/club30837969" TargetMode="External"/><Relationship Id="rId2" Type="http://schemas.openxmlformats.org/officeDocument/2006/relationships/numbering" Target="numbering.xml"/><Relationship Id="rId16" Type="http://schemas.openxmlformats.org/officeDocument/2006/relationships/hyperlink" Target="https://ru.wikipedia.org/wiki/%D0%9A%D0%B0%D1%84%D0%B5" TargetMode="External"/><Relationship Id="rId20" Type="http://schemas.openxmlformats.org/officeDocument/2006/relationships/hyperlink" Target="https://ru.wikipedia.org/w/index.php?title=%D0%9C%D0%B0%D0%B3%D0%B0%D0%B7%D0%B8%D0%BD_%D0%BA%D1%83%D0%BB%D0%B8%D0%BD%D0%B0%D1%80%D0%B8%D0%B8&amp;action=edit&amp;redlink=1" TargetMode="External"/><Relationship Id="rId29" Type="http://schemas.openxmlformats.org/officeDocument/2006/relationships/image" Target="media/image7.png"/><Relationship Id="rId41"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1%82%D0%BE%D0%BB%D0%BE%D0%B2%D0%B0%D1%8F" TargetMode="External"/><Relationship Id="rId24" Type="http://schemas.openxmlformats.org/officeDocument/2006/relationships/hyperlink" Target="http://www.e-xecutive.ru/publications/specialization/restaurants/article_1175/" TargetMode="External"/><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hyperlink" Target="https://vk.com/away.php?utf=1&amp;to=http%3A%2F%2Fwww.artpeoplegroup.narod.ru%2F34html" TargetMode="External"/><Relationship Id="rId5" Type="http://schemas.openxmlformats.org/officeDocument/2006/relationships/webSettings" Target="webSettings.xml"/><Relationship Id="rId15" Type="http://schemas.openxmlformats.org/officeDocument/2006/relationships/hyperlink" Target="https://ru.wikipedia.org/wiki/%D0%9F%D0%B8%D1%86%D1%86%D0%B5%D1%80%D0%B8%D1%8F" TargetMode="External"/><Relationship Id="rId23" Type="http://schemas.openxmlformats.org/officeDocument/2006/relationships/hyperlink" Target="http://www.e-xecutive.ru/publications/specialization/restaurants/article_1157/" TargetMode="External"/><Relationship Id="rId28" Type="http://schemas.openxmlformats.org/officeDocument/2006/relationships/image" Target="media/image6.png"/><Relationship Id="rId36" Type="http://schemas.openxmlformats.org/officeDocument/2006/relationships/image" Target="media/image14.png"/><Relationship Id="rId49" Type="http://schemas.openxmlformats.org/officeDocument/2006/relationships/theme" Target="theme/theme1.xml"/><Relationship Id="rId10" Type="http://schemas.openxmlformats.org/officeDocument/2006/relationships/hyperlink" Target="https://ru.wikipedia.org/wiki/%D0%9A%D0%B0%D1%84%D0%B5" TargetMode="External"/><Relationship Id="rId19" Type="http://schemas.openxmlformats.org/officeDocument/2006/relationships/hyperlink" Target="https://ru.wikipedia.org/wiki/%D0%9F%D0%B8%D1%86%D1%86%D0%B0" TargetMode="External"/><Relationship Id="rId31" Type="http://schemas.openxmlformats.org/officeDocument/2006/relationships/image" Target="media/image9.png"/><Relationship Id="rId44" Type="http://schemas.openxmlformats.org/officeDocument/2006/relationships/hyperlink" Target="http://cyberleninka.ru/journal/n/vestnik-orenburgskogo-gosudarstvennogo-universiteta" TargetMode="External"/><Relationship Id="rId4" Type="http://schemas.openxmlformats.org/officeDocument/2006/relationships/settings" Target="settings.xml"/><Relationship Id="rId9" Type="http://schemas.openxmlformats.org/officeDocument/2006/relationships/hyperlink" Target="https://ru.wikipedia.org/wiki/%D0%91%D0%B0%D1%80_(%D0%BF%D0%B8%D1%82%D0%B5%D0%B9%D0%BD%D0%BE%D0%B5_%D0%B7%D0%B0%D0%B2%D0%B5%D0%B4%D0%B5%D0%BD%D0%B8%D0%B5)" TargetMode="External"/><Relationship Id="rId14" Type="http://schemas.openxmlformats.org/officeDocument/2006/relationships/hyperlink" Target="https://ru.wikipedia.org/wiki/%CE%E1%F9%E5%F1%F2%E2%E5%ED%ED%EE%E5_%EF%E8%F2%E0%ED%E8%E5" TargetMode="External"/><Relationship Id="rId22" Type="http://schemas.openxmlformats.org/officeDocument/2006/relationships/image" Target="media/image2.gif"/><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hyperlink" Target="https://vk.com/away.php?utf=1&amp;to=http%3A%2F%2Fwww.marketingweek.ru%2F26.html" TargetMode="External"/><Relationship Id="rId48" Type="http://schemas.openxmlformats.org/officeDocument/2006/relationships/fontTable" Target="fontTable.xml"/><Relationship Id="rId8" Type="http://schemas.openxmlformats.org/officeDocument/2006/relationships/hyperlink" Target="https://ru.wikipedia.org/wiki/%D0%A0%D0%B5%D1%81%D1%82%D0%BE%D1%80%D0%B0%D0%B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vk.com/away.php?utf=1&amp;to=http%3A%2F%2Fwww.artpeoplegroup.narod.ru%2F34html" TargetMode="External"/><Relationship Id="rId2" Type="http://schemas.openxmlformats.org/officeDocument/2006/relationships/hyperlink" Target="http://cyberleninka.ru/journal/n/vestnik-orenburgskogo-gosudarstvennogo-universiteta" TargetMode="External"/><Relationship Id="rId1" Type="http://schemas.openxmlformats.org/officeDocument/2006/relationships/hyperlink" Target="https://vk.com/away.php?utf=1&amp;to=http%3A%2F%2Fwww.marketingweek.ru%2F26.html" TargetMode="External"/><Relationship Id="rId4" Type="http://schemas.openxmlformats.org/officeDocument/2006/relationships/hyperlink" Target="http://vk.com/club30837969"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Лист1!$B$1</c:f>
              <c:strCache>
                <c:ptCount val="1"/>
                <c:pt idx="0">
                  <c:v>в общей выборке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жеснкий</c:v>
                </c:pt>
                <c:pt idx="1">
                  <c:v>мужской</c:v>
                </c:pt>
              </c:strCache>
            </c:strRef>
          </c:cat>
          <c:val>
            <c:numRef>
              <c:f>Лист1!$B$2:$B$3</c:f>
              <c:numCache>
                <c:formatCode>0.00%</c:formatCode>
                <c:ptCount val="2"/>
                <c:pt idx="0">
                  <c:v>0.61500000000000021</c:v>
                </c:pt>
                <c:pt idx="1">
                  <c:v>0.38500000000000012</c:v>
                </c:pt>
              </c:numCache>
            </c:numRef>
          </c:val>
          <c:extLst>
            <c:ext xmlns:c16="http://schemas.microsoft.com/office/drawing/2014/chart" uri="{C3380CC4-5D6E-409C-BE32-E72D297353CC}">
              <c16:uniqueId val="{00000000-EB62-1D4A-9429-86FC9FD039D2}"/>
            </c:ext>
          </c:extLst>
        </c:ser>
        <c:ser>
          <c:idx val="1"/>
          <c:order val="1"/>
          <c:tx>
            <c:strRef>
              <c:f>Лист1!$C$1</c:f>
              <c:strCache>
                <c:ptCount val="1"/>
                <c:pt idx="0">
                  <c:v>среди тех, кто неудовлетворен соблюдением норм чистоты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жеснкий</c:v>
                </c:pt>
                <c:pt idx="1">
                  <c:v>мужской</c:v>
                </c:pt>
              </c:strCache>
            </c:strRef>
          </c:cat>
          <c:val>
            <c:numRef>
              <c:f>Лист1!$C$2:$C$3</c:f>
              <c:numCache>
                <c:formatCode>0.00%</c:formatCode>
                <c:ptCount val="2"/>
                <c:pt idx="0">
                  <c:v>0.46</c:v>
                </c:pt>
                <c:pt idx="1">
                  <c:v>0.54</c:v>
                </c:pt>
              </c:numCache>
            </c:numRef>
          </c:val>
          <c:extLst>
            <c:ext xmlns:c16="http://schemas.microsoft.com/office/drawing/2014/chart" uri="{C3380CC4-5D6E-409C-BE32-E72D297353CC}">
              <c16:uniqueId val="{00000001-EB62-1D4A-9429-86FC9FD039D2}"/>
            </c:ext>
          </c:extLst>
        </c:ser>
        <c:dLbls>
          <c:showLegendKey val="0"/>
          <c:showVal val="1"/>
          <c:showCatName val="0"/>
          <c:showSerName val="0"/>
          <c:showPercent val="0"/>
          <c:showBubbleSize val="0"/>
        </c:dLbls>
        <c:gapWidth val="150"/>
        <c:overlap val="100"/>
        <c:axId val="503397576"/>
        <c:axId val="503395224"/>
      </c:barChart>
      <c:catAx>
        <c:axId val="503397576"/>
        <c:scaling>
          <c:orientation val="minMax"/>
        </c:scaling>
        <c:delete val="0"/>
        <c:axPos val="l"/>
        <c:numFmt formatCode="General" sourceLinked="0"/>
        <c:majorTickMark val="out"/>
        <c:minorTickMark val="none"/>
        <c:tickLblPos val="nextTo"/>
        <c:crossAx val="503395224"/>
        <c:crosses val="autoZero"/>
        <c:auto val="1"/>
        <c:lblAlgn val="ctr"/>
        <c:lblOffset val="100"/>
        <c:noMultiLvlLbl val="0"/>
      </c:catAx>
      <c:valAx>
        <c:axId val="503395224"/>
        <c:scaling>
          <c:orientation val="minMax"/>
        </c:scaling>
        <c:delete val="0"/>
        <c:axPos val="b"/>
        <c:majorGridlines/>
        <c:numFmt formatCode="0%" sourceLinked="0"/>
        <c:majorTickMark val="out"/>
        <c:minorTickMark val="none"/>
        <c:tickLblPos val="nextTo"/>
        <c:crossAx val="50339757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BFE54-5B1A-4BF5-986E-2937D4794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19338</Words>
  <Characters>110228</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 Кудинова</cp:lastModifiedBy>
  <cp:revision>9</cp:revision>
  <dcterms:created xsi:type="dcterms:W3CDTF">2015-06-28T11:52:00Z</dcterms:created>
  <dcterms:modified xsi:type="dcterms:W3CDTF">2021-01-04T20:07:00Z</dcterms:modified>
</cp:coreProperties>
</file>