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1360F" w14:textId="2CEFFD8F" w:rsidR="007110DD" w:rsidRDefault="007110DD" w:rsidP="007110DD">
      <w:pPr>
        <w:jc w:val="center"/>
        <w:rPr>
          <w:rFonts w:ascii="Times New Roman" w:hAnsi="Times New Roman" w:cs="Times New Roman"/>
          <w:sz w:val="32"/>
          <w:szCs w:val="32"/>
        </w:rPr>
      </w:pPr>
      <w:r w:rsidRPr="007110DD">
        <w:rPr>
          <w:rFonts w:ascii="Times New Roman" w:hAnsi="Times New Roman" w:cs="Times New Roman"/>
          <w:sz w:val="32"/>
          <w:szCs w:val="32"/>
        </w:rPr>
        <w:t>Бритвенный станок с пенящимися подушечками</w:t>
      </w:r>
    </w:p>
    <w:p w14:paraId="626FA256" w14:textId="3D4F6A9B" w:rsidR="0005740C" w:rsidRDefault="007110DD" w:rsidP="003060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августе вы</w:t>
      </w:r>
      <w:r w:rsidR="00C40247">
        <w:rPr>
          <w:rFonts w:ascii="Times New Roman" w:hAnsi="Times New Roman" w:cs="Times New Roman"/>
          <w:sz w:val="28"/>
          <w:szCs w:val="28"/>
        </w:rPr>
        <w:t>йдут</w:t>
      </w:r>
      <w:r>
        <w:rPr>
          <w:rFonts w:ascii="Times New Roman" w:hAnsi="Times New Roman" w:cs="Times New Roman"/>
          <w:sz w:val="28"/>
          <w:szCs w:val="28"/>
        </w:rPr>
        <w:t xml:space="preserve"> в продажу бритвенные ст</w:t>
      </w:r>
      <w:r w:rsidR="0005740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нки с пенящимися подушечками</w:t>
      </w:r>
      <w:r w:rsidR="00733E98">
        <w:rPr>
          <w:rFonts w:ascii="Times New Roman" w:hAnsi="Times New Roman" w:cs="Times New Roman"/>
          <w:sz w:val="28"/>
          <w:szCs w:val="28"/>
        </w:rPr>
        <w:t xml:space="preserve"> в нашем </w:t>
      </w:r>
      <w:r w:rsidR="00392D61">
        <w:rPr>
          <w:rFonts w:ascii="Times New Roman" w:hAnsi="Times New Roman" w:cs="Times New Roman"/>
          <w:sz w:val="28"/>
          <w:szCs w:val="28"/>
        </w:rPr>
        <w:t>интернет-магазине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40247">
        <w:rPr>
          <w:rFonts w:ascii="Times New Roman" w:hAnsi="Times New Roman" w:cs="Times New Roman"/>
          <w:sz w:val="28"/>
          <w:szCs w:val="28"/>
        </w:rPr>
        <w:t xml:space="preserve">Сейчас Вы можете их купить </w:t>
      </w:r>
      <w:r w:rsidR="0005740C">
        <w:rPr>
          <w:rFonts w:ascii="Times New Roman" w:hAnsi="Times New Roman" w:cs="Times New Roman"/>
          <w:sz w:val="28"/>
          <w:szCs w:val="28"/>
        </w:rPr>
        <w:t>в любом косметическом магазине Вашего города.</w:t>
      </w:r>
    </w:p>
    <w:p w14:paraId="2AB99972" w14:textId="77777777" w:rsidR="000B1D3A" w:rsidRDefault="000B1D3A" w:rsidP="007110DD">
      <w:pPr>
        <w:rPr>
          <w:rFonts w:ascii="Times New Roman" w:hAnsi="Times New Roman" w:cs="Times New Roman"/>
          <w:sz w:val="28"/>
          <w:szCs w:val="28"/>
        </w:rPr>
      </w:pPr>
    </w:p>
    <w:p w14:paraId="0483DD03" w14:textId="0FC3A09E" w:rsidR="0037466A" w:rsidRDefault="00733E98" w:rsidP="007110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п</w:t>
      </w:r>
      <w:r w:rsidR="007110DD">
        <w:rPr>
          <w:rFonts w:ascii="Times New Roman" w:hAnsi="Times New Roman" w:cs="Times New Roman"/>
          <w:sz w:val="28"/>
          <w:szCs w:val="28"/>
        </w:rPr>
        <w:t xml:space="preserve">одушечки сделаны из геля с небольшим добавлением эфирного масла. Также станок имеет </w:t>
      </w:r>
      <w:r>
        <w:rPr>
          <w:rFonts w:ascii="Times New Roman" w:hAnsi="Times New Roman" w:cs="Times New Roman"/>
          <w:sz w:val="28"/>
          <w:szCs w:val="28"/>
        </w:rPr>
        <w:t xml:space="preserve">гипоаллергенную </w:t>
      </w:r>
      <w:r w:rsidR="007110DD">
        <w:rPr>
          <w:rFonts w:ascii="Times New Roman" w:hAnsi="Times New Roman" w:cs="Times New Roman"/>
          <w:sz w:val="28"/>
          <w:szCs w:val="28"/>
        </w:rPr>
        <w:t xml:space="preserve">полоску, </w:t>
      </w:r>
      <w:r w:rsidR="0005740C">
        <w:rPr>
          <w:rFonts w:ascii="Times New Roman" w:hAnsi="Times New Roman" w:cs="Times New Roman"/>
          <w:sz w:val="28"/>
          <w:szCs w:val="28"/>
        </w:rPr>
        <w:t xml:space="preserve">которая </w:t>
      </w:r>
      <w:r w:rsidR="007110DD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>
        <w:rPr>
          <w:rFonts w:ascii="Times New Roman" w:hAnsi="Times New Roman" w:cs="Times New Roman"/>
          <w:sz w:val="28"/>
          <w:szCs w:val="28"/>
        </w:rPr>
        <w:t>увлажнит</w:t>
      </w:r>
      <w:r w:rsidR="0005740C">
        <w:rPr>
          <w:rFonts w:ascii="Times New Roman" w:hAnsi="Times New Roman" w:cs="Times New Roman"/>
          <w:sz w:val="28"/>
          <w:szCs w:val="28"/>
        </w:rPr>
        <w:t xml:space="preserve"> чувствительную кожу после бритья. Удобная форма ручки и резиновые вставки на ней позволят Вам хорошо контролировать руку во время </w:t>
      </w:r>
      <w:r w:rsidR="0030609F">
        <w:rPr>
          <w:rFonts w:ascii="Times New Roman" w:hAnsi="Times New Roman" w:cs="Times New Roman"/>
          <w:sz w:val="28"/>
          <w:szCs w:val="28"/>
        </w:rPr>
        <w:t>скольжения.</w:t>
      </w:r>
      <w:r w:rsidR="0005740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D9B1E7" w14:textId="77777777" w:rsidR="000B1D3A" w:rsidRDefault="000B1D3A" w:rsidP="007110DD">
      <w:pPr>
        <w:rPr>
          <w:rFonts w:ascii="Times New Roman" w:hAnsi="Times New Roman" w:cs="Times New Roman"/>
          <w:sz w:val="28"/>
          <w:szCs w:val="28"/>
        </w:rPr>
      </w:pPr>
    </w:p>
    <w:p w14:paraId="0DDF1ECF" w14:textId="468DB520" w:rsidR="007110DD" w:rsidRDefault="001B1C41" w:rsidP="007110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="00C40247">
        <w:rPr>
          <w:rFonts w:ascii="Times New Roman" w:hAnsi="Times New Roman" w:cs="Times New Roman"/>
          <w:sz w:val="28"/>
          <w:szCs w:val="28"/>
        </w:rPr>
        <w:t xml:space="preserve">после недолгого использования </w:t>
      </w:r>
      <w:r>
        <w:rPr>
          <w:rFonts w:ascii="Times New Roman" w:hAnsi="Times New Roman" w:cs="Times New Roman"/>
          <w:sz w:val="28"/>
          <w:szCs w:val="28"/>
        </w:rPr>
        <w:t>Вы замеча</w:t>
      </w:r>
      <w:r w:rsidR="0030609F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C40247">
        <w:rPr>
          <w:rFonts w:ascii="Times New Roman" w:hAnsi="Times New Roman" w:cs="Times New Roman"/>
          <w:sz w:val="28"/>
          <w:szCs w:val="28"/>
        </w:rPr>
        <w:t>лезв</w:t>
      </w:r>
      <w:r w:rsidR="0030609F">
        <w:rPr>
          <w:rFonts w:ascii="Times New Roman" w:hAnsi="Times New Roman" w:cs="Times New Roman"/>
          <w:sz w:val="28"/>
          <w:szCs w:val="28"/>
        </w:rPr>
        <w:t>иях</w:t>
      </w:r>
      <w:r w:rsidR="00C40247">
        <w:rPr>
          <w:rFonts w:ascii="Times New Roman" w:hAnsi="Times New Roman" w:cs="Times New Roman"/>
          <w:sz w:val="28"/>
          <w:szCs w:val="28"/>
        </w:rPr>
        <w:t xml:space="preserve"> бритвы</w:t>
      </w:r>
      <w:r>
        <w:rPr>
          <w:rFonts w:ascii="Times New Roman" w:hAnsi="Times New Roman" w:cs="Times New Roman"/>
          <w:sz w:val="28"/>
          <w:szCs w:val="28"/>
        </w:rPr>
        <w:t xml:space="preserve"> ржавчину, значит </w:t>
      </w:r>
      <w:r w:rsidR="0030609F">
        <w:rPr>
          <w:rFonts w:ascii="Times New Roman" w:hAnsi="Times New Roman" w:cs="Times New Roman"/>
          <w:sz w:val="28"/>
          <w:szCs w:val="28"/>
        </w:rPr>
        <w:t>лезвия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609F">
        <w:rPr>
          <w:rFonts w:ascii="Times New Roman" w:hAnsi="Times New Roman" w:cs="Times New Roman"/>
          <w:sz w:val="28"/>
          <w:szCs w:val="28"/>
        </w:rPr>
        <w:t>сделаны</w:t>
      </w:r>
      <w:r>
        <w:rPr>
          <w:rFonts w:ascii="Times New Roman" w:hAnsi="Times New Roman" w:cs="Times New Roman"/>
          <w:sz w:val="28"/>
          <w:szCs w:val="28"/>
        </w:rPr>
        <w:t xml:space="preserve"> из некач</w:t>
      </w:r>
      <w:r w:rsidR="00C4024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ственной стали.</w:t>
      </w:r>
      <w:r w:rsidR="00C40247">
        <w:rPr>
          <w:rFonts w:ascii="Times New Roman" w:hAnsi="Times New Roman" w:cs="Times New Roman"/>
          <w:sz w:val="28"/>
          <w:szCs w:val="28"/>
        </w:rPr>
        <w:t xml:space="preserve"> Так</w:t>
      </w:r>
      <w:r w:rsidR="0030609F">
        <w:rPr>
          <w:rFonts w:ascii="Times New Roman" w:hAnsi="Times New Roman" w:cs="Times New Roman"/>
          <w:sz w:val="28"/>
          <w:szCs w:val="28"/>
        </w:rPr>
        <w:t>ой бритвой</w:t>
      </w:r>
      <w:r w:rsidR="00C40247">
        <w:rPr>
          <w:rFonts w:ascii="Times New Roman" w:hAnsi="Times New Roman" w:cs="Times New Roman"/>
          <w:sz w:val="28"/>
          <w:szCs w:val="28"/>
        </w:rPr>
        <w:t xml:space="preserve"> пользоваться небезопасно, и е</w:t>
      </w:r>
      <w:r w:rsidR="0030609F">
        <w:rPr>
          <w:rFonts w:ascii="Times New Roman" w:hAnsi="Times New Roman" w:cs="Times New Roman"/>
          <w:sz w:val="28"/>
          <w:szCs w:val="28"/>
        </w:rPr>
        <w:t>ё</w:t>
      </w:r>
      <w:r w:rsidR="00C40247">
        <w:rPr>
          <w:rFonts w:ascii="Times New Roman" w:hAnsi="Times New Roman" w:cs="Times New Roman"/>
          <w:sz w:val="28"/>
          <w:szCs w:val="28"/>
        </w:rPr>
        <w:t xml:space="preserve"> нужно сразу выбросить. Мы всегда заботимся о здоровье и красоте вашей кожи, поэтому н</w:t>
      </w:r>
      <w:r>
        <w:rPr>
          <w:rFonts w:ascii="Times New Roman" w:hAnsi="Times New Roman" w:cs="Times New Roman"/>
          <w:sz w:val="28"/>
          <w:szCs w:val="28"/>
        </w:rPr>
        <w:t>аши</w:t>
      </w:r>
      <w:r w:rsidR="00C40247">
        <w:rPr>
          <w:rFonts w:ascii="Times New Roman" w:hAnsi="Times New Roman" w:cs="Times New Roman"/>
          <w:sz w:val="28"/>
          <w:szCs w:val="28"/>
        </w:rPr>
        <w:t xml:space="preserve"> </w:t>
      </w:r>
      <w:r w:rsidR="0030609F">
        <w:rPr>
          <w:rFonts w:ascii="Times New Roman" w:hAnsi="Times New Roman" w:cs="Times New Roman"/>
          <w:sz w:val="28"/>
          <w:szCs w:val="28"/>
        </w:rPr>
        <w:t xml:space="preserve">бритвенные </w:t>
      </w:r>
      <w:r>
        <w:rPr>
          <w:rFonts w:ascii="Times New Roman" w:hAnsi="Times New Roman" w:cs="Times New Roman"/>
          <w:sz w:val="28"/>
          <w:szCs w:val="28"/>
        </w:rPr>
        <w:t xml:space="preserve">станки </w:t>
      </w:r>
      <w:r w:rsidR="00C40247">
        <w:rPr>
          <w:rFonts w:ascii="Times New Roman" w:hAnsi="Times New Roman" w:cs="Times New Roman"/>
          <w:sz w:val="28"/>
          <w:szCs w:val="28"/>
        </w:rPr>
        <w:t xml:space="preserve">выполнены </w:t>
      </w:r>
      <w:r>
        <w:rPr>
          <w:rFonts w:ascii="Times New Roman" w:hAnsi="Times New Roman" w:cs="Times New Roman"/>
          <w:sz w:val="28"/>
          <w:szCs w:val="28"/>
        </w:rPr>
        <w:t>из нержавеющей стал</w:t>
      </w:r>
      <w:r w:rsidR="00C40247">
        <w:rPr>
          <w:rFonts w:ascii="Times New Roman" w:hAnsi="Times New Roman" w:cs="Times New Roman"/>
          <w:sz w:val="28"/>
          <w:szCs w:val="28"/>
        </w:rPr>
        <w:t xml:space="preserve">и. Также </w:t>
      </w:r>
      <w:r w:rsidR="00733E98">
        <w:rPr>
          <w:rFonts w:ascii="Times New Roman" w:hAnsi="Times New Roman" w:cs="Times New Roman"/>
          <w:sz w:val="28"/>
          <w:szCs w:val="28"/>
        </w:rPr>
        <w:t xml:space="preserve">новые </w:t>
      </w:r>
      <w:r w:rsidR="00C40247">
        <w:rPr>
          <w:rFonts w:ascii="Times New Roman" w:hAnsi="Times New Roman" w:cs="Times New Roman"/>
          <w:sz w:val="28"/>
          <w:szCs w:val="28"/>
        </w:rPr>
        <w:t>лезвия имеют керамическое покрытие, которое не позволит появится ржавчине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37466A">
        <w:rPr>
          <w:rFonts w:ascii="Times New Roman" w:hAnsi="Times New Roman" w:cs="Times New Roman"/>
          <w:sz w:val="28"/>
          <w:szCs w:val="28"/>
        </w:rPr>
        <w:t xml:space="preserve"> </w:t>
      </w:r>
      <w:r w:rsidR="0005740C">
        <w:rPr>
          <w:rFonts w:ascii="Times New Roman" w:hAnsi="Times New Roman" w:cs="Times New Roman"/>
          <w:sz w:val="28"/>
          <w:szCs w:val="28"/>
        </w:rPr>
        <w:t>Пять острых лезвий</w:t>
      </w:r>
      <w:r w:rsidR="00C40247">
        <w:rPr>
          <w:rFonts w:ascii="Times New Roman" w:hAnsi="Times New Roman" w:cs="Times New Roman"/>
          <w:sz w:val="28"/>
          <w:szCs w:val="28"/>
        </w:rPr>
        <w:t xml:space="preserve"> </w:t>
      </w:r>
      <w:r w:rsidR="0005740C">
        <w:rPr>
          <w:rFonts w:ascii="Times New Roman" w:hAnsi="Times New Roman" w:cs="Times New Roman"/>
          <w:sz w:val="28"/>
          <w:szCs w:val="28"/>
        </w:rPr>
        <w:t>сбривают каждый волос не повреждая нежную кожу даже в самых труднодоступных местах.</w:t>
      </w:r>
    </w:p>
    <w:p w14:paraId="38A631F5" w14:textId="77777777" w:rsidR="000B1D3A" w:rsidRDefault="000B1D3A" w:rsidP="007110DD">
      <w:pPr>
        <w:rPr>
          <w:rFonts w:ascii="Times New Roman" w:hAnsi="Times New Roman" w:cs="Times New Roman"/>
          <w:sz w:val="28"/>
          <w:szCs w:val="28"/>
        </w:rPr>
      </w:pPr>
    </w:p>
    <w:p w14:paraId="55832B09" w14:textId="1E124FE4" w:rsidR="00012231" w:rsidRPr="00012231" w:rsidRDefault="0005740C" w:rsidP="007110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Такой станок очень удобно брать с собой в дорогу – он занимает мало места, </w:t>
      </w:r>
      <w:r w:rsidR="00C4024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Вам не нужно брать с собой гель для бритья. Пенящихся подушечек при ежедневном использовании хватает на </w:t>
      </w:r>
      <w:r w:rsidR="00392D61">
        <w:rPr>
          <w:rFonts w:ascii="Times New Roman" w:hAnsi="Times New Roman" w:cs="Times New Roman"/>
          <w:sz w:val="28"/>
          <w:szCs w:val="28"/>
        </w:rPr>
        <w:t xml:space="preserve">0,5 -1 </w:t>
      </w:r>
      <w:r>
        <w:rPr>
          <w:rFonts w:ascii="Times New Roman" w:hAnsi="Times New Roman" w:cs="Times New Roman"/>
          <w:sz w:val="28"/>
          <w:szCs w:val="28"/>
        </w:rPr>
        <w:t>месяц.</w:t>
      </w:r>
      <w:r w:rsidR="00733E98">
        <w:rPr>
          <w:rFonts w:ascii="Times New Roman" w:hAnsi="Times New Roman" w:cs="Times New Roman"/>
          <w:sz w:val="28"/>
          <w:szCs w:val="28"/>
        </w:rPr>
        <w:t xml:space="preserve"> В комплект также входят 2 заменяемые кассеты. Вы их можете также приобрести отдельно.</w:t>
      </w:r>
      <w:r w:rsidR="00392D61">
        <w:rPr>
          <w:rFonts w:ascii="Times New Roman" w:hAnsi="Times New Roman" w:cs="Times New Roman"/>
          <w:sz w:val="28"/>
          <w:szCs w:val="28"/>
        </w:rPr>
        <w:t xml:space="preserve"> Советуем менять кассеты по мере истощения подушечек.</w:t>
      </w:r>
    </w:p>
    <w:p w14:paraId="7673E57D" w14:textId="6DFF063C" w:rsidR="007110DD" w:rsidRPr="007110DD" w:rsidRDefault="007110DD" w:rsidP="007110DD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0C6FEB9A" wp14:editId="447FCDC4">
            <wp:extent cx="2838450" cy="2838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1F0F">
        <w:rPr>
          <w:noProof/>
        </w:rPr>
        <w:drawing>
          <wp:inline distT="0" distB="0" distL="0" distR="0" wp14:anchorId="26DF528F" wp14:editId="59BB9C58">
            <wp:extent cx="2698750" cy="2698750"/>
            <wp:effectExtent l="0" t="0" r="6350" b="6350"/>
            <wp:docPr id="2" name="Рисунок 2" descr="Gillette Venus &amp; Olay Сменные кассеты для бритвы 2 шт - купить в  интернет-магазине Beautypo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llette Venus &amp; Olay Сменные кассеты для бритвы 2 шт - купить в  интернет-магазине Beautypol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0" cy="269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10DD" w:rsidRPr="00711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0DD"/>
    <w:rsid w:val="00012231"/>
    <w:rsid w:val="0005740C"/>
    <w:rsid w:val="000B1D3A"/>
    <w:rsid w:val="001B1C41"/>
    <w:rsid w:val="0030609F"/>
    <w:rsid w:val="0037466A"/>
    <w:rsid w:val="00392D61"/>
    <w:rsid w:val="005C331F"/>
    <w:rsid w:val="006B53FA"/>
    <w:rsid w:val="007110DD"/>
    <w:rsid w:val="00733E98"/>
    <w:rsid w:val="00B61F0F"/>
    <w:rsid w:val="00C4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85835"/>
  <w15:chartTrackingRefBased/>
  <w15:docId w15:val="{4470FF13-C813-4CB6-8E83-6F91CD22C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9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Сергеева</dc:creator>
  <cp:keywords/>
  <dc:description/>
  <cp:lastModifiedBy>Елена Сергеева</cp:lastModifiedBy>
  <cp:revision>17</cp:revision>
  <dcterms:created xsi:type="dcterms:W3CDTF">2021-01-06T14:04:00Z</dcterms:created>
  <dcterms:modified xsi:type="dcterms:W3CDTF">2021-01-06T14:41:00Z</dcterms:modified>
</cp:coreProperties>
</file>