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FF" w:rsidRPr="00DA0A69" w:rsidRDefault="00875F36" w:rsidP="00224FE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ПРАКТИ</w:t>
      </w:r>
      <w:bookmarkStart w:id="0" w:name="_GoBack"/>
      <w:bookmarkEnd w:id="0"/>
      <w:r w:rsidR="005015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ЧНЕ ЗАВДАННЯ </w:t>
      </w:r>
      <w:r w:rsidR="00655245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="005015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1 ДО </w:t>
      </w:r>
      <w:r w:rsidR="0050153D">
        <w:rPr>
          <w:rFonts w:ascii="Times New Roman" w:hAnsi="Times New Roman" w:cs="Times New Roman"/>
          <w:b/>
          <w:sz w:val="24"/>
          <w:szCs w:val="24"/>
        </w:rPr>
        <w:t>Т</w:t>
      </w:r>
      <w:r w:rsidR="0050153D">
        <w:rPr>
          <w:rFonts w:ascii="Times New Roman" w:hAnsi="Times New Roman" w:cs="Times New Roman"/>
          <w:b/>
          <w:sz w:val="24"/>
          <w:szCs w:val="24"/>
          <w:lang w:val="uk-UA"/>
        </w:rPr>
        <w:t>ЕМИ</w:t>
      </w:r>
      <w:r w:rsidR="0050153D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A0A69">
        <w:rPr>
          <w:rFonts w:ascii="Times New Roman" w:hAnsi="Times New Roman" w:cs="Times New Roman"/>
          <w:b/>
          <w:sz w:val="24"/>
          <w:szCs w:val="24"/>
        </w:rPr>
        <w:t>2</w:t>
      </w:r>
    </w:p>
    <w:p w:rsidR="00224FEB" w:rsidRPr="006E73C4" w:rsidRDefault="00D27263" w:rsidP="00224FE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Задача </w:t>
      </w:r>
    </w:p>
    <w:p w:rsidR="00097024" w:rsidRDefault="00097024" w:rsidP="0022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97024">
        <w:rPr>
          <w:rFonts w:ascii="Times New Roman" w:hAnsi="Times New Roman" w:cs="Times New Roman"/>
          <w:sz w:val="24"/>
          <w:szCs w:val="24"/>
        </w:rPr>
        <w:t>Працівнику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щорічної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відпустки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 на 14 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 з 14 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 2020р. 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 2019р. 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7024">
        <w:rPr>
          <w:rFonts w:ascii="Times New Roman" w:hAnsi="Times New Roman" w:cs="Times New Roman"/>
          <w:sz w:val="24"/>
          <w:szCs w:val="24"/>
        </w:rPr>
        <w:t>оклад</w:t>
      </w:r>
      <w:proofErr w:type="gramEnd"/>
      <w:r w:rsidRPr="00097024">
        <w:rPr>
          <w:rFonts w:ascii="Times New Roman" w:hAnsi="Times New Roman" w:cs="Times New Roman"/>
          <w:sz w:val="24"/>
          <w:szCs w:val="24"/>
        </w:rPr>
        <w:t xml:space="preserve"> становив 4500 грн., з 01.01.2020р. – 4800 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, з 01.09.2020р. – 5000 грн. 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Працює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09702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7024">
        <w:rPr>
          <w:rFonts w:ascii="Times New Roman" w:hAnsi="Times New Roman" w:cs="Times New Roman"/>
          <w:sz w:val="24"/>
          <w:szCs w:val="24"/>
        </w:rPr>
        <w:t>ідприємстві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), з 17.10.2015р. З 01.01.20р. по 17.01.2020р. за 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сімейними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обставинами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 брав 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відпустку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, а з 15.03.2020р. по 31.03.20р. 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працівник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перебував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відпустці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 з карантином COVID-19. </w:t>
      </w:r>
    </w:p>
    <w:p w:rsidR="00097024" w:rsidRDefault="00097024" w:rsidP="0022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7024" w:rsidRDefault="00097024" w:rsidP="0022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7024">
        <w:rPr>
          <w:rFonts w:ascii="Times New Roman" w:hAnsi="Times New Roman" w:cs="Times New Roman"/>
          <w:sz w:val="24"/>
          <w:szCs w:val="24"/>
          <w:lang w:val="uk-UA"/>
        </w:rPr>
        <w:t xml:space="preserve">Дане підприємство скористалося нормою, яка дозволяє зменшувати коефіцієнт коригування, посилаючись на тяжкий фінансовий стан, про яку мова йде в </w:t>
      </w:r>
      <w:proofErr w:type="spellStart"/>
      <w:r w:rsidRPr="00097024">
        <w:rPr>
          <w:rFonts w:ascii="Times New Roman" w:hAnsi="Times New Roman" w:cs="Times New Roman"/>
          <w:sz w:val="24"/>
          <w:szCs w:val="24"/>
          <w:lang w:val="uk-UA"/>
        </w:rPr>
        <w:t>абз</w:t>
      </w:r>
      <w:proofErr w:type="spellEnd"/>
      <w:r w:rsidRPr="00097024">
        <w:rPr>
          <w:rFonts w:ascii="Times New Roman" w:hAnsi="Times New Roman" w:cs="Times New Roman"/>
          <w:sz w:val="24"/>
          <w:szCs w:val="24"/>
          <w:lang w:val="uk-UA"/>
        </w:rPr>
        <w:t xml:space="preserve">. 1 п. 10 Постанови КМУ “Про затвердження порядку обчислення середньої заробітної плати” від 08 лютого 1995 р. № 100, а саме, зазначено: “На госпрозрахункових підприємствах і в організаціях коригування заробітної плати та інших виплат проводиться з урахуванням їх фінансових можливостей”. 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Припустимо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proofErr w:type="gramStart"/>
      <w:r w:rsidRPr="0009702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7024">
        <w:rPr>
          <w:rFonts w:ascii="Times New Roman" w:hAnsi="Times New Roman" w:cs="Times New Roman"/>
          <w:sz w:val="24"/>
          <w:szCs w:val="24"/>
        </w:rPr>
        <w:t>ідприємства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коефіцієнта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коригування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наступна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 формула: </w:t>
      </w:r>
    </w:p>
    <w:p w:rsidR="00097024" w:rsidRDefault="00097024" w:rsidP="00097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E1678">
        <w:rPr>
          <w:rFonts w:ascii="Times New Roman" w:hAnsi="Times New Roman" w:cs="Times New Roman"/>
          <w:sz w:val="24"/>
          <w:szCs w:val="24"/>
          <w:lang w:val="uk-UA"/>
        </w:rPr>
        <w:t>(К − 1) × 0,1% + 1</w:t>
      </w:r>
    </w:p>
    <w:p w:rsidR="00097024" w:rsidRDefault="00097024" w:rsidP="0022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7024" w:rsidRDefault="00097024" w:rsidP="0022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678">
        <w:rPr>
          <w:rFonts w:ascii="Times New Roman" w:hAnsi="Times New Roman" w:cs="Times New Roman"/>
          <w:sz w:val="24"/>
          <w:szCs w:val="24"/>
          <w:lang w:val="uk-UA"/>
        </w:rPr>
        <w:t xml:space="preserve">Необхідно: </w:t>
      </w:r>
    </w:p>
    <w:p w:rsidR="00097024" w:rsidRDefault="00097024" w:rsidP="0022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7024">
        <w:rPr>
          <w:rFonts w:ascii="Times New Roman" w:hAnsi="Times New Roman" w:cs="Times New Roman"/>
          <w:sz w:val="24"/>
          <w:szCs w:val="24"/>
          <w:lang w:val="uk-UA"/>
        </w:rPr>
        <w:t xml:space="preserve">1. Розрахувати відпускні, використовуючи коефіцієнт коригування заробітної плати; враховуючи норму, яка передбачає зменшення коефіцієнта коригування. </w:t>
      </w:r>
    </w:p>
    <w:p w:rsidR="00097024" w:rsidRDefault="00097024" w:rsidP="0022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702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податки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 і в 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Pr="0009702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9702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нараховано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утримано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 на/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відпускних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24FEB" w:rsidRDefault="00097024" w:rsidP="0022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702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проведеннями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відобразити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 бухгалтеру 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бюджетної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 установи 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отримані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09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024">
        <w:rPr>
          <w:rFonts w:ascii="Times New Roman" w:hAnsi="Times New Roman" w:cs="Times New Roman"/>
          <w:sz w:val="24"/>
          <w:szCs w:val="24"/>
        </w:rPr>
        <w:t>розрахункі</w:t>
      </w:r>
      <w:proofErr w:type="gramStart"/>
      <w:r w:rsidRPr="0009702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97024">
        <w:rPr>
          <w:rFonts w:ascii="Times New Roman" w:hAnsi="Times New Roman" w:cs="Times New Roman"/>
          <w:sz w:val="24"/>
          <w:szCs w:val="24"/>
        </w:rPr>
        <w:t>?</w:t>
      </w:r>
    </w:p>
    <w:p w:rsidR="00097024" w:rsidRPr="00097024" w:rsidRDefault="00097024" w:rsidP="0022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4FEB" w:rsidRPr="006E73C4" w:rsidRDefault="00224FEB" w:rsidP="00224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73C4">
        <w:rPr>
          <w:rFonts w:ascii="Times New Roman" w:hAnsi="Times New Roman" w:cs="Times New Roman"/>
          <w:b/>
          <w:sz w:val="24"/>
          <w:szCs w:val="24"/>
          <w:lang w:val="uk-UA"/>
        </w:rPr>
        <w:t>Розв’язання:</w:t>
      </w:r>
    </w:p>
    <w:p w:rsidR="00224FEB" w:rsidRDefault="00224FEB" w:rsidP="0022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1678" w:rsidRDefault="001E1678" w:rsidP="0022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Розрахунковий період: з жовтня 2020 року по вересень 2020 року.</w:t>
      </w:r>
    </w:p>
    <w:p w:rsidR="00085807" w:rsidRDefault="00085807" w:rsidP="0022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85807" w:rsidRDefault="00085807" w:rsidP="0022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Підвищення місячного посадового окладу відбулося:</w:t>
      </w:r>
    </w:p>
    <w:p w:rsidR="00085807" w:rsidRDefault="00085807" w:rsidP="0008580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січні 2020 року на коефіцієнт 1,07 (4800,00 </w:t>
      </w:r>
      <w:r w:rsidRPr="006E73C4">
        <w:rPr>
          <w:rFonts w:ascii="Times New Roman" w:hAnsi="Times New Roman" w:cs="Times New Roman"/>
          <w:sz w:val="24"/>
          <w:szCs w:val="24"/>
          <w:lang w:val="uk-UA"/>
        </w:rPr>
        <w:sym w:font="Symbol" w:char="F0B8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4500,00) </w:t>
      </w:r>
    </w:p>
    <w:p w:rsidR="00085807" w:rsidRDefault="00085807" w:rsidP="0008580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вересні 2020 року на коефіцієнт 1,04 (5000,00 </w:t>
      </w:r>
      <w:r w:rsidRPr="006E73C4">
        <w:rPr>
          <w:rFonts w:ascii="Times New Roman" w:hAnsi="Times New Roman" w:cs="Times New Roman"/>
          <w:sz w:val="24"/>
          <w:szCs w:val="24"/>
          <w:lang w:val="uk-UA"/>
        </w:rPr>
        <w:sym w:font="Symbol" w:char="F0B8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4800,00)</w:t>
      </w:r>
    </w:p>
    <w:p w:rsidR="00085807" w:rsidRDefault="00085807" w:rsidP="00085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85807" w:rsidRDefault="00F435AD" w:rsidP="00085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35AD">
        <w:rPr>
          <w:rFonts w:ascii="Times New Roman" w:hAnsi="Times New Roman" w:cs="Times New Roman"/>
          <w:sz w:val="24"/>
          <w:szCs w:val="24"/>
          <w:lang w:val="uk-UA"/>
        </w:rPr>
        <w:t>Коефіцієнт коригування заробітної плати 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січень 2020 року склав 1,07. </w:t>
      </w:r>
      <w:r w:rsidRPr="00F435AD">
        <w:rPr>
          <w:rFonts w:ascii="Times New Roman" w:hAnsi="Times New Roman" w:cs="Times New Roman"/>
          <w:sz w:val="24"/>
          <w:szCs w:val="24"/>
          <w:lang w:val="uk-UA"/>
        </w:rPr>
        <w:t>З урахуванням фінансових можливостей підприємства коефіцієнт підвищення заробітної плати застосовуємо на рівні</w:t>
      </w:r>
      <w:r w:rsidRPr="00F435AD">
        <w:rPr>
          <w:rFonts w:ascii="Times New Roman" w:hAnsi="Times New Roman" w:cs="Times New Roman"/>
          <w:sz w:val="24"/>
          <w:szCs w:val="24"/>
        </w:rPr>
        <w:t> </w:t>
      </w:r>
      <w:r w:rsidR="00D160ED">
        <w:rPr>
          <w:rFonts w:ascii="Times New Roman" w:hAnsi="Times New Roman" w:cs="Times New Roman"/>
          <w:sz w:val="24"/>
          <w:szCs w:val="24"/>
          <w:lang w:val="uk-UA"/>
        </w:rPr>
        <w:t>1,007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35AD" w:rsidRDefault="00F435AD" w:rsidP="00085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35AD" w:rsidRDefault="00F435AD" w:rsidP="00F43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35AD">
        <w:rPr>
          <w:rFonts w:ascii="Times New Roman" w:hAnsi="Times New Roman" w:cs="Times New Roman"/>
          <w:sz w:val="24"/>
          <w:szCs w:val="24"/>
          <w:lang w:val="uk-UA"/>
        </w:rPr>
        <w:t>Коефіцієнт коригування заробітної плати 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вересень 2020 року склав 1,04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F435AD">
        <w:rPr>
          <w:rFonts w:ascii="Times New Roman" w:hAnsi="Times New Roman" w:cs="Times New Roman"/>
          <w:sz w:val="24"/>
          <w:szCs w:val="24"/>
          <w:lang w:val="uk-UA"/>
        </w:rPr>
        <w:t>З урахуванням фінансових можливостей підприємства коефіцієнт підвищення заробітної плати застосовуємо на рівні</w:t>
      </w:r>
      <w:r w:rsidRPr="00F435AD">
        <w:rPr>
          <w:rFonts w:ascii="Times New Roman" w:hAnsi="Times New Roman" w:cs="Times New Roman"/>
          <w:sz w:val="24"/>
          <w:szCs w:val="24"/>
        </w:rPr>
        <w:t> </w:t>
      </w:r>
      <w:r w:rsidR="00D160ED">
        <w:rPr>
          <w:rFonts w:ascii="Times New Roman" w:hAnsi="Times New Roman" w:cs="Times New Roman"/>
          <w:sz w:val="24"/>
          <w:szCs w:val="24"/>
          <w:lang w:val="uk-UA"/>
        </w:rPr>
        <w:t>1,004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35AD" w:rsidRDefault="00F435AD" w:rsidP="00F43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60ED" w:rsidRDefault="005227AC" w:rsidP="00F43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Коригуємо заробітну плату працівника за 2019 рік = 4500,00 </w:t>
      </w:r>
      <w:r w:rsidRPr="006E73C4">
        <w:rPr>
          <w:rFonts w:ascii="Times New Roman" w:hAnsi="Times New Roman" w:cs="Times New Roman"/>
          <w:sz w:val="24"/>
          <w:szCs w:val="24"/>
          <w:lang w:val="uk-UA"/>
        </w:rPr>
        <w:sym w:font="Symbol" w:char="F0B4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60ED">
        <w:rPr>
          <w:rFonts w:ascii="Times New Roman" w:hAnsi="Times New Roman" w:cs="Times New Roman"/>
          <w:sz w:val="24"/>
          <w:szCs w:val="24"/>
          <w:lang w:val="uk-UA"/>
        </w:rPr>
        <w:t>1,007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73C4">
        <w:rPr>
          <w:rFonts w:ascii="Times New Roman" w:hAnsi="Times New Roman" w:cs="Times New Roman"/>
          <w:sz w:val="24"/>
          <w:szCs w:val="24"/>
          <w:lang w:val="uk-UA"/>
        </w:rPr>
        <w:sym w:font="Symbol" w:char="F0B4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60ED">
        <w:rPr>
          <w:rFonts w:ascii="Times New Roman" w:hAnsi="Times New Roman" w:cs="Times New Roman"/>
          <w:sz w:val="24"/>
          <w:szCs w:val="24"/>
          <w:lang w:val="uk-UA"/>
        </w:rPr>
        <w:t>1,004 = 4549,63 грн.</w:t>
      </w:r>
    </w:p>
    <w:p w:rsidR="00F435AD" w:rsidRDefault="00F435AD" w:rsidP="00F43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435AD" w:rsidRDefault="00D160ED" w:rsidP="00085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Коригуємо заробітну плату працівника 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січень 2020 року = 4800,00 </w:t>
      </w:r>
      <w:r w:rsidRPr="006E73C4">
        <w:rPr>
          <w:rFonts w:ascii="Times New Roman" w:hAnsi="Times New Roman" w:cs="Times New Roman"/>
          <w:sz w:val="24"/>
          <w:szCs w:val="24"/>
          <w:lang w:val="uk-UA"/>
        </w:rPr>
        <w:sym w:font="Symbol" w:char="F0B4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1,007 = 4833,60 грн.</w:t>
      </w:r>
    </w:p>
    <w:p w:rsidR="00D160ED" w:rsidRPr="00F435AD" w:rsidRDefault="00D160ED" w:rsidP="00085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1678" w:rsidRDefault="00D160ED" w:rsidP="0022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Коригуємо заробітну плату працівника за </w:t>
      </w:r>
      <w:r>
        <w:rPr>
          <w:rFonts w:ascii="Times New Roman" w:hAnsi="Times New Roman" w:cs="Times New Roman"/>
          <w:sz w:val="24"/>
          <w:szCs w:val="24"/>
          <w:lang w:val="uk-UA"/>
        </w:rPr>
        <w:t>вересень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2020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= 5000,00 </w:t>
      </w:r>
      <w:r w:rsidRPr="006E73C4">
        <w:rPr>
          <w:rFonts w:ascii="Times New Roman" w:hAnsi="Times New Roman" w:cs="Times New Roman"/>
          <w:sz w:val="24"/>
          <w:szCs w:val="24"/>
          <w:lang w:val="uk-UA"/>
        </w:rPr>
        <w:sym w:font="Symbol" w:char="F0B4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1,004 = 5020,00 грн.</w:t>
      </w:r>
    </w:p>
    <w:p w:rsidR="00D160ED" w:rsidRDefault="00D160ED" w:rsidP="0022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60ED" w:rsidRDefault="00103C36" w:rsidP="0022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03C36">
        <w:rPr>
          <w:rFonts w:ascii="Times New Roman" w:hAnsi="Times New Roman" w:cs="Times New Roman"/>
          <w:sz w:val="24"/>
          <w:szCs w:val="24"/>
        </w:rPr>
        <w:lastRenderedPageBreak/>
        <w:t>Отже</w:t>
      </w:r>
      <w:proofErr w:type="spellEnd"/>
      <w:r w:rsidRPr="00103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3C36">
        <w:rPr>
          <w:rFonts w:ascii="Times New Roman" w:hAnsi="Times New Roman" w:cs="Times New Roman"/>
          <w:sz w:val="24"/>
          <w:szCs w:val="24"/>
        </w:rPr>
        <w:t>відкоригований</w:t>
      </w:r>
      <w:proofErr w:type="spellEnd"/>
      <w:r w:rsidRPr="0010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36">
        <w:rPr>
          <w:rFonts w:ascii="Times New Roman" w:hAnsi="Times New Roman" w:cs="Times New Roman"/>
          <w:sz w:val="24"/>
          <w:szCs w:val="24"/>
        </w:rPr>
        <w:t>заробіток</w:t>
      </w:r>
      <w:proofErr w:type="spellEnd"/>
      <w:r w:rsidRPr="0010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36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103C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3C3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0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36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10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36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103C36">
        <w:rPr>
          <w:rFonts w:ascii="Times New Roman" w:hAnsi="Times New Roman" w:cs="Times New Roman"/>
          <w:sz w:val="24"/>
          <w:szCs w:val="24"/>
        </w:rPr>
        <w:t xml:space="preserve"> становить: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4549,63 + 4833,60 + 5020,00 = 14403,23 грн.</w:t>
      </w:r>
    </w:p>
    <w:p w:rsidR="00103C36" w:rsidRDefault="00103C36" w:rsidP="0022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3C36" w:rsidRDefault="004C17EA" w:rsidP="0022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C17EA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4C1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7EA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4C1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7EA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4C17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7E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C1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7EA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Pr="004C17EA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4C17EA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4C1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7EA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4C1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7EA">
        <w:rPr>
          <w:rFonts w:ascii="Times New Roman" w:hAnsi="Times New Roman" w:cs="Times New Roman"/>
          <w:sz w:val="24"/>
          <w:szCs w:val="24"/>
        </w:rPr>
        <w:t>заробітної</w:t>
      </w:r>
      <w:proofErr w:type="spellEnd"/>
      <w:r w:rsidRPr="004C17EA">
        <w:rPr>
          <w:rFonts w:ascii="Times New Roman" w:hAnsi="Times New Roman" w:cs="Times New Roman"/>
          <w:sz w:val="24"/>
          <w:szCs w:val="24"/>
        </w:rPr>
        <w:t xml:space="preserve"> плати: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366 – 10 = 356 днів – 17 днів – 17 дні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= 322 дні</w:t>
      </w:r>
    </w:p>
    <w:p w:rsidR="004C17EA" w:rsidRDefault="004C17EA" w:rsidP="0022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17EA" w:rsidRDefault="004C17EA" w:rsidP="0022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C17EA">
        <w:rPr>
          <w:rFonts w:ascii="Times New Roman" w:hAnsi="Times New Roman" w:cs="Times New Roman"/>
          <w:sz w:val="24"/>
          <w:szCs w:val="24"/>
        </w:rPr>
        <w:t>Середньоденна</w:t>
      </w:r>
      <w:proofErr w:type="spellEnd"/>
      <w:r w:rsidRPr="004C1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7EA">
        <w:rPr>
          <w:rFonts w:ascii="Times New Roman" w:hAnsi="Times New Roman" w:cs="Times New Roman"/>
          <w:sz w:val="24"/>
          <w:szCs w:val="24"/>
        </w:rPr>
        <w:t>заробітна</w:t>
      </w:r>
      <w:proofErr w:type="spellEnd"/>
      <w:r w:rsidRPr="004C17EA">
        <w:rPr>
          <w:rFonts w:ascii="Times New Roman" w:hAnsi="Times New Roman" w:cs="Times New Roman"/>
          <w:sz w:val="24"/>
          <w:szCs w:val="24"/>
        </w:rPr>
        <w:t xml:space="preserve"> плата </w:t>
      </w:r>
      <w:proofErr w:type="spellStart"/>
      <w:r w:rsidRPr="004C17EA">
        <w:rPr>
          <w:rFonts w:ascii="Times New Roman" w:hAnsi="Times New Roman" w:cs="Times New Roman"/>
          <w:sz w:val="24"/>
          <w:szCs w:val="24"/>
        </w:rPr>
        <w:t>становитиме</w:t>
      </w:r>
      <w:proofErr w:type="spellEnd"/>
      <w:r w:rsidRPr="004C17E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14403,23 грн. </w:t>
      </w:r>
      <w:r w:rsidRPr="006E73C4">
        <w:rPr>
          <w:rFonts w:ascii="Times New Roman" w:hAnsi="Times New Roman" w:cs="Times New Roman"/>
          <w:sz w:val="24"/>
          <w:szCs w:val="24"/>
          <w:lang w:val="uk-UA"/>
        </w:rPr>
        <w:sym w:font="Symbol" w:char="F0B8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322 дні = 44,73 грн.</w:t>
      </w:r>
    </w:p>
    <w:p w:rsidR="004C17EA" w:rsidRDefault="004C17EA" w:rsidP="0022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17EA" w:rsidRDefault="006C0DAC" w:rsidP="0022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Сума відпускних становить: 44,73 грн. </w:t>
      </w:r>
      <w:r w:rsidRPr="006E73C4">
        <w:rPr>
          <w:rFonts w:ascii="Times New Roman" w:hAnsi="Times New Roman" w:cs="Times New Roman"/>
          <w:sz w:val="24"/>
          <w:szCs w:val="24"/>
          <w:lang w:val="uk-UA"/>
        </w:rPr>
        <w:sym w:font="Symbol" w:char="F0B4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14 днів = 626,22 грн.</w:t>
      </w:r>
    </w:p>
    <w:p w:rsidR="00255870" w:rsidRDefault="00255870" w:rsidP="0022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5870" w:rsidRDefault="00255870" w:rsidP="0022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ЄСВ, ПДФО та ВЗ з відпускних:</w:t>
      </w:r>
    </w:p>
    <w:p w:rsidR="00255870" w:rsidRDefault="00255870" w:rsidP="0022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626,22 грн. </w:t>
      </w:r>
      <w:r w:rsidRPr="006E73C4">
        <w:rPr>
          <w:rFonts w:ascii="Times New Roman" w:hAnsi="Times New Roman" w:cs="Times New Roman"/>
          <w:sz w:val="24"/>
          <w:szCs w:val="24"/>
          <w:lang w:val="uk-UA"/>
        </w:rPr>
        <w:sym w:font="Symbol" w:char="F0B4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22% = 137,77 грн.</w:t>
      </w:r>
    </w:p>
    <w:p w:rsidR="00255870" w:rsidRDefault="00255870" w:rsidP="0022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626,22 грн. </w:t>
      </w:r>
      <w:r w:rsidRPr="006E73C4">
        <w:rPr>
          <w:rFonts w:ascii="Times New Roman" w:hAnsi="Times New Roman" w:cs="Times New Roman"/>
          <w:sz w:val="24"/>
          <w:szCs w:val="24"/>
          <w:lang w:val="uk-UA"/>
        </w:rPr>
        <w:sym w:font="Symbol" w:char="F0B4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18% = 112,72 грн.</w:t>
      </w:r>
    </w:p>
    <w:p w:rsidR="00255870" w:rsidRDefault="00255870" w:rsidP="0022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626,22 грн. </w:t>
      </w:r>
      <w:r w:rsidRPr="006E73C4">
        <w:rPr>
          <w:rFonts w:ascii="Times New Roman" w:hAnsi="Times New Roman" w:cs="Times New Roman"/>
          <w:sz w:val="24"/>
          <w:szCs w:val="24"/>
          <w:lang w:val="uk-UA"/>
        </w:rPr>
        <w:sym w:font="Symbol" w:char="F0B4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1,5% = 9,39 грн.</w:t>
      </w:r>
    </w:p>
    <w:p w:rsidR="00255870" w:rsidRDefault="00255870" w:rsidP="0022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5870" w:rsidRDefault="00255870" w:rsidP="00255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Відображення в обліку нарахування відпускних, з урахуванням коефіцієнту коригування заробітної плати в бюджетній установі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з утриманням та нарахуванням податків</w:t>
      </w:r>
      <w:r>
        <w:rPr>
          <w:rFonts w:ascii="Times New Roman" w:hAnsi="Times New Roman" w:cs="Times New Roman"/>
          <w:sz w:val="24"/>
          <w:szCs w:val="24"/>
          <w:lang w:val="uk-UA"/>
        </w:rPr>
        <w:t>, наведено в таблиці 1.</w:t>
      </w:r>
    </w:p>
    <w:p w:rsidR="00255870" w:rsidRPr="004C17EA" w:rsidRDefault="00255870" w:rsidP="0022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850"/>
        <w:gridCol w:w="851"/>
        <w:gridCol w:w="1559"/>
      </w:tblGrid>
      <w:tr w:rsidR="00255870" w:rsidTr="00222273">
        <w:tc>
          <w:tcPr>
            <w:tcW w:w="6096" w:type="dxa"/>
            <w:vMerge w:val="restart"/>
            <w:vAlign w:val="center"/>
          </w:tcPr>
          <w:p w:rsidR="00255870" w:rsidRDefault="00255870" w:rsidP="00222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операції</w:t>
            </w:r>
          </w:p>
        </w:tc>
        <w:tc>
          <w:tcPr>
            <w:tcW w:w="1701" w:type="dxa"/>
            <w:gridSpan w:val="2"/>
            <w:vAlign w:val="center"/>
          </w:tcPr>
          <w:p w:rsidR="00255870" w:rsidRDefault="00255870" w:rsidP="00222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</w:t>
            </w:r>
          </w:p>
        </w:tc>
        <w:tc>
          <w:tcPr>
            <w:tcW w:w="1559" w:type="dxa"/>
            <w:vMerge w:val="restart"/>
            <w:vAlign w:val="center"/>
          </w:tcPr>
          <w:p w:rsidR="00255870" w:rsidRDefault="00255870" w:rsidP="00222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Сума, грн.</w:t>
            </w:r>
          </w:p>
        </w:tc>
      </w:tr>
      <w:tr w:rsidR="00255870" w:rsidTr="00222273">
        <w:tc>
          <w:tcPr>
            <w:tcW w:w="6096" w:type="dxa"/>
            <w:vMerge/>
            <w:vAlign w:val="center"/>
          </w:tcPr>
          <w:p w:rsidR="00255870" w:rsidRDefault="00255870" w:rsidP="00222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255870" w:rsidRDefault="00255870" w:rsidP="00222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Дт</w:t>
            </w:r>
            <w:proofErr w:type="spellEnd"/>
          </w:p>
        </w:tc>
        <w:tc>
          <w:tcPr>
            <w:tcW w:w="851" w:type="dxa"/>
            <w:vAlign w:val="center"/>
          </w:tcPr>
          <w:p w:rsidR="00255870" w:rsidRDefault="00255870" w:rsidP="00222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255870" w:rsidRDefault="00255870" w:rsidP="00222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870" w:rsidTr="00222273">
        <w:tc>
          <w:tcPr>
            <w:tcW w:w="6096" w:type="dxa"/>
          </w:tcPr>
          <w:p w:rsidR="00255870" w:rsidRDefault="00255870" w:rsidP="002222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 відпускні з урахування коефіцієнту коригування</w:t>
            </w:r>
          </w:p>
        </w:tc>
        <w:tc>
          <w:tcPr>
            <w:tcW w:w="850" w:type="dxa"/>
            <w:vAlign w:val="center"/>
          </w:tcPr>
          <w:p w:rsidR="00255870" w:rsidRDefault="00255870" w:rsidP="00222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851" w:type="dxa"/>
            <w:vAlign w:val="center"/>
          </w:tcPr>
          <w:p w:rsidR="00255870" w:rsidRDefault="00255870" w:rsidP="00222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6711</w:t>
            </w:r>
          </w:p>
        </w:tc>
        <w:tc>
          <w:tcPr>
            <w:tcW w:w="1559" w:type="dxa"/>
            <w:vAlign w:val="center"/>
          </w:tcPr>
          <w:p w:rsidR="00255870" w:rsidRDefault="00255870" w:rsidP="00222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4543,68</w:t>
            </w:r>
          </w:p>
        </w:tc>
      </w:tr>
      <w:tr w:rsidR="00255870" w:rsidTr="00222273">
        <w:tc>
          <w:tcPr>
            <w:tcW w:w="6096" w:type="dxa"/>
          </w:tcPr>
          <w:p w:rsidR="00255870" w:rsidRDefault="00255870" w:rsidP="002222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 ЄСВ на суму відпускних</w:t>
            </w:r>
          </w:p>
        </w:tc>
        <w:tc>
          <w:tcPr>
            <w:tcW w:w="850" w:type="dxa"/>
            <w:vAlign w:val="center"/>
          </w:tcPr>
          <w:p w:rsidR="00255870" w:rsidRDefault="00255870" w:rsidP="00222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6711</w:t>
            </w:r>
          </w:p>
        </w:tc>
        <w:tc>
          <w:tcPr>
            <w:tcW w:w="851" w:type="dxa"/>
            <w:vAlign w:val="center"/>
          </w:tcPr>
          <w:p w:rsidR="00255870" w:rsidRDefault="00255870" w:rsidP="00222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6313</w:t>
            </w:r>
          </w:p>
        </w:tc>
        <w:tc>
          <w:tcPr>
            <w:tcW w:w="1559" w:type="dxa"/>
            <w:vAlign w:val="center"/>
          </w:tcPr>
          <w:p w:rsidR="00255870" w:rsidRDefault="00255870" w:rsidP="00222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137,77</w:t>
            </w:r>
          </w:p>
        </w:tc>
      </w:tr>
      <w:tr w:rsidR="00255870" w:rsidTr="00222273">
        <w:tc>
          <w:tcPr>
            <w:tcW w:w="6096" w:type="dxa"/>
          </w:tcPr>
          <w:p w:rsidR="00255870" w:rsidRDefault="00255870" w:rsidP="002222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Утримано з відпускних:</w:t>
            </w:r>
          </w:p>
        </w:tc>
        <w:tc>
          <w:tcPr>
            <w:tcW w:w="850" w:type="dxa"/>
            <w:vAlign w:val="center"/>
          </w:tcPr>
          <w:p w:rsidR="00255870" w:rsidRDefault="00255870" w:rsidP="00222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255870" w:rsidRDefault="00255870" w:rsidP="00222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255870" w:rsidRDefault="00255870" w:rsidP="00222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870" w:rsidTr="00222273">
        <w:tc>
          <w:tcPr>
            <w:tcW w:w="6096" w:type="dxa"/>
          </w:tcPr>
          <w:p w:rsidR="00255870" w:rsidRPr="00255870" w:rsidRDefault="00255870" w:rsidP="0025587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ПДФО</w:t>
            </w:r>
          </w:p>
        </w:tc>
        <w:tc>
          <w:tcPr>
            <w:tcW w:w="850" w:type="dxa"/>
            <w:vAlign w:val="center"/>
          </w:tcPr>
          <w:p w:rsidR="00255870" w:rsidRDefault="00137A2A" w:rsidP="00222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6511</w:t>
            </w:r>
          </w:p>
        </w:tc>
        <w:tc>
          <w:tcPr>
            <w:tcW w:w="851" w:type="dxa"/>
            <w:vAlign w:val="center"/>
          </w:tcPr>
          <w:p w:rsidR="00255870" w:rsidRDefault="00137A2A" w:rsidP="00222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</w:t>
            </w:r>
          </w:p>
        </w:tc>
        <w:tc>
          <w:tcPr>
            <w:tcW w:w="1559" w:type="dxa"/>
            <w:vAlign w:val="center"/>
          </w:tcPr>
          <w:p w:rsidR="00255870" w:rsidRDefault="00137A2A" w:rsidP="00222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112,72</w:t>
            </w:r>
          </w:p>
        </w:tc>
      </w:tr>
      <w:tr w:rsidR="00255870" w:rsidTr="00222273">
        <w:tc>
          <w:tcPr>
            <w:tcW w:w="6096" w:type="dxa"/>
          </w:tcPr>
          <w:p w:rsidR="00255870" w:rsidRPr="00255870" w:rsidRDefault="00255870" w:rsidP="0025587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</w:t>
            </w:r>
          </w:p>
        </w:tc>
        <w:tc>
          <w:tcPr>
            <w:tcW w:w="850" w:type="dxa"/>
            <w:vAlign w:val="center"/>
          </w:tcPr>
          <w:p w:rsidR="00255870" w:rsidRDefault="00137A2A" w:rsidP="00222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6511</w:t>
            </w:r>
          </w:p>
        </w:tc>
        <w:tc>
          <w:tcPr>
            <w:tcW w:w="851" w:type="dxa"/>
            <w:vAlign w:val="center"/>
          </w:tcPr>
          <w:p w:rsidR="00255870" w:rsidRDefault="00137A2A" w:rsidP="00222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</w:t>
            </w:r>
          </w:p>
        </w:tc>
        <w:tc>
          <w:tcPr>
            <w:tcW w:w="1559" w:type="dxa"/>
            <w:vAlign w:val="center"/>
          </w:tcPr>
          <w:p w:rsidR="00255870" w:rsidRDefault="00137A2A" w:rsidP="00222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9,39</w:t>
            </w:r>
          </w:p>
        </w:tc>
      </w:tr>
      <w:tr w:rsidR="00D65CF1" w:rsidTr="00222273">
        <w:tc>
          <w:tcPr>
            <w:tcW w:w="6096" w:type="dxa"/>
          </w:tcPr>
          <w:p w:rsidR="00D65CF1" w:rsidRPr="00D65CF1" w:rsidRDefault="00D65CF1" w:rsidP="00D65C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D65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лачено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суми відпускних</w:t>
            </w:r>
          </w:p>
        </w:tc>
        <w:tc>
          <w:tcPr>
            <w:tcW w:w="850" w:type="dxa"/>
            <w:vAlign w:val="center"/>
          </w:tcPr>
          <w:p w:rsidR="00D65CF1" w:rsidRDefault="00D65CF1" w:rsidP="00222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D65CF1" w:rsidRDefault="00D65CF1" w:rsidP="00222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65CF1" w:rsidRDefault="00D65CF1" w:rsidP="00222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5CF1" w:rsidTr="00222273">
        <w:tc>
          <w:tcPr>
            <w:tcW w:w="6096" w:type="dxa"/>
          </w:tcPr>
          <w:p w:rsidR="00D65CF1" w:rsidRDefault="00D65CF1" w:rsidP="00D65CF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ЄСВ</w:t>
            </w:r>
          </w:p>
        </w:tc>
        <w:tc>
          <w:tcPr>
            <w:tcW w:w="850" w:type="dxa"/>
            <w:vAlign w:val="center"/>
          </w:tcPr>
          <w:p w:rsidR="00D65CF1" w:rsidRDefault="00D65CF1" w:rsidP="00222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6711</w:t>
            </w:r>
          </w:p>
        </w:tc>
        <w:tc>
          <w:tcPr>
            <w:tcW w:w="851" w:type="dxa"/>
            <w:vAlign w:val="center"/>
          </w:tcPr>
          <w:p w:rsidR="00D65CF1" w:rsidRDefault="00D65CF1" w:rsidP="00222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2313</w:t>
            </w:r>
          </w:p>
        </w:tc>
        <w:tc>
          <w:tcPr>
            <w:tcW w:w="1559" w:type="dxa"/>
            <w:vAlign w:val="center"/>
          </w:tcPr>
          <w:p w:rsidR="00D65CF1" w:rsidRDefault="00D65CF1" w:rsidP="00222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137,77</w:t>
            </w:r>
          </w:p>
        </w:tc>
      </w:tr>
      <w:tr w:rsidR="00D65CF1" w:rsidTr="00222273">
        <w:tc>
          <w:tcPr>
            <w:tcW w:w="6096" w:type="dxa"/>
          </w:tcPr>
          <w:p w:rsidR="00D65CF1" w:rsidRDefault="00D65CF1" w:rsidP="0025587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ПДФО</w:t>
            </w:r>
          </w:p>
        </w:tc>
        <w:tc>
          <w:tcPr>
            <w:tcW w:w="850" w:type="dxa"/>
            <w:vAlign w:val="center"/>
          </w:tcPr>
          <w:p w:rsidR="00D65CF1" w:rsidRDefault="00D65CF1" w:rsidP="00222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6511</w:t>
            </w:r>
          </w:p>
        </w:tc>
        <w:tc>
          <w:tcPr>
            <w:tcW w:w="851" w:type="dxa"/>
            <w:vAlign w:val="center"/>
          </w:tcPr>
          <w:p w:rsidR="00D65CF1" w:rsidRDefault="00D65CF1" w:rsidP="00222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2313</w:t>
            </w:r>
          </w:p>
        </w:tc>
        <w:tc>
          <w:tcPr>
            <w:tcW w:w="1559" w:type="dxa"/>
            <w:vAlign w:val="center"/>
          </w:tcPr>
          <w:p w:rsidR="00D65CF1" w:rsidRDefault="00D65CF1" w:rsidP="00222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112,72</w:t>
            </w:r>
          </w:p>
        </w:tc>
      </w:tr>
      <w:tr w:rsidR="00D65CF1" w:rsidTr="00222273">
        <w:tc>
          <w:tcPr>
            <w:tcW w:w="6096" w:type="dxa"/>
          </w:tcPr>
          <w:p w:rsidR="00D65CF1" w:rsidRDefault="00D65CF1" w:rsidP="0025587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</w:t>
            </w:r>
          </w:p>
        </w:tc>
        <w:tc>
          <w:tcPr>
            <w:tcW w:w="850" w:type="dxa"/>
            <w:vAlign w:val="center"/>
          </w:tcPr>
          <w:p w:rsidR="00D65CF1" w:rsidRDefault="00D65CF1" w:rsidP="00222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6511</w:t>
            </w:r>
          </w:p>
        </w:tc>
        <w:tc>
          <w:tcPr>
            <w:tcW w:w="851" w:type="dxa"/>
            <w:vAlign w:val="center"/>
          </w:tcPr>
          <w:p w:rsidR="00D65CF1" w:rsidRDefault="00D65CF1" w:rsidP="00222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2313</w:t>
            </w:r>
          </w:p>
        </w:tc>
        <w:tc>
          <w:tcPr>
            <w:tcW w:w="1559" w:type="dxa"/>
            <w:vAlign w:val="center"/>
          </w:tcPr>
          <w:p w:rsidR="00D65CF1" w:rsidRDefault="00D65CF1" w:rsidP="00222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9,39</w:t>
            </w:r>
          </w:p>
        </w:tc>
      </w:tr>
    </w:tbl>
    <w:p w:rsidR="004C17EA" w:rsidRDefault="004C17EA" w:rsidP="0022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17EA" w:rsidRPr="004C17EA" w:rsidRDefault="004C17EA" w:rsidP="0022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C17EA" w:rsidRPr="004C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CD1"/>
    <w:multiLevelType w:val="hybridMultilevel"/>
    <w:tmpl w:val="455C5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C776C"/>
    <w:multiLevelType w:val="hybridMultilevel"/>
    <w:tmpl w:val="FD02CF08"/>
    <w:lvl w:ilvl="0" w:tplc="574A0654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E434C"/>
    <w:multiLevelType w:val="hybridMultilevel"/>
    <w:tmpl w:val="9E4A097E"/>
    <w:lvl w:ilvl="0" w:tplc="EFFC3F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EB"/>
    <w:rsid w:val="00085807"/>
    <w:rsid w:val="00097024"/>
    <w:rsid w:val="00103C36"/>
    <w:rsid w:val="00137A2A"/>
    <w:rsid w:val="001976AF"/>
    <w:rsid w:val="001E1678"/>
    <w:rsid w:val="001F13D2"/>
    <w:rsid w:val="00224FEB"/>
    <w:rsid w:val="00255870"/>
    <w:rsid w:val="00400635"/>
    <w:rsid w:val="0045418D"/>
    <w:rsid w:val="0047410B"/>
    <w:rsid w:val="004C17EA"/>
    <w:rsid w:val="0050153D"/>
    <w:rsid w:val="005227AC"/>
    <w:rsid w:val="00575641"/>
    <w:rsid w:val="00655245"/>
    <w:rsid w:val="006C0DAC"/>
    <w:rsid w:val="006E27B6"/>
    <w:rsid w:val="006E73C4"/>
    <w:rsid w:val="00776845"/>
    <w:rsid w:val="00791EC1"/>
    <w:rsid w:val="00875F36"/>
    <w:rsid w:val="008B495D"/>
    <w:rsid w:val="00906259"/>
    <w:rsid w:val="00A510D8"/>
    <w:rsid w:val="00A90266"/>
    <w:rsid w:val="00AA7E4A"/>
    <w:rsid w:val="00B56317"/>
    <w:rsid w:val="00B57E97"/>
    <w:rsid w:val="00BE766C"/>
    <w:rsid w:val="00C37A26"/>
    <w:rsid w:val="00C535AC"/>
    <w:rsid w:val="00D160ED"/>
    <w:rsid w:val="00D1717D"/>
    <w:rsid w:val="00D27263"/>
    <w:rsid w:val="00D65CF1"/>
    <w:rsid w:val="00DA0A69"/>
    <w:rsid w:val="00E634FF"/>
    <w:rsid w:val="00F4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dcterms:created xsi:type="dcterms:W3CDTF">2020-12-01T13:27:00Z</dcterms:created>
  <dcterms:modified xsi:type="dcterms:W3CDTF">2020-12-09T15:45:00Z</dcterms:modified>
</cp:coreProperties>
</file>