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8A" w:rsidRPr="00B26F87" w:rsidRDefault="00B1058A" w:rsidP="00B1058A">
      <w:r w:rsidRPr="00B26F87">
        <w:rPr>
          <w:b/>
          <w:lang w:val="en-US"/>
        </w:rPr>
        <w:t>Title</w:t>
      </w:r>
      <w:r w:rsidRPr="00B26F87">
        <w:rPr>
          <w:b/>
        </w:rPr>
        <w:t xml:space="preserve">: </w:t>
      </w:r>
      <w:r>
        <w:t>Организация корпоративных мероприятий в Москве – в городе и за городом</w:t>
      </w:r>
    </w:p>
    <w:p w:rsidR="00C56E62" w:rsidRPr="00853013" w:rsidRDefault="00B1058A" w:rsidP="00B1058A">
      <w:r w:rsidRPr="00B26F87">
        <w:rPr>
          <w:b/>
        </w:rPr>
        <w:t>Краткое описание (</w:t>
      </w:r>
      <w:r w:rsidRPr="00B26F87">
        <w:rPr>
          <w:b/>
          <w:lang w:val="en-US"/>
        </w:rPr>
        <w:t>description</w:t>
      </w:r>
      <w:r w:rsidRPr="00B26F87">
        <w:rPr>
          <w:b/>
        </w:rPr>
        <w:t>):</w:t>
      </w:r>
      <w:r w:rsidR="00C0592A">
        <w:t xml:space="preserve"> </w:t>
      </w:r>
      <w:r w:rsidR="00573BAF">
        <w:t xml:space="preserve">Вас интересуют </w:t>
      </w:r>
      <w:proofErr w:type="spellStart"/>
      <w:r w:rsidR="00573BAF">
        <w:t>корпоративы</w:t>
      </w:r>
      <w:proofErr w:type="spellEnd"/>
      <w:r w:rsidR="00573BAF">
        <w:t xml:space="preserve"> в Москве</w:t>
      </w:r>
      <w:r w:rsidR="00C56E62">
        <w:t xml:space="preserve">? </w:t>
      </w:r>
      <w:r w:rsidR="00573BAF">
        <w:t>Мы пре</w:t>
      </w:r>
      <w:r w:rsidR="00E45BFE">
        <w:t>длагаем органи</w:t>
      </w:r>
      <w:r w:rsidR="00BD47BF">
        <w:t xml:space="preserve">зацию внутренних и выездных, целевых и </w:t>
      </w:r>
      <w:proofErr w:type="spellStart"/>
      <w:r w:rsidR="00BD47BF">
        <w:t>имиджевых</w:t>
      </w:r>
      <w:proofErr w:type="spellEnd"/>
      <w:r w:rsidR="00BD47BF">
        <w:t xml:space="preserve"> корпоративных мероприятий.</w:t>
      </w:r>
      <w:r w:rsidR="0076706E">
        <w:t xml:space="preserve"> Звоните по телефону </w:t>
      </w:r>
      <w:r w:rsidR="00167F78">
        <w:t>+7 (000) 0000000.</w:t>
      </w:r>
    </w:p>
    <w:p w:rsidR="00B1058A" w:rsidRDefault="00B1058A" w:rsidP="005E2957">
      <w:pPr>
        <w:pStyle w:val="1"/>
      </w:pPr>
      <w:r>
        <w:rPr>
          <w:szCs w:val="22"/>
        </w:rPr>
        <w:t>Органи</w:t>
      </w:r>
      <w:r>
        <w:t>зация корпоративных мероприятий</w:t>
      </w:r>
    </w:p>
    <w:p w:rsidR="005E2957" w:rsidRDefault="005E2957" w:rsidP="005E2957">
      <w:r>
        <w:t xml:space="preserve">Корпоративные праздники позволяют создать расслабленный досуг для рабочего коллектива или деловых партнеров. Это может быть простое празднование Нового Года </w:t>
      </w:r>
      <w:r w:rsidR="00BE61A6">
        <w:t xml:space="preserve">в закрытом помещении или проведение </w:t>
      </w:r>
      <w:proofErr w:type="spellStart"/>
      <w:r w:rsidR="00BE61A6">
        <w:t>тимбилдинга</w:t>
      </w:r>
      <w:proofErr w:type="spellEnd"/>
      <w:r w:rsidR="00BE61A6">
        <w:t xml:space="preserve"> в условиях живой природы</w:t>
      </w:r>
      <w:r>
        <w:t xml:space="preserve">. В некоторых случаях </w:t>
      </w:r>
      <w:r>
        <w:rPr>
          <w:b/>
        </w:rPr>
        <w:t xml:space="preserve">организация корпоративных мероприятий </w:t>
      </w:r>
      <w:r>
        <w:t>осуществляется как инструмент улучшения взаимоотношений между сотрудниками. Под руководством нашего агентства</w:t>
      </w:r>
      <w:r w:rsidR="00BE61A6">
        <w:t xml:space="preserve"> выполняется</w:t>
      </w:r>
      <w:r>
        <w:t xml:space="preserve"> проведение праздников фирм различного ранга. Установленная цена позволяет воспользов</w:t>
      </w:r>
      <w:r w:rsidR="00BE61A6">
        <w:t xml:space="preserve">аться нашими </w:t>
      </w:r>
      <w:proofErr w:type="gramStart"/>
      <w:r w:rsidR="00BE61A6">
        <w:t>услугами</w:t>
      </w:r>
      <w:proofErr w:type="gramEnd"/>
      <w:r w:rsidR="00BE61A6">
        <w:t xml:space="preserve"> как мелким, так и крупным</w:t>
      </w:r>
      <w:r>
        <w:t xml:space="preserve"> компани</w:t>
      </w:r>
      <w:r w:rsidR="0040408D">
        <w:t>ям</w:t>
      </w:r>
      <w:r>
        <w:t>.</w:t>
      </w:r>
    </w:p>
    <w:p w:rsidR="005E2957" w:rsidRDefault="005E2957" w:rsidP="005E2957">
      <w:pPr>
        <w:pStyle w:val="2"/>
      </w:pPr>
      <w:r>
        <w:t>Профессиональная организация корпоративов</w:t>
      </w:r>
    </w:p>
    <w:p w:rsidR="008C0001" w:rsidRDefault="008C0001" w:rsidP="005E2957">
      <w:pPr>
        <w:rPr>
          <w:lang w:eastAsia="en-US"/>
        </w:rPr>
      </w:pPr>
      <w:r>
        <w:rPr>
          <w:lang w:eastAsia="en-US"/>
        </w:rPr>
        <w:t>Мы проводим</w:t>
      </w:r>
      <w:r w:rsidR="00387AF3" w:rsidRPr="00387AF3">
        <w:rPr>
          <w:lang w:eastAsia="en-US"/>
        </w:rPr>
        <w:t xml:space="preserve"> </w:t>
      </w:r>
      <w:r w:rsidR="00387AF3">
        <w:rPr>
          <w:lang w:eastAsia="en-US"/>
        </w:rPr>
        <w:t>на профессиональном уровне</w:t>
      </w:r>
      <w:r>
        <w:rPr>
          <w:lang w:eastAsia="en-US"/>
        </w:rPr>
        <w:t xml:space="preserve"> </w:t>
      </w:r>
      <w:proofErr w:type="spellStart"/>
      <w:r>
        <w:rPr>
          <w:b/>
          <w:lang w:eastAsia="en-US"/>
        </w:rPr>
        <w:t>корпоративы</w:t>
      </w:r>
      <w:proofErr w:type="spellEnd"/>
      <w:r>
        <w:rPr>
          <w:b/>
          <w:lang w:eastAsia="en-US"/>
        </w:rPr>
        <w:t xml:space="preserve"> в Москве</w:t>
      </w:r>
      <w:r>
        <w:rPr>
          <w:lang w:eastAsia="en-US"/>
        </w:rPr>
        <w:t>, которые помогут выработать дружескую культуру общения, повысить эффективность работы и завоевать доверие между сотрудниками коллектива и</w:t>
      </w:r>
      <w:r w:rsidR="002528CB">
        <w:rPr>
          <w:lang w:eastAsia="en-US"/>
        </w:rPr>
        <w:t>ли деловыми партнерами. Для этого мы задействуем все необходимые ресурсы для создания незабываемого праздника. Мы готовы организовать:</w:t>
      </w:r>
    </w:p>
    <w:p w:rsidR="002528CB" w:rsidRDefault="002528CB" w:rsidP="002528CB">
      <w:pPr>
        <w:pStyle w:val="a3"/>
        <w:numPr>
          <w:ilvl w:val="0"/>
          <w:numId w:val="5"/>
        </w:numPr>
      </w:pPr>
      <w:r>
        <w:t>праздничный банкет в ресторане;</w:t>
      </w:r>
    </w:p>
    <w:p w:rsidR="002528CB" w:rsidRDefault="002528CB" w:rsidP="002528CB">
      <w:pPr>
        <w:pStyle w:val="a3"/>
        <w:numPr>
          <w:ilvl w:val="0"/>
          <w:numId w:val="5"/>
        </w:numPr>
      </w:pPr>
      <w:r>
        <w:t>шоу-концерт;</w:t>
      </w:r>
    </w:p>
    <w:p w:rsidR="002528CB" w:rsidRDefault="007E65EB" w:rsidP="002528CB">
      <w:pPr>
        <w:pStyle w:val="a3"/>
        <w:numPr>
          <w:ilvl w:val="0"/>
          <w:numId w:val="5"/>
        </w:numPr>
      </w:pPr>
      <w:r>
        <w:t xml:space="preserve">спортивные </w:t>
      </w:r>
      <w:proofErr w:type="spellStart"/>
      <w:r>
        <w:t>квесты</w:t>
      </w:r>
      <w:proofErr w:type="spellEnd"/>
      <w:r>
        <w:t xml:space="preserve"> и соревнования;</w:t>
      </w:r>
    </w:p>
    <w:p w:rsidR="007E65EB" w:rsidRDefault="007E65EB" w:rsidP="002528CB">
      <w:pPr>
        <w:pStyle w:val="a3"/>
        <w:numPr>
          <w:ilvl w:val="0"/>
          <w:numId w:val="5"/>
        </w:numPr>
      </w:pPr>
      <w:r>
        <w:t>презентации;</w:t>
      </w:r>
    </w:p>
    <w:p w:rsidR="007E65EB" w:rsidRDefault="007E65EB" w:rsidP="002528CB">
      <w:pPr>
        <w:pStyle w:val="a3"/>
        <w:numPr>
          <w:ilvl w:val="0"/>
          <w:numId w:val="5"/>
        </w:numPr>
      </w:pPr>
      <w:r>
        <w:t>ярмарки;</w:t>
      </w:r>
    </w:p>
    <w:p w:rsidR="007E65EB" w:rsidRDefault="007E65EB" w:rsidP="002528CB">
      <w:pPr>
        <w:pStyle w:val="a3"/>
        <w:numPr>
          <w:ilvl w:val="0"/>
          <w:numId w:val="5"/>
        </w:numPr>
      </w:pPr>
      <w:r>
        <w:t>выставки;</w:t>
      </w:r>
    </w:p>
    <w:p w:rsidR="007E65EB" w:rsidRDefault="007E65EB" w:rsidP="002528CB">
      <w:pPr>
        <w:pStyle w:val="a3"/>
        <w:numPr>
          <w:ilvl w:val="0"/>
          <w:numId w:val="5"/>
        </w:numPr>
      </w:pPr>
      <w:r>
        <w:t>тематические шоу.</w:t>
      </w:r>
    </w:p>
    <w:p w:rsidR="008C0001" w:rsidRDefault="004A168A" w:rsidP="005E2957">
      <w:r>
        <w:t>Каждое корпоративное мероприятие отличается хорошо продуманным сценарием, который носит индивидуальный характер. Он определяется</w:t>
      </w:r>
      <w:r w:rsidR="003124BC">
        <w:t>,</w:t>
      </w:r>
      <w:r>
        <w:t xml:space="preserve"> исходя из специфики работы компании и отдельных пожеланий заказчика. </w:t>
      </w:r>
      <w:r w:rsidR="00D5131D">
        <w:t>Во время проведения вечеринки предусматривается техническое сопровождение:</w:t>
      </w:r>
    </w:p>
    <w:p w:rsidR="00D5131D" w:rsidRDefault="00D5131D" w:rsidP="00D5131D">
      <w:pPr>
        <w:pStyle w:val="a3"/>
        <w:numPr>
          <w:ilvl w:val="0"/>
          <w:numId w:val="6"/>
        </w:numPr>
      </w:pPr>
      <w:r>
        <w:t>качественный свет;</w:t>
      </w:r>
    </w:p>
    <w:p w:rsidR="00D5131D" w:rsidRDefault="00D5131D" w:rsidP="00D5131D">
      <w:pPr>
        <w:pStyle w:val="a3"/>
        <w:numPr>
          <w:ilvl w:val="0"/>
          <w:numId w:val="6"/>
        </w:numPr>
      </w:pPr>
      <w:r>
        <w:t>профессиональный звук</w:t>
      </w:r>
      <w:r w:rsidR="00BE61A6">
        <w:t xml:space="preserve"> и видеосъемка</w:t>
      </w:r>
      <w:r>
        <w:t>;</w:t>
      </w:r>
    </w:p>
    <w:p w:rsidR="00D5131D" w:rsidRDefault="00D5131D" w:rsidP="00D5131D">
      <w:pPr>
        <w:pStyle w:val="a3"/>
        <w:numPr>
          <w:ilvl w:val="0"/>
          <w:numId w:val="6"/>
        </w:numPr>
      </w:pPr>
      <w:r>
        <w:t>тщательно подобранные спецэффекты;</w:t>
      </w:r>
    </w:p>
    <w:p w:rsidR="00D5131D" w:rsidRDefault="00D5131D" w:rsidP="00D5131D">
      <w:pPr>
        <w:pStyle w:val="a3"/>
        <w:numPr>
          <w:ilvl w:val="0"/>
          <w:numId w:val="6"/>
        </w:numPr>
      </w:pPr>
      <w:r>
        <w:t>светодиодные экраны.</w:t>
      </w:r>
    </w:p>
    <w:p w:rsidR="00BE1219" w:rsidRDefault="00BE1219" w:rsidP="00D5131D">
      <w:r>
        <w:t>Благодаря нашим слаженным усилиям организация мероприятий такого уровня позволяет:</w:t>
      </w:r>
    </w:p>
    <w:p w:rsidR="00D5131D" w:rsidRDefault="00BE1219" w:rsidP="00BE1219">
      <w:pPr>
        <w:pStyle w:val="a3"/>
        <w:numPr>
          <w:ilvl w:val="0"/>
          <w:numId w:val="7"/>
        </w:numPr>
      </w:pPr>
      <w:r>
        <w:t>улучшить взаимоотношение внутри коллектива;</w:t>
      </w:r>
    </w:p>
    <w:p w:rsidR="00BE1219" w:rsidRDefault="00BE1219" w:rsidP="00BE1219">
      <w:pPr>
        <w:pStyle w:val="a3"/>
        <w:numPr>
          <w:ilvl w:val="0"/>
          <w:numId w:val="7"/>
        </w:numPr>
      </w:pPr>
      <w:r>
        <w:t>наладить понимание между рабочим и руководящим персоналом;</w:t>
      </w:r>
    </w:p>
    <w:p w:rsidR="00BE1219" w:rsidRDefault="00BE1219" w:rsidP="00BE1219">
      <w:pPr>
        <w:pStyle w:val="a3"/>
        <w:numPr>
          <w:ilvl w:val="0"/>
          <w:numId w:val="7"/>
        </w:numPr>
      </w:pPr>
      <w:r>
        <w:t>озвучить новые цели компании;</w:t>
      </w:r>
    </w:p>
    <w:p w:rsidR="00BE1219" w:rsidRDefault="00BE1219" w:rsidP="00BE1219">
      <w:pPr>
        <w:pStyle w:val="a3"/>
        <w:numPr>
          <w:ilvl w:val="0"/>
          <w:numId w:val="7"/>
        </w:numPr>
      </w:pPr>
      <w:r>
        <w:t>повысить мотивацию и раскрыть внутренний потенциал сотрудников;</w:t>
      </w:r>
    </w:p>
    <w:p w:rsidR="00BE1219" w:rsidRDefault="00BE1219" w:rsidP="00BE1219">
      <w:pPr>
        <w:pStyle w:val="a3"/>
        <w:numPr>
          <w:ilvl w:val="0"/>
          <w:numId w:val="7"/>
        </w:numPr>
      </w:pPr>
      <w:r>
        <w:t>выразить благодарность за плодотворную работу.</w:t>
      </w:r>
    </w:p>
    <w:p w:rsidR="00BE1219" w:rsidRDefault="00676EC7" w:rsidP="00676EC7">
      <w:pPr>
        <w:pStyle w:val="3"/>
      </w:pPr>
      <w:r>
        <w:lastRenderedPageBreak/>
        <w:t>Виды корпоративных мероприятий</w:t>
      </w:r>
    </w:p>
    <w:p w:rsidR="00BE1219" w:rsidRPr="00676EC7" w:rsidRDefault="00676EC7" w:rsidP="00BE1219">
      <w:r>
        <w:rPr>
          <w:b/>
        </w:rPr>
        <w:t xml:space="preserve">Организация корпоративов </w:t>
      </w:r>
      <w:r>
        <w:t xml:space="preserve">проходит в различных формах. </w:t>
      </w:r>
      <w:r w:rsidR="00F71654">
        <w:t>У нас можно заказать мероприятия</w:t>
      </w:r>
      <w:r>
        <w:t xml:space="preserve"> следующих видов:</w:t>
      </w:r>
    </w:p>
    <w:p w:rsidR="008C0001" w:rsidRDefault="008C0001" w:rsidP="008C0001">
      <w:pPr>
        <w:pStyle w:val="a3"/>
        <w:numPr>
          <w:ilvl w:val="0"/>
          <w:numId w:val="4"/>
        </w:numPr>
      </w:pPr>
      <w:r>
        <w:t>внутренние;</w:t>
      </w:r>
    </w:p>
    <w:p w:rsidR="00BE61A6" w:rsidRDefault="00BE61A6" w:rsidP="008C0001">
      <w:pPr>
        <w:pStyle w:val="a3"/>
        <w:numPr>
          <w:ilvl w:val="0"/>
          <w:numId w:val="4"/>
        </w:numPr>
      </w:pPr>
      <w:r>
        <w:t>выездные;</w:t>
      </w:r>
    </w:p>
    <w:p w:rsidR="008C0001" w:rsidRDefault="008C0001" w:rsidP="008C0001">
      <w:pPr>
        <w:pStyle w:val="a3"/>
        <w:numPr>
          <w:ilvl w:val="0"/>
          <w:numId w:val="4"/>
        </w:numPr>
      </w:pPr>
      <w:r>
        <w:t>целевые;</w:t>
      </w:r>
    </w:p>
    <w:p w:rsidR="008C0001" w:rsidRDefault="008C0001" w:rsidP="008C0001">
      <w:pPr>
        <w:pStyle w:val="a3"/>
        <w:numPr>
          <w:ilvl w:val="0"/>
          <w:numId w:val="4"/>
        </w:numPr>
      </w:pPr>
      <w:proofErr w:type="spellStart"/>
      <w:r>
        <w:t>имидж</w:t>
      </w:r>
      <w:r w:rsidR="002D6C17">
        <w:t>е</w:t>
      </w:r>
      <w:r>
        <w:t>вые</w:t>
      </w:r>
      <w:proofErr w:type="spellEnd"/>
      <w:r>
        <w:t>;</w:t>
      </w:r>
    </w:p>
    <w:p w:rsidR="008C0001" w:rsidRDefault="008C0001" w:rsidP="008C0001">
      <w:pPr>
        <w:pStyle w:val="a3"/>
        <w:numPr>
          <w:ilvl w:val="0"/>
          <w:numId w:val="4"/>
        </w:numPr>
      </w:pPr>
      <w:r>
        <w:t>семейные.</w:t>
      </w:r>
    </w:p>
    <w:p w:rsidR="008C0001" w:rsidRDefault="00762E5A" w:rsidP="008C0001">
      <w:r>
        <w:t>Во время</w:t>
      </w:r>
      <w:r w:rsidR="00585664">
        <w:t xml:space="preserve"> проведения</w:t>
      </w:r>
      <w:r>
        <w:t xml:space="preserve"> внутренних праздников </w:t>
      </w:r>
      <w:r w:rsidR="00585664">
        <w:t xml:space="preserve">мы поможем </w:t>
      </w:r>
      <w:r>
        <w:t xml:space="preserve">ярко и </w:t>
      </w:r>
      <w:r w:rsidR="00585664">
        <w:t xml:space="preserve">красиво провести день рождения компании или открыть новый филиал. </w:t>
      </w:r>
      <w:r w:rsidR="00BE61A6">
        <w:t xml:space="preserve">Выездные программы позволяют озвучить постановку новых задач и </w:t>
      </w:r>
      <w:r w:rsidR="002A689A">
        <w:t>оценить способности отдельных сотрудников в неформальной обстановке на свежем воздухе.</w:t>
      </w:r>
      <w:r w:rsidR="00BE61A6">
        <w:t xml:space="preserve"> </w:t>
      </w:r>
      <w:r w:rsidR="00585664">
        <w:t xml:space="preserve">С помощью целевых корпоративов у компании появится шанс определить настроение сотрудников в коллективе, убрать личные обиды, поднять общее настроение и настроить персонал на успешную деятельность. </w:t>
      </w:r>
      <w:proofErr w:type="spellStart"/>
      <w:r w:rsidR="00585664">
        <w:t>Имидживые</w:t>
      </w:r>
      <w:proofErr w:type="spellEnd"/>
      <w:r w:rsidR="00585664">
        <w:t xml:space="preserve"> мероприятия помогут показать себя в лучшем свете перед своими партнерами и клиентами. Мы также проводим в Москве семейные </w:t>
      </w:r>
      <w:proofErr w:type="spellStart"/>
      <w:r w:rsidR="00585664">
        <w:t>корпоративы</w:t>
      </w:r>
      <w:proofErr w:type="spellEnd"/>
      <w:r w:rsidR="00585664">
        <w:t>, в которых участие принимают не только сотрудники компании, но и близкие для них люди.</w:t>
      </w:r>
    </w:p>
    <w:p w:rsidR="00585664" w:rsidRDefault="00585664" w:rsidP="00585664">
      <w:pPr>
        <w:pStyle w:val="3"/>
      </w:pPr>
      <w:r>
        <w:t xml:space="preserve">Как проходит </w:t>
      </w:r>
      <w:r w:rsidR="008105AF">
        <w:t xml:space="preserve">заказ и </w:t>
      </w:r>
      <w:r>
        <w:t>организация праздников</w:t>
      </w:r>
    </w:p>
    <w:p w:rsidR="00585664" w:rsidRDefault="00585664" w:rsidP="008C0001">
      <w:r>
        <w:t xml:space="preserve">Организация мероприятий начинается с приема заказа. К нам можно обратиться напрямую в нашем офисе, оформить заказ через телефон или Интернет. </w:t>
      </w:r>
      <w:r w:rsidR="00F7210D">
        <w:t xml:space="preserve">Мы внимательно выслушиваем все пожелания заказчика </w:t>
      </w:r>
      <w:r w:rsidR="00001DAD">
        <w:t>и его видение по проведению намеченного мероприятия. В нашу задачу входит предложить заказчику оптимальный сценарий, в котором он реализует поставленные цели и задачи, возложенные на праздник.</w:t>
      </w:r>
    </w:p>
    <w:p w:rsidR="00001DAD" w:rsidRDefault="00001DAD" w:rsidP="008C0001">
      <w:r>
        <w:t>Сразу определяется размах предстоящего события. Одни ориентированы на скромный бю</w:t>
      </w:r>
      <w:r w:rsidR="002A689A">
        <w:t>джет и небольшой уютный отдых</w:t>
      </w:r>
      <w:r>
        <w:t xml:space="preserve">. Другие рассчитывают на масштабное шоу и большую развлекательную программу. Еще одни желают </w:t>
      </w:r>
      <w:r w:rsidR="002A689A">
        <w:t xml:space="preserve">устроить </w:t>
      </w:r>
      <w:proofErr w:type="spellStart"/>
      <w:r w:rsidR="002A689A">
        <w:t>квест</w:t>
      </w:r>
      <w:proofErr w:type="spellEnd"/>
      <w:r w:rsidR="002A689A">
        <w:t xml:space="preserve">, а некоторые нуждаются в </w:t>
      </w:r>
      <w:r>
        <w:t>грамотно</w:t>
      </w:r>
      <w:r w:rsidR="002A689A">
        <w:t>й организации официального</w:t>
      </w:r>
      <w:r>
        <w:t xml:space="preserve"> прием</w:t>
      </w:r>
      <w:r w:rsidR="002A689A">
        <w:t>а</w:t>
      </w:r>
      <w:r>
        <w:t xml:space="preserve">. В каждом из случаев наши </w:t>
      </w:r>
      <w:proofErr w:type="spellStart"/>
      <w:r>
        <w:t>креативные</w:t>
      </w:r>
      <w:proofErr w:type="spellEnd"/>
      <w:r>
        <w:t xml:space="preserve"> сотрудники предлагают на выбор несколько возможных вариантов. Создается конкретная программа проведения мероприятия, которая утверждается с заказчиком. После</w:t>
      </w:r>
      <w:r w:rsidR="001C3F3A">
        <w:t xml:space="preserve"> согласования наши организаторы находят:</w:t>
      </w:r>
    </w:p>
    <w:p w:rsidR="001C3F3A" w:rsidRDefault="001C3F3A" w:rsidP="001C3F3A">
      <w:pPr>
        <w:pStyle w:val="a3"/>
        <w:numPr>
          <w:ilvl w:val="0"/>
          <w:numId w:val="8"/>
        </w:numPr>
      </w:pPr>
      <w:r>
        <w:t xml:space="preserve">место для проведения </w:t>
      </w:r>
      <w:proofErr w:type="spellStart"/>
      <w:r>
        <w:t>корпоратива</w:t>
      </w:r>
      <w:proofErr w:type="spellEnd"/>
      <w:r>
        <w:t>;</w:t>
      </w:r>
    </w:p>
    <w:p w:rsidR="001C3F3A" w:rsidRDefault="001C3F3A" w:rsidP="001C3F3A">
      <w:pPr>
        <w:pStyle w:val="a3"/>
        <w:numPr>
          <w:ilvl w:val="0"/>
          <w:numId w:val="8"/>
        </w:numPr>
      </w:pPr>
      <w:r>
        <w:t>требуемую технику;</w:t>
      </w:r>
    </w:p>
    <w:p w:rsidR="001C3F3A" w:rsidRDefault="001C3F3A" w:rsidP="001C3F3A">
      <w:pPr>
        <w:pStyle w:val="a3"/>
        <w:numPr>
          <w:ilvl w:val="0"/>
          <w:numId w:val="8"/>
        </w:numPr>
      </w:pPr>
      <w:r>
        <w:t>ведущих и артистов;</w:t>
      </w:r>
    </w:p>
    <w:p w:rsidR="001C3F3A" w:rsidRDefault="001C3F3A" w:rsidP="001C3F3A">
      <w:pPr>
        <w:pStyle w:val="a3"/>
        <w:numPr>
          <w:ilvl w:val="0"/>
          <w:numId w:val="8"/>
        </w:numPr>
      </w:pPr>
      <w:r>
        <w:t>декоративные элементы</w:t>
      </w:r>
      <w:r w:rsidR="00DB7B5D">
        <w:t xml:space="preserve"> в виде шаров, текстиля и цветов</w:t>
      </w:r>
      <w:r>
        <w:t>.</w:t>
      </w:r>
    </w:p>
    <w:p w:rsidR="005E2957" w:rsidRDefault="001C3F3A" w:rsidP="00B1058A">
      <w:r>
        <w:t>Мы также берем на себя ответственно</w:t>
      </w:r>
      <w:r w:rsidR="00ED5F5F">
        <w:t>сть</w:t>
      </w:r>
      <w:r>
        <w:t xml:space="preserve"> по организации банкета</w:t>
      </w:r>
      <w:r w:rsidR="00DB7B5D">
        <w:t xml:space="preserve"> с составлением индивидуального меню</w:t>
      </w:r>
      <w:r>
        <w:t xml:space="preserve">. </w:t>
      </w:r>
      <w:r w:rsidR="002A689A">
        <w:t xml:space="preserve">Наше агентство предлагает широкий выбор площадок, включая конференц-залы, </w:t>
      </w:r>
      <w:proofErr w:type="spellStart"/>
      <w:proofErr w:type="gramStart"/>
      <w:r w:rsidR="002A689A">
        <w:t>концерт-холлы</w:t>
      </w:r>
      <w:proofErr w:type="spellEnd"/>
      <w:proofErr w:type="gramEnd"/>
      <w:r w:rsidR="002A689A">
        <w:t xml:space="preserve"> и загородные клубы. </w:t>
      </w:r>
      <w:r>
        <w:t>Вам не придется заботиться о каких-либо организационных вопросах. Наша команда профессионалов сделает все за вас</w:t>
      </w:r>
      <w:r w:rsidR="00DB7B5D">
        <w:t xml:space="preserve">. </w:t>
      </w:r>
      <w:r w:rsidR="00BE61A6">
        <w:t>Богатый опыт позволяет нам создать незабываемый праздник для любых компаний, независимо от специфики их деятельности.</w:t>
      </w:r>
    </w:p>
    <w:p w:rsidR="00B1058A" w:rsidRDefault="00B1058A"/>
    <w:sectPr w:rsidR="00B1058A" w:rsidSect="005D1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F6370"/>
    <w:multiLevelType w:val="hybridMultilevel"/>
    <w:tmpl w:val="0030A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0334A"/>
    <w:multiLevelType w:val="hybridMultilevel"/>
    <w:tmpl w:val="AC28E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E45CE"/>
    <w:multiLevelType w:val="hybridMultilevel"/>
    <w:tmpl w:val="844A7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755CF"/>
    <w:multiLevelType w:val="hybridMultilevel"/>
    <w:tmpl w:val="6F84B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77622"/>
    <w:multiLevelType w:val="hybridMultilevel"/>
    <w:tmpl w:val="A72E1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23A95"/>
    <w:multiLevelType w:val="hybridMultilevel"/>
    <w:tmpl w:val="6538724A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>
    <w:nsid w:val="748C680B"/>
    <w:multiLevelType w:val="hybridMultilevel"/>
    <w:tmpl w:val="54EEB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01600"/>
    <w:multiLevelType w:val="hybridMultilevel"/>
    <w:tmpl w:val="88C0A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1058A"/>
    <w:rsid w:val="00001DAD"/>
    <w:rsid w:val="001226CC"/>
    <w:rsid w:val="00167F78"/>
    <w:rsid w:val="001C3F3A"/>
    <w:rsid w:val="002528CB"/>
    <w:rsid w:val="00276744"/>
    <w:rsid w:val="002A689A"/>
    <w:rsid w:val="002D6C17"/>
    <w:rsid w:val="003124BC"/>
    <w:rsid w:val="00351290"/>
    <w:rsid w:val="00387AF3"/>
    <w:rsid w:val="0040408D"/>
    <w:rsid w:val="004A168A"/>
    <w:rsid w:val="00573BAF"/>
    <w:rsid w:val="00585664"/>
    <w:rsid w:val="005D14E0"/>
    <w:rsid w:val="005E2957"/>
    <w:rsid w:val="00676EC7"/>
    <w:rsid w:val="00762E5A"/>
    <w:rsid w:val="0076706E"/>
    <w:rsid w:val="007E65EB"/>
    <w:rsid w:val="008105AF"/>
    <w:rsid w:val="008C0001"/>
    <w:rsid w:val="008E6965"/>
    <w:rsid w:val="00A114B3"/>
    <w:rsid w:val="00B1058A"/>
    <w:rsid w:val="00B406CD"/>
    <w:rsid w:val="00BD47BF"/>
    <w:rsid w:val="00BE1219"/>
    <w:rsid w:val="00BE4B96"/>
    <w:rsid w:val="00BE61A6"/>
    <w:rsid w:val="00C0592A"/>
    <w:rsid w:val="00C56E62"/>
    <w:rsid w:val="00CC2398"/>
    <w:rsid w:val="00D5131D"/>
    <w:rsid w:val="00DB7B5D"/>
    <w:rsid w:val="00E45BFE"/>
    <w:rsid w:val="00E61FFB"/>
    <w:rsid w:val="00ED5F5F"/>
    <w:rsid w:val="00EF63E6"/>
    <w:rsid w:val="00F71654"/>
    <w:rsid w:val="00F7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E0"/>
  </w:style>
  <w:style w:type="paragraph" w:styleId="1">
    <w:name w:val="heading 1"/>
    <w:basedOn w:val="a"/>
    <w:next w:val="a"/>
    <w:link w:val="10"/>
    <w:uiPriority w:val="9"/>
    <w:qFormat/>
    <w:rsid w:val="005E29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295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76E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957"/>
    <w:pPr>
      <w:spacing w:after="160" w:line="259" w:lineRule="auto"/>
      <w:ind w:left="720"/>
      <w:contextualSpacing/>
    </w:pPr>
    <w:rPr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E2957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E29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76E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570</Words>
  <Characters>3976</Characters>
  <Application>Microsoft Office Word</Application>
  <DocSecurity>0</DocSecurity>
  <Lines>77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38</cp:revision>
  <dcterms:created xsi:type="dcterms:W3CDTF">2017-10-23T03:53:00Z</dcterms:created>
  <dcterms:modified xsi:type="dcterms:W3CDTF">2017-11-16T12:27:00Z</dcterms:modified>
</cp:coreProperties>
</file>