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3DE5" w14:textId="22B8F287" w:rsidR="000D44DF" w:rsidRDefault="00D370D3" w:rsidP="00D370D3">
      <w:pPr>
        <w:pStyle w:val="1"/>
        <w:shd w:val="clear" w:color="auto" w:fill="FFFFFF"/>
        <w:spacing w:before="0" w:beforeAutospacing="0" w:after="225" w:afterAutospacing="0" w:line="324" w:lineRule="atLeast"/>
        <w:textAlignment w:val="baseline"/>
        <w:rPr>
          <w:rFonts w:ascii="Arial" w:hAnsi="Arial" w:cs="Arial"/>
          <w:color w:val="03255F"/>
          <w:sz w:val="36"/>
          <w:szCs w:val="36"/>
        </w:rPr>
      </w:pPr>
      <w:r>
        <w:rPr>
          <w:rFonts w:ascii="Arial" w:hAnsi="Arial" w:cs="Arial"/>
          <w:color w:val="03255F"/>
          <w:sz w:val="36"/>
          <w:szCs w:val="36"/>
        </w:rPr>
        <w:t xml:space="preserve">Рефрижераторный контейнер для перевозки вакцины от </w:t>
      </w:r>
      <w:proofErr w:type="spellStart"/>
      <w:r>
        <w:rPr>
          <w:rFonts w:ascii="Arial" w:hAnsi="Arial" w:cs="Arial"/>
          <w:color w:val="03255F"/>
          <w:sz w:val="36"/>
          <w:szCs w:val="36"/>
        </w:rPr>
        <w:t>коронавируса</w:t>
      </w:r>
      <w:proofErr w:type="spellEnd"/>
      <w:r>
        <w:rPr>
          <w:rFonts w:ascii="Arial" w:hAnsi="Arial" w:cs="Arial"/>
          <w:color w:val="03255F"/>
          <w:sz w:val="36"/>
          <w:szCs w:val="36"/>
        </w:rPr>
        <w:t xml:space="preserve"> </w:t>
      </w:r>
      <w:r w:rsidR="000D44DF" w:rsidRPr="000D44DF">
        <w:rPr>
          <w:rFonts w:ascii="Arial" w:hAnsi="Arial" w:cs="Arial"/>
          <w:color w:val="03255F"/>
          <w:sz w:val="36"/>
          <w:szCs w:val="36"/>
        </w:rPr>
        <w:t>(COVID-19)</w:t>
      </w:r>
    </w:p>
    <w:p w14:paraId="2C3CFC7C" w14:textId="40F7113A" w:rsidR="00AB6562" w:rsidRPr="00AB6562" w:rsidRDefault="00AB6562" w:rsidP="00AB6562">
      <w:pPr>
        <w:pStyle w:val="1"/>
        <w:shd w:val="clear" w:color="auto" w:fill="FFFFFF"/>
        <w:bidi/>
        <w:spacing w:before="0" w:beforeAutospacing="0" w:after="225" w:afterAutospacing="0" w:line="324" w:lineRule="atLeast"/>
        <w:textAlignment w:val="baseline"/>
        <w:rPr>
          <w:rFonts w:ascii="Arial" w:hAnsi="Arial" w:cs="Arial"/>
          <w:color w:val="03255F"/>
          <w:sz w:val="36"/>
          <w:szCs w:val="36"/>
          <w:rtl/>
        </w:rPr>
      </w:pPr>
      <w:r>
        <w:rPr>
          <w:rFonts w:ascii="Arial" w:hAnsi="Arial" w:cs="Arial" w:hint="cs"/>
          <w:color w:val="03255F"/>
          <w:sz w:val="36"/>
          <w:szCs w:val="36"/>
          <w:rtl/>
        </w:rPr>
        <w:t>ال</w:t>
      </w:r>
      <w:r w:rsidRPr="00AB6562">
        <w:rPr>
          <w:rFonts w:ascii="Arial" w:hAnsi="Arial" w:cs="Arial"/>
          <w:color w:val="03255F"/>
          <w:sz w:val="36"/>
          <w:szCs w:val="36"/>
          <w:rtl/>
        </w:rPr>
        <w:t xml:space="preserve">حاوية </w:t>
      </w:r>
      <w:r>
        <w:rPr>
          <w:rFonts w:ascii="Arial" w:hAnsi="Arial" w:cs="Arial" w:hint="cs"/>
          <w:color w:val="03255F"/>
          <w:sz w:val="36"/>
          <w:szCs w:val="36"/>
          <w:rtl/>
        </w:rPr>
        <w:t>ال</w:t>
      </w:r>
      <w:r w:rsidRPr="00AB6562">
        <w:rPr>
          <w:rFonts w:ascii="Arial" w:hAnsi="Arial" w:cs="Arial"/>
          <w:color w:val="03255F"/>
          <w:sz w:val="36"/>
          <w:szCs w:val="36"/>
          <w:rtl/>
        </w:rPr>
        <w:t>مبردة لنقل لقاح ضد</w:t>
      </w:r>
      <w:r>
        <w:rPr>
          <w:rFonts w:ascii="Arial" w:hAnsi="Arial" w:cs="Arial" w:hint="cs"/>
          <w:color w:val="03255F"/>
          <w:sz w:val="36"/>
          <w:szCs w:val="36"/>
          <w:rtl/>
        </w:rPr>
        <w:t xml:space="preserve"> </w:t>
      </w:r>
      <w:r w:rsidRPr="00AB6562">
        <w:rPr>
          <w:rFonts w:ascii="Arial" w:hAnsi="Arial" w:cs="Arial"/>
          <w:color w:val="03255F"/>
          <w:sz w:val="36"/>
          <w:szCs w:val="36"/>
          <w:rtl/>
        </w:rPr>
        <w:t>مرض فيروس كورونا (</w:t>
      </w:r>
      <w:proofErr w:type="spellStart"/>
      <w:r w:rsidRPr="00AB6562">
        <w:rPr>
          <w:rFonts w:ascii="Arial" w:hAnsi="Arial" w:cs="Arial"/>
          <w:color w:val="03255F"/>
          <w:sz w:val="36"/>
          <w:szCs w:val="36"/>
          <w:rtl/>
        </w:rPr>
        <w:t>كوفيد</w:t>
      </w:r>
      <w:proofErr w:type="spellEnd"/>
      <w:r w:rsidRPr="00AB6562">
        <w:rPr>
          <w:rFonts w:ascii="Arial" w:hAnsi="Arial" w:cs="Arial"/>
          <w:color w:val="03255F"/>
          <w:sz w:val="36"/>
          <w:szCs w:val="36"/>
          <w:rtl/>
        </w:rPr>
        <w:t xml:space="preserve"> -19)</w:t>
      </w:r>
    </w:p>
    <w:p w14:paraId="12A42FEB" w14:textId="6F775B2D" w:rsidR="000D44DF" w:rsidRDefault="000D44DF" w:rsidP="000D44DF">
      <w:pPr>
        <w:textAlignment w:val="baseline"/>
        <w:rPr>
          <w:rFonts w:ascii="Arial" w:hAnsi="Arial" w:cs="Arial"/>
          <w:color w:val="000000"/>
          <w:sz w:val="23"/>
          <w:szCs w:val="23"/>
          <w:rtl/>
        </w:rPr>
      </w:pPr>
      <w:r w:rsidRPr="000D44DF">
        <w:rPr>
          <w:rFonts w:ascii="Arial" w:hAnsi="Arial" w:cs="Arial"/>
          <w:color w:val="000000"/>
          <w:sz w:val="23"/>
          <w:szCs w:val="23"/>
        </w:rPr>
        <w:t>Команда </w:t>
      </w:r>
      <w:r w:rsidRPr="000D44DF">
        <w:rPr>
          <w:rFonts w:ascii="Arial" w:hAnsi="Arial" w:cs="Arial"/>
          <w:b/>
          <w:bCs/>
          <w:color w:val="383838"/>
          <w:sz w:val="23"/>
          <w:szCs w:val="23"/>
          <w:bdr w:val="none" w:sz="0" w:space="0" w:color="auto" w:frame="1"/>
        </w:rPr>
        <w:t>ООО «Мировой Контейнерный Сервис»</w:t>
      </w:r>
      <w:r w:rsidRPr="000D44DF">
        <w:rPr>
          <w:rFonts w:ascii="Arial" w:hAnsi="Arial" w:cs="Arial"/>
          <w:color w:val="000000"/>
          <w:sz w:val="23"/>
          <w:szCs w:val="23"/>
        </w:rPr>
        <w:t> предлагает воспользоваться нашим готовым решением для перевозки и дальнейшего хранения вакцины от вируса COVID-19.</w:t>
      </w:r>
    </w:p>
    <w:p w14:paraId="50F1B293" w14:textId="72A100CF" w:rsidR="00F478A0" w:rsidRDefault="00F478A0" w:rsidP="00F478A0">
      <w:pPr>
        <w:bidi/>
        <w:textAlignment w:val="baseline"/>
        <w:rPr>
          <w:rFonts w:ascii="Arial" w:hAnsi="Arial" w:cs="Arial"/>
          <w:color w:val="000000"/>
          <w:sz w:val="23"/>
          <w:szCs w:val="23"/>
          <w:rtl/>
        </w:rPr>
      </w:pPr>
      <w:r w:rsidRPr="00F478A0">
        <w:rPr>
          <w:rFonts w:ascii="Arial" w:hAnsi="Arial" w:cs="Arial"/>
          <w:color w:val="000000"/>
          <w:sz w:val="23"/>
          <w:szCs w:val="23"/>
          <w:rtl/>
        </w:rPr>
        <w:t xml:space="preserve">يعرض فريق شركة </w:t>
      </w:r>
      <w:proofErr w:type="spellStart"/>
      <w:r w:rsidRPr="00F478A0">
        <w:rPr>
          <w:rFonts w:ascii="Arial" w:hAnsi="Arial" w:cs="Arial"/>
          <w:color w:val="000000"/>
          <w:sz w:val="23"/>
          <w:szCs w:val="23"/>
        </w:rPr>
        <w:t>World</w:t>
      </w:r>
      <w:proofErr w:type="spellEnd"/>
      <w:r w:rsidRPr="00F478A0">
        <w:rPr>
          <w:rFonts w:ascii="Arial" w:hAnsi="Arial" w:cs="Arial"/>
          <w:color w:val="000000"/>
          <w:sz w:val="23"/>
          <w:szCs w:val="23"/>
        </w:rPr>
        <w:t xml:space="preserve"> </w:t>
      </w:r>
      <w:proofErr w:type="spellStart"/>
      <w:r w:rsidRPr="00F478A0">
        <w:rPr>
          <w:rFonts w:ascii="Arial" w:hAnsi="Arial" w:cs="Arial"/>
          <w:color w:val="000000"/>
          <w:sz w:val="23"/>
          <w:szCs w:val="23"/>
        </w:rPr>
        <w:t>Container</w:t>
      </w:r>
      <w:proofErr w:type="spellEnd"/>
      <w:r w:rsidRPr="00F478A0">
        <w:rPr>
          <w:rFonts w:ascii="Arial" w:hAnsi="Arial" w:cs="Arial"/>
          <w:color w:val="000000"/>
          <w:sz w:val="23"/>
          <w:szCs w:val="23"/>
        </w:rPr>
        <w:t xml:space="preserve"> </w:t>
      </w:r>
      <w:proofErr w:type="spellStart"/>
      <w:r w:rsidRPr="00F478A0">
        <w:rPr>
          <w:rFonts w:ascii="Arial" w:hAnsi="Arial" w:cs="Arial"/>
          <w:color w:val="000000"/>
          <w:sz w:val="23"/>
          <w:szCs w:val="23"/>
        </w:rPr>
        <w:t>Service</w:t>
      </w:r>
      <w:proofErr w:type="spellEnd"/>
      <w:r w:rsidRPr="00F478A0">
        <w:rPr>
          <w:rFonts w:ascii="Arial" w:hAnsi="Arial" w:cs="Arial"/>
          <w:color w:val="000000"/>
          <w:sz w:val="23"/>
          <w:szCs w:val="23"/>
        </w:rPr>
        <w:t xml:space="preserve"> LLC</w:t>
      </w:r>
      <w:r w:rsidRPr="00F478A0">
        <w:rPr>
          <w:rFonts w:ascii="Arial" w:hAnsi="Arial" w:cs="Arial"/>
          <w:color w:val="000000"/>
          <w:sz w:val="23"/>
          <w:szCs w:val="23"/>
          <w:rtl/>
        </w:rPr>
        <w:t xml:space="preserve"> استخدام حلنا الجاهز للنقل والتخزين الإضافي للقاح فيروس </w:t>
      </w:r>
      <w:r w:rsidRPr="00F478A0">
        <w:rPr>
          <w:rFonts w:ascii="Arial" w:hAnsi="Arial" w:cs="Arial"/>
          <w:color w:val="000000"/>
          <w:sz w:val="23"/>
          <w:szCs w:val="23"/>
        </w:rPr>
        <w:t>COVID-19</w:t>
      </w:r>
      <w:r w:rsidRPr="00F478A0">
        <w:rPr>
          <w:rFonts w:ascii="Arial" w:hAnsi="Arial" w:cs="Arial"/>
          <w:color w:val="000000"/>
          <w:sz w:val="23"/>
          <w:szCs w:val="23"/>
          <w:rtl/>
        </w:rPr>
        <w:t>.</w:t>
      </w:r>
    </w:p>
    <w:p w14:paraId="55F9AEC4" w14:textId="77777777" w:rsidR="00D370D3" w:rsidRPr="000D44DF" w:rsidRDefault="00D370D3" w:rsidP="000D44DF">
      <w:pPr>
        <w:textAlignment w:val="baseline"/>
        <w:rPr>
          <w:rFonts w:ascii="Arial" w:hAnsi="Arial" w:cs="Arial"/>
          <w:color w:val="000000"/>
          <w:sz w:val="23"/>
          <w:szCs w:val="23"/>
        </w:rPr>
      </w:pPr>
    </w:p>
    <w:p w14:paraId="3FCF06EA" w14:textId="680A7103" w:rsidR="000D44DF" w:rsidRPr="000D44DF" w:rsidRDefault="000D44DF" w:rsidP="000D44DF">
      <w:pPr>
        <w:shd w:val="clear" w:color="auto" w:fill="F2F2F2"/>
        <w:textAlignment w:val="baseline"/>
        <w:rPr>
          <w:rFonts w:ascii="Arial" w:hAnsi="Arial" w:cs="Arial"/>
          <w:color w:val="000000"/>
          <w:sz w:val="23"/>
          <w:szCs w:val="23"/>
        </w:rPr>
      </w:pPr>
      <w:r w:rsidRPr="000D44DF">
        <w:rPr>
          <w:rFonts w:ascii="Arial" w:hAnsi="Arial" w:cs="Arial"/>
          <w:color w:val="000000"/>
          <w:sz w:val="23"/>
          <w:szCs w:val="23"/>
        </w:rPr>
        <w:t xml:space="preserve">Наша компания предлагает рефрижераторные контейнеры 20 фут и 10 фут специально разработанные ведущим мировым производителем климатической техники </w:t>
      </w:r>
      <w:proofErr w:type="spellStart"/>
      <w:r w:rsidRPr="000D44DF">
        <w:rPr>
          <w:rFonts w:ascii="Arial" w:hAnsi="Arial" w:cs="Arial"/>
          <w:color w:val="000000"/>
          <w:sz w:val="23"/>
          <w:szCs w:val="23"/>
        </w:rPr>
        <w:t>Thermoking</w:t>
      </w:r>
      <w:proofErr w:type="spellEnd"/>
      <w:r w:rsidRPr="000D44DF">
        <w:rPr>
          <w:rFonts w:ascii="Arial" w:hAnsi="Arial" w:cs="Arial"/>
          <w:color w:val="000000"/>
          <w:sz w:val="23"/>
          <w:szCs w:val="23"/>
        </w:rPr>
        <w:t xml:space="preserve"> </w:t>
      </w:r>
      <w:proofErr w:type="spellStart"/>
      <w:r w:rsidRPr="000D44DF">
        <w:rPr>
          <w:rFonts w:ascii="Arial" w:hAnsi="Arial" w:cs="Arial"/>
          <w:color w:val="000000"/>
          <w:sz w:val="23"/>
          <w:szCs w:val="23"/>
        </w:rPr>
        <w:t>Ingersoll</w:t>
      </w:r>
      <w:proofErr w:type="spellEnd"/>
      <w:r w:rsidRPr="000D44DF">
        <w:rPr>
          <w:rFonts w:ascii="Arial" w:hAnsi="Arial" w:cs="Arial"/>
          <w:color w:val="000000"/>
          <w:sz w:val="23"/>
          <w:szCs w:val="23"/>
        </w:rPr>
        <w:t xml:space="preserve"> </w:t>
      </w:r>
      <w:proofErr w:type="spellStart"/>
      <w:r w:rsidRPr="000D44DF">
        <w:rPr>
          <w:rFonts w:ascii="Arial" w:hAnsi="Arial" w:cs="Arial"/>
          <w:color w:val="000000"/>
          <w:sz w:val="23"/>
          <w:szCs w:val="23"/>
        </w:rPr>
        <w:t>Rand</w:t>
      </w:r>
      <w:proofErr w:type="spellEnd"/>
      <w:r w:rsidRPr="000D44DF">
        <w:rPr>
          <w:rFonts w:ascii="Arial" w:hAnsi="Arial" w:cs="Arial"/>
          <w:color w:val="000000"/>
          <w:sz w:val="23"/>
          <w:szCs w:val="23"/>
        </w:rPr>
        <w:t xml:space="preserve"> для перевозки и дальнейшего хранения вакцины с поддержанием температурного режимах до -40 и - 70 в зависимости от требования производителя вакцины.</w:t>
      </w:r>
      <w:r w:rsidRPr="000D44DF">
        <w:rPr>
          <w:rFonts w:ascii="Arial" w:hAnsi="Arial" w:cs="Arial"/>
          <w:color w:val="000000"/>
          <w:sz w:val="23"/>
          <w:szCs w:val="23"/>
        </w:rPr>
        <w:br/>
      </w:r>
    </w:p>
    <w:p w14:paraId="4D1E4575" w14:textId="7A3B489F" w:rsidR="000D44DF" w:rsidRPr="000D44DF" w:rsidRDefault="00D65231" w:rsidP="00D65231">
      <w:pPr>
        <w:bidi/>
        <w:textAlignment w:val="baseline"/>
        <w:rPr>
          <w:rFonts w:ascii="Arial" w:hAnsi="Arial" w:cs="Arial"/>
          <w:color w:val="000000"/>
          <w:sz w:val="23"/>
          <w:szCs w:val="23"/>
          <w:rtl/>
        </w:rPr>
      </w:pPr>
      <w:r w:rsidRPr="00D65231">
        <w:rPr>
          <w:rFonts w:ascii="Arial" w:hAnsi="Arial" w:cs="Arial"/>
          <w:color w:val="000000"/>
          <w:sz w:val="23"/>
          <w:szCs w:val="23"/>
          <w:rtl/>
        </w:rPr>
        <w:t xml:space="preserve">تقدم شركتنا حاويات مبردة 20 قدمًا </w:t>
      </w:r>
      <w:proofErr w:type="gramStart"/>
      <w:r w:rsidRPr="00D65231">
        <w:rPr>
          <w:rFonts w:ascii="Arial" w:hAnsi="Arial" w:cs="Arial"/>
          <w:color w:val="000000"/>
          <w:sz w:val="23"/>
          <w:szCs w:val="23"/>
          <w:rtl/>
        </w:rPr>
        <w:t>و 10</w:t>
      </w:r>
      <w:proofErr w:type="gramEnd"/>
      <w:r w:rsidRPr="00D65231">
        <w:rPr>
          <w:rFonts w:ascii="Arial" w:hAnsi="Arial" w:cs="Arial"/>
          <w:color w:val="000000"/>
          <w:sz w:val="23"/>
          <w:szCs w:val="23"/>
          <w:rtl/>
        </w:rPr>
        <w:t xml:space="preserve"> أقدام مصممة خصيصًا من قبل الشركة العالمية الرائدة في مجال تكنولوجيا المناخ </w:t>
      </w:r>
      <w:proofErr w:type="spellStart"/>
      <w:r w:rsidRPr="00D65231">
        <w:rPr>
          <w:rFonts w:ascii="Arial" w:hAnsi="Arial" w:cs="Arial"/>
          <w:color w:val="000000"/>
          <w:sz w:val="23"/>
          <w:szCs w:val="23"/>
        </w:rPr>
        <w:t>Thermoking</w:t>
      </w:r>
      <w:proofErr w:type="spellEnd"/>
      <w:r w:rsidRPr="00D65231">
        <w:rPr>
          <w:rFonts w:ascii="Arial" w:hAnsi="Arial" w:cs="Arial"/>
          <w:color w:val="000000"/>
          <w:sz w:val="23"/>
          <w:szCs w:val="23"/>
        </w:rPr>
        <w:t xml:space="preserve"> </w:t>
      </w:r>
      <w:proofErr w:type="spellStart"/>
      <w:r w:rsidRPr="00D65231">
        <w:rPr>
          <w:rFonts w:ascii="Arial" w:hAnsi="Arial" w:cs="Arial"/>
          <w:color w:val="000000"/>
          <w:sz w:val="23"/>
          <w:szCs w:val="23"/>
        </w:rPr>
        <w:t>Ingersoll</w:t>
      </w:r>
      <w:proofErr w:type="spellEnd"/>
      <w:r w:rsidRPr="00D65231">
        <w:rPr>
          <w:rFonts w:ascii="Arial" w:hAnsi="Arial" w:cs="Arial"/>
          <w:color w:val="000000"/>
          <w:sz w:val="23"/>
          <w:szCs w:val="23"/>
        </w:rPr>
        <w:t xml:space="preserve"> </w:t>
      </w:r>
      <w:proofErr w:type="spellStart"/>
      <w:r w:rsidRPr="00D65231">
        <w:rPr>
          <w:rFonts w:ascii="Arial" w:hAnsi="Arial" w:cs="Arial"/>
          <w:color w:val="000000"/>
          <w:sz w:val="23"/>
          <w:szCs w:val="23"/>
        </w:rPr>
        <w:t>Rand</w:t>
      </w:r>
      <w:proofErr w:type="spellEnd"/>
      <w:r w:rsidRPr="00D65231">
        <w:rPr>
          <w:rFonts w:ascii="Arial" w:hAnsi="Arial" w:cs="Arial"/>
          <w:color w:val="000000"/>
          <w:sz w:val="23"/>
          <w:szCs w:val="23"/>
          <w:rtl/>
        </w:rPr>
        <w:t xml:space="preserve"> للنقل والتخزين الإضافي للقاح مع الحفاظ على درجات حرارة تصل إلى -40 و -70 درجة مئوية اعتمادًا على متطلبات لقاح الصانع.</w:t>
      </w:r>
    </w:p>
    <w:p w14:paraId="1D5B6D5A" w14:textId="7770E27D" w:rsidR="000D44DF" w:rsidRDefault="000D44DF" w:rsidP="000D44DF">
      <w:pPr>
        <w:spacing w:after="288" w:line="408" w:lineRule="atLeast"/>
        <w:textAlignment w:val="baseline"/>
        <w:rPr>
          <w:rFonts w:ascii="Arial" w:hAnsi="Arial" w:cs="Arial"/>
          <w:color w:val="000000"/>
          <w:sz w:val="23"/>
          <w:szCs w:val="23"/>
        </w:rPr>
      </w:pPr>
      <w:r w:rsidRPr="000D44DF">
        <w:rPr>
          <w:rFonts w:ascii="Arial" w:hAnsi="Arial" w:cs="Arial"/>
          <w:color w:val="000000"/>
          <w:sz w:val="23"/>
          <w:szCs w:val="23"/>
        </w:rPr>
        <w:t xml:space="preserve">Контейнеры могут быть поставлены авиа, морским и </w:t>
      </w:r>
      <w:proofErr w:type="gramStart"/>
      <w:r w:rsidRPr="000D44DF">
        <w:rPr>
          <w:rFonts w:ascii="Arial" w:hAnsi="Arial" w:cs="Arial"/>
          <w:color w:val="000000"/>
          <w:sz w:val="23"/>
          <w:szCs w:val="23"/>
        </w:rPr>
        <w:t>авто транспортом</w:t>
      </w:r>
      <w:proofErr w:type="gramEnd"/>
      <w:r w:rsidRPr="000D44DF">
        <w:rPr>
          <w:rFonts w:ascii="Arial" w:hAnsi="Arial" w:cs="Arial"/>
          <w:color w:val="000000"/>
          <w:sz w:val="23"/>
          <w:szCs w:val="23"/>
        </w:rPr>
        <w:t xml:space="preserve"> в зависимости от местоположения и пожеланий заказчика. </w:t>
      </w:r>
      <w:proofErr w:type="gramStart"/>
      <w:r w:rsidRPr="000D44DF">
        <w:rPr>
          <w:rFonts w:ascii="Arial" w:hAnsi="Arial" w:cs="Arial"/>
          <w:color w:val="000000"/>
          <w:sz w:val="23"/>
          <w:szCs w:val="23"/>
        </w:rPr>
        <w:t>Авиа доставку</w:t>
      </w:r>
      <w:proofErr w:type="gramEnd"/>
      <w:r w:rsidRPr="000D44DF">
        <w:rPr>
          <w:rFonts w:ascii="Arial" w:hAnsi="Arial" w:cs="Arial"/>
          <w:color w:val="000000"/>
          <w:sz w:val="23"/>
          <w:szCs w:val="23"/>
        </w:rPr>
        <w:t xml:space="preserve"> контейнеров мы предлагаем осуществить </w:t>
      </w:r>
      <w:proofErr w:type="spellStart"/>
      <w:r w:rsidRPr="000D44DF">
        <w:rPr>
          <w:rFonts w:ascii="Arial" w:hAnsi="Arial" w:cs="Arial"/>
          <w:color w:val="000000"/>
          <w:sz w:val="23"/>
          <w:szCs w:val="23"/>
        </w:rPr>
        <w:t>самолетами</w:t>
      </w:r>
      <w:proofErr w:type="spellEnd"/>
      <w:r w:rsidRPr="000D44DF">
        <w:rPr>
          <w:rFonts w:ascii="Arial" w:hAnsi="Arial" w:cs="Arial"/>
          <w:color w:val="000000"/>
          <w:sz w:val="23"/>
          <w:szCs w:val="23"/>
        </w:rPr>
        <w:t xml:space="preserve"> Руслан компании ДП «Антонов» За один рейс </w:t>
      </w:r>
      <w:proofErr w:type="spellStart"/>
      <w:r w:rsidRPr="000D44DF">
        <w:rPr>
          <w:rFonts w:ascii="Arial" w:hAnsi="Arial" w:cs="Arial"/>
          <w:color w:val="000000"/>
          <w:sz w:val="23"/>
          <w:szCs w:val="23"/>
        </w:rPr>
        <w:t>самолет</w:t>
      </w:r>
      <w:proofErr w:type="spellEnd"/>
      <w:r w:rsidRPr="000D44DF">
        <w:rPr>
          <w:rFonts w:ascii="Arial" w:hAnsi="Arial" w:cs="Arial"/>
          <w:color w:val="000000"/>
          <w:sz w:val="23"/>
          <w:szCs w:val="23"/>
        </w:rPr>
        <w:t xml:space="preserve"> Руслан компании ДП «Антонов» может взять на борт до 12 контейнеров 20 футов </w:t>
      </w:r>
      <w:proofErr w:type="spellStart"/>
      <w:r w:rsidRPr="000D44DF">
        <w:rPr>
          <w:rFonts w:ascii="Arial" w:hAnsi="Arial" w:cs="Arial"/>
          <w:color w:val="000000"/>
          <w:sz w:val="23"/>
          <w:szCs w:val="23"/>
        </w:rPr>
        <w:t>объемом</w:t>
      </w:r>
      <w:proofErr w:type="spellEnd"/>
      <w:r w:rsidRPr="000D44DF">
        <w:rPr>
          <w:rFonts w:ascii="Arial" w:hAnsi="Arial" w:cs="Arial"/>
          <w:color w:val="000000"/>
          <w:sz w:val="23"/>
          <w:szCs w:val="23"/>
        </w:rPr>
        <w:t xml:space="preserve"> от 24.5 м3. до 28 м3. </w:t>
      </w:r>
      <w:r w:rsidR="00CD5E0F" w:rsidRPr="000D44DF">
        <w:rPr>
          <w:rFonts w:ascii="Arial" w:hAnsi="Arial" w:cs="Arial"/>
          <w:color w:val="000000"/>
          <w:sz w:val="23"/>
          <w:szCs w:val="23"/>
        </w:rPr>
        <w:t xml:space="preserve"> </w:t>
      </w:r>
    </w:p>
    <w:p w14:paraId="40ADCD5F" w14:textId="3D844F1F" w:rsidR="009F07F8" w:rsidRPr="009F07F8" w:rsidRDefault="009F07F8" w:rsidP="009F07F8">
      <w:pPr>
        <w:bidi/>
        <w:spacing w:after="288" w:line="408" w:lineRule="atLeast"/>
        <w:textAlignment w:val="baseline"/>
        <w:rPr>
          <w:rFonts w:ascii="Arial" w:hAnsi="Arial" w:cs="Arial"/>
          <w:color w:val="000000"/>
          <w:sz w:val="23"/>
          <w:szCs w:val="23"/>
          <w:rtl/>
        </w:rPr>
      </w:pPr>
      <w:r w:rsidRPr="009F07F8">
        <w:rPr>
          <w:rFonts w:ascii="Arial" w:hAnsi="Arial" w:cs="Arial"/>
          <w:color w:val="000000"/>
          <w:sz w:val="23"/>
          <w:szCs w:val="23"/>
          <w:rtl/>
        </w:rPr>
        <w:t xml:space="preserve">يمكن تسليم الحاويات عن طريق النقل الجوي والبحري والبري حسب الموقع ورغبات العميل. نقدم توصيل الحاويات جواً بواسطة طائرات </w:t>
      </w:r>
      <w:r w:rsidR="00F56153">
        <w:rPr>
          <w:rFonts w:ascii="Arial" w:hAnsi="Arial" w:cs="Arial" w:hint="cs"/>
          <w:color w:val="000000"/>
          <w:sz w:val="23"/>
          <w:szCs w:val="23"/>
          <w:rtl/>
        </w:rPr>
        <w:t>"</w:t>
      </w:r>
      <w:proofErr w:type="spellStart"/>
      <w:r w:rsidRPr="009F07F8">
        <w:rPr>
          <w:rFonts w:ascii="Arial" w:hAnsi="Arial" w:cs="Arial"/>
          <w:color w:val="000000"/>
          <w:sz w:val="23"/>
          <w:szCs w:val="23"/>
          <w:rtl/>
        </w:rPr>
        <w:t>روسلان</w:t>
      </w:r>
      <w:proofErr w:type="spellEnd"/>
      <w:r w:rsidR="00F56153">
        <w:rPr>
          <w:rFonts w:ascii="Arial" w:hAnsi="Arial" w:cs="Arial" w:hint="cs"/>
          <w:color w:val="000000"/>
          <w:sz w:val="23"/>
          <w:szCs w:val="23"/>
          <w:rtl/>
        </w:rPr>
        <w:t>"</w:t>
      </w:r>
      <w:r w:rsidRPr="009F07F8">
        <w:rPr>
          <w:rFonts w:ascii="Arial" w:hAnsi="Arial" w:cs="Arial"/>
          <w:color w:val="000000"/>
          <w:sz w:val="23"/>
          <w:szCs w:val="23"/>
          <w:rtl/>
        </w:rPr>
        <w:t xml:space="preserve"> التابعة لشركة </w:t>
      </w:r>
      <w:proofErr w:type="spellStart"/>
      <w:r w:rsidRPr="009F07F8">
        <w:rPr>
          <w:rFonts w:ascii="Arial" w:hAnsi="Arial" w:cs="Arial"/>
          <w:color w:val="000000"/>
          <w:sz w:val="23"/>
          <w:szCs w:val="23"/>
          <w:rtl/>
        </w:rPr>
        <w:t>أنتونوف</w:t>
      </w:r>
      <w:proofErr w:type="spellEnd"/>
      <w:r w:rsidRPr="009F07F8">
        <w:rPr>
          <w:rFonts w:ascii="Arial" w:hAnsi="Arial" w:cs="Arial"/>
          <w:color w:val="000000"/>
          <w:sz w:val="23"/>
          <w:szCs w:val="23"/>
          <w:rtl/>
        </w:rPr>
        <w:t xml:space="preserve">. في رحلة واحدة يمكن لطائرة رسلان من </w:t>
      </w:r>
      <w:proofErr w:type="spellStart"/>
      <w:r w:rsidRPr="009F07F8">
        <w:rPr>
          <w:rFonts w:ascii="Arial" w:hAnsi="Arial" w:cs="Arial"/>
          <w:color w:val="000000"/>
          <w:sz w:val="23"/>
          <w:szCs w:val="23"/>
          <w:rtl/>
        </w:rPr>
        <w:t>أنتونوف</w:t>
      </w:r>
      <w:proofErr w:type="spellEnd"/>
      <w:r w:rsidRPr="009F07F8">
        <w:rPr>
          <w:rFonts w:ascii="Arial" w:hAnsi="Arial" w:cs="Arial"/>
          <w:color w:val="000000"/>
          <w:sz w:val="23"/>
          <w:szCs w:val="23"/>
          <w:rtl/>
        </w:rPr>
        <w:t xml:space="preserve"> أن تستوعب ما يصل إلى 12 حاوية بحجم 20 قدمًا وبسعة 24.5 متر مكعب. تصل إلى 28 متر مكعب.</w:t>
      </w:r>
    </w:p>
    <w:p w14:paraId="577ED2FC" w14:textId="576BEAB9" w:rsidR="000D44DF" w:rsidRPr="000D44DF" w:rsidRDefault="000D44DF" w:rsidP="000D44DF">
      <w:pPr>
        <w:spacing w:after="288" w:line="408" w:lineRule="atLeast"/>
        <w:textAlignment w:val="baseline"/>
        <w:rPr>
          <w:rFonts w:ascii="Arial" w:hAnsi="Arial" w:cs="Arial"/>
          <w:color w:val="000000"/>
          <w:sz w:val="23"/>
          <w:szCs w:val="23"/>
        </w:rPr>
      </w:pPr>
      <w:r w:rsidRPr="000D44DF">
        <w:rPr>
          <w:rFonts w:ascii="Arial" w:hAnsi="Arial" w:cs="Arial"/>
          <w:color w:val="000000"/>
          <w:sz w:val="23"/>
          <w:szCs w:val="23"/>
        </w:rPr>
        <w:t>Морскую доставку мы можем предложить осуществить компаниями CMA-CGM, ZIM, OOCL, MAERSK и другими в зависимости от лучшего сервиса в направлении порта заказчика.</w:t>
      </w:r>
    </w:p>
    <w:p w14:paraId="3770FDB7" w14:textId="25F6CD56" w:rsidR="000D44DF" w:rsidRPr="000D44DF" w:rsidRDefault="00DB00E0" w:rsidP="00DB00E0">
      <w:pPr>
        <w:bidi/>
        <w:textAlignment w:val="baseline"/>
        <w:rPr>
          <w:rFonts w:ascii="Arial" w:hAnsi="Arial" w:cs="Arial"/>
          <w:color w:val="000000"/>
          <w:sz w:val="23"/>
          <w:szCs w:val="23"/>
          <w:rtl/>
        </w:rPr>
      </w:pPr>
      <w:r w:rsidRPr="00DB00E0">
        <w:rPr>
          <w:rFonts w:ascii="Arial" w:hAnsi="Arial" w:cs="Arial"/>
          <w:color w:val="000000"/>
          <w:sz w:val="23"/>
          <w:szCs w:val="23"/>
          <w:rtl/>
        </w:rPr>
        <w:t xml:space="preserve">يمكننا تنفيذ التسليم البحري عن طريق </w:t>
      </w:r>
      <w:r w:rsidRPr="00DB00E0">
        <w:rPr>
          <w:rFonts w:ascii="Arial" w:hAnsi="Arial" w:cs="Arial"/>
          <w:color w:val="000000"/>
          <w:sz w:val="23"/>
          <w:szCs w:val="23"/>
        </w:rPr>
        <w:t>CMA-CGM</w:t>
      </w:r>
      <w:r w:rsidRPr="00DB00E0">
        <w:rPr>
          <w:rFonts w:ascii="Arial" w:hAnsi="Arial" w:cs="Arial"/>
          <w:color w:val="000000"/>
          <w:sz w:val="23"/>
          <w:szCs w:val="23"/>
          <w:rtl/>
        </w:rPr>
        <w:t xml:space="preserve"> </w:t>
      </w:r>
      <w:proofErr w:type="gramStart"/>
      <w:r w:rsidRPr="00DB00E0">
        <w:rPr>
          <w:rFonts w:ascii="Arial" w:hAnsi="Arial" w:cs="Arial"/>
          <w:color w:val="000000"/>
          <w:sz w:val="23"/>
          <w:szCs w:val="23"/>
          <w:rtl/>
        </w:rPr>
        <w:t xml:space="preserve">و </w:t>
      </w:r>
      <w:r w:rsidRPr="00DB00E0">
        <w:rPr>
          <w:rFonts w:ascii="Arial" w:hAnsi="Arial" w:cs="Arial"/>
          <w:color w:val="000000"/>
          <w:sz w:val="23"/>
          <w:szCs w:val="23"/>
        </w:rPr>
        <w:t>ZIM</w:t>
      </w:r>
      <w:proofErr w:type="gramEnd"/>
      <w:r w:rsidRPr="00DB00E0">
        <w:rPr>
          <w:rFonts w:ascii="Arial" w:hAnsi="Arial" w:cs="Arial"/>
          <w:color w:val="000000"/>
          <w:sz w:val="23"/>
          <w:szCs w:val="23"/>
          <w:rtl/>
        </w:rPr>
        <w:t xml:space="preserve"> و </w:t>
      </w:r>
      <w:r w:rsidRPr="00DB00E0">
        <w:rPr>
          <w:rFonts w:ascii="Arial" w:hAnsi="Arial" w:cs="Arial"/>
          <w:color w:val="000000"/>
          <w:sz w:val="23"/>
          <w:szCs w:val="23"/>
        </w:rPr>
        <w:t>OOCL</w:t>
      </w:r>
      <w:r w:rsidRPr="00DB00E0">
        <w:rPr>
          <w:rFonts w:ascii="Arial" w:hAnsi="Arial" w:cs="Arial"/>
          <w:color w:val="000000"/>
          <w:sz w:val="23"/>
          <w:szCs w:val="23"/>
          <w:rtl/>
        </w:rPr>
        <w:t xml:space="preserve"> و </w:t>
      </w:r>
      <w:r w:rsidRPr="00DB00E0">
        <w:rPr>
          <w:rFonts w:ascii="Arial" w:hAnsi="Arial" w:cs="Arial"/>
          <w:color w:val="000000"/>
          <w:sz w:val="23"/>
          <w:szCs w:val="23"/>
        </w:rPr>
        <w:t>MAERSK</w:t>
      </w:r>
      <w:r w:rsidRPr="00DB00E0">
        <w:rPr>
          <w:rFonts w:ascii="Arial" w:hAnsi="Arial" w:cs="Arial"/>
          <w:color w:val="000000"/>
          <w:sz w:val="23"/>
          <w:szCs w:val="23"/>
          <w:rtl/>
        </w:rPr>
        <w:t xml:space="preserve"> وغيرها من الشركات اعتمادًا على الخدمات المقدمة في اتجاه ميناء العميل.</w:t>
      </w:r>
    </w:p>
    <w:p w14:paraId="04C22C1A" w14:textId="659CBCC4" w:rsidR="000D44DF" w:rsidRDefault="000D44DF" w:rsidP="000D44DF">
      <w:pPr>
        <w:spacing w:after="288" w:line="408" w:lineRule="atLeast"/>
        <w:textAlignment w:val="baseline"/>
        <w:rPr>
          <w:rFonts w:ascii="Arial" w:hAnsi="Arial" w:cs="Arial"/>
          <w:color w:val="000000"/>
          <w:sz w:val="23"/>
          <w:szCs w:val="23"/>
        </w:rPr>
      </w:pPr>
      <w:r w:rsidRPr="000D44DF">
        <w:rPr>
          <w:rFonts w:ascii="Arial" w:hAnsi="Arial" w:cs="Arial"/>
          <w:color w:val="000000"/>
          <w:sz w:val="23"/>
          <w:szCs w:val="23"/>
        </w:rPr>
        <w:t xml:space="preserve">Для подачи бесперебойного питания для контейнеров во время перевозки вакцины от COVID-19 </w:t>
      </w:r>
      <w:proofErr w:type="gramStart"/>
      <w:r w:rsidRPr="000D44DF">
        <w:rPr>
          <w:rFonts w:ascii="Arial" w:hAnsi="Arial" w:cs="Arial"/>
          <w:color w:val="000000"/>
          <w:sz w:val="23"/>
          <w:szCs w:val="23"/>
        </w:rPr>
        <w:t>автотранспортом ,</w:t>
      </w:r>
      <w:proofErr w:type="gramEnd"/>
      <w:r w:rsidRPr="000D44DF">
        <w:rPr>
          <w:rFonts w:ascii="Arial" w:hAnsi="Arial" w:cs="Arial"/>
          <w:color w:val="000000"/>
          <w:sz w:val="23"/>
          <w:szCs w:val="23"/>
        </w:rPr>
        <w:t xml:space="preserve"> мы предлагаем дизельные генераторы </w:t>
      </w:r>
      <w:proofErr w:type="spellStart"/>
      <w:r w:rsidRPr="000D44DF">
        <w:rPr>
          <w:rFonts w:ascii="Arial" w:hAnsi="Arial" w:cs="Arial"/>
          <w:color w:val="000000"/>
          <w:sz w:val="23"/>
          <w:szCs w:val="23"/>
        </w:rPr>
        <w:t>Thermoking</w:t>
      </w:r>
      <w:proofErr w:type="spellEnd"/>
      <w:r w:rsidRPr="000D44DF">
        <w:rPr>
          <w:rFonts w:ascii="Arial" w:hAnsi="Arial" w:cs="Arial"/>
          <w:color w:val="000000"/>
          <w:sz w:val="23"/>
          <w:szCs w:val="23"/>
        </w:rPr>
        <w:t>.</w:t>
      </w:r>
    </w:p>
    <w:p w14:paraId="4902A5B6" w14:textId="2F1EAD35" w:rsidR="00BF3831" w:rsidRPr="000D44DF" w:rsidRDefault="00BF3831" w:rsidP="00BF3831">
      <w:pPr>
        <w:bidi/>
        <w:spacing w:after="288" w:line="408" w:lineRule="atLeast"/>
        <w:textAlignment w:val="baseline"/>
        <w:rPr>
          <w:rFonts w:ascii="Arial" w:hAnsi="Arial" w:cs="Arial"/>
          <w:color w:val="000000"/>
          <w:sz w:val="23"/>
          <w:szCs w:val="23"/>
          <w:rtl/>
        </w:rPr>
      </w:pPr>
      <w:r w:rsidRPr="00BF3831">
        <w:rPr>
          <w:rFonts w:ascii="Arial" w:hAnsi="Arial" w:cs="Arial"/>
          <w:color w:val="000000"/>
          <w:sz w:val="23"/>
          <w:szCs w:val="23"/>
          <w:rtl/>
        </w:rPr>
        <w:t>نحن نقدم مولدات</w:t>
      </w:r>
      <w:proofErr w:type="spellStart"/>
      <w:r w:rsidRPr="000D44DF">
        <w:rPr>
          <w:rFonts w:ascii="Arial" w:hAnsi="Arial" w:cs="Arial"/>
          <w:color w:val="000000"/>
          <w:sz w:val="23"/>
          <w:szCs w:val="23"/>
        </w:rPr>
        <w:t>Thermoking</w:t>
      </w:r>
      <w:proofErr w:type="spellEnd"/>
      <w:r>
        <w:rPr>
          <w:rFonts w:ascii="Arial" w:hAnsi="Arial" w:cs="Arial" w:hint="cs"/>
          <w:color w:val="000000"/>
          <w:sz w:val="23"/>
          <w:szCs w:val="23"/>
          <w:rtl/>
        </w:rPr>
        <w:t xml:space="preserve"> </w:t>
      </w:r>
      <w:r w:rsidRPr="00BF3831">
        <w:rPr>
          <w:rFonts w:ascii="Arial" w:hAnsi="Arial" w:cs="Arial"/>
          <w:color w:val="000000"/>
          <w:sz w:val="23"/>
          <w:szCs w:val="23"/>
          <w:rtl/>
        </w:rPr>
        <w:t xml:space="preserve">تعمل بالديزل الحراري لتوفير الطاقة الكهربائية دون انقطاع للحاويات أثناء النقل البري للقاح </w:t>
      </w:r>
      <w:r w:rsidRPr="00BF3831">
        <w:rPr>
          <w:rFonts w:ascii="Arial" w:hAnsi="Arial" w:cs="Arial"/>
          <w:color w:val="000000"/>
          <w:sz w:val="23"/>
          <w:szCs w:val="23"/>
        </w:rPr>
        <w:t>COVID-19</w:t>
      </w:r>
      <w:r w:rsidRPr="00BF3831">
        <w:rPr>
          <w:rFonts w:ascii="Arial" w:hAnsi="Arial" w:cs="Arial"/>
          <w:color w:val="000000"/>
          <w:sz w:val="23"/>
          <w:szCs w:val="23"/>
          <w:rtl/>
        </w:rPr>
        <w:t>.</w:t>
      </w:r>
    </w:p>
    <w:p w14:paraId="28229406" w14:textId="68ACC83E" w:rsidR="000D44DF" w:rsidRDefault="000D44DF" w:rsidP="000D44DF">
      <w:pPr>
        <w:spacing w:after="288" w:line="408" w:lineRule="atLeast"/>
        <w:textAlignment w:val="baseline"/>
        <w:rPr>
          <w:rFonts w:ascii="Arial" w:hAnsi="Arial" w:cs="Arial"/>
          <w:color w:val="000000"/>
          <w:sz w:val="23"/>
          <w:szCs w:val="23"/>
          <w:rtl/>
        </w:rPr>
      </w:pPr>
      <w:r w:rsidRPr="000D44DF">
        <w:rPr>
          <w:rFonts w:ascii="Arial" w:hAnsi="Arial" w:cs="Arial"/>
          <w:color w:val="000000"/>
          <w:sz w:val="23"/>
          <w:szCs w:val="23"/>
        </w:rPr>
        <w:t>Также генераторы можно использовать при аварийных выключениях питания во время стационарного хранения вакцины.</w:t>
      </w:r>
    </w:p>
    <w:p w14:paraId="478AD5E1" w14:textId="7A013301" w:rsidR="00C660AF" w:rsidRPr="000D44DF" w:rsidRDefault="00C660AF" w:rsidP="00C660AF">
      <w:pPr>
        <w:bidi/>
        <w:spacing w:after="288" w:line="408" w:lineRule="atLeast"/>
        <w:textAlignment w:val="baseline"/>
        <w:rPr>
          <w:rFonts w:ascii="Arial" w:hAnsi="Arial" w:cs="Arial"/>
          <w:color w:val="000000"/>
          <w:sz w:val="23"/>
          <w:szCs w:val="23"/>
          <w:rtl/>
        </w:rPr>
      </w:pPr>
      <w:r w:rsidRPr="00C660AF">
        <w:rPr>
          <w:rFonts w:ascii="Arial" w:hAnsi="Arial" w:cs="Arial"/>
          <w:color w:val="000000"/>
          <w:sz w:val="23"/>
          <w:szCs w:val="23"/>
          <w:rtl/>
        </w:rPr>
        <w:lastRenderedPageBreak/>
        <w:t>يمكن أيضًا استخدام المولدات في حالات انقطاع التيار الكهربائي في حالات الطوارئ أثناء تخزين اللقاح الثابت.</w:t>
      </w:r>
    </w:p>
    <w:p w14:paraId="519574F5" w14:textId="59E22FDB" w:rsidR="000D44DF" w:rsidRDefault="000D44DF" w:rsidP="000D44DF">
      <w:pPr>
        <w:spacing w:after="288" w:line="408" w:lineRule="atLeast"/>
        <w:textAlignment w:val="baseline"/>
        <w:rPr>
          <w:rFonts w:ascii="Arial" w:hAnsi="Arial" w:cs="Arial"/>
          <w:color w:val="000000"/>
          <w:sz w:val="23"/>
          <w:szCs w:val="23"/>
        </w:rPr>
      </w:pPr>
      <w:r w:rsidRPr="000D44DF">
        <w:rPr>
          <w:rFonts w:ascii="Arial" w:hAnsi="Arial" w:cs="Arial"/>
          <w:color w:val="000000"/>
          <w:sz w:val="23"/>
          <w:szCs w:val="23"/>
        </w:rPr>
        <w:t xml:space="preserve">На данный момент контейнеры SUPER-FREEZER можно использовать не только для стационарного хранения вакцины и перевозке вакцины внутри </w:t>
      </w:r>
      <w:proofErr w:type="gramStart"/>
      <w:r w:rsidRPr="000D44DF">
        <w:rPr>
          <w:rFonts w:ascii="Arial" w:hAnsi="Arial" w:cs="Arial"/>
          <w:color w:val="000000"/>
          <w:sz w:val="23"/>
          <w:szCs w:val="23"/>
        </w:rPr>
        <w:t>страны ,</w:t>
      </w:r>
      <w:proofErr w:type="gramEnd"/>
      <w:r w:rsidRPr="000D44DF">
        <w:rPr>
          <w:rFonts w:ascii="Arial" w:hAnsi="Arial" w:cs="Arial"/>
          <w:color w:val="000000"/>
          <w:sz w:val="23"/>
          <w:szCs w:val="23"/>
        </w:rPr>
        <w:t xml:space="preserve"> а так же можно использовать для перевозки вакцины от завода производителя до склада покупателя автотранспортом , морским транспортом , так же в процессе разработки решения перевозки вакцины авиа транспортом в контейнерах SUPER-</w:t>
      </w:r>
      <w:proofErr w:type="spellStart"/>
      <w:r w:rsidRPr="000D44DF">
        <w:rPr>
          <w:rFonts w:ascii="Arial" w:hAnsi="Arial" w:cs="Arial"/>
          <w:color w:val="000000"/>
          <w:sz w:val="23"/>
          <w:szCs w:val="23"/>
        </w:rPr>
        <w:t>freezer</w:t>
      </w:r>
      <w:proofErr w:type="spellEnd"/>
      <w:r w:rsidRPr="000D44DF">
        <w:rPr>
          <w:rFonts w:ascii="Arial" w:hAnsi="Arial" w:cs="Arial"/>
          <w:color w:val="000000"/>
          <w:sz w:val="23"/>
          <w:szCs w:val="23"/>
        </w:rPr>
        <w:t>.</w:t>
      </w:r>
    </w:p>
    <w:p w14:paraId="5552DAF2" w14:textId="6FC7881E" w:rsidR="00C660AF" w:rsidRPr="000D44DF" w:rsidRDefault="00C660AF" w:rsidP="00C660AF">
      <w:pPr>
        <w:bidi/>
        <w:spacing w:after="288" w:line="408" w:lineRule="atLeast"/>
        <w:textAlignment w:val="baseline"/>
        <w:rPr>
          <w:rFonts w:ascii="Arial" w:hAnsi="Arial" w:cs="Arial"/>
          <w:color w:val="000000"/>
          <w:sz w:val="23"/>
          <w:szCs w:val="23"/>
          <w:rtl/>
        </w:rPr>
      </w:pPr>
      <w:r w:rsidRPr="00C660AF">
        <w:rPr>
          <w:rFonts w:ascii="Arial" w:hAnsi="Arial" w:cs="Arial"/>
          <w:color w:val="000000"/>
          <w:sz w:val="23"/>
          <w:szCs w:val="23"/>
          <w:rtl/>
        </w:rPr>
        <w:t xml:space="preserve">في الوقت الحالي يمكن استخدام حاويات </w:t>
      </w:r>
      <w:r w:rsidRPr="000D44DF">
        <w:rPr>
          <w:rFonts w:ascii="Arial" w:hAnsi="Arial" w:cs="Arial"/>
          <w:color w:val="000000"/>
          <w:sz w:val="23"/>
          <w:szCs w:val="23"/>
        </w:rPr>
        <w:t>SUPER-FREEZER</w:t>
      </w:r>
      <w:r w:rsidRPr="00C660AF">
        <w:rPr>
          <w:rFonts w:ascii="Arial" w:hAnsi="Arial" w:cs="Arial"/>
          <w:color w:val="000000"/>
          <w:sz w:val="23"/>
          <w:szCs w:val="23"/>
          <w:rtl/>
        </w:rPr>
        <w:t xml:space="preserve"> ليس فقط للتخزين الثابت ونقل اللقاح داخل البلد ولكن أيضًا لنقل اللقاح من مصنع الشركة المصنعة إلى مستودع المشتري عن طريق البر أو النقل البحري. يجري حاليًا تطوير حل لنقل اللقاح عن طريق الجو في حاويات </w:t>
      </w:r>
      <w:r w:rsidRPr="000D44DF">
        <w:rPr>
          <w:rFonts w:ascii="Arial" w:hAnsi="Arial" w:cs="Arial"/>
          <w:color w:val="000000"/>
          <w:sz w:val="23"/>
          <w:szCs w:val="23"/>
        </w:rPr>
        <w:t>SUPER-FREEZER</w:t>
      </w:r>
      <w:r w:rsidRPr="00C660AF">
        <w:rPr>
          <w:rFonts w:ascii="Arial" w:hAnsi="Arial" w:cs="Arial"/>
          <w:color w:val="000000"/>
          <w:sz w:val="23"/>
          <w:szCs w:val="23"/>
          <w:rtl/>
        </w:rPr>
        <w:t>.</w:t>
      </w:r>
    </w:p>
    <w:p w14:paraId="6DB4BF7B" w14:textId="13AF3912" w:rsidR="000D44DF" w:rsidRDefault="000D44DF" w:rsidP="000D44DF">
      <w:pPr>
        <w:spacing w:after="225" w:line="324" w:lineRule="atLeast"/>
        <w:jc w:val="center"/>
        <w:textAlignment w:val="baseline"/>
        <w:outlineLvl w:val="1"/>
        <w:rPr>
          <w:rFonts w:ascii="Arial" w:hAnsi="Arial" w:cs="Arial"/>
          <w:caps/>
          <w:color w:val="03255F"/>
          <w:sz w:val="27"/>
          <w:szCs w:val="27"/>
        </w:rPr>
      </w:pPr>
      <w:r w:rsidRPr="000D44DF">
        <w:rPr>
          <w:rFonts w:ascii="Arial" w:hAnsi="Arial" w:cs="Arial"/>
          <w:caps/>
          <w:color w:val="03255F"/>
          <w:sz w:val="27"/>
          <w:szCs w:val="27"/>
        </w:rPr>
        <w:t>ДЛЯ ДЕТАЛЬНОГО ПРОСЧЕТА СТОИМОСТИ ПЕРЕВОЗКИ ВАКЦИНЫ НАМ НЕОБХОДИМО</w:t>
      </w:r>
    </w:p>
    <w:p w14:paraId="442D21E9" w14:textId="3F9D8499" w:rsidR="0058752D" w:rsidRPr="000D44DF" w:rsidRDefault="0058752D" w:rsidP="0058752D">
      <w:pPr>
        <w:bidi/>
        <w:spacing w:after="225" w:line="324" w:lineRule="atLeast"/>
        <w:jc w:val="center"/>
        <w:textAlignment w:val="baseline"/>
        <w:outlineLvl w:val="1"/>
        <w:rPr>
          <w:rFonts w:ascii="Arial" w:hAnsi="Arial" w:cs="Arial"/>
          <w:caps/>
          <w:color w:val="03255F"/>
          <w:sz w:val="27"/>
          <w:szCs w:val="27"/>
          <w:rtl/>
        </w:rPr>
      </w:pPr>
      <w:r w:rsidRPr="0058752D">
        <w:rPr>
          <w:rFonts w:ascii="Arial" w:hAnsi="Arial" w:cs="Arial"/>
          <w:caps/>
          <w:color w:val="03255F"/>
          <w:sz w:val="27"/>
          <w:szCs w:val="27"/>
          <w:rtl/>
        </w:rPr>
        <w:t>لحساب تفصيلي لتكلفة نقل اللقاحات نحتاج إلى ما يلي</w:t>
      </w:r>
    </w:p>
    <w:p w14:paraId="3270BEF1" w14:textId="1B380A3C" w:rsidR="000D44DF" w:rsidRDefault="000D44DF" w:rsidP="00CD5E0F">
      <w:pPr>
        <w:textAlignment w:val="baseline"/>
        <w:rPr>
          <w:rFonts w:ascii="Arial" w:hAnsi="Arial" w:cs="Arial"/>
          <w:color w:val="000000"/>
          <w:sz w:val="23"/>
          <w:szCs w:val="23"/>
        </w:rPr>
      </w:pPr>
      <w:r w:rsidRPr="000D44DF">
        <w:rPr>
          <w:rFonts w:ascii="Arial" w:hAnsi="Arial" w:cs="Arial"/>
          <w:color w:val="000000"/>
          <w:sz w:val="23"/>
          <w:szCs w:val="23"/>
        </w:rPr>
        <w:fldChar w:fldCharType="begin"/>
      </w:r>
      <w:r w:rsidRPr="000D44DF">
        <w:rPr>
          <w:rFonts w:ascii="Arial" w:hAnsi="Arial" w:cs="Arial"/>
          <w:color w:val="000000"/>
          <w:sz w:val="23"/>
          <w:szCs w:val="23"/>
        </w:rPr>
        <w:instrText xml:space="preserve"> INCLUDEPICTURE "https://www.gcs-reefer.com/sites/all/themes/goodnex_sub/images/cov-icon-1.png" \* MERGEFORMATINET </w:instrText>
      </w:r>
      <w:r w:rsidRPr="000D44DF">
        <w:rPr>
          <w:rFonts w:ascii="Arial" w:hAnsi="Arial" w:cs="Arial"/>
          <w:color w:val="000000"/>
          <w:sz w:val="23"/>
          <w:szCs w:val="23"/>
        </w:rPr>
        <w:fldChar w:fldCharType="separate"/>
      </w:r>
      <w:r w:rsidRPr="000D44DF">
        <w:rPr>
          <w:rFonts w:ascii="Arial" w:hAnsi="Arial" w:cs="Arial"/>
          <w:noProof/>
          <w:color w:val="000000"/>
          <w:sz w:val="23"/>
          <w:szCs w:val="23"/>
        </w:rPr>
        <w:drawing>
          <wp:inline distT="0" distB="0" distL="0" distR="0" wp14:anchorId="7E926F4F" wp14:editId="3875CD1A">
            <wp:extent cx="508000" cy="508000"/>
            <wp:effectExtent l="0" t="0" r="0" b="0"/>
            <wp:docPr id="5" name="Рисунок 5" descr="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0D44DF">
        <w:rPr>
          <w:rFonts w:ascii="Arial" w:hAnsi="Arial" w:cs="Arial"/>
          <w:color w:val="000000"/>
          <w:sz w:val="23"/>
          <w:szCs w:val="23"/>
        </w:rPr>
        <w:fldChar w:fldCharType="end"/>
      </w:r>
      <w:r w:rsidRPr="000D44DF">
        <w:rPr>
          <w:rFonts w:ascii="Arial" w:hAnsi="Arial" w:cs="Arial"/>
          <w:color w:val="000000"/>
          <w:sz w:val="23"/>
          <w:szCs w:val="23"/>
        </w:rPr>
        <w:br/>
        <w:t>Адрес склада</w:t>
      </w:r>
      <w:r w:rsidRPr="000D44DF">
        <w:rPr>
          <w:rFonts w:ascii="Arial" w:hAnsi="Arial" w:cs="Arial"/>
          <w:color w:val="000000"/>
          <w:sz w:val="23"/>
          <w:szCs w:val="23"/>
        </w:rPr>
        <w:br/>
        <w:t>загрузки </w:t>
      </w:r>
    </w:p>
    <w:p w14:paraId="4FED6B79" w14:textId="6FB73784" w:rsidR="0058752D" w:rsidRPr="000D44DF" w:rsidRDefault="0058752D" w:rsidP="0058752D">
      <w:pPr>
        <w:bidi/>
        <w:textAlignment w:val="baseline"/>
        <w:rPr>
          <w:rFonts w:ascii="Arial" w:hAnsi="Arial" w:cs="Arial"/>
          <w:color w:val="000000"/>
          <w:sz w:val="23"/>
          <w:szCs w:val="23"/>
        </w:rPr>
      </w:pPr>
      <w:r w:rsidRPr="0058752D">
        <w:rPr>
          <w:rFonts w:ascii="Arial" w:hAnsi="Arial" w:cs="Arial"/>
          <w:color w:val="000000"/>
          <w:sz w:val="23"/>
          <w:szCs w:val="23"/>
          <w:rtl/>
        </w:rPr>
        <w:t>عنوان المستودع للتحميل</w:t>
      </w:r>
    </w:p>
    <w:p w14:paraId="2A5A009D" w14:textId="0D7D8581" w:rsidR="000D44DF" w:rsidRPr="000D44DF" w:rsidRDefault="000D44DF" w:rsidP="00CD5E0F">
      <w:pPr>
        <w:textAlignment w:val="baseline"/>
        <w:rPr>
          <w:rFonts w:ascii="Arial" w:hAnsi="Arial" w:cs="Arial"/>
          <w:color w:val="000000"/>
          <w:sz w:val="23"/>
          <w:szCs w:val="23"/>
        </w:rPr>
      </w:pPr>
      <w:r w:rsidRPr="000D44DF">
        <w:rPr>
          <w:rFonts w:ascii="Arial" w:hAnsi="Arial" w:cs="Arial"/>
          <w:color w:val="000000"/>
          <w:sz w:val="23"/>
          <w:szCs w:val="23"/>
        </w:rPr>
        <w:fldChar w:fldCharType="begin"/>
      </w:r>
      <w:r w:rsidRPr="000D44DF">
        <w:rPr>
          <w:rFonts w:ascii="Arial" w:hAnsi="Arial" w:cs="Arial"/>
          <w:color w:val="000000"/>
          <w:sz w:val="23"/>
          <w:szCs w:val="23"/>
        </w:rPr>
        <w:instrText xml:space="preserve"> INCLUDEPICTURE "https://www.gcs-reefer.com/sites/all/themes/goodnex_sub/images/cov-icon-2.png" \* MERGEFORMATINET </w:instrText>
      </w:r>
      <w:r w:rsidRPr="000D44DF">
        <w:rPr>
          <w:rFonts w:ascii="Arial" w:hAnsi="Arial" w:cs="Arial"/>
          <w:color w:val="000000"/>
          <w:sz w:val="23"/>
          <w:szCs w:val="23"/>
        </w:rPr>
        <w:fldChar w:fldCharType="separate"/>
      </w:r>
      <w:r w:rsidRPr="000D44DF">
        <w:rPr>
          <w:rFonts w:ascii="Arial" w:hAnsi="Arial" w:cs="Arial"/>
          <w:noProof/>
          <w:color w:val="000000"/>
          <w:sz w:val="23"/>
          <w:szCs w:val="23"/>
        </w:rPr>
        <w:drawing>
          <wp:inline distT="0" distB="0" distL="0" distR="0" wp14:anchorId="52C5130C" wp14:editId="42ECB235">
            <wp:extent cx="508000" cy="508000"/>
            <wp:effectExtent l="0" t="0" r="0" b="0"/>
            <wp:docPr id="4" name="Рисунок 4" descr="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0D44DF">
        <w:rPr>
          <w:rFonts w:ascii="Arial" w:hAnsi="Arial" w:cs="Arial"/>
          <w:color w:val="000000"/>
          <w:sz w:val="23"/>
          <w:szCs w:val="23"/>
        </w:rPr>
        <w:fldChar w:fldCharType="end"/>
      </w:r>
      <w:r w:rsidRPr="000D44DF">
        <w:rPr>
          <w:rFonts w:ascii="Arial" w:hAnsi="Arial" w:cs="Arial"/>
          <w:color w:val="000000"/>
          <w:sz w:val="23"/>
          <w:szCs w:val="23"/>
        </w:rPr>
        <w:br/>
        <w:t>Адрес склада</w:t>
      </w:r>
      <w:r w:rsidRPr="000D44DF">
        <w:rPr>
          <w:rFonts w:ascii="Arial" w:hAnsi="Arial" w:cs="Arial"/>
          <w:color w:val="000000"/>
          <w:sz w:val="23"/>
          <w:szCs w:val="23"/>
        </w:rPr>
        <w:br/>
        <w:t>выгрузки</w:t>
      </w:r>
    </w:p>
    <w:p w14:paraId="59D65170" w14:textId="21BBFB84" w:rsidR="000D44DF" w:rsidRPr="000D44DF" w:rsidRDefault="0058752D" w:rsidP="0058752D">
      <w:pPr>
        <w:bidi/>
        <w:textAlignment w:val="baseline"/>
        <w:rPr>
          <w:rFonts w:ascii="Arial" w:hAnsi="Arial" w:cs="Arial"/>
          <w:color w:val="000000"/>
          <w:sz w:val="23"/>
          <w:szCs w:val="23"/>
          <w:rtl/>
        </w:rPr>
      </w:pPr>
      <w:r w:rsidRPr="0058752D">
        <w:rPr>
          <w:rFonts w:ascii="Arial" w:hAnsi="Arial" w:cs="Arial"/>
          <w:color w:val="000000"/>
          <w:sz w:val="23"/>
          <w:szCs w:val="23"/>
          <w:rtl/>
        </w:rPr>
        <w:t>عنوان المستودع للتفريغ</w:t>
      </w:r>
    </w:p>
    <w:p w14:paraId="5F63721F" w14:textId="6CDB15C5" w:rsidR="0058752D" w:rsidRDefault="000D44DF" w:rsidP="0058752D">
      <w:pPr>
        <w:textAlignment w:val="baseline"/>
        <w:rPr>
          <w:rFonts w:ascii="Arial" w:hAnsi="Arial" w:cs="Arial"/>
          <w:color w:val="000000"/>
          <w:sz w:val="23"/>
          <w:szCs w:val="23"/>
          <w:rtl/>
        </w:rPr>
      </w:pPr>
      <w:r w:rsidRPr="000D44DF">
        <w:rPr>
          <w:rFonts w:ascii="Arial" w:hAnsi="Arial" w:cs="Arial"/>
          <w:color w:val="000000"/>
          <w:sz w:val="23"/>
          <w:szCs w:val="23"/>
        </w:rPr>
        <w:fldChar w:fldCharType="begin"/>
      </w:r>
      <w:r w:rsidRPr="000D44DF">
        <w:rPr>
          <w:rFonts w:ascii="Arial" w:hAnsi="Arial" w:cs="Arial"/>
          <w:color w:val="000000"/>
          <w:sz w:val="23"/>
          <w:szCs w:val="23"/>
        </w:rPr>
        <w:instrText xml:space="preserve"> INCLUDEPICTURE "https://www.gcs-reefer.com/sites/all/themes/goodnex_sub/images/cov-icon-3.png" \* MERGEFORMATINET </w:instrText>
      </w:r>
      <w:r w:rsidRPr="000D44DF">
        <w:rPr>
          <w:rFonts w:ascii="Arial" w:hAnsi="Arial" w:cs="Arial"/>
          <w:color w:val="000000"/>
          <w:sz w:val="23"/>
          <w:szCs w:val="23"/>
        </w:rPr>
        <w:fldChar w:fldCharType="separate"/>
      </w:r>
      <w:r w:rsidRPr="000D44DF">
        <w:rPr>
          <w:rFonts w:ascii="Arial" w:hAnsi="Arial" w:cs="Arial"/>
          <w:noProof/>
          <w:color w:val="000000"/>
          <w:sz w:val="23"/>
          <w:szCs w:val="23"/>
        </w:rPr>
        <w:drawing>
          <wp:inline distT="0" distB="0" distL="0" distR="0" wp14:anchorId="6D789C2E" wp14:editId="3834003C">
            <wp:extent cx="508000" cy="508000"/>
            <wp:effectExtent l="0" t="0" r="0" b="0"/>
            <wp:docPr id="3" name="Рисунок 3" descr="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0D44DF">
        <w:rPr>
          <w:rFonts w:ascii="Arial" w:hAnsi="Arial" w:cs="Arial"/>
          <w:color w:val="000000"/>
          <w:sz w:val="23"/>
          <w:szCs w:val="23"/>
        </w:rPr>
        <w:fldChar w:fldCharType="end"/>
      </w:r>
      <w:r w:rsidRPr="000D44DF">
        <w:rPr>
          <w:rFonts w:ascii="Arial" w:hAnsi="Arial" w:cs="Arial"/>
          <w:color w:val="000000"/>
          <w:sz w:val="23"/>
          <w:szCs w:val="23"/>
        </w:rPr>
        <w:br/>
        <w:t>Размер и вес</w:t>
      </w:r>
      <w:r w:rsidRPr="000D44DF">
        <w:rPr>
          <w:rFonts w:ascii="Arial" w:hAnsi="Arial" w:cs="Arial"/>
          <w:color w:val="000000"/>
          <w:sz w:val="23"/>
          <w:szCs w:val="23"/>
        </w:rPr>
        <w:br/>
        <w:t>упаковки</w:t>
      </w:r>
    </w:p>
    <w:p w14:paraId="2BDF1C48" w14:textId="33CB1069" w:rsidR="0058752D" w:rsidRDefault="0058752D" w:rsidP="0058752D">
      <w:pPr>
        <w:bidi/>
        <w:textAlignment w:val="baseline"/>
        <w:rPr>
          <w:rFonts w:ascii="Arial" w:hAnsi="Arial" w:cs="Arial"/>
          <w:color w:val="000000"/>
          <w:sz w:val="23"/>
          <w:szCs w:val="23"/>
          <w:rtl/>
        </w:rPr>
      </w:pPr>
      <w:r w:rsidRPr="0058752D">
        <w:rPr>
          <w:rFonts w:ascii="Arial" w:hAnsi="Arial" w:cs="Arial"/>
          <w:color w:val="000000"/>
          <w:sz w:val="23"/>
          <w:szCs w:val="23"/>
          <w:rtl/>
        </w:rPr>
        <w:t>حجم العبوة ووزنها</w:t>
      </w:r>
    </w:p>
    <w:p w14:paraId="0F22C747" w14:textId="7BDCC44B" w:rsidR="000D44DF" w:rsidRPr="000D44DF" w:rsidRDefault="000D44DF" w:rsidP="0058752D">
      <w:pPr>
        <w:textAlignment w:val="baseline"/>
        <w:rPr>
          <w:rFonts w:ascii="Arial" w:hAnsi="Arial" w:cs="Arial"/>
          <w:color w:val="000000"/>
          <w:sz w:val="23"/>
          <w:szCs w:val="23"/>
        </w:rPr>
      </w:pPr>
      <w:r w:rsidRPr="000D44DF">
        <w:rPr>
          <w:rFonts w:ascii="Arial" w:hAnsi="Arial" w:cs="Arial"/>
          <w:color w:val="000000"/>
          <w:sz w:val="23"/>
          <w:szCs w:val="23"/>
        </w:rPr>
        <w:t> </w:t>
      </w:r>
    </w:p>
    <w:p w14:paraId="44439635" w14:textId="3354F0BC" w:rsidR="000D44DF" w:rsidRDefault="000D44DF" w:rsidP="00CD5E0F">
      <w:pPr>
        <w:textAlignment w:val="baseline"/>
        <w:rPr>
          <w:rFonts w:ascii="Arial" w:hAnsi="Arial" w:cs="Arial"/>
          <w:color w:val="000000"/>
          <w:sz w:val="23"/>
          <w:szCs w:val="23"/>
        </w:rPr>
      </w:pPr>
      <w:r w:rsidRPr="000D44DF">
        <w:rPr>
          <w:rFonts w:ascii="Arial" w:hAnsi="Arial" w:cs="Arial"/>
          <w:color w:val="000000"/>
          <w:sz w:val="23"/>
          <w:szCs w:val="23"/>
        </w:rPr>
        <w:fldChar w:fldCharType="begin"/>
      </w:r>
      <w:r w:rsidRPr="000D44DF">
        <w:rPr>
          <w:rFonts w:ascii="Arial" w:hAnsi="Arial" w:cs="Arial"/>
          <w:color w:val="000000"/>
          <w:sz w:val="23"/>
          <w:szCs w:val="23"/>
        </w:rPr>
        <w:instrText xml:space="preserve"> INCLUDEPICTURE "https://www.gcs-reefer.com/sites/all/themes/goodnex_sub/images/cov-icon-4.png" \* MERGEFORMATINET </w:instrText>
      </w:r>
      <w:r w:rsidRPr="000D44DF">
        <w:rPr>
          <w:rFonts w:ascii="Arial" w:hAnsi="Arial" w:cs="Arial"/>
          <w:color w:val="000000"/>
          <w:sz w:val="23"/>
          <w:szCs w:val="23"/>
        </w:rPr>
        <w:fldChar w:fldCharType="separate"/>
      </w:r>
      <w:r w:rsidRPr="000D44DF">
        <w:rPr>
          <w:rFonts w:ascii="Arial" w:hAnsi="Arial" w:cs="Arial"/>
          <w:noProof/>
          <w:color w:val="000000"/>
          <w:sz w:val="23"/>
          <w:szCs w:val="23"/>
        </w:rPr>
        <w:drawing>
          <wp:inline distT="0" distB="0" distL="0" distR="0" wp14:anchorId="470C9555" wp14:editId="1E5A1AD7">
            <wp:extent cx="508000" cy="508000"/>
            <wp:effectExtent l="0" t="0" r="0" b="0"/>
            <wp:docPr id="2" name="Рисунок 2" descr="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0D44DF">
        <w:rPr>
          <w:rFonts w:ascii="Arial" w:hAnsi="Arial" w:cs="Arial"/>
          <w:color w:val="000000"/>
          <w:sz w:val="23"/>
          <w:szCs w:val="23"/>
        </w:rPr>
        <w:fldChar w:fldCharType="end"/>
      </w:r>
      <w:r w:rsidRPr="000D44DF">
        <w:rPr>
          <w:rFonts w:ascii="Arial" w:hAnsi="Arial" w:cs="Arial"/>
          <w:color w:val="000000"/>
          <w:sz w:val="23"/>
          <w:szCs w:val="23"/>
        </w:rPr>
        <w:br/>
        <w:t>Время на загрузку</w:t>
      </w:r>
      <w:r w:rsidRPr="000D44DF">
        <w:rPr>
          <w:rFonts w:ascii="Arial" w:hAnsi="Arial" w:cs="Arial"/>
          <w:color w:val="000000"/>
          <w:sz w:val="23"/>
          <w:szCs w:val="23"/>
        </w:rPr>
        <w:br/>
        <w:t>контейнеров вакциной</w:t>
      </w:r>
    </w:p>
    <w:p w14:paraId="5CA42ECB" w14:textId="4796763C" w:rsidR="0058752D" w:rsidRPr="000D44DF" w:rsidRDefault="0029513D" w:rsidP="0058752D">
      <w:pPr>
        <w:bidi/>
        <w:textAlignment w:val="baseline"/>
        <w:rPr>
          <w:rFonts w:ascii="Arial" w:hAnsi="Arial" w:cs="Arial"/>
          <w:color w:val="000000"/>
          <w:sz w:val="23"/>
          <w:szCs w:val="23"/>
          <w:rtl/>
        </w:rPr>
      </w:pPr>
      <w:r w:rsidRPr="0029513D">
        <w:rPr>
          <w:rFonts w:ascii="Arial" w:hAnsi="Arial" w:cs="Arial"/>
          <w:color w:val="000000"/>
          <w:sz w:val="23"/>
          <w:szCs w:val="23"/>
          <w:rtl/>
        </w:rPr>
        <w:t>حان الوقت لتحميل الحاويات ب</w:t>
      </w:r>
      <w:r>
        <w:rPr>
          <w:rFonts w:ascii="Arial" w:hAnsi="Arial" w:cs="Arial" w:hint="cs"/>
          <w:color w:val="000000"/>
          <w:sz w:val="23"/>
          <w:szCs w:val="23"/>
          <w:rtl/>
        </w:rPr>
        <w:t>ال</w:t>
      </w:r>
      <w:r w:rsidRPr="0029513D">
        <w:rPr>
          <w:rFonts w:ascii="Arial" w:hAnsi="Arial" w:cs="Arial"/>
          <w:color w:val="000000"/>
          <w:sz w:val="23"/>
          <w:szCs w:val="23"/>
          <w:rtl/>
        </w:rPr>
        <w:t>لقاحات</w:t>
      </w:r>
    </w:p>
    <w:p w14:paraId="6FE6378F" w14:textId="77777777" w:rsidR="000D44DF" w:rsidRPr="000D44DF" w:rsidRDefault="000D44DF" w:rsidP="00CD5E0F">
      <w:pPr>
        <w:textAlignment w:val="baseline"/>
        <w:rPr>
          <w:rFonts w:ascii="Arial" w:hAnsi="Arial" w:cs="Arial"/>
          <w:color w:val="000000"/>
          <w:sz w:val="23"/>
          <w:szCs w:val="23"/>
        </w:rPr>
      </w:pPr>
      <w:r w:rsidRPr="000D44DF">
        <w:rPr>
          <w:rFonts w:ascii="Arial" w:hAnsi="Arial" w:cs="Arial"/>
          <w:color w:val="000000"/>
          <w:sz w:val="23"/>
          <w:szCs w:val="23"/>
        </w:rPr>
        <w:t> </w:t>
      </w:r>
    </w:p>
    <w:p w14:paraId="6DEE4DA6" w14:textId="6A0703A8" w:rsidR="000D44DF" w:rsidRPr="000D44DF" w:rsidRDefault="000D44DF" w:rsidP="00CD5E0F">
      <w:pPr>
        <w:textAlignment w:val="baseline"/>
        <w:rPr>
          <w:rFonts w:ascii="Arial" w:hAnsi="Arial" w:cs="Arial"/>
          <w:color w:val="000000"/>
          <w:sz w:val="23"/>
          <w:szCs w:val="23"/>
        </w:rPr>
      </w:pPr>
      <w:r w:rsidRPr="000D44DF">
        <w:rPr>
          <w:rFonts w:ascii="Arial" w:hAnsi="Arial" w:cs="Arial"/>
          <w:color w:val="000000"/>
          <w:sz w:val="23"/>
          <w:szCs w:val="23"/>
        </w:rPr>
        <w:fldChar w:fldCharType="begin"/>
      </w:r>
      <w:r w:rsidRPr="000D44DF">
        <w:rPr>
          <w:rFonts w:ascii="Arial" w:hAnsi="Arial" w:cs="Arial"/>
          <w:color w:val="000000"/>
          <w:sz w:val="23"/>
          <w:szCs w:val="23"/>
        </w:rPr>
        <w:instrText xml:space="preserve"> INCLUDEPICTURE "https://www.gcs-reefer.com/sites/all/themes/goodnex_sub/images/cov-icon-5.png" \* MERGEFORMATINET </w:instrText>
      </w:r>
      <w:r w:rsidRPr="000D44DF">
        <w:rPr>
          <w:rFonts w:ascii="Arial" w:hAnsi="Arial" w:cs="Arial"/>
          <w:color w:val="000000"/>
          <w:sz w:val="23"/>
          <w:szCs w:val="23"/>
        </w:rPr>
        <w:fldChar w:fldCharType="separate"/>
      </w:r>
      <w:r w:rsidRPr="000D44DF">
        <w:rPr>
          <w:rFonts w:ascii="Arial" w:hAnsi="Arial" w:cs="Arial"/>
          <w:noProof/>
          <w:color w:val="000000"/>
          <w:sz w:val="23"/>
          <w:szCs w:val="23"/>
        </w:rPr>
        <w:drawing>
          <wp:inline distT="0" distB="0" distL="0" distR="0" wp14:anchorId="48C9CB33" wp14:editId="525D8D6A">
            <wp:extent cx="508000" cy="508000"/>
            <wp:effectExtent l="0" t="0" r="0" b="0"/>
            <wp:docPr id="1" name="Рисунок 1" descr="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0D44DF">
        <w:rPr>
          <w:rFonts w:ascii="Arial" w:hAnsi="Arial" w:cs="Arial"/>
          <w:color w:val="000000"/>
          <w:sz w:val="23"/>
          <w:szCs w:val="23"/>
        </w:rPr>
        <w:fldChar w:fldCharType="end"/>
      </w:r>
      <w:r w:rsidRPr="000D44DF">
        <w:rPr>
          <w:rFonts w:ascii="Arial" w:hAnsi="Arial" w:cs="Arial"/>
          <w:color w:val="000000"/>
          <w:sz w:val="23"/>
          <w:szCs w:val="23"/>
        </w:rPr>
        <w:br/>
      </w:r>
    </w:p>
    <w:p w14:paraId="6A25DE4D" w14:textId="4A424A2C" w:rsidR="000D44DF" w:rsidRDefault="000D44DF" w:rsidP="00CD5E0F">
      <w:pPr>
        <w:spacing w:line="408" w:lineRule="atLeast"/>
        <w:textAlignment w:val="baseline"/>
        <w:rPr>
          <w:rFonts w:ascii="Arial" w:hAnsi="Arial" w:cs="Arial"/>
          <w:color w:val="000000"/>
          <w:sz w:val="23"/>
          <w:szCs w:val="23"/>
          <w:rtl/>
        </w:rPr>
      </w:pPr>
      <w:r w:rsidRPr="000D44DF">
        <w:rPr>
          <w:rFonts w:ascii="Arial" w:hAnsi="Arial" w:cs="Arial"/>
          <w:color w:val="000000"/>
          <w:sz w:val="23"/>
          <w:szCs w:val="23"/>
        </w:rPr>
        <w:lastRenderedPageBreak/>
        <w:t>Время на возврат</w:t>
      </w:r>
      <w:r w:rsidRPr="000D44DF">
        <w:rPr>
          <w:rFonts w:ascii="Arial" w:hAnsi="Arial" w:cs="Arial"/>
          <w:color w:val="000000"/>
          <w:sz w:val="23"/>
          <w:szCs w:val="23"/>
        </w:rPr>
        <w:br/>
        <w:t>контейнеров в аэропорт</w:t>
      </w:r>
      <w:r w:rsidRPr="000D44DF">
        <w:rPr>
          <w:rFonts w:ascii="Arial" w:hAnsi="Arial" w:cs="Arial"/>
          <w:color w:val="000000"/>
          <w:sz w:val="23"/>
          <w:szCs w:val="23"/>
        </w:rPr>
        <w:br/>
        <w:t>после выгрузки</w:t>
      </w:r>
    </w:p>
    <w:p w14:paraId="6C2464FB" w14:textId="5EA6DD94" w:rsidR="0029513D" w:rsidRPr="000D44DF" w:rsidRDefault="0029513D" w:rsidP="0029513D">
      <w:pPr>
        <w:bidi/>
        <w:spacing w:line="408" w:lineRule="atLeast"/>
        <w:textAlignment w:val="baseline"/>
        <w:rPr>
          <w:rFonts w:ascii="Arial" w:hAnsi="Arial" w:cs="Arial"/>
          <w:color w:val="000000"/>
          <w:sz w:val="23"/>
          <w:szCs w:val="23"/>
          <w:rtl/>
        </w:rPr>
      </w:pPr>
      <w:r w:rsidRPr="0029513D">
        <w:rPr>
          <w:rFonts w:ascii="Arial" w:hAnsi="Arial" w:cs="Arial"/>
          <w:color w:val="000000"/>
          <w:sz w:val="23"/>
          <w:szCs w:val="23"/>
          <w:rtl/>
        </w:rPr>
        <w:t>وقت إعادة الحاويات إلى المطار بعد التفريغ</w:t>
      </w:r>
    </w:p>
    <w:p w14:paraId="49CE19B2" w14:textId="33D703C6" w:rsidR="000D44DF" w:rsidRDefault="000D44DF" w:rsidP="0029513D">
      <w:pPr>
        <w:shd w:val="clear" w:color="auto" w:fill="F2F2F2"/>
        <w:spacing w:line="495" w:lineRule="atLeast"/>
        <w:jc w:val="center"/>
        <w:textAlignment w:val="baseline"/>
        <w:rPr>
          <w:rFonts w:ascii="Arial" w:hAnsi="Arial" w:cs="Arial"/>
          <w:color w:val="04235E"/>
          <w:u w:val="single"/>
          <w:rtl/>
        </w:rPr>
      </w:pPr>
      <w:r w:rsidRPr="000D44DF">
        <w:rPr>
          <w:rFonts w:ascii="Arial" w:hAnsi="Arial" w:cs="Arial"/>
          <w:color w:val="000000"/>
        </w:rPr>
        <w:t>Запросы вы можете направлять по электронной почте или звонить на номер:</w:t>
      </w:r>
      <w:r w:rsidRPr="000D44DF">
        <w:rPr>
          <w:rFonts w:ascii="Arial" w:hAnsi="Arial" w:cs="Arial"/>
          <w:color w:val="000000"/>
        </w:rPr>
        <w:br/>
      </w:r>
      <w:r w:rsidRPr="000D44DF">
        <w:rPr>
          <w:rFonts w:ascii="Arial" w:hAnsi="Arial" w:cs="Arial"/>
          <w:b/>
          <w:bCs/>
          <w:color w:val="383838"/>
          <w:bdr w:val="none" w:sz="0" w:space="0" w:color="auto" w:frame="1"/>
        </w:rPr>
        <w:t>Электронная почта:</w:t>
      </w:r>
      <w:r w:rsidRPr="000D44DF">
        <w:rPr>
          <w:rFonts w:ascii="Arial" w:hAnsi="Arial" w:cs="Arial"/>
          <w:color w:val="000000"/>
        </w:rPr>
        <w:t> </w:t>
      </w:r>
      <w:hyperlink r:id="rId9" w:history="1">
        <w:r w:rsidRPr="000D44DF">
          <w:rPr>
            <w:rFonts w:ascii="Arial" w:hAnsi="Arial" w:cs="Arial"/>
            <w:color w:val="04235E"/>
            <w:u w:val="single"/>
          </w:rPr>
          <w:t>servicemanager@refholod.com.ua</w:t>
        </w:r>
      </w:hyperlink>
      <w:r w:rsidRPr="000D44DF">
        <w:rPr>
          <w:rFonts w:ascii="Arial" w:hAnsi="Arial" w:cs="Arial"/>
          <w:color w:val="000000"/>
        </w:rPr>
        <w:br/>
      </w:r>
      <w:r w:rsidRPr="000D44DF">
        <w:rPr>
          <w:rFonts w:ascii="Arial" w:hAnsi="Arial" w:cs="Arial"/>
          <w:b/>
          <w:bCs/>
          <w:color w:val="383838"/>
          <w:bdr w:val="none" w:sz="0" w:space="0" w:color="auto" w:frame="1"/>
        </w:rPr>
        <w:t>Телефон:</w:t>
      </w:r>
      <w:r w:rsidRPr="000D44DF">
        <w:rPr>
          <w:rFonts w:ascii="Arial" w:hAnsi="Arial" w:cs="Arial"/>
          <w:color w:val="000000"/>
        </w:rPr>
        <w:t> </w:t>
      </w:r>
      <w:hyperlink r:id="rId10" w:history="1">
        <w:r w:rsidRPr="000D44DF">
          <w:rPr>
            <w:rFonts w:ascii="Arial" w:hAnsi="Arial" w:cs="Arial"/>
            <w:color w:val="04235E"/>
            <w:u w:val="single"/>
          </w:rPr>
          <w:t>+38 (093) 080 06 06</w:t>
        </w:r>
      </w:hyperlink>
    </w:p>
    <w:p w14:paraId="5AB880BF" w14:textId="3C47CA66" w:rsidR="0029513D" w:rsidRDefault="0029513D" w:rsidP="0029513D">
      <w:pPr>
        <w:shd w:val="clear" w:color="auto" w:fill="F2F2F2"/>
        <w:bidi/>
        <w:spacing w:line="495" w:lineRule="atLeast"/>
        <w:jc w:val="center"/>
        <w:textAlignment w:val="baseline"/>
        <w:rPr>
          <w:rFonts w:ascii="Arial" w:hAnsi="Arial" w:cs="Arial"/>
          <w:color w:val="000000"/>
          <w:rtl/>
        </w:rPr>
      </w:pPr>
      <w:r w:rsidRPr="0029513D">
        <w:rPr>
          <w:rFonts w:ascii="Arial" w:hAnsi="Arial" w:cs="Arial"/>
          <w:color w:val="000000"/>
          <w:rtl/>
        </w:rPr>
        <w:t>يمكنك إرسال الاستفسارات عن طريق البريد الإلكتروني أو الاتصال برقم الهاتف:</w:t>
      </w:r>
    </w:p>
    <w:p w14:paraId="292C6E6B" w14:textId="2C041D73" w:rsidR="0029513D" w:rsidRDefault="0029513D" w:rsidP="0029513D">
      <w:pPr>
        <w:shd w:val="clear" w:color="auto" w:fill="F2F2F2"/>
        <w:bidi/>
        <w:spacing w:line="495" w:lineRule="atLeast"/>
        <w:jc w:val="center"/>
        <w:textAlignment w:val="baseline"/>
        <w:rPr>
          <w:rFonts w:ascii="Arial" w:hAnsi="Arial" w:cs="Arial"/>
          <w:color w:val="000000"/>
          <w:rtl/>
        </w:rPr>
      </w:pPr>
      <w:r w:rsidRPr="0029513D">
        <w:rPr>
          <w:rFonts w:ascii="Arial" w:hAnsi="Arial" w:cs="Arial"/>
          <w:color w:val="000000"/>
          <w:rtl/>
        </w:rPr>
        <w:t>البريد الإلكتروني</w:t>
      </w:r>
      <w:r>
        <w:rPr>
          <w:rFonts w:ascii="Arial" w:hAnsi="Arial" w:cs="Arial" w:hint="cs"/>
          <w:color w:val="000000"/>
          <w:rtl/>
        </w:rPr>
        <w:t xml:space="preserve">: </w:t>
      </w:r>
      <w:hyperlink r:id="rId11" w:history="1">
        <w:r w:rsidRPr="000D44DF">
          <w:rPr>
            <w:rFonts w:ascii="Arial" w:hAnsi="Arial" w:cs="Arial"/>
            <w:color w:val="04235E"/>
            <w:u w:val="single"/>
          </w:rPr>
          <w:t>servicemanager@refholod.com.ua</w:t>
        </w:r>
      </w:hyperlink>
      <w:r>
        <w:rPr>
          <w:rFonts w:ascii="Arial" w:hAnsi="Arial" w:cs="Arial" w:hint="cs"/>
          <w:color w:val="000000"/>
          <w:rtl/>
        </w:rPr>
        <w:t xml:space="preserve"> </w:t>
      </w:r>
    </w:p>
    <w:p w14:paraId="34EA9CBF" w14:textId="29217192" w:rsidR="0029513D" w:rsidRPr="000D44DF" w:rsidRDefault="0029513D" w:rsidP="0029513D">
      <w:pPr>
        <w:shd w:val="clear" w:color="auto" w:fill="F2F2F2"/>
        <w:bidi/>
        <w:spacing w:line="495" w:lineRule="atLeast"/>
        <w:jc w:val="center"/>
        <w:textAlignment w:val="baseline"/>
        <w:rPr>
          <w:rFonts w:ascii="Arial" w:hAnsi="Arial" w:cs="Arial"/>
          <w:color w:val="000000"/>
          <w:rtl/>
        </w:rPr>
      </w:pPr>
      <w:r w:rsidRPr="0029513D">
        <w:rPr>
          <w:rFonts w:ascii="Arial" w:hAnsi="Arial" w:cs="Arial"/>
          <w:color w:val="000000"/>
          <w:rtl/>
        </w:rPr>
        <w:t>رقم الهاتف</w:t>
      </w:r>
      <w:r>
        <w:rPr>
          <w:rFonts w:ascii="Arial" w:hAnsi="Arial" w:cs="Arial" w:hint="cs"/>
          <w:color w:val="000000"/>
          <w:rtl/>
        </w:rPr>
        <w:t xml:space="preserve">: </w:t>
      </w:r>
      <w:hyperlink r:id="rId12" w:history="1">
        <w:r w:rsidRPr="000D44DF">
          <w:rPr>
            <w:rFonts w:ascii="Arial" w:hAnsi="Arial" w:cs="Arial"/>
            <w:color w:val="04235E"/>
            <w:u w:val="single"/>
          </w:rPr>
          <w:t>+38 (093) 080 06 06</w:t>
        </w:r>
      </w:hyperlink>
    </w:p>
    <w:p w14:paraId="02BCA6D2" w14:textId="56005ACD" w:rsidR="000D44DF" w:rsidRDefault="000D44DF" w:rsidP="000D44DF">
      <w:pPr>
        <w:spacing w:after="288" w:line="408" w:lineRule="atLeast"/>
        <w:textAlignment w:val="baseline"/>
        <w:rPr>
          <w:rFonts w:ascii="Arial" w:hAnsi="Arial" w:cs="Arial"/>
          <w:color w:val="000000"/>
          <w:sz w:val="23"/>
          <w:szCs w:val="23"/>
        </w:rPr>
      </w:pPr>
      <w:r w:rsidRPr="000D44DF">
        <w:rPr>
          <w:rFonts w:ascii="Arial" w:hAnsi="Arial" w:cs="Arial"/>
          <w:color w:val="000000"/>
          <w:sz w:val="23"/>
          <w:szCs w:val="23"/>
        </w:rPr>
        <w:t xml:space="preserve">Подробную техническую информацию о контейнерах, генераторах и </w:t>
      </w:r>
      <w:proofErr w:type="spellStart"/>
      <w:r w:rsidRPr="000D44DF">
        <w:rPr>
          <w:rFonts w:ascii="Arial" w:hAnsi="Arial" w:cs="Arial"/>
          <w:color w:val="000000"/>
          <w:sz w:val="23"/>
          <w:szCs w:val="23"/>
        </w:rPr>
        <w:t>самолетах</w:t>
      </w:r>
      <w:proofErr w:type="spellEnd"/>
      <w:r w:rsidRPr="000D44DF">
        <w:rPr>
          <w:rFonts w:ascii="Arial" w:hAnsi="Arial" w:cs="Arial"/>
          <w:color w:val="000000"/>
          <w:sz w:val="23"/>
          <w:szCs w:val="23"/>
        </w:rPr>
        <w:t xml:space="preserve"> вы </w:t>
      </w:r>
      <w:proofErr w:type="spellStart"/>
      <w:r w:rsidRPr="000D44DF">
        <w:rPr>
          <w:rFonts w:ascii="Arial" w:hAnsi="Arial" w:cs="Arial"/>
          <w:color w:val="000000"/>
          <w:sz w:val="23"/>
          <w:szCs w:val="23"/>
        </w:rPr>
        <w:t>найдете</w:t>
      </w:r>
      <w:proofErr w:type="spellEnd"/>
      <w:r w:rsidRPr="000D44DF">
        <w:rPr>
          <w:rFonts w:ascii="Arial" w:hAnsi="Arial" w:cs="Arial"/>
          <w:color w:val="000000"/>
          <w:sz w:val="23"/>
          <w:szCs w:val="23"/>
        </w:rPr>
        <w:t xml:space="preserve"> в документации </w:t>
      </w:r>
      <w:proofErr w:type="spellStart"/>
      <w:r w:rsidRPr="000D44DF">
        <w:rPr>
          <w:rFonts w:ascii="Arial" w:hAnsi="Arial" w:cs="Arial"/>
          <w:color w:val="000000"/>
          <w:sz w:val="23"/>
          <w:szCs w:val="23"/>
        </w:rPr>
        <w:t>приложеной</w:t>
      </w:r>
      <w:proofErr w:type="spellEnd"/>
      <w:r w:rsidRPr="000D44DF">
        <w:rPr>
          <w:rFonts w:ascii="Arial" w:hAnsi="Arial" w:cs="Arial"/>
          <w:color w:val="000000"/>
          <w:sz w:val="23"/>
          <w:szCs w:val="23"/>
        </w:rPr>
        <w:t xml:space="preserve"> к этой странице либо можете запрашивать у наших менеджеров используя контакты в шапке сайта или выше в статье.</w:t>
      </w:r>
    </w:p>
    <w:p w14:paraId="66A84E0D" w14:textId="41B5C58F" w:rsidR="0029513D" w:rsidRPr="000D44DF" w:rsidRDefault="0029513D" w:rsidP="0029513D">
      <w:pPr>
        <w:bidi/>
        <w:spacing w:after="288" w:line="408" w:lineRule="atLeast"/>
        <w:textAlignment w:val="baseline"/>
        <w:rPr>
          <w:rFonts w:ascii="Arial" w:hAnsi="Arial" w:cs="Arial"/>
          <w:color w:val="000000"/>
          <w:sz w:val="23"/>
          <w:szCs w:val="23"/>
          <w:rtl/>
        </w:rPr>
      </w:pPr>
      <w:r w:rsidRPr="0029513D">
        <w:rPr>
          <w:rFonts w:ascii="Arial" w:hAnsi="Arial" w:cs="Arial"/>
          <w:color w:val="000000"/>
          <w:sz w:val="23"/>
          <w:szCs w:val="23"/>
          <w:rtl/>
        </w:rPr>
        <w:t xml:space="preserve">يمكنك العثور على معلومات فنية مفصلة حول الحاويات والمولدات والطائرات في الوثائق المرفقة بهذه الصفحة أو يمكنك طلب معلومات من </w:t>
      </w:r>
      <w:proofErr w:type="spellStart"/>
      <w:r w:rsidR="00C74680" w:rsidRPr="00C74680">
        <w:rPr>
          <w:rFonts w:ascii="Arial" w:hAnsi="Arial" w:cs="Arial"/>
          <w:color w:val="000000"/>
          <w:sz w:val="23"/>
          <w:szCs w:val="23"/>
          <w:rtl/>
        </w:rPr>
        <w:t>إداريو</w:t>
      </w:r>
      <w:r w:rsidRPr="0029513D">
        <w:rPr>
          <w:rFonts w:ascii="Arial" w:hAnsi="Arial" w:cs="Arial"/>
          <w:color w:val="000000"/>
          <w:sz w:val="23"/>
          <w:szCs w:val="23"/>
          <w:rtl/>
        </w:rPr>
        <w:t>نا</w:t>
      </w:r>
      <w:proofErr w:type="spellEnd"/>
      <w:r w:rsidRPr="0029513D">
        <w:rPr>
          <w:rFonts w:ascii="Arial" w:hAnsi="Arial" w:cs="Arial"/>
          <w:color w:val="000000"/>
          <w:sz w:val="23"/>
          <w:szCs w:val="23"/>
          <w:rtl/>
        </w:rPr>
        <w:t xml:space="preserve"> باستخدام جهات الاتصال المحددة في أعلى الموقع أو أعلاه في المقالة.</w:t>
      </w:r>
    </w:p>
    <w:p w14:paraId="1A588202" w14:textId="408BC3A4" w:rsidR="000D44DF" w:rsidRDefault="000D44DF" w:rsidP="000D44DF">
      <w:pPr>
        <w:spacing w:after="225" w:line="324" w:lineRule="atLeast"/>
        <w:jc w:val="center"/>
        <w:textAlignment w:val="baseline"/>
        <w:outlineLvl w:val="1"/>
        <w:rPr>
          <w:rFonts w:ascii="Arial" w:hAnsi="Arial" w:cs="Arial"/>
          <w:caps/>
          <w:color w:val="03255F"/>
          <w:sz w:val="27"/>
          <w:szCs w:val="27"/>
          <w:rtl/>
        </w:rPr>
      </w:pPr>
      <w:r w:rsidRPr="000D44DF">
        <w:rPr>
          <w:rFonts w:ascii="Arial" w:hAnsi="Arial" w:cs="Arial"/>
          <w:caps/>
          <w:color w:val="03255F"/>
          <w:sz w:val="27"/>
          <w:szCs w:val="27"/>
        </w:rPr>
        <w:t>ТЕХНИЧЕСКИЕ ХАРАКТЕРИСТИКИ ОБОРУДОВАНИЯ ИЗ ДАННОЙ СТАТЬИ</w:t>
      </w:r>
    </w:p>
    <w:p w14:paraId="4CDD3C66" w14:textId="27EB30A9" w:rsidR="00A72CCC" w:rsidRPr="000D44DF" w:rsidRDefault="00A72CCC" w:rsidP="00A72CCC">
      <w:pPr>
        <w:bidi/>
        <w:spacing w:after="225" w:line="324" w:lineRule="atLeast"/>
        <w:jc w:val="center"/>
        <w:textAlignment w:val="baseline"/>
        <w:outlineLvl w:val="1"/>
        <w:rPr>
          <w:rFonts w:ascii="Arial" w:hAnsi="Arial" w:cs="Arial"/>
          <w:caps/>
          <w:color w:val="03255F"/>
          <w:sz w:val="27"/>
          <w:szCs w:val="27"/>
          <w:rtl/>
        </w:rPr>
      </w:pPr>
      <w:r w:rsidRPr="00A72CCC">
        <w:rPr>
          <w:rFonts w:ascii="Arial" w:hAnsi="Arial" w:cs="Arial"/>
          <w:caps/>
          <w:color w:val="03255F"/>
          <w:sz w:val="27"/>
          <w:szCs w:val="27"/>
          <w:rtl/>
        </w:rPr>
        <w:t>الخصائص التقنية للمعدات من هذه المقالة</w:t>
      </w:r>
    </w:p>
    <w:p w14:paraId="0865D063" w14:textId="35A221F0" w:rsidR="000D44DF" w:rsidRDefault="000D44DF" w:rsidP="00DF1A6C">
      <w:pPr>
        <w:jc w:val="center"/>
        <w:textAlignment w:val="baseline"/>
        <w:outlineLvl w:val="2"/>
        <w:rPr>
          <w:rFonts w:ascii="Arial" w:hAnsi="Arial" w:cs="Arial"/>
          <w:b/>
          <w:bCs/>
          <w:color w:val="373737"/>
          <w:sz w:val="32"/>
          <w:szCs w:val="32"/>
        </w:rPr>
      </w:pPr>
      <w:r w:rsidRPr="000D44DF">
        <w:rPr>
          <w:rFonts w:ascii="Arial" w:hAnsi="Arial" w:cs="Arial"/>
          <w:b/>
          <w:bCs/>
          <w:color w:val="373737"/>
          <w:sz w:val="32"/>
          <w:szCs w:val="32"/>
        </w:rPr>
        <w:t xml:space="preserve">Контейнер SUPERFREEZER для </w:t>
      </w:r>
      <w:proofErr w:type="gramStart"/>
      <w:r w:rsidRPr="000D44DF">
        <w:rPr>
          <w:rFonts w:ascii="Arial" w:hAnsi="Arial" w:cs="Arial"/>
          <w:b/>
          <w:bCs/>
          <w:color w:val="373737"/>
          <w:sz w:val="32"/>
          <w:szCs w:val="32"/>
        </w:rPr>
        <w:t>ультра низких</w:t>
      </w:r>
      <w:proofErr w:type="gramEnd"/>
      <w:r w:rsidRPr="000D44DF">
        <w:rPr>
          <w:rFonts w:ascii="Arial" w:hAnsi="Arial" w:cs="Arial"/>
          <w:b/>
          <w:bCs/>
          <w:color w:val="373737"/>
          <w:sz w:val="32"/>
          <w:szCs w:val="32"/>
        </w:rPr>
        <w:t xml:space="preserve"> температур</w:t>
      </w:r>
    </w:p>
    <w:p w14:paraId="27FCB873" w14:textId="2A6F5ADC" w:rsidR="00A72CCC" w:rsidRDefault="00A72CCC" w:rsidP="00A72CCC">
      <w:pPr>
        <w:bidi/>
        <w:jc w:val="center"/>
        <w:textAlignment w:val="baseline"/>
        <w:outlineLvl w:val="2"/>
        <w:rPr>
          <w:rFonts w:ascii="Arial" w:hAnsi="Arial" w:cs="Arial"/>
          <w:b/>
          <w:bCs/>
          <w:color w:val="373737"/>
          <w:sz w:val="32"/>
          <w:szCs w:val="32"/>
          <w:rtl/>
        </w:rPr>
      </w:pPr>
      <w:r w:rsidRPr="00A72CCC">
        <w:rPr>
          <w:rFonts w:ascii="Arial" w:hAnsi="Arial" w:cs="Arial"/>
          <w:b/>
          <w:bCs/>
          <w:color w:val="373737"/>
          <w:sz w:val="32"/>
          <w:szCs w:val="32"/>
          <w:rtl/>
        </w:rPr>
        <w:t xml:space="preserve">حاوية </w:t>
      </w:r>
      <w:r w:rsidRPr="00A72CCC">
        <w:rPr>
          <w:rFonts w:ascii="Arial" w:hAnsi="Arial" w:cs="Arial"/>
          <w:b/>
          <w:bCs/>
          <w:color w:val="373737"/>
          <w:sz w:val="32"/>
          <w:szCs w:val="32"/>
        </w:rPr>
        <w:t>SUPERFREEZER</w:t>
      </w:r>
      <w:r w:rsidRPr="00A72CCC">
        <w:rPr>
          <w:rFonts w:ascii="Arial" w:hAnsi="Arial" w:cs="Arial"/>
          <w:b/>
          <w:bCs/>
          <w:color w:val="373737"/>
          <w:sz w:val="32"/>
          <w:szCs w:val="32"/>
          <w:rtl/>
        </w:rPr>
        <w:t xml:space="preserve"> لدرجات حرارة منخفضة جدًا</w:t>
      </w:r>
    </w:p>
    <w:p w14:paraId="0AC1EC77" w14:textId="4C9952F1" w:rsidR="00DF1A6C" w:rsidRDefault="00DF1A6C" w:rsidP="00DF1A6C">
      <w:pPr>
        <w:jc w:val="center"/>
        <w:textAlignment w:val="baseline"/>
        <w:outlineLvl w:val="2"/>
        <w:rPr>
          <w:rFonts w:ascii="Arial" w:hAnsi="Arial" w:cs="Arial"/>
          <w:b/>
          <w:bCs/>
          <w:color w:val="373737"/>
          <w:sz w:val="32"/>
          <w:szCs w:val="32"/>
        </w:rPr>
      </w:pPr>
    </w:p>
    <w:p w14:paraId="4F4E507D" w14:textId="666A906E" w:rsidR="00D17EC8" w:rsidRDefault="00D17EC8" w:rsidP="00D17EC8">
      <w:pPr>
        <w:pBdr>
          <w:bottom w:val="single" w:sz="24" w:space="11" w:color="000000"/>
        </w:pBdr>
        <w:spacing w:after="180"/>
        <w:textAlignment w:val="baseline"/>
        <w:outlineLvl w:val="3"/>
        <w:rPr>
          <w:rFonts w:ascii="Arial" w:hAnsi="Arial" w:cs="Arial"/>
          <w:b/>
          <w:bCs/>
          <w:color w:val="373737"/>
          <w:sz w:val="32"/>
          <w:szCs w:val="32"/>
          <w:rtl/>
        </w:rPr>
      </w:pPr>
      <w:proofErr w:type="spellStart"/>
      <w:r w:rsidRPr="00D17EC8">
        <w:rPr>
          <w:rFonts w:ascii="Arial" w:hAnsi="Arial" w:cs="Arial"/>
          <w:b/>
          <w:bCs/>
          <w:color w:val="373737"/>
          <w:sz w:val="32"/>
          <w:szCs w:val="32"/>
        </w:rPr>
        <w:t>Specifications</w:t>
      </w:r>
      <w:proofErr w:type="spellEnd"/>
    </w:p>
    <w:p w14:paraId="2133AA99" w14:textId="4F578CD5" w:rsidR="00A72CCC" w:rsidRPr="00D17EC8" w:rsidRDefault="00A72CCC" w:rsidP="00A72CCC">
      <w:pPr>
        <w:pBdr>
          <w:bottom w:val="single" w:sz="24" w:space="11" w:color="000000"/>
        </w:pBdr>
        <w:bidi/>
        <w:spacing w:after="180"/>
        <w:textAlignment w:val="baseline"/>
        <w:outlineLvl w:val="3"/>
        <w:rPr>
          <w:rFonts w:ascii="Arial" w:hAnsi="Arial" w:cs="Arial"/>
          <w:b/>
          <w:bCs/>
          <w:color w:val="373737"/>
          <w:sz w:val="32"/>
          <w:szCs w:val="32"/>
          <w:rtl/>
        </w:rPr>
      </w:pPr>
      <w:r w:rsidRPr="00A72CCC">
        <w:rPr>
          <w:rFonts w:ascii="Arial" w:hAnsi="Arial" w:cs="Arial"/>
          <w:b/>
          <w:bCs/>
          <w:color w:val="373737"/>
          <w:sz w:val="32"/>
          <w:szCs w:val="32"/>
          <w:rtl/>
        </w:rPr>
        <w:t>مواصفات</w:t>
      </w:r>
    </w:p>
    <w:tbl>
      <w:tblPr>
        <w:tblW w:w="9498" w:type="dxa"/>
        <w:shd w:val="clear" w:color="auto" w:fill="F2F2F2"/>
        <w:tblCellMar>
          <w:top w:w="150" w:type="dxa"/>
          <w:left w:w="150" w:type="dxa"/>
          <w:bottom w:w="150" w:type="dxa"/>
          <w:right w:w="150" w:type="dxa"/>
        </w:tblCellMar>
        <w:tblLook w:val="04A0" w:firstRow="1" w:lastRow="0" w:firstColumn="1" w:lastColumn="0" w:noHBand="0" w:noVBand="1"/>
      </w:tblPr>
      <w:tblGrid>
        <w:gridCol w:w="4395"/>
        <w:gridCol w:w="5103"/>
      </w:tblGrid>
      <w:tr w:rsidR="00D17EC8" w:rsidRPr="00AB6562" w14:paraId="6DC54E73" w14:textId="77777777" w:rsidTr="00D17EC8">
        <w:tc>
          <w:tcPr>
            <w:tcW w:w="4395" w:type="dxa"/>
            <w:tcBorders>
              <w:top w:val="nil"/>
              <w:left w:val="nil"/>
              <w:bottom w:val="nil"/>
              <w:right w:val="nil"/>
            </w:tcBorders>
            <w:shd w:val="clear" w:color="auto" w:fill="FFFFFF"/>
            <w:tcMar>
              <w:top w:w="135" w:type="dxa"/>
              <w:left w:w="0" w:type="dxa"/>
              <w:bottom w:w="135" w:type="dxa"/>
              <w:right w:w="0" w:type="dxa"/>
            </w:tcMar>
            <w:hideMark/>
          </w:tcPr>
          <w:p w14:paraId="357ED29C"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t>ENGINE</w:t>
            </w:r>
          </w:p>
          <w:p w14:paraId="0A72A507" w14:textId="51B1425F" w:rsidR="00F9059D" w:rsidRPr="00F9059D" w:rsidRDefault="00F9059D" w:rsidP="00F9059D">
            <w:pPr>
              <w:bidi/>
              <w:spacing w:line="375" w:lineRule="atLeast"/>
              <w:ind w:left="150" w:right="1905"/>
              <w:rPr>
                <w:color w:val="808080"/>
                <w:sz w:val="21"/>
                <w:szCs w:val="21"/>
                <w:rtl/>
                <w:lang w:val="en-US"/>
              </w:rPr>
            </w:pPr>
            <w:r w:rsidRPr="00F9059D">
              <w:rPr>
                <w:color w:val="808080"/>
                <w:sz w:val="21"/>
                <w:szCs w:val="21"/>
                <w:rtl/>
                <w:lang w:val="en-US"/>
              </w:rPr>
              <w:t>محرك</w:t>
            </w:r>
          </w:p>
        </w:tc>
        <w:tc>
          <w:tcPr>
            <w:tcW w:w="5103" w:type="dxa"/>
            <w:tcBorders>
              <w:top w:val="nil"/>
              <w:left w:val="nil"/>
              <w:bottom w:val="nil"/>
              <w:right w:val="nil"/>
            </w:tcBorders>
            <w:shd w:val="clear" w:color="auto" w:fill="FFFFFF"/>
            <w:tcMar>
              <w:top w:w="135" w:type="dxa"/>
              <w:left w:w="0" w:type="dxa"/>
              <w:bottom w:w="135" w:type="dxa"/>
              <w:right w:w="0" w:type="dxa"/>
            </w:tcMar>
            <w:hideMark/>
          </w:tcPr>
          <w:p w14:paraId="4123A59B"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TK Diesel engine 30,1 hp, mechanical direct injection, naturally aspirated with closed crankcase ventilation</w:t>
            </w:r>
          </w:p>
          <w:p w14:paraId="6B31BA4F" w14:textId="5C2DA90E" w:rsidR="00067F9F" w:rsidRPr="00D17EC8" w:rsidRDefault="00067F9F" w:rsidP="00067F9F">
            <w:pPr>
              <w:bidi/>
              <w:spacing w:line="375" w:lineRule="atLeast"/>
              <w:ind w:left="150" w:right="150"/>
              <w:rPr>
                <w:color w:val="808080"/>
                <w:sz w:val="21"/>
                <w:szCs w:val="21"/>
                <w:rtl/>
                <w:lang w:val="en-US"/>
              </w:rPr>
            </w:pPr>
            <w:r w:rsidRPr="00067F9F">
              <w:rPr>
                <w:color w:val="808080"/>
                <w:sz w:val="21"/>
                <w:szCs w:val="21"/>
                <w:rtl/>
                <w:lang w:val="en-US"/>
              </w:rPr>
              <w:t xml:space="preserve">محرك ديزل </w:t>
            </w:r>
            <w:r w:rsidRPr="00067F9F">
              <w:rPr>
                <w:color w:val="808080"/>
                <w:sz w:val="21"/>
                <w:szCs w:val="21"/>
                <w:lang w:val="en-US"/>
              </w:rPr>
              <w:t>TK 30.1</w:t>
            </w:r>
            <w:r w:rsidRPr="00067F9F">
              <w:rPr>
                <w:color w:val="808080"/>
                <w:sz w:val="21"/>
                <w:szCs w:val="21"/>
                <w:rtl/>
                <w:lang w:val="en-US"/>
              </w:rPr>
              <w:t xml:space="preserve"> حصان</w:t>
            </w:r>
            <w:r>
              <w:rPr>
                <w:rFonts w:hint="cs"/>
                <w:color w:val="808080"/>
                <w:sz w:val="21"/>
                <w:szCs w:val="21"/>
                <w:rtl/>
                <w:lang w:val="en-US"/>
              </w:rPr>
              <w:t>.</w:t>
            </w:r>
            <w:r w:rsidRPr="00067F9F">
              <w:rPr>
                <w:color w:val="808080"/>
                <w:sz w:val="21"/>
                <w:szCs w:val="21"/>
                <w:rtl/>
                <w:lang w:val="en-US"/>
              </w:rPr>
              <w:t xml:space="preserve"> حقن ميكانيكي مباشر</w:t>
            </w:r>
            <w:r>
              <w:rPr>
                <w:rFonts w:hint="cs"/>
                <w:color w:val="808080"/>
                <w:sz w:val="21"/>
                <w:szCs w:val="21"/>
                <w:rtl/>
                <w:lang w:val="en-US"/>
              </w:rPr>
              <w:t>.</w:t>
            </w:r>
            <w:r w:rsidRPr="00067F9F">
              <w:rPr>
                <w:color w:val="808080"/>
                <w:sz w:val="21"/>
                <w:szCs w:val="21"/>
                <w:rtl/>
                <w:lang w:val="en-US"/>
              </w:rPr>
              <w:t xml:space="preserve"> يستنشق بشكل طبيعي مع تهوية علبة المرافق المغلقة</w:t>
            </w:r>
          </w:p>
        </w:tc>
      </w:tr>
      <w:tr w:rsidR="00D17EC8" w:rsidRPr="00AB6562" w14:paraId="4FB6DC30" w14:textId="77777777" w:rsidTr="00D17EC8">
        <w:tc>
          <w:tcPr>
            <w:tcW w:w="4395" w:type="dxa"/>
            <w:tcBorders>
              <w:top w:val="nil"/>
              <w:left w:val="nil"/>
              <w:bottom w:val="nil"/>
              <w:right w:val="nil"/>
            </w:tcBorders>
            <w:shd w:val="clear" w:color="auto" w:fill="auto"/>
            <w:tcMar>
              <w:top w:w="135" w:type="dxa"/>
              <w:left w:w="0" w:type="dxa"/>
              <w:bottom w:w="135" w:type="dxa"/>
              <w:right w:w="0" w:type="dxa"/>
            </w:tcMar>
            <w:hideMark/>
          </w:tcPr>
          <w:p w14:paraId="0BCDABD5" w14:textId="77777777" w:rsidR="00D17EC8" w:rsidRDefault="00D17EC8" w:rsidP="00D17EC8">
            <w:pPr>
              <w:spacing w:line="375" w:lineRule="atLeast"/>
              <w:ind w:left="150" w:right="1905"/>
              <w:rPr>
                <w:b/>
                <w:bCs/>
                <w:color w:val="808080"/>
                <w:sz w:val="21"/>
                <w:szCs w:val="21"/>
                <w:bdr w:val="none" w:sz="0" w:space="0" w:color="auto" w:frame="1"/>
              </w:rPr>
            </w:pPr>
            <w:r w:rsidRPr="00D17EC8">
              <w:rPr>
                <w:b/>
                <w:bCs/>
                <w:color w:val="808080"/>
                <w:sz w:val="21"/>
                <w:szCs w:val="21"/>
                <w:bdr w:val="none" w:sz="0" w:space="0" w:color="auto" w:frame="1"/>
              </w:rPr>
              <w:t>FUEL</w:t>
            </w:r>
          </w:p>
          <w:p w14:paraId="455F8564" w14:textId="772DFD38" w:rsidR="00F9059D" w:rsidRPr="00F9059D" w:rsidRDefault="00F9059D" w:rsidP="00F9059D">
            <w:pPr>
              <w:bidi/>
              <w:spacing w:line="375" w:lineRule="atLeast"/>
              <w:ind w:left="150" w:right="1905"/>
              <w:rPr>
                <w:color w:val="808080"/>
                <w:sz w:val="21"/>
                <w:szCs w:val="21"/>
                <w:rtl/>
                <w:lang w:val="en-US"/>
              </w:rPr>
            </w:pPr>
            <w:r w:rsidRPr="00F9059D">
              <w:rPr>
                <w:color w:val="808080"/>
                <w:sz w:val="21"/>
                <w:szCs w:val="21"/>
                <w:rtl/>
                <w:lang w:val="en-US"/>
              </w:rPr>
              <w:t>وقود</w:t>
            </w:r>
          </w:p>
        </w:tc>
        <w:tc>
          <w:tcPr>
            <w:tcW w:w="5103" w:type="dxa"/>
            <w:tcBorders>
              <w:top w:val="nil"/>
              <w:left w:val="nil"/>
              <w:bottom w:val="nil"/>
              <w:right w:val="nil"/>
            </w:tcBorders>
            <w:shd w:val="clear" w:color="auto" w:fill="auto"/>
            <w:tcMar>
              <w:top w:w="135" w:type="dxa"/>
              <w:left w:w="0" w:type="dxa"/>
              <w:bottom w:w="135" w:type="dxa"/>
              <w:right w:w="0" w:type="dxa"/>
            </w:tcMar>
            <w:hideMark/>
          </w:tcPr>
          <w:p w14:paraId="0B56B24D"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TYPE No. 2 diesel (under normal conditions) / No. 1 diesel (cold weather fuel)</w:t>
            </w:r>
          </w:p>
          <w:p w14:paraId="7C8D31A7" w14:textId="45A093FB" w:rsidR="00067F9F" w:rsidRPr="00D17EC8" w:rsidRDefault="00067F9F" w:rsidP="00067F9F">
            <w:pPr>
              <w:bidi/>
              <w:spacing w:line="375" w:lineRule="atLeast"/>
              <w:ind w:left="150" w:right="150"/>
              <w:rPr>
                <w:color w:val="808080"/>
                <w:sz w:val="21"/>
                <w:szCs w:val="21"/>
                <w:rtl/>
                <w:lang w:val="en-US"/>
              </w:rPr>
            </w:pPr>
            <w:r w:rsidRPr="00067F9F">
              <w:rPr>
                <w:color w:val="808080"/>
                <w:sz w:val="21"/>
                <w:szCs w:val="21"/>
                <w:rtl/>
                <w:lang w:val="en-US"/>
              </w:rPr>
              <w:lastRenderedPageBreak/>
              <w:t>نوع الديزل رقم 2 (في ظل الظروف العادية) / الديزل رقم 1 (وقود الطقس البارد)</w:t>
            </w:r>
          </w:p>
        </w:tc>
      </w:tr>
      <w:tr w:rsidR="00D17EC8" w:rsidRPr="00D17EC8" w14:paraId="19B6313F" w14:textId="77777777" w:rsidTr="00D17EC8">
        <w:tc>
          <w:tcPr>
            <w:tcW w:w="4395" w:type="dxa"/>
            <w:tcBorders>
              <w:top w:val="nil"/>
              <w:left w:val="nil"/>
              <w:bottom w:val="nil"/>
              <w:right w:val="nil"/>
            </w:tcBorders>
            <w:shd w:val="clear" w:color="auto" w:fill="FFFFFF"/>
            <w:tcMar>
              <w:top w:w="135" w:type="dxa"/>
              <w:left w:w="0" w:type="dxa"/>
              <w:bottom w:w="135" w:type="dxa"/>
              <w:right w:w="0" w:type="dxa"/>
            </w:tcMar>
            <w:hideMark/>
          </w:tcPr>
          <w:p w14:paraId="1F127861"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lastRenderedPageBreak/>
              <w:t>ROTATIONAL SPEED</w:t>
            </w:r>
          </w:p>
          <w:p w14:paraId="3529F57B" w14:textId="13519103" w:rsidR="00F9059D" w:rsidRPr="00F9059D" w:rsidRDefault="00F9059D" w:rsidP="00F9059D">
            <w:pPr>
              <w:bidi/>
              <w:spacing w:line="375" w:lineRule="atLeast"/>
              <w:ind w:left="150" w:right="1905"/>
              <w:rPr>
                <w:color w:val="808080"/>
                <w:sz w:val="21"/>
                <w:szCs w:val="21"/>
                <w:rtl/>
                <w:lang w:val="en-US"/>
              </w:rPr>
            </w:pPr>
            <w:r w:rsidRPr="00F9059D">
              <w:rPr>
                <w:color w:val="808080"/>
                <w:sz w:val="21"/>
                <w:szCs w:val="21"/>
                <w:rtl/>
                <w:lang w:val="en-US"/>
              </w:rPr>
              <w:t>سرعة الدوران</w:t>
            </w:r>
          </w:p>
        </w:tc>
        <w:tc>
          <w:tcPr>
            <w:tcW w:w="5103" w:type="dxa"/>
            <w:tcBorders>
              <w:top w:val="nil"/>
              <w:left w:val="nil"/>
              <w:bottom w:val="nil"/>
              <w:right w:val="nil"/>
            </w:tcBorders>
            <w:shd w:val="clear" w:color="auto" w:fill="FFFFFF"/>
            <w:tcMar>
              <w:top w:w="135" w:type="dxa"/>
              <w:left w:w="0" w:type="dxa"/>
              <w:bottom w:w="135" w:type="dxa"/>
              <w:right w:w="0" w:type="dxa"/>
            </w:tcMar>
            <w:hideMark/>
          </w:tcPr>
          <w:p w14:paraId="25BB3392" w14:textId="0CDCC4AA"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1890 +10rpm</w:t>
            </w:r>
            <w:r w:rsidR="00067F9F">
              <w:rPr>
                <w:rFonts w:hint="cs"/>
                <w:color w:val="808080"/>
                <w:sz w:val="21"/>
                <w:szCs w:val="21"/>
                <w:bdr w:val="none" w:sz="0" w:space="0" w:color="auto" w:frame="1"/>
                <w:rtl/>
              </w:rPr>
              <w:t xml:space="preserve"> (</w:t>
            </w:r>
            <w:r w:rsidR="00067F9F" w:rsidRPr="00067F9F">
              <w:rPr>
                <w:color w:val="808080"/>
                <w:sz w:val="21"/>
                <w:szCs w:val="21"/>
                <w:bdr w:val="none" w:sz="0" w:space="0" w:color="auto" w:frame="1"/>
                <w:rtl/>
              </w:rPr>
              <w:t>دورة في الدقيقة</w:t>
            </w:r>
            <w:r w:rsidR="00067F9F">
              <w:rPr>
                <w:rFonts w:hint="cs"/>
                <w:color w:val="808080"/>
                <w:sz w:val="21"/>
                <w:szCs w:val="21"/>
                <w:bdr w:val="none" w:sz="0" w:space="0" w:color="auto" w:frame="1"/>
                <w:rtl/>
              </w:rPr>
              <w:t>)</w:t>
            </w:r>
            <w:r w:rsidRPr="00D17EC8">
              <w:rPr>
                <w:color w:val="808080"/>
                <w:sz w:val="21"/>
                <w:szCs w:val="21"/>
                <w:bdr w:val="none" w:sz="0" w:space="0" w:color="auto" w:frame="1"/>
              </w:rPr>
              <w:t>/ 1560 +10-Orpm</w:t>
            </w:r>
            <w:r w:rsidR="00067F9F">
              <w:rPr>
                <w:rFonts w:hint="cs"/>
                <w:color w:val="808080"/>
                <w:sz w:val="21"/>
                <w:szCs w:val="21"/>
                <w:bdr w:val="none" w:sz="0" w:space="0" w:color="auto" w:frame="1"/>
                <w:rtl/>
              </w:rPr>
              <w:t xml:space="preserve"> (</w:t>
            </w:r>
            <w:r w:rsidR="00067F9F" w:rsidRPr="00067F9F">
              <w:rPr>
                <w:color w:val="808080"/>
                <w:sz w:val="21"/>
                <w:szCs w:val="21"/>
                <w:bdr w:val="none" w:sz="0" w:space="0" w:color="auto" w:frame="1"/>
                <w:rtl/>
              </w:rPr>
              <w:t>دورة في الدقيقة</w:t>
            </w:r>
            <w:r w:rsidR="00067F9F">
              <w:rPr>
                <w:rFonts w:hint="cs"/>
                <w:color w:val="808080"/>
                <w:sz w:val="21"/>
                <w:szCs w:val="21"/>
                <w:bdr w:val="none" w:sz="0" w:space="0" w:color="auto" w:frame="1"/>
                <w:rtl/>
              </w:rPr>
              <w:t>)</w:t>
            </w:r>
          </w:p>
        </w:tc>
      </w:tr>
      <w:tr w:rsidR="00D17EC8" w:rsidRPr="00D17EC8" w14:paraId="3679C00E" w14:textId="77777777" w:rsidTr="00D17EC8">
        <w:tc>
          <w:tcPr>
            <w:tcW w:w="4395" w:type="dxa"/>
            <w:tcBorders>
              <w:top w:val="nil"/>
              <w:left w:val="nil"/>
              <w:bottom w:val="nil"/>
              <w:right w:val="nil"/>
            </w:tcBorders>
            <w:shd w:val="clear" w:color="auto" w:fill="auto"/>
            <w:tcMar>
              <w:top w:w="135" w:type="dxa"/>
              <w:left w:w="0" w:type="dxa"/>
              <w:bottom w:w="135" w:type="dxa"/>
              <w:right w:w="0" w:type="dxa"/>
            </w:tcMar>
            <w:hideMark/>
          </w:tcPr>
          <w:p w14:paraId="56D13216"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t>GENERATOR</w:t>
            </w:r>
          </w:p>
          <w:p w14:paraId="7D8C031E" w14:textId="086E2B85" w:rsidR="00F9059D" w:rsidRPr="00F9059D" w:rsidRDefault="00F9059D" w:rsidP="00F9059D">
            <w:pPr>
              <w:bidi/>
              <w:spacing w:line="375" w:lineRule="atLeast"/>
              <w:ind w:right="1905"/>
              <w:rPr>
                <w:color w:val="808080"/>
                <w:sz w:val="21"/>
                <w:szCs w:val="21"/>
                <w:rtl/>
                <w:lang w:val="en-US"/>
              </w:rPr>
            </w:pPr>
            <w:r w:rsidRPr="00F9059D">
              <w:rPr>
                <w:color w:val="808080"/>
                <w:sz w:val="21"/>
                <w:szCs w:val="21"/>
                <w:rtl/>
                <w:lang w:val="en-US"/>
              </w:rPr>
              <w:t>مولد كهرباء</w:t>
            </w:r>
          </w:p>
        </w:tc>
        <w:tc>
          <w:tcPr>
            <w:tcW w:w="5103" w:type="dxa"/>
            <w:tcBorders>
              <w:top w:val="nil"/>
              <w:left w:val="nil"/>
              <w:bottom w:val="nil"/>
              <w:right w:val="nil"/>
            </w:tcBorders>
            <w:shd w:val="clear" w:color="auto" w:fill="auto"/>
            <w:tcMar>
              <w:top w:w="135" w:type="dxa"/>
              <w:left w:w="0" w:type="dxa"/>
              <w:bottom w:w="135" w:type="dxa"/>
              <w:right w:w="0" w:type="dxa"/>
            </w:tcMar>
            <w:hideMark/>
          </w:tcPr>
          <w:p w14:paraId="7F608FCE" w14:textId="09E77B71"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460/230Vac</w:t>
            </w:r>
            <w:r w:rsidR="00067F9F">
              <w:rPr>
                <w:rFonts w:hint="cs"/>
                <w:color w:val="808080"/>
                <w:sz w:val="21"/>
                <w:szCs w:val="21"/>
                <w:bdr w:val="none" w:sz="0" w:space="0" w:color="auto" w:frame="1"/>
                <w:rtl/>
              </w:rPr>
              <w:t>(</w:t>
            </w:r>
            <w:r w:rsidR="00067F9F" w:rsidRPr="00067F9F">
              <w:rPr>
                <w:color w:val="808080"/>
                <w:sz w:val="21"/>
                <w:szCs w:val="21"/>
                <w:bdr w:val="none" w:sz="0" w:space="0" w:color="auto" w:frame="1"/>
                <w:rtl/>
              </w:rPr>
              <w:t>فولت</w:t>
            </w:r>
            <w:r w:rsidR="00067F9F">
              <w:rPr>
                <w:rFonts w:hint="cs"/>
                <w:color w:val="808080"/>
                <w:sz w:val="21"/>
                <w:szCs w:val="21"/>
                <w:bdr w:val="none" w:sz="0" w:space="0" w:color="auto" w:frame="1"/>
                <w:rtl/>
              </w:rPr>
              <w:t>)</w:t>
            </w:r>
            <w:r w:rsidRPr="00D17EC8">
              <w:rPr>
                <w:color w:val="808080"/>
                <w:sz w:val="21"/>
                <w:szCs w:val="21"/>
                <w:bdr w:val="none" w:sz="0" w:space="0" w:color="auto" w:frame="1"/>
              </w:rPr>
              <w:t>, 3Phase</w:t>
            </w:r>
            <w:r w:rsidR="00067F9F">
              <w:rPr>
                <w:rFonts w:hint="cs"/>
                <w:color w:val="808080"/>
                <w:sz w:val="21"/>
                <w:szCs w:val="21"/>
                <w:bdr w:val="none" w:sz="0" w:space="0" w:color="auto" w:frame="1"/>
                <w:rtl/>
              </w:rPr>
              <w:t xml:space="preserve"> (</w:t>
            </w:r>
            <w:r w:rsidR="00067F9F" w:rsidRPr="00067F9F">
              <w:rPr>
                <w:color w:val="808080"/>
                <w:sz w:val="21"/>
                <w:szCs w:val="21"/>
                <w:bdr w:val="none" w:sz="0" w:space="0" w:color="auto" w:frame="1"/>
                <w:rtl/>
              </w:rPr>
              <w:t>المرحلة 3</w:t>
            </w:r>
            <w:r w:rsidR="00067F9F">
              <w:rPr>
                <w:rFonts w:hint="cs"/>
                <w:color w:val="808080"/>
                <w:sz w:val="21"/>
                <w:szCs w:val="21"/>
                <w:bdr w:val="none" w:sz="0" w:space="0" w:color="auto" w:frame="1"/>
                <w:rtl/>
              </w:rPr>
              <w:t>)</w:t>
            </w:r>
            <w:r w:rsidRPr="00D17EC8">
              <w:rPr>
                <w:color w:val="808080"/>
                <w:sz w:val="21"/>
                <w:szCs w:val="21"/>
                <w:bdr w:val="none" w:sz="0" w:space="0" w:color="auto" w:frame="1"/>
              </w:rPr>
              <w:t>, 60HZ</w:t>
            </w:r>
            <w:r w:rsidR="009A46FD">
              <w:rPr>
                <w:rFonts w:hint="cs"/>
                <w:color w:val="808080"/>
                <w:sz w:val="21"/>
                <w:szCs w:val="21"/>
                <w:bdr w:val="none" w:sz="0" w:space="0" w:color="auto" w:frame="1"/>
                <w:rtl/>
              </w:rPr>
              <w:t xml:space="preserve"> (</w:t>
            </w:r>
            <w:r w:rsidR="009A46FD" w:rsidRPr="009A46FD">
              <w:rPr>
                <w:color w:val="808080"/>
                <w:sz w:val="21"/>
                <w:szCs w:val="21"/>
                <w:bdr w:val="none" w:sz="0" w:space="0" w:color="auto" w:frame="1"/>
                <w:rtl/>
              </w:rPr>
              <w:t>هرتز</w:t>
            </w:r>
            <w:r w:rsidR="009A46FD">
              <w:rPr>
                <w:rFonts w:hint="cs"/>
                <w:color w:val="808080"/>
                <w:sz w:val="21"/>
                <w:szCs w:val="21"/>
                <w:bdr w:val="none" w:sz="0" w:space="0" w:color="auto" w:frame="1"/>
                <w:rtl/>
              </w:rPr>
              <w:t>)</w:t>
            </w:r>
          </w:p>
        </w:tc>
      </w:tr>
      <w:tr w:rsidR="00D17EC8" w:rsidRPr="00D17EC8" w14:paraId="7F9F5F2B" w14:textId="77777777" w:rsidTr="00D17EC8">
        <w:tc>
          <w:tcPr>
            <w:tcW w:w="4395" w:type="dxa"/>
            <w:tcBorders>
              <w:top w:val="nil"/>
              <w:left w:val="nil"/>
              <w:bottom w:val="nil"/>
              <w:right w:val="nil"/>
            </w:tcBorders>
            <w:shd w:val="clear" w:color="auto" w:fill="FFFFFF"/>
            <w:tcMar>
              <w:top w:w="135" w:type="dxa"/>
              <w:left w:w="0" w:type="dxa"/>
              <w:bottom w:w="135" w:type="dxa"/>
              <w:right w:w="0" w:type="dxa"/>
            </w:tcMar>
            <w:hideMark/>
          </w:tcPr>
          <w:p w14:paraId="6E35533D"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t>OUTPUT POWER</w:t>
            </w:r>
          </w:p>
          <w:p w14:paraId="77C9BA6A" w14:textId="0AC06D48" w:rsidR="00F9059D" w:rsidRPr="00F9059D" w:rsidRDefault="00F9059D" w:rsidP="00F9059D">
            <w:pPr>
              <w:bidi/>
              <w:spacing w:line="375" w:lineRule="atLeast"/>
              <w:ind w:left="150" w:right="1905"/>
              <w:rPr>
                <w:color w:val="808080"/>
                <w:sz w:val="21"/>
                <w:szCs w:val="21"/>
                <w:rtl/>
                <w:lang w:val="en-US"/>
              </w:rPr>
            </w:pPr>
            <w:r w:rsidRPr="00F9059D">
              <w:rPr>
                <w:color w:val="808080"/>
                <w:sz w:val="21"/>
                <w:szCs w:val="21"/>
                <w:rtl/>
                <w:lang w:val="en-US"/>
              </w:rPr>
              <w:t>انتاج الطاقة</w:t>
            </w:r>
          </w:p>
        </w:tc>
        <w:tc>
          <w:tcPr>
            <w:tcW w:w="5103" w:type="dxa"/>
            <w:tcBorders>
              <w:top w:val="nil"/>
              <w:left w:val="nil"/>
              <w:bottom w:val="nil"/>
              <w:right w:val="nil"/>
            </w:tcBorders>
            <w:shd w:val="clear" w:color="auto" w:fill="FFFFFF"/>
            <w:tcMar>
              <w:top w:w="135" w:type="dxa"/>
              <w:left w:w="0" w:type="dxa"/>
              <w:bottom w:w="135" w:type="dxa"/>
              <w:right w:w="0" w:type="dxa"/>
            </w:tcMar>
            <w:hideMark/>
          </w:tcPr>
          <w:p w14:paraId="110172D7" w14:textId="7757A413"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15kW</w:t>
            </w:r>
            <w:r w:rsidR="009A46FD">
              <w:rPr>
                <w:rFonts w:hint="cs"/>
                <w:color w:val="808080"/>
                <w:sz w:val="21"/>
                <w:szCs w:val="21"/>
                <w:bdr w:val="none" w:sz="0" w:space="0" w:color="auto" w:frame="1"/>
                <w:rtl/>
              </w:rPr>
              <w:t>(</w:t>
            </w:r>
            <w:r w:rsidR="009A46FD" w:rsidRPr="009A46FD">
              <w:rPr>
                <w:color w:val="808080"/>
                <w:sz w:val="21"/>
                <w:szCs w:val="21"/>
                <w:bdr w:val="none" w:sz="0" w:space="0" w:color="auto" w:frame="1"/>
                <w:rtl/>
              </w:rPr>
              <w:t>كيلوواط</w:t>
            </w:r>
            <w:r w:rsidR="009A46FD">
              <w:rPr>
                <w:rFonts w:hint="cs"/>
                <w:color w:val="808080"/>
                <w:sz w:val="21"/>
                <w:szCs w:val="21"/>
                <w:bdr w:val="none" w:sz="0" w:space="0" w:color="auto" w:frame="1"/>
                <w:rtl/>
              </w:rPr>
              <w:t>)</w:t>
            </w:r>
            <w:r w:rsidRPr="00D17EC8">
              <w:rPr>
                <w:color w:val="808080"/>
                <w:sz w:val="21"/>
                <w:szCs w:val="21"/>
                <w:bdr w:val="none" w:sz="0" w:space="0" w:color="auto" w:frame="1"/>
              </w:rPr>
              <w:t>.</w:t>
            </w:r>
          </w:p>
        </w:tc>
      </w:tr>
      <w:tr w:rsidR="00D17EC8" w:rsidRPr="00D17EC8" w14:paraId="7B232934" w14:textId="77777777" w:rsidTr="00D17EC8">
        <w:tc>
          <w:tcPr>
            <w:tcW w:w="4395" w:type="dxa"/>
            <w:tcBorders>
              <w:top w:val="nil"/>
              <w:left w:val="nil"/>
              <w:bottom w:val="nil"/>
              <w:right w:val="nil"/>
            </w:tcBorders>
            <w:shd w:val="clear" w:color="auto" w:fill="auto"/>
            <w:tcMar>
              <w:top w:w="135" w:type="dxa"/>
              <w:left w:w="0" w:type="dxa"/>
              <w:bottom w:w="135" w:type="dxa"/>
              <w:right w:w="0" w:type="dxa"/>
            </w:tcMar>
            <w:hideMark/>
          </w:tcPr>
          <w:p w14:paraId="2BF017CC"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t>APPARENT POWER</w:t>
            </w:r>
          </w:p>
          <w:p w14:paraId="2012F640" w14:textId="5336E264" w:rsidR="00F9059D" w:rsidRPr="00F9059D" w:rsidRDefault="00F9059D" w:rsidP="00F9059D">
            <w:pPr>
              <w:bidi/>
              <w:spacing w:line="375" w:lineRule="atLeast"/>
              <w:ind w:left="150" w:right="1905"/>
              <w:rPr>
                <w:color w:val="808080"/>
                <w:sz w:val="21"/>
                <w:szCs w:val="21"/>
                <w:rtl/>
                <w:lang w:val="en-US"/>
              </w:rPr>
            </w:pPr>
            <w:r w:rsidRPr="00F9059D">
              <w:rPr>
                <w:color w:val="808080"/>
                <w:sz w:val="21"/>
                <w:szCs w:val="21"/>
                <w:rtl/>
                <w:lang w:val="en-US"/>
              </w:rPr>
              <w:t>القوة الظاهرة</w:t>
            </w:r>
          </w:p>
        </w:tc>
        <w:tc>
          <w:tcPr>
            <w:tcW w:w="5103" w:type="dxa"/>
            <w:tcBorders>
              <w:top w:val="nil"/>
              <w:left w:val="nil"/>
              <w:bottom w:val="nil"/>
              <w:right w:val="nil"/>
            </w:tcBorders>
            <w:shd w:val="clear" w:color="auto" w:fill="auto"/>
            <w:tcMar>
              <w:top w:w="135" w:type="dxa"/>
              <w:left w:w="0" w:type="dxa"/>
              <w:bottom w:w="135" w:type="dxa"/>
              <w:right w:w="0" w:type="dxa"/>
            </w:tcMar>
            <w:hideMark/>
          </w:tcPr>
          <w:p w14:paraId="127DB205" w14:textId="7A99106C"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18.75 </w:t>
            </w:r>
            <w:proofErr w:type="spellStart"/>
            <w:proofErr w:type="gramStart"/>
            <w:r w:rsidRPr="00D17EC8">
              <w:rPr>
                <w:color w:val="808080"/>
                <w:sz w:val="21"/>
                <w:szCs w:val="21"/>
                <w:bdr w:val="none" w:sz="0" w:space="0" w:color="auto" w:frame="1"/>
              </w:rPr>
              <w:t>kVA</w:t>
            </w:r>
            <w:proofErr w:type="spellEnd"/>
            <w:r w:rsidR="009A46FD">
              <w:rPr>
                <w:rFonts w:hint="cs"/>
                <w:color w:val="808080"/>
                <w:sz w:val="21"/>
                <w:szCs w:val="21"/>
                <w:bdr w:val="none" w:sz="0" w:space="0" w:color="auto" w:frame="1"/>
                <w:rtl/>
              </w:rPr>
              <w:t>(</w:t>
            </w:r>
            <w:proofErr w:type="gramEnd"/>
            <w:r w:rsidR="009A46FD" w:rsidRPr="009A46FD">
              <w:rPr>
                <w:color w:val="808080"/>
                <w:sz w:val="21"/>
                <w:szCs w:val="21"/>
                <w:bdr w:val="none" w:sz="0" w:space="0" w:color="auto" w:frame="1"/>
                <w:rtl/>
              </w:rPr>
              <w:t>كيلو فولت أمبير</w:t>
            </w:r>
            <w:r w:rsidR="009A46FD">
              <w:rPr>
                <w:rFonts w:hint="cs"/>
                <w:color w:val="808080"/>
                <w:sz w:val="21"/>
                <w:szCs w:val="21"/>
                <w:bdr w:val="none" w:sz="0" w:space="0" w:color="auto" w:frame="1"/>
                <w:rtl/>
              </w:rPr>
              <w:t>)</w:t>
            </w:r>
          </w:p>
        </w:tc>
      </w:tr>
      <w:tr w:rsidR="00D17EC8" w:rsidRPr="00D17EC8" w14:paraId="61F9162C" w14:textId="77777777" w:rsidTr="00D17EC8">
        <w:tc>
          <w:tcPr>
            <w:tcW w:w="4395" w:type="dxa"/>
            <w:tcBorders>
              <w:top w:val="nil"/>
              <w:left w:val="nil"/>
              <w:bottom w:val="nil"/>
              <w:right w:val="nil"/>
            </w:tcBorders>
            <w:shd w:val="clear" w:color="auto" w:fill="FFFFFF"/>
            <w:tcMar>
              <w:top w:w="135" w:type="dxa"/>
              <w:left w:w="0" w:type="dxa"/>
              <w:bottom w:w="135" w:type="dxa"/>
              <w:right w:w="0" w:type="dxa"/>
            </w:tcMar>
            <w:hideMark/>
          </w:tcPr>
          <w:p w14:paraId="2C702214"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t>ROTATIONAL SPEED</w:t>
            </w:r>
          </w:p>
          <w:p w14:paraId="0EF0A35C" w14:textId="518A0E62" w:rsidR="00F9059D" w:rsidRPr="00F9059D" w:rsidRDefault="00F9059D" w:rsidP="00F9059D">
            <w:pPr>
              <w:bidi/>
              <w:spacing w:line="375" w:lineRule="atLeast"/>
              <w:ind w:left="150" w:right="1905"/>
              <w:rPr>
                <w:color w:val="808080"/>
                <w:sz w:val="21"/>
                <w:szCs w:val="21"/>
                <w:rtl/>
                <w:lang w:val="en-US"/>
              </w:rPr>
            </w:pPr>
            <w:r w:rsidRPr="00F9059D">
              <w:rPr>
                <w:color w:val="808080"/>
                <w:sz w:val="21"/>
                <w:szCs w:val="21"/>
                <w:rtl/>
                <w:lang w:val="en-US"/>
              </w:rPr>
              <w:t>سرعة الدوران</w:t>
            </w:r>
          </w:p>
        </w:tc>
        <w:tc>
          <w:tcPr>
            <w:tcW w:w="5103" w:type="dxa"/>
            <w:tcBorders>
              <w:top w:val="nil"/>
              <w:left w:val="nil"/>
              <w:bottom w:val="nil"/>
              <w:right w:val="nil"/>
            </w:tcBorders>
            <w:shd w:val="clear" w:color="auto" w:fill="FFFFFF"/>
            <w:tcMar>
              <w:top w:w="135" w:type="dxa"/>
              <w:left w:w="0" w:type="dxa"/>
              <w:bottom w:w="135" w:type="dxa"/>
              <w:right w:w="0" w:type="dxa"/>
            </w:tcMar>
            <w:hideMark/>
          </w:tcPr>
          <w:p w14:paraId="40B7B074" w14:textId="0A1637D0"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1800rpm</w:t>
            </w:r>
            <w:r w:rsidR="009A46FD">
              <w:rPr>
                <w:rFonts w:hint="cs"/>
                <w:color w:val="808080"/>
                <w:sz w:val="21"/>
                <w:szCs w:val="21"/>
                <w:bdr w:val="none" w:sz="0" w:space="0" w:color="auto" w:frame="1"/>
                <w:rtl/>
              </w:rPr>
              <w:t xml:space="preserve"> (</w:t>
            </w:r>
            <w:r w:rsidR="009A46FD" w:rsidRPr="00067F9F">
              <w:rPr>
                <w:color w:val="808080"/>
                <w:sz w:val="21"/>
                <w:szCs w:val="21"/>
                <w:bdr w:val="none" w:sz="0" w:space="0" w:color="auto" w:frame="1"/>
                <w:rtl/>
              </w:rPr>
              <w:t>دورة في الدقيقة</w:t>
            </w:r>
            <w:r w:rsidR="009A46FD">
              <w:rPr>
                <w:rFonts w:hint="cs"/>
                <w:color w:val="808080"/>
                <w:sz w:val="21"/>
                <w:szCs w:val="21"/>
                <w:bdr w:val="none" w:sz="0" w:space="0" w:color="auto" w:frame="1"/>
                <w:rtl/>
              </w:rPr>
              <w:t>)</w:t>
            </w:r>
          </w:p>
        </w:tc>
      </w:tr>
      <w:tr w:rsidR="00D17EC8" w:rsidRPr="00D17EC8" w14:paraId="2E890480" w14:textId="77777777" w:rsidTr="00D17EC8">
        <w:tc>
          <w:tcPr>
            <w:tcW w:w="4395" w:type="dxa"/>
            <w:tcBorders>
              <w:top w:val="nil"/>
              <w:left w:val="nil"/>
              <w:bottom w:val="nil"/>
              <w:right w:val="nil"/>
            </w:tcBorders>
            <w:shd w:val="clear" w:color="auto" w:fill="auto"/>
            <w:tcMar>
              <w:top w:w="135" w:type="dxa"/>
              <w:left w:w="0" w:type="dxa"/>
              <w:bottom w:w="135" w:type="dxa"/>
              <w:right w:w="0" w:type="dxa"/>
            </w:tcMar>
            <w:hideMark/>
          </w:tcPr>
          <w:p w14:paraId="26614294"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t>ELECTRICAL SYSTEM</w:t>
            </w:r>
          </w:p>
          <w:p w14:paraId="2BD4937E" w14:textId="547211D9" w:rsidR="00F9059D" w:rsidRPr="00F9059D" w:rsidRDefault="00F9059D" w:rsidP="00F9059D">
            <w:pPr>
              <w:bidi/>
              <w:spacing w:line="375" w:lineRule="atLeast"/>
              <w:ind w:left="150" w:right="1905"/>
              <w:rPr>
                <w:color w:val="808080"/>
                <w:sz w:val="21"/>
                <w:szCs w:val="21"/>
                <w:rtl/>
                <w:lang w:val="en-US"/>
              </w:rPr>
            </w:pPr>
            <w:r w:rsidRPr="00F9059D">
              <w:rPr>
                <w:color w:val="808080"/>
                <w:sz w:val="21"/>
                <w:szCs w:val="21"/>
                <w:rtl/>
                <w:lang w:val="en-US"/>
              </w:rPr>
              <w:t>نظام كهربائي</w:t>
            </w:r>
          </w:p>
        </w:tc>
        <w:tc>
          <w:tcPr>
            <w:tcW w:w="5103" w:type="dxa"/>
            <w:tcBorders>
              <w:top w:val="nil"/>
              <w:left w:val="nil"/>
              <w:bottom w:val="nil"/>
              <w:right w:val="nil"/>
            </w:tcBorders>
            <w:shd w:val="clear" w:color="auto" w:fill="auto"/>
            <w:tcMar>
              <w:top w:w="135" w:type="dxa"/>
              <w:left w:w="0" w:type="dxa"/>
              <w:bottom w:w="135" w:type="dxa"/>
              <w:right w:w="0" w:type="dxa"/>
            </w:tcMar>
            <w:hideMark/>
          </w:tcPr>
          <w:p w14:paraId="152B05C5" w14:textId="171A4482"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SG+1.5 </w:t>
            </w:r>
            <w:proofErr w:type="spellStart"/>
            <w:r w:rsidRPr="00D17EC8">
              <w:rPr>
                <w:color w:val="808080"/>
                <w:sz w:val="21"/>
                <w:szCs w:val="21"/>
                <w:bdr w:val="none" w:sz="0" w:space="0" w:color="auto" w:frame="1"/>
              </w:rPr>
              <w:t>microprocessor</w:t>
            </w:r>
            <w:proofErr w:type="spellEnd"/>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controller</w:t>
            </w:r>
            <w:proofErr w:type="spellEnd"/>
            <w:r w:rsidR="009A46FD">
              <w:rPr>
                <w:rFonts w:hint="cs"/>
                <w:color w:val="808080"/>
                <w:sz w:val="21"/>
                <w:szCs w:val="21"/>
                <w:bdr w:val="none" w:sz="0" w:space="0" w:color="auto" w:frame="1"/>
                <w:rtl/>
              </w:rPr>
              <w:t xml:space="preserve"> (</w:t>
            </w:r>
            <w:r w:rsidR="009A46FD" w:rsidRPr="009A46FD">
              <w:rPr>
                <w:color w:val="808080"/>
                <w:sz w:val="21"/>
                <w:szCs w:val="21"/>
                <w:bdr w:val="none" w:sz="0" w:space="0" w:color="auto" w:frame="1"/>
                <w:rtl/>
              </w:rPr>
              <w:t>تحكم المعالجات الدقيقة</w:t>
            </w:r>
            <w:r w:rsidR="009A46FD">
              <w:rPr>
                <w:rFonts w:hint="cs"/>
                <w:color w:val="808080"/>
                <w:sz w:val="21"/>
                <w:szCs w:val="21"/>
                <w:bdr w:val="none" w:sz="0" w:space="0" w:color="auto" w:frame="1"/>
                <w:rtl/>
              </w:rPr>
              <w:t>)</w:t>
            </w:r>
          </w:p>
        </w:tc>
      </w:tr>
      <w:tr w:rsidR="00D17EC8" w:rsidRPr="00D17EC8" w14:paraId="25B4D6D0" w14:textId="77777777" w:rsidTr="00D17EC8">
        <w:tc>
          <w:tcPr>
            <w:tcW w:w="4395" w:type="dxa"/>
            <w:tcBorders>
              <w:top w:val="nil"/>
              <w:left w:val="nil"/>
              <w:bottom w:val="nil"/>
              <w:right w:val="nil"/>
            </w:tcBorders>
            <w:shd w:val="clear" w:color="auto" w:fill="FFFFFF"/>
            <w:tcMar>
              <w:top w:w="135" w:type="dxa"/>
              <w:left w:w="0" w:type="dxa"/>
              <w:bottom w:w="135" w:type="dxa"/>
              <w:right w:w="0" w:type="dxa"/>
            </w:tcMar>
            <w:hideMark/>
          </w:tcPr>
          <w:p w14:paraId="74374F78"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t>BATTERY</w:t>
            </w:r>
          </w:p>
          <w:p w14:paraId="597E633D" w14:textId="2D8E46F9" w:rsidR="00F9059D" w:rsidRPr="00F9059D" w:rsidRDefault="00F9059D" w:rsidP="00F9059D">
            <w:pPr>
              <w:bidi/>
              <w:spacing w:line="375" w:lineRule="atLeast"/>
              <w:ind w:left="150" w:right="1905"/>
              <w:rPr>
                <w:color w:val="808080"/>
                <w:sz w:val="21"/>
                <w:szCs w:val="21"/>
                <w:rtl/>
                <w:lang w:val="en-US"/>
              </w:rPr>
            </w:pPr>
            <w:r w:rsidRPr="00F9059D">
              <w:rPr>
                <w:color w:val="808080"/>
                <w:sz w:val="21"/>
                <w:szCs w:val="21"/>
                <w:rtl/>
                <w:lang w:val="en-US"/>
              </w:rPr>
              <w:t>البطارية</w:t>
            </w:r>
          </w:p>
        </w:tc>
        <w:tc>
          <w:tcPr>
            <w:tcW w:w="5103" w:type="dxa"/>
            <w:tcBorders>
              <w:top w:val="nil"/>
              <w:left w:val="nil"/>
              <w:bottom w:val="nil"/>
              <w:right w:val="nil"/>
            </w:tcBorders>
            <w:shd w:val="clear" w:color="auto" w:fill="FFFFFF"/>
            <w:tcMar>
              <w:top w:w="135" w:type="dxa"/>
              <w:left w:w="0" w:type="dxa"/>
              <w:bottom w:w="135" w:type="dxa"/>
              <w:right w:w="0" w:type="dxa"/>
            </w:tcMar>
            <w:hideMark/>
          </w:tcPr>
          <w:p w14:paraId="60B1F29A" w14:textId="55C22696"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12V</w:t>
            </w:r>
            <w:r w:rsidR="00C75CDC">
              <w:rPr>
                <w:rFonts w:hint="cs"/>
                <w:color w:val="808080"/>
                <w:sz w:val="21"/>
                <w:szCs w:val="21"/>
                <w:bdr w:val="none" w:sz="0" w:space="0" w:color="auto" w:frame="1"/>
                <w:rtl/>
              </w:rPr>
              <w:t>(</w:t>
            </w:r>
            <w:r w:rsidR="00C75CDC" w:rsidRPr="00C75CDC">
              <w:rPr>
                <w:color w:val="808080"/>
                <w:sz w:val="21"/>
                <w:szCs w:val="21"/>
                <w:bdr w:val="none" w:sz="0" w:space="0" w:color="auto" w:frame="1"/>
                <w:rtl/>
              </w:rPr>
              <w:t>فولت</w:t>
            </w:r>
            <w:r w:rsidR="00C75CDC">
              <w:rPr>
                <w:rFonts w:hint="cs"/>
                <w:color w:val="808080"/>
                <w:sz w:val="21"/>
                <w:szCs w:val="21"/>
                <w:bdr w:val="none" w:sz="0" w:space="0" w:color="auto" w:frame="1"/>
                <w:rtl/>
              </w:rPr>
              <w:t>)</w:t>
            </w:r>
            <w:r w:rsidRPr="00D17EC8">
              <w:rPr>
                <w:color w:val="808080"/>
                <w:sz w:val="21"/>
                <w:szCs w:val="21"/>
                <w:bdr w:val="none" w:sz="0" w:space="0" w:color="auto" w:frame="1"/>
              </w:rPr>
              <w:t xml:space="preserve">, 925 CCA </w:t>
            </w:r>
            <w:r w:rsidR="00C75CDC" w:rsidRPr="00C75CDC">
              <w:rPr>
                <w:color w:val="808080"/>
                <w:sz w:val="21"/>
                <w:szCs w:val="21"/>
                <w:bdr w:val="none" w:sz="0" w:space="0" w:color="auto" w:frame="1"/>
                <w:rtl/>
              </w:rPr>
              <w:t>عند</w:t>
            </w:r>
            <w:r w:rsidR="00C75CDC" w:rsidRPr="00C75CDC">
              <w:rPr>
                <w:color w:val="808080"/>
                <w:sz w:val="21"/>
                <w:szCs w:val="21"/>
                <w:bdr w:val="none" w:sz="0" w:space="0" w:color="auto" w:frame="1"/>
              </w:rPr>
              <w:t xml:space="preserve"> </w:t>
            </w:r>
            <w:r w:rsidRPr="00D17EC8">
              <w:rPr>
                <w:color w:val="808080"/>
                <w:sz w:val="21"/>
                <w:szCs w:val="21"/>
                <w:bdr w:val="none" w:sz="0" w:space="0" w:color="auto" w:frame="1"/>
              </w:rPr>
              <w:t>-18°C (0°F)</w:t>
            </w:r>
          </w:p>
        </w:tc>
      </w:tr>
      <w:tr w:rsidR="00D17EC8" w:rsidRPr="00D17EC8" w14:paraId="771567E3" w14:textId="77777777" w:rsidTr="00D17EC8">
        <w:tc>
          <w:tcPr>
            <w:tcW w:w="4395" w:type="dxa"/>
            <w:tcBorders>
              <w:top w:val="nil"/>
              <w:left w:val="nil"/>
              <w:bottom w:val="nil"/>
              <w:right w:val="nil"/>
            </w:tcBorders>
            <w:shd w:val="clear" w:color="auto" w:fill="auto"/>
            <w:tcMar>
              <w:top w:w="135" w:type="dxa"/>
              <w:left w:w="0" w:type="dxa"/>
              <w:bottom w:w="135" w:type="dxa"/>
              <w:right w:w="0" w:type="dxa"/>
            </w:tcMar>
            <w:hideMark/>
          </w:tcPr>
          <w:p w14:paraId="714F9AC8" w14:textId="77777777" w:rsidR="00D17EC8" w:rsidRDefault="00D17EC8" w:rsidP="00D17EC8">
            <w:pPr>
              <w:spacing w:line="375" w:lineRule="atLeast"/>
              <w:ind w:left="150" w:right="1905"/>
              <w:rPr>
                <w:b/>
                <w:bCs/>
                <w:color w:val="808080"/>
                <w:sz w:val="21"/>
                <w:szCs w:val="21"/>
                <w:bdr w:val="none" w:sz="0" w:space="0" w:color="auto" w:frame="1"/>
                <w:rtl/>
              </w:rPr>
            </w:pPr>
            <w:r w:rsidRPr="00D17EC8">
              <w:rPr>
                <w:b/>
                <w:bCs/>
                <w:color w:val="808080"/>
                <w:sz w:val="21"/>
                <w:szCs w:val="21"/>
                <w:bdr w:val="none" w:sz="0" w:space="0" w:color="auto" w:frame="1"/>
              </w:rPr>
              <w:t>FUEL TANK</w:t>
            </w:r>
          </w:p>
          <w:p w14:paraId="25A1AD60" w14:textId="7428C7DA" w:rsidR="00F9059D" w:rsidRPr="00F9059D" w:rsidRDefault="00F9059D" w:rsidP="00F9059D">
            <w:pPr>
              <w:bidi/>
              <w:spacing w:line="375" w:lineRule="atLeast"/>
              <w:ind w:right="1905"/>
              <w:rPr>
                <w:color w:val="808080"/>
                <w:sz w:val="21"/>
                <w:szCs w:val="21"/>
                <w:rtl/>
                <w:lang w:val="en-US"/>
              </w:rPr>
            </w:pPr>
            <w:r w:rsidRPr="00F9059D">
              <w:rPr>
                <w:color w:val="808080"/>
                <w:sz w:val="21"/>
                <w:szCs w:val="21"/>
                <w:rtl/>
                <w:lang w:val="en-US"/>
              </w:rPr>
              <w:t>خزان الوقود</w:t>
            </w:r>
          </w:p>
        </w:tc>
        <w:tc>
          <w:tcPr>
            <w:tcW w:w="5103" w:type="dxa"/>
            <w:tcBorders>
              <w:top w:val="nil"/>
              <w:left w:val="nil"/>
              <w:bottom w:val="nil"/>
              <w:right w:val="nil"/>
            </w:tcBorders>
            <w:shd w:val="clear" w:color="auto" w:fill="auto"/>
            <w:tcMar>
              <w:top w:w="135" w:type="dxa"/>
              <w:left w:w="0" w:type="dxa"/>
              <w:bottom w:w="135" w:type="dxa"/>
              <w:right w:w="0" w:type="dxa"/>
            </w:tcMar>
            <w:hideMark/>
          </w:tcPr>
          <w:p w14:paraId="4FAB3D87" w14:textId="77777777" w:rsidR="00D17EC8" w:rsidRDefault="00D17EC8" w:rsidP="00D17EC8">
            <w:pPr>
              <w:spacing w:line="375" w:lineRule="atLeast"/>
              <w:ind w:left="150" w:right="150"/>
              <w:rPr>
                <w:color w:val="808080"/>
                <w:sz w:val="21"/>
                <w:szCs w:val="21"/>
                <w:bdr w:val="none" w:sz="0" w:space="0" w:color="auto" w:frame="1"/>
                <w:rtl/>
              </w:rPr>
            </w:pPr>
            <w:proofErr w:type="spellStart"/>
            <w:r w:rsidRPr="00D17EC8">
              <w:rPr>
                <w:color w:val="808080"/>
                <w:sz w:val="21"/>
                <w:szCs w:val="21"/>
                <w:bdr w:val="none" w:sz="0" w:space="0" w:color="auto" w:frame="1"/>
              </w:rPr>
              <w:t>Included</w:t>
            </w:r>
            <w:proofErr w:type="spellEnd"/>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in</w:t>
            </w:r>
            <w:proofErr w:type="spellEnd"/>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all</w:t>
            </w:r>
            <w:proofErr w:type="spellEnd"/>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models</w:t>
            </w:r>
            <w:proofErr w:type="spellEnd"/>
          </w:p>
          <w:p w14:paraId="4684FE1D" w14:textId="1AE52E2B" w:rsidR="00C75CDC" w:rsidRPr="00C75CDC" w:rsidRDefault="00C75CDC" w:rsidP="00C75CDC">
            <w:pPr>
              <w:bidi/>
              <w:spacing w:line="375" w:lineRule="atLeast"/>
              <w:ind w:left="150" w:right="150"/>
              <w:rPr>
                <w:color w:val="808080"/>
                <w:sz w:val="21"/>
                <w:szCs w:val="21"/>
                <w:rtl/>
                <w:lang w:val="en-US"/>
              </w:rPr>
            </w:pPr>
            <w:r w:rsidRPr="00C75CDC">
              <w:rPr>
                <w:color w:val="808080"/>
                <w:sz w:val="21"/>
                <w:szCs w:val="21"/>
                <w:rtl/>
                <w:lang w:val="en-US"/>
              </w:rPr>
              <w:t>المدرجة في جميع الموديلات</w:t>
            </w:r>
          </w:p>
        </w:tc>
      </w:tr>
      <w:tr w:rsidR="00D17EC8" w:rsidRPr="00AB6562" w14:paraId="5134689B" w14:textId="77777777" w:rsidTr="00D17EC8">
        <w:tc>
          <w:tcPr>
            <w:tcW w:w="4395" w:type="dxa"/>
            <w:tcBorders>
              <w:top w:val="nil"/>
              <w:left w:val="nil"/>
              <w:bottom w:val="nil"/>
              <w:right w:val="nil"/>
            </w:tcBorders>
            <w:shd w:val="clear" w:color="auto" w:fill="FFFFFF"/>
            <w:tcMar>
              <w:top w:w="135" w:type="dxa"/>
              <w:left w:w="0" w:type="dxa"/>
              <w:bottom w:w="135" w:type="dxa"/>
              <w:right w:w="0" w:type="dxa"/>
            </w:tcMar>
            <w:hideMark/>
          </w:tcPr>
          <w:p w14:paraId="7FC8E8F4" w14:textId="1930527A" w:rsidR="00D17EC8" w:rsidRDefault="00D17EC8" w:rsidP="00AA2C03">
            <w:pPr>
              <w:spacing w:line="375" w:lineRule="atLeast"/>
              <w:ind w:left="150" w:right="1905"/>
              <w:rPr>
                <w:b/>
                <w:bCs/>
                <w:color w:val="808080"/>
                <w:sz w:val="21"/>
                <w:szCs w:val="21"/>
                <w:bdr w:val="none" w:sz="0" w:space="0" w:color="auto" w:frame="1"/>
                <w:lang w:val="en-US"/>
              </w:rPr>
            </w:pPr>
            <w:r w:rsidRPr="00D17EC8">
              <w:rPr>
                <w:b/>
                <w:bCs/>
                <w:color w:val="808080"/>
                <w:sz w:val="21"/>
                <w:szCs w:val="21"/>
                <w:bdr w:val="none" w:sz="0" w:space="0" w:color="auto" w:frame="1"/>
                <w:lang w:val="en-US"/>
              </w:rPr>
              <w:t>SG CLIP-ON</w:t>
            </w:r>
            <w:r w:rsidRPr="00D17EC8">
              <w:rPr>
                <w:b/>
                <w:bCs/>
                <w:color w:val="808080"/>
                <w:sz w:val="21"/>
                <w:szCs w:val="21"/>
                <w:bdr w:val="none" w:sz="0" w:space="0" w:color="auto" w:frame="1"/>
                <w:lang w:val="en-US"/>
              </w:rPr>
              <w:br/>
              <w:t xml:space="preserve">SG </w:t>
            </w:r>
            <w:r w:rsidR="00AA2C03" w:rsidRPr="00D17EC8">
              <w:rPr>
                <w:b/>
                <w:bCs/>
                <w:color w:val="808080"/>
                <w:sz w:val="21"/>
                <w:szCs w:val="21"/>
                <w:bdr w:val="none" w:sz="0" w:space="0" w:color="auto" w:frame="1"/>
                <w:lang w:val="en-US"/>
              </w:rPr>
              <w:t>CENTRE-MOUNT</w:t>
            </w:r>
            <w:r w:rsidRPr="00D17EC8">
              <w:rPr>
                <w:b/>
                <w:bCs/>
                <w:color w:val="808080"/>
                <w:sz w:val="21"/>
                <w:szCs w:val="21"/>
                <w:bdr w:val="none" w:sz="0" w:space="0" w:color="auto" w:frame="1"/>
                <w:lang w:val="en-US"/>
              </w:rPr>
              <w:br/>
              <w:t>SG SIDE-MOUNT</w:t>
            </w:r>
          </w:p>
          <w:p w14:paraId="05A4F94C" w14:textId="5A11B6BF" w:rsidR="00AA2C03" w:rsidRDefault="00AA2C03" w:rsidP="00AA2C03">
            <w:pPr>
              <w:bidi/>
              <w:spacing w:line="375" w:lineRule="atLeast"/>
              <w:ind w:left="150" w:right="1905"/>
              <w:rPr>
                <w:b/>
                <w:bCs/>
                <w:color w:val="808080"/>
                <w:sz w:val="21"/>
                <w:szCs w:val="21"/>
                <w:bdr w:val="none" w:sz="0" w:space="0" w:color="auto" w:frame="1"/>
                <w:rtl/>
                <w:lang w:val="en-US"/>
              </w:rPr>
            </w:pPr>
            <w:r w:rsidRPr="00AA2C03">
              <w:rPr>
                <w:b/>
                <w:bCs/>
                <w:color w:val="808080"/>
                <w:sz w:val="21"/>
                <w:szCs w:val="21"/>
                <w:bdr w:val="none" w:sz="0" w:space="0" w:color="auto" w:frame="1"/>
                <w:rtl/>
                <w:lang w:val="en-US"/>
              </w:rPr>
              <w:t xml:space="preserve">مولد سلسلة </w:t>
            </w:r>
            <w:r w:rsidRPr="00AA2C03">
              <w:rPr>
                <w:b/>
                <w:bCs/>
                <w:color w:val="808080"/>
                <w:sz w:val="21"/>
                <w:szCs w:val="21"/>
                <w:bdr w:val="none" w:sz="0" w:space="0" w:color="auto" w:frame="1"/>
                <w:lang w:val="en-US"/>
              </w:rPr>
              <w:t>CLIP-ON</w:t>
            </w:r>
          </w:p>
          <w:p w14:paraId="29B7E024" w14:textId="7C1FDB56" w:rsidR="00AA2C03" w:rsidRDefault="00AA2C03" w:rsidP="00AA2C03">
            <w:pPr>
              <w:bidi/>
              <w:spacing w:line="375" w:lineRule="atLeast"/>
              <w:ind w:left="150" w:right="1134"/>
              <w:rPr>
                <w:b/>
                <w:bCs/>
                <w:color w:val="808080"/>
                <w:sz w:val="21"/>
                <w:szCs w:val="21"/>
                <w:bdr w:val="none" w:sz="0" w:space="0" w:color="auto" w:frame="1"/>
                <w:rtl/>
                <w:lang w:val="en-US"/>
              </w:rPr>
            </w:pPr>
            <w:r w:rsidRPr="00AA2C03">
              <w:rPr>
                <w:b/>
                <w:bCs/>
                <w:color w:val="808080"/>
                <w:sz w:val="21"/>
                <w:szCs w:val="21"/>
                <w:bdr w:val="none" w:sz="0" w:space="0" w:color="auto" w:frame="1"/>
                <w:rtl/>
                <w:lang w:val="en-US"/>
              </w:rPr>
              <w:t xml:space="preserve">مولد سلسلة </w:t>
            </w:r>
            <w:r w:rsidRPr="00D17EC8">
              <w:rPr>
                <w:b/>
                <w:bCs/>
                <w:color w:val="808080"/>
                <w:sz w:val="21"/>
                <w:szCs w:val="21"/>
                <w:bdr w:val="none" w:sz="0" w:space="0" w:color="auto" w:frame="1"/>
                <w:lang w:val="en-US"/>
              </w:rPr>
              <w:t>CENTRE</w:t>
            </w:r>
            <w:r>
              <w:rPr>
                <w:rFonts w:hint="cs"/>
                <w:b/>
                <w:bCs/>
                <w:color w:val="808080"/>
                <w:sz w:val="21"/>
                <w:szCs w:val="21"/>
                <w:bdr w:val="none" w:sz="0" w:space="0" w:color="auto" w:frame="1"/>
                <w:rtl/>
                <w:lang w:val="en-US"/>
              </w:rPr>
              <w:t xml:space="preserve"> </w:t>
            </w:r>
            <w:r w:rsidRPr="00D17EC8">
              <w:rPr>
                <w:b/>
                <w:bCs/>
                <w:color w:val="808080"/>
                <w:sz w:val="21"/>
                <w:szCs w:val="21"/>
                <w:bdr w:val="none" w:sz="0" w:space="0" w:color="auto" w:frame="1"/>
                <w:lang w:val="en-US"/>
              </w:rPr>
              <w:t>MOUNT</w:t>
            </w:r>
          </w:p>
          <w:p w14:paraId="0B3F6901" w14:textId="75126C44" w:rsidR="00AA2C03" w:rsidRPr="00AA2C03" w:rsidRDefault="00AA2C03" w:rsidP="00AA2C03">
            <w:pPr>
              <w:bidi/>
              <w:spacing w:line="375" w:lineRule="atLeast"/>
              <w:ind w:left="150" w:right="1905"/>
              <w:rPr>
                <w:b/>
                <w:bCs/>
                <w:color w:val="808080"/>
                <w:sz w:val="21"/>
                <w:szCs w:val="21"/>
                <w:bdr w:val="none" w:sz="0" w:space="0" w:color="auto" w:frame="1"/>
                <w:rtl/>
                <w:lang w:val="en-US"/>
              </w:rPr>
            </w:pPr>
            <w:r w:rsidRPr="00AA2C03">
              <w:rPr>
                <w:b/>
                <w:bCs/>
                <w:color w:val="808080"/>
                <w:sz w:val="21"/>
                <w:szCs w:val="21"/>
                <w:bdr w:val="none" w:sz="0" w:space="0" w:color="auto" w:frame="1"/>
                <w:rtl/>
                <w:lang w:val="en-US"/>
              </w:rPr>
              <w:t xml:space="preserve">مولد سلسلة </w:t>
            </w:r>
            <w:r w:rsidRPr="00D17EC8">
              <w:rPr>
                <w:b/>
                <w:bCs/>
                <w:color w:val="808080"/>
                <w:sz w:val="21"/>
                <w:szCs w:val="21"/>
                <w:bdr w:val="none" w:sz="0" w:space="0" w:color="auto" w:frame="1"/>
                <w:lang w:val="en-US"/>
              </w:rPr>
              <w:t>SIDE-MOUNT</w:t>
            </w:r>
          </w:p>
        </w:tc>
        <w:tc>
          <w:tcPr>
            <w:tcW w:w="5103" w:type="dxa"/>
            <w:tcBorders>
              <w:top w:val="nil"/>
              <w:left w:val="nil"/>
              <w:bottom w:val="nil"/>
              <w:right w:val="nil"/>
            </w:tcBorders>
            <w:shd w:val="clear" w:color="auto" w:fill="FFFFFF"/>
            <w:tcMar>
              <w:top w:w="135" w:type="dxa"/>
              <w:left w:w="0" w:type="dxa"/>
              <w:bottom w:w="135" w:type="dxa"/>
              <w:right w:w="0" w:type="dxa"/>
            </w:tcMar>
            <w:hideMark/>
          </w:tcPr>
          <w:p w14:paraId="1AABF075" w14:textId="286DECC2" w:rsidR="00D17EC8" w:rsidRPr="00D17EC8" w:rsidRDefault="00D17EC8" w:rsidP="00D17EC8">
            <w:pPr>
              <w:spacing w:line="375" w:lineRule="atLeast"/>
              <w:ind w:left="150" w:right="150"/>
              <w:rPr>
                <w:color w:val="808080"/>
                <w:sz w:val="21"/>
                <w:szCs w:val="21"/>
                <w:lang w:val="en-US"/>
              </w:rPr>
            </w:pPr>
            <w:r w:rsidRPr="00D17EC8">
              <w:rPr>
                <w:color w:val="808080"/>
                <w:sz w:val="21"/>
                <w:szCs w:val="21"/>
                <w:bdr w:val="none" w:sz="0" w:space="0" w:color="auto" w:frame="1"/>
                <w:lang w:val="en-US"/>
              </w:rPr>
              <w:t>4731 (125</w:t>
            </w:r>
            <w:r w:rsidR="00C75CDC" w:rsidRPr="00C75CDC">
              <w:rPr>
                <w:color w:val="808080"/>
                <w:sz w:val="21"/>
                <w:szCs w:val="21"/>
                <w:bdr w:val="none" w:sz="0" w:space="0" w:color="auto" w:frame="1"/>
                <w:rtl/>
                <w:lang w:val="en-US"/>
              </w:rPr>
              <w:t>جالون</w:t>
            </w:r>
            <w:r w:rsidRPr="00D17EC8">
              <w:rPr>
                <w:color w:val="808080"/>
                <w:sz w:val="21"/>
                <w:szCs w:val="21"/>
                <w:bdr w:val="none" w:sz="0" w:space="0" w:color="auto" w:frame="1"/>
                <w:lang w:val="en-US"/>
              </w:rPr>
              <w:t>)</w:t>
            </w:r>
            <w:r w:rsidRPr="00D17EC8">
              <w:rPr>
                <w:color w:val="808080"/>
                <w:sz w:val="21"/>
                <w:szCs w:val="21"/>
                <w:bdr w:val="none" w:sz="0" w:space="0" w:color="auto" w:frame="1"/>
                <w:lang w:val="en-US"/>
              </w:rPr>
              <w:br/>
              <w:t>302I or 1981 (80</w:t>
            </w:r>
            <w:r w:rsidR="00C75CDC" w:rsidRPr="00C75CDC">
              <w:rPr>
                <w:color w:val="808080"/>
                <w:sz w:val="21"/>
                <w:szCs w:val="21"/>
                <w:bdr w:val="none" w:sz="0" w:space="0" w:color="auto" w:frame="1"/>
                <w:rtl/>
                <w:lang w:val="en-US"/>
              </w:rPr>
              <w:t>جالون</w:t>
            </w:r>
            <w:r w:rsidRPr="00D17EC8">
              <w:rPr>
                <w:color w:val="808080"/>
                <w:sz w:val="21"/>
                <w:szCs w:val="21"/>
                <w:bdr w:val="none" w:sz="0" w:space="0" w:color="auto" w:frame="1"/>
                <w:lang w:val="en-US"/>
              </w:rPr>
              <w:t xml:space="preserve"> </w:t>
            </w:r>
            <w:r w:rsidR="00C75CDC">
              <w:rPr>
                <w:rFonts w:hint="cs"/>
                <w:color w:val="808080"/>
                <w:sz w:val="21"/>
                <w:szCs w:val="21"/>
                <w:bdr w:val="none" w:sz="0" w:space="0" w:color="auto" w:frame="1"/>
                <w:rtl/>
                <w:lang w:val="en-US"/>
              </w:rPr>
              <w:t>او</w:t>
            </w:r>
            <w:r w:rsidRPr="00D17EC8">
              <w:rPr>
                <w:color w:val="808080"/>
                <w:sz w:val="21"/>
                <w:szCs w:val="21"/>
                <w:bdr w:val="none" w:sz="0" w:space="0" w:color="auto" w:frame="1"/>
                <w:lang w:val="en-US"/>
              </w:rPr>
              <w:t xml:space="preserve"> </w:t>
            </w:r>
            <w:proofErr w:type="spellStart"/>
            <w:r w:rsidRPr="00D17EC8">
              <w:rPr>
                <w:color w:val="808080"/>
                <w:sz w:val="21"/>
                <w:szCs w:val="21"/>
                <w:bdr w:val="none" w:sz="0" w:space="0" w:color="auto" w:frame="1"/>
                <w:lang w:val="en-US"/>
              </w:rPr>
              <w:t>SOgal</w:t>
            </w:r>
            <w:proofErr w:type="spellEnd"/>
            <w:r w:rsidRPr="00D17EC8">
              <w:rPr>
                <w:color w:val="808080"/>
                <w:sz w:val="21"/>
                <w:szCs w:val="21"/>
                <w:bdr w:val="none" w:sz="0" w:space="0" w:color="auto" w:frame="1"/>
                <w:lang w:val="en-US"/>
              </w:rPr>
              <w:t>)</w:t>
            </w:r>
            <w:r w:rsidRPr="00D17EC8">
              <w:rPr>
                <w:color w:val="808080"/>
                <w:sz w:val="21"/>
                <w:szCs w:val="21"/>
                <w:bdr w:val="none" w:sz="0" w:space="0" w:color="auto" w:frame="1"/>
                <w:lang w:val="en-US"/>
              </w:rPr>
              <w:br/>
              <w:t>2831 (75</w:t>
            </w:r>
            <w:r w:rsidR="00C75CDC" w:rsidRPr="00C75CDC">
              <w:rPr>
                <w:color w:val="808080"/>
                <w:sz w:val="21"/>
                <w:szCs w:val="21"/>
                <w:bdr w:val="none" w:sz="0" w:space="0" w:color="auto" w:frame="1"/>
                <w:rtl/>
                <w:lang w:val="en-US"/>
              </w:rPr>
              <w:t>جالون</w:t>
            </w:r>
            <w:r w:rsidRPr="00D17EC8">
              <w:rPr>
                <w:color w:val="808080"/>
                <w:sz w:val="21"/>
                <w:szCs w:val="21"/>
                <w:bdr w:val="none" w:sz="0" w:space="0" w:color="auto" w:frame="1"/>
                <w:lang w:val="en-US"/>
              </w:rPr>
              <w:t>)</w:t>
            </w:r>
          </w:p>
        </w:tc>
      </w:tr>
    </w:tbl>
    <w:p w14:paraId="397B73FA" w14:textId="77777777" w:rsidR="00C75CDC" w:rsidRDefault="00C75CDC" w:rsidP="00D17EC8">
      <w:pPr>
        <w:pBdr>
          <w:bottom w:val="single" w:sz="24" w:space="11" w:color="000000"/>
        </w:pBdr>
        <w:textAlignment w:val="baseline"/>
        <w:outlineLvl w:val="3"/>
        <w:rPr>
          <w:rFonts w:ascii="Arial" w:hAnsi="Arial" w:cs="Arial"/>
          <w:b/>
          <w:bCs/>
          <w:color w:val="373737"/>
          <w:sz w:val="32"/>
          <w:szCs w:val="32"/>
          <w:bdr w:val="none" w:sz="0" w:space="0" w:color="auto" w:frame="1"/>
          <w:rtl/>
        </w:rPr>
      </w:pPr>
    </w:p>
    <w:p w14:paraId="629DF3AC" w14:textId="3372075B" w:rsidR="00D17EC8" w:rsidRDefault="00D17EC8" w:rsidP="00D17EC8">
      <w:pPr>
        <w:pBdr>
          <w:bottom w:val="single" w:sz="24" w:space="11" w:color="000000"/>
        </w:pBdr>
        <w:textAlignment w:val="baseline"/>
        <w:outlineLvl w:val="3"/>
        <w:rPr>
          <w:rFonts w:ascii="Arial" w:hAnsi="Arial" w:cs="Arial"/>
          <w:b/>
          <w:bCs/>
          <w:color w:val="373737"/>
          <w:sz w:val="32"/>
          <w:szCs w:val="32"/>
          <w:bdr w:val="none" w:sz="0" w:space="0" w:color="auto" w:frame="1"/>
          <w:rtl/>
        </w:rPr>
      </w:pPr>
      <w:r w:rsidRPr="00D17EC8">
        <w:rPr>
          <w:rFonts w:ascii="Arial" w:hAnsi="Arial" w:cs="Arial"/>
          <w:b/>
          <w:bCs/>
          <w:color w:val="373737"/>
          <w:sz w:val="32"/>
          <w:szCs w:val="32"/>
          <w:bdr w:val="none" w:sz="0" w:space="0" w:color="auto" w:frame="1"/>
        </w:rPr>
        <w:t>SUPER FREEZER REFRIGERATION UNIT</w:t>
      </w:r>
    </w:p>
    <w:p w14:paraId="38910533" w14:textId="333BAA66" w:rsidR="00C75CDC" w:rsidRPr="00C75CDC" w:rsidRDefault="00C75CDC" w:rsidP="00C75CDC">
      <w:pPr>
        <w:pBdr>
          <w:bottom w:val="single" w:sz="24" w:space="11" w:color="000000"/>
        </w:pBdr>
        <w:bidi/>
        <w:textAlignment w:val="baseline"/>
        <w:outlineLvl w:val="3"/>
        <w:rPr>
          <w:rFonts w:ascii="Arial" w:hAnsi="Arial" w:cs="Arial"/>
          <w:b/>
          <w:bCs/>
          <w:color w:val="373737"/>
          <w:sz w:val="32"/>
          <w:szCs w:val="32"/>
          <w:rtl/>
          <w:lang w:val="en-US"/>
        </w:rPr>
      </w:pPr>
      <w:r w:rsidRPr="00C75CDC">
        <w:rPr>
          <w:rFonts w:ascii="Arial" w:hAnsi="Arial" w:cs="Arial"/>
          <w:b/>
          <w:bCs/>
          <w:color w:val="373737"/>
          <w:sz w:val="32"/>
          <w:szCs w:val="32"/>
          <w:rtl/>
          <w:lang w:val="en-US"/>
        </w:rPr>
        <w:t>وحدة تبريد سوبر فريزر</w:t>
      </w:r>
    </w:p>
    <w:tbl>
      <w:tblPr>
        <w:tblW w:w="9737" w:type="dxa"/>
        <w:shd w:val="clear" w:color="auto" w:fill="F2F2F2"/>
        <w:tblCellMar>
          <w:top w:w="150" w:type="dxa"/>
          <w:left w:w="150" w:type="dxa"/>
          <w:bottom w:w="150" w:type="dxa"/>
          <w:right w:w="150" w:type="dxa"/>
        </w:tblCellMar>
        <w:tblLook w:val="04A0" w:firstRow="1" w:lastRow="0" w:firstColumn="1" w:lastColumn="0" w:noHBand="0" w:noVBand="1"/>
      </w:tblPr>
      <w:tblGrid>
        <w:gridCol w:w="3544"/>
        <w:gridCol w:w="139"/>
        <w:gridCol w:w="2502"/>
        <w:gridCol w:w="3353"/>
        <w:gridCol w:w="199"/>
      </w:tblGrid>
      <w:tr w:rsidR="00D17EC8" w:rsidRPr="00D17EC8" w14:paraId="10065662" w14:textId="77777777" w:rsidTr="004E53C6">
        <w:trPr>
          <w:gridAfter w:val="4"/>
          <w:wAfter w:w="6193" w:type="dxa"/>
        </w:trPr>
        <w:tc>
          <w:tcPr>
            <w:tcW w:w="3544" w:type="dxa"/>
            <w:tcBorders>
              <w:top w:val="nil"/>
              <w:left w:val="nil"/>
              <w:bottom w:val="nil"/>
              <w:right w:val="nil"/>
            </w:tcBorders>
            <w:shd w:val="clear" w:color="auto" w:fill="FFFFFF"/>
            <w:tcMar>
              <w:top w:w="135" w:type="dxa"/>
              <w:left w:w="0" w:type="dxa"/>
              <w:bottom w:w="135" w:type="dxa"/>
              <w:right w:w="0" w:type="dxa"/>
            </w:tcMar>
            <w:hideMark/>
          </w:tcPr>
          <w:p w14:paraId="51F935D2" w14:textId="77777777" w:rsidR="00D17EC8" w:rsidRDefault="00D17EC8" w:rsidP="00D17EC8">
            <w:pPr>
              <w:spacing w:line="375" w:lineRule="atLeast"/>
              <w:ind w:left="150" w:right="150"/>
              <w:rPr>
                <w:b/>
                <w:bCs/>
                <w:color w:val="808080"/>
                <w:sz w:val="21"/>
                <w:szCs w:val="21"/>
                <w:u w:val="single"/>
                <w:bdr w:val="none" w:sz="0" w:space="0" w:color="auto" w:frame="1"/>
                <w:rtl/>
              </w:rPr>
            </w:pPr>
            <w:proofErr w:type="spellStart"/>
            <w:r w:rsidRPr="00D17EC8">
              <w:rPr>
                <w:b/>
                <w:bCs/>
                <w:color w:val="808080"/>
                <w:sz w:val="21"/>
                <w:szCs w:val="21"/>
                <w:u w:val="single"/>
                <w:bdr w:val="none" w:sz="0" w:space="0" w:color="auto" w:frame="1"/>
              </w:rPr>
              <w:t>General</w:t>
            </w:r>
            <w:proofErr w:type="spellEnd"/>
            <w:r w:rsidRPr="00D17EC8">
              <w:rPr>
                <w:b/>
                <w:bCs/>
                <w:color w:val="808080"/>
                <w:sz w:val="21"/>
                <w:szCs w:val="21"/>
                <w:u w:val="single"/>
                <w:bdr w:val="none" w:sz="0" w:space="0" w:color="auto" w:frame="1"/>
              </w:rPr>
              <w:t>:</w:t>
            </w:r>
          </w:p>
          <w:p w14:paraId="609A06DE" w14:textId="2451EA13" w:rsidR="00100BD0" w:rsidRPr="00100BD0" w:rsidRDefault="00100BD0" w:rsidP="00100BD0">
            <w:pPr>
              <w:bidi/>
              <w:spacing w:line="375" w:lineRule="atLeast"/>
              <w:ind w:left="150" w:right="150"/>
              <w:rPr>
                <w:color w:val="808080"/>
                <w:sz w:val="21"/>
                <w:szCs w:val="21"/>
                <w:rtl/>
                <w:lang w:val="en-US"/>
              </w:rPr>
            </w:pPr>
            <w:r w:rsidRPr="00100BD0">
              <w:rPr>
                <w:color w:val="808080"/>
                <w:sz w:val="21"/>
                <w:szCs w:val="21"/>
                <w:rtl/>
                <w:lang w:val="en-US"/>
              </w:rPr>
              <w:t>جنرال لواء</w:t>
            </w:r>
          </w:p>
        </w:tc>
      </w:tr>
      <w:tr w:rsidR="00D17EC8" w:rsidRPr="00AB6562" w14:paraId="2C6EBCCF" w14:textId="77777777" w:rsidTr="004E53C6">
        <w:trPr>
          <w:gridAfter w:val="1"/>
          <w:wAfter w:w="199" w:type="dxa"/>
        </w:trPr>
        <w:tc>
          <w:tcPr>
            <w:tcW w:w="3544" w:type="dxa"/>
            <w:tcBorders>
              <w:top w:val="nil"/>
              <w:left w:val="nil"/>
              <w:bottom w:val="nil"/>
              <w:right w:val="nil"/>
            </w:tcBorders>
            <w:shd w:val="clear" w:color="auto" w:fill="auto"/>
            <w:tcMar>
              <w:top w:w="135" w:type="dxa"/>
              <w:left w:w="0" w:type="dxa"/>
              <w:bottom w:w="135" w:type="dxa"/>
              <w:right w:w="0" w:type="dxa"/>
            </w:tcMar>
            <w:hideMark/>
          </w:tcPr>
          <w:p w14:paraId="0432D381"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lastRenderedPageBreak/>
              <w:t>Unit</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type</w:t>
            </w:r>
            <w:proofErr w:type="spellEnd"/>
            <w:r w:rsidRPr="00D17EC8">
              <w:rPr>
                <w:b/>
                <w:bCs/>
                <w:color w:val="808080"/>
                <w:sz w:val="21"/>
                <w:szCs w:val="21"/>
                <w:bdr w:val="none" w:sz="0" w:space="0" w:color="auto" w:frame="1"/>
              </w:rPr>
              <w:t>:</w:t>
            </w:r>
          </w:p>
          <w:p w14:paraId="5E2C9802" w14:textId="73A464E8" w:rsidR="00100BD0" w:rsidRPr="00100BD0" w:rsidRDefault="00100BD0" w:rsidP="00100BD0">
            <w:pPr>
              <w:bidi/>
              <w:spacing w:line="375" w:lineRule="atLeast"/>
              <w:ind w:left="150" w:right="150"/>
              <w:rPr>
                <w:color w:val="808080"/>
                <w:sz w:val="21"/>
                <w:szCs w:val="21"/>
                <w:rtl/>
                <w:lang w:val="en-US"/>
              </w:rPr>
            </w:pPr>
            <w:r w:rsidRPr="00100BD0">
              <w:rPr>
                <w:color w:val="808080"/>
                <w:sz w:val="21"/>
                <w:szCs w:val="21"/>
                <w:rtl/>
                <w:lang w:val="en-US"/>
              </w:rPr>
              <w:t>نوع الوحدة:</w:t>
            </w:r>
          </w:p>
        </w:tc>
        <w:tc>
          <w:tcPr>
            <w:tcW w:w="5994" w:type="dxa"/>
            <w:gridSpan w:val="3"/>
            <w:tcBorders>
              <w:top w:val="nil"/>
              <w:left w:val="nil"/>
              <w:bottom w:val="nil"/>
              <w:right w:val="nil"/>
            </w:tcBorders>
            <w:shd w:val="clear" w:color="auto" w:fill="auto"/>
            <w:tcMar>
              <w:top w:w="135" w:type="dxa"/>
              <w:left w:w="0" w:type="dxa"/>
              <w:bottom w:w="135" w:type="dxa"/>
              <w:right w:w="0" w:type="dxa"/>
            </w:tcMar>
            <w:hideMark/>
          </w:tcPr>
          <w:p w14:paraId="196E2DE5"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 xml:space="preserve">Ultra-Low temperature unit. Cascade system with dual refrigeration circuit R134a with Copeland </w:t>
            </w:r>
            <w:proofErr w:type="gramStart"/>
            <w:r w:rsidRPr="00D17EC8">
              <w:rPr>
                <w:color w:val="808080"/>
                <w:sz w:val="21"/>
                <w:szCs w:val="21"/>
                <w:bdr w:val="none" w:sz="0" w:space="0" w:color="auto" w:frame="1"/>
                <w:lang w:val="en-US"/>
              </w:rPr>
              <w:t>3 cylinder</w:t>
            </w:r>
            <w:proofErr w:type="gramEnd"/>
            <w:r w:rsidRPr="00D17EC8">
              <w:rPr>
                <w:color w:val="808080"/>
                <w:sz w:val="21"/>
                <w:szCs w:val="21"/>
                <w:bdr w:val="none" w:sz="0" w:space="0" w:color="auto" w:frame="1"/>
                <w:lang w:val="en-US"/>
              </w:rPr>
              <w:t xml:space="preserve"> compressor. Charge 3.5 kg (7.7 </w:t>
            </w:r>
            <w:proofErr w:type="spellStart"/>
            <w:r w:rsidRPr="00D17EC8">
              <w:rPr>
                <w:color w:val="808080"/>
                <w:sz w:val="21"/>
                <w:szCs w:val="21"/>
                <w:bdr w:val="none" w:sz="0" w:space="0" w:color="auto" w:frame="1"/>
                <w:lang w:val="en-US"/>
              </w:rPr>
              <w:t>lbs</w:t>
            </w:r>
            <w:proofErr w:type="spellEnd"/>
            <w:r w:rsidRPr="00D17EC8">
              <w:rPr>
                <w:color w:val="808080"/>
                <w:sz w:val="21"/>
                <w:szCs w:val="21"/>
                <w:bdr w:val="none" w:sz="0" w:space="0" w:color="auto" w:frame="1"/>
                <w:lang w:val="en-US"/>
              </w:rPr>
              <w:t xml:space="preserve">) R23 with Copeland Scroll compressor. Charge 3.2 kg (7.0 </w:t>
            </w:r>
            <w:proofErr w:type="spellStart"/>
            <w:r w:rsidRPr="00D17EC8">
              <w:rPr>
                <w:color w:val="808080"/>
                <w:sz w:val="21"/>
                <w:szCs w:val="21"/>
                <w:bdr w:val="none" w:sz="0" w:space="0" w:color="auto" w:frame="1"/>
                <w:lang w:val="en-US"/>
              </w:rPr>
              <w:t>lbs</w:t>
            </w:r>
            <w:proofErr w:type="spellEnd"/>
            <w:r w:rsidRPr="00D17EC8">
              <w:rPr>
                <w:color w:val="808080"/>
                <w:sz w:val="21"/>
                <w:szCs w:val="21"/>
                <w:bdr w:val="none" w:sz="0" w:space="0" w:color="auto" w:frame="1"/>
                <w:lang w:val="en-US"/>
              </w:rPr>
              <w:t>)</w:t>
            </w:r>
          </w:p>
          <w:p w14:paraId="6FD07D95" w14:textId="5A8CB843" w:rsidR="00C1783B" w:rsidRPr="00D17EC8" w:rsidRDefault="00C1783B" w:rsidP="00C1783B">
            <w:pPr>
              <w:bidi/>
              <w:spacing w:line="375" w:lineRule="atLeast"/>
              <w:ind w:left="150" w:right="150"/>
              <w:rPr>
                <w:color w:val="808080"/>
                <w:sz w:val="21"/>
                <w:szCs w:val="21"/>
                <w:rtl/>
                <w:lang w:val="en-US"/>
              </w:rPr>
            </w:pPr>
            <w:r w:rsidRPr="00C1783B">
              <w:rPr>
                <w:color w:val="808080"/>
                <w:sz w:val="21"/>
                <w:szCs w:val="21"/>
                <w:rtl/>
                <w:lang w:val="en-US"/>
              </w:rPr>
              <w:t xml:space="preserve">وحدة درجة حرارة منخفضة للغاية. نظام </w:t>
            </w:r>
            <w:r w:rsidRPr="00C1783B">
              <w:rPr>
                <w:color w:val="808080"/>
                <w:sz w:val="21"/>
                <w:szCs w:val="21"/>
                <w:lang w:val="en-US"/>
              </w:rPr>
              <w:t>Cascade</w:t>
            </w:r>
            <w:r w:rsidRPr="00C1783B">
              <w:rPr>
                <w:color w:val="808080"/>
                <w:sz w:val="21"/>
                <w:szCs w:val="21"/>
                <w:rtl/>
                <w:lang w:val="en-US"/>
              </w:rPr>
              <w:t xml:space="preserve"> مع دائرة تبريد مزدوجة </w:t>
            </w:r>
            <w:r w:rsidRPr="00C1783B">
              <w:rPr>
                <w:color w:val="808080"/>
                <w:sz w:val="21"/>
                <w:szCs w:val="21"/>
                <w:lang w:val="en-US"/>
              </w:rPr>
              <w:t>R134a</w:t>
            </w:r>
            <w:r w:rsidRPr="00C1783B">
              <w:rPr>
                <w:color w:val="808080"/>
                <w:sz w:val="21"/>
                <w:szCs w:val="21"/>
                <w:rtl/>
                <w:lang w:val="en-US"/>
              </w:rPr>
              <w:t xml:space="preserve"> مع ضاغط </w:t>
            </w:r>
            <w:proofErr w:type="spellStart"/>
            <w:r w:rsidRPr="00C1783B">
              <w:rPr>
                <w:color w:val="808080"/>
                <w:sz w:val="21"/>
                <w:szCs w:val="21"/>
                <w:rtl/>
                <w:lang w:val="en-US"/>
              </w:rPr>
              <w:t>كوبلاند</w:t>
            </w:r>
            <w:proofErr w:type="spellEnd"/>
            <w:r w:rsidRPr="00C1783B">
              <w:rPr>
                <w:color w:val="808080"/>
                <w:sz w:val="21"/>
                <w:szCs w:val="21"/>
                <w:rtl/>
                <w:lang w:val="en-US"/>
              </w:rPr>
              <w:t xml:space="preserve"> 3 أسطوانات. اشحن 3.5 كجم (7.7 رطل) </w:t>
            </w:r>
            <w:r w:rsidRPr="00C1783B">
              <w:rPr>
                <w:color w:val="808080"/>
                <w:sz w:val="21"/>
                <w:szCs w:val="21"/>
                <w:lang w:val="en-US"/>
              </w:rPr>
              <w:t>R23</w:t>
            </w:r>
            <w:r w:rsidRPr="00C1783B">
              <w:rPr>
                <w:color w:val="808080"/>
                <w:sz w:val="21"/>
                <w:szCs w:val="21"/>
                <w:rtl/>
                <w:lang w:val="en-US"/>
              </w:rPr>
              <w:t xml:space="preserve"> مع ضاغط </w:t>
            </w:r>
            <w:proofErr w:type="spellStart"/>
            <w:r w:rsidRPr="00C1783B">
              <w:rPr>
                <w:color w:val="808080"/>
                <w:sz w:val="21"/>
                <w:szCs w:val="21"/>
                <w:rtl/>
                <w:lang w:val="en-US"/>
              </w:rPr>
              <w:t>كوبلاند</w:t>
            </w:r>
            <w:proofErr w:type="spellEnd"/>
            <w:r w:rsidRPr="00C1783B">
              <w:rPr>
                <w:color w:val="808080"/>
                <w:sz w:val="21"/>
                <w:szCs w:val="21"/>
                <w:rtl/>
                <w:lang w:val="en-US"/>
              </w:rPr>
              <w:t xml:space="preserve"> اللولبي. الشحن 3.2 كجم (7.0 أرطال)</w:t>
            </w:r>
          </w:p>
        </w:tc>
      </w:tr>
      <w:tr w:rsidR="00D17EC8" w:rsidRPr="00D17EC8" w14:paraId="2A3A24D8" w14:textId="77777777" w:rsidTr="004E53C6">
        <w:trPr>
          <w:gridAfter w:val="1"/>
          <w:wAfter w:w="199" w:type="dxa"/>
        </w:trPr>
        <w:tc>
          <w:tcPr>
            <w:tcW w:w="3544" w:type="dxa"/>
            <w:tcBorders>
              <w:top w:val="nil"/>
              <w:left w:val="nil"/>
              <w:bottom w:val="nil"/>
              <w:right w:val="nil"/>
            </w:tcBorders>
            <w:shd w:val="clear" w:color="auto" w:fill="FFFFFF"/>
            <w:tcMar>
              <w:top w:w="135" w:type="dxa"/>
              <w:left w:w="0" w:type="dxa"/>
              <w:bottom w:w="135" w:type="dxa"/>
              <w:right w:w="0" w:type="dxa"/>
            </w:tcMar>
            <w:hideMark/>
          </w:tcPr>
          <w:p w14:paraId="745143B3"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Setpoint</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Range</w:t>
            </w:r>
            <w:proofErr w:type="spellEnd"/>
            <w:r w:rsidRPr="00D17EC8">
              <w:rPr>
                <w:b/>
                <w:bCs/>
                <w:color w:val="808080"/>
                <w:sz w:val="21"/>
                <w:szCs w:val="21"/>
                <w:bdr w:val="none" w:sz="0" w:space="0" w:color="auto" w:frame="1"/>
              </w:rPr>
              <w:t>:</w:t>
            </w:r>
          </w:p>
          <w:p w14:paraId="2F4E1875" w14:textId="67DCE168" w:rsidR="00100BD0" w:rsidRPr="00100BD0" w:rsidRDefault="00100BD0" w:rsidP="00100BD0">
            <w:pPr>
              <w:bidi/>
              <w:spacing w:line="375" w:lineRule="atLeast"/>
              <w:ind w:left="150" w:right="150"/>
              <w:rPr>
                <w:color w:val="808080"/>
                <w:sz w:val="21"/>
                <w:szCs w:val="21"/>
                <w:rtl/>
                <w:lang w:val="en-US"/>
              </w:rPr>
            </w:pPr>
            <w:r w:rsidRPr="00100BD0">
              <w:rPr>
                <w:color w:val="808080"/>
                <w:sz w:val="21"/>
                <w:szCs w:val="21"/>
                <w:rtl/>
                <w:lang w:val="en-US"/>
              </w:rPr>
              <w:t>نطاق نقطة الضبط:</w:t>
            </w:r>
          </w:p>
        </w:tc>
        <w:tc>
          <w:tcPr>
            <w:tcW w:w="5994" w:type="dxa"/>
            <w:gridSpan w:val="3"/>
            <w:tcBorders>
              <w:top w:val="nil"/>
              <w:left w:val="nil"/>
              <w:bottom w:val="nil"/>
              <w:right w:val="nil"/>
            </w:tcBorders>
            <w:shd w:val="clear" w:color="auto" w:fill="FFFFFF"/>
            <w:tcMar>
              <w:top w:w="135" w:type="dxa"/>
              <w:left w:w="0" w:type="dxa"/>
              <w:bottom w:w="135" w:type="dxa"/>
              <w:right w:w="0" w:type="dxa"/>
            </w:tcMar>
            <w:hideMark/>
          </w:tcPr>
          <w:p w14:paraId="620D1060" w14:textId="3A1B061E"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-70°C </w:t>
            </w:r>
            <w:r w:rsidR="00C1783B">
              <w:rPr>
                <w:rFonts w:hint="cs"/>
                <w:color w:val="808080"/>
                <w:sz w:val="21"/>
                <w:szCs w:val="21"/>
                <w:bdr w:val="none" w:sz="0" w:space="0" w:color="auto" w:frame="1"/>
                <w:rtl/>
              </w:rPr>
              <w:t>الى</w:t>
            </w:r>
            <w:r w:rsidRPr="00D17EC8">
              <w:rPr>
                <w:color w:val="808080"/>
                <w:sz w:val="21"/>
                <w:szCs w:val="21"/>
                <w:bdr w:val="none" w:sz="0" w:space="0" w:color="auto" w:frame="1"/>
              </w:rPr>
              <w:t xml:space="preserve"> -10°C (-94°F </w:t>
            </w:r>
            <w:r w:rsidR="00C1783B">
              <w:rPr>
                <w:rFonts w:hint="cs"/>
                <w:color w:val="808080"/>
                <w:sz w:val="21"/>
                <w:szCs w:val="21"/>
                <w:bdr w:val="none" w:sz="0" w:space="0" w:color="auto" w:frame="1"/>
                <w:rtl/>
              </w:rPr>
              <w:t>الى</w:t>
            </w:r>
            <w:r w:rsidRPr="00D17EC8">
              <w:rPr>
                <w:color w:val="808080"/>
                <w:sz w:val="21"/>
                <w:szCs w:val="21"/>
                <w:bdr w:val="none" w:sz="0" w:space="0" w:color="auto" w:frame="1"/>
              </w:rPr>
              <w:t xml:space="preserve"> -14°F)</w:t>
            </w:r>
          </w:p>
        </w:tc>
      </w:tr>
      <w:tr w:rsidR="00D17EC8" w:rsidRPr="00D17EC8" w14:paraId="38105477" w14:textId="77777777" w:rsidTr="004E53C6">
        <w:trPr>
          <w:gridAfter w:val="1"/>
          <w:wAfter w:w="199" w:type="dxa"/>
        </w:trPr>
        <w:tc>
          <w:tcPr>
            <w:tcW w:w="3544" w:type="dxa"/>
            <w:tcBorders>
              <w:top w:val="nil"/>
              <w:left w:val="nil"/>
              <w:bottom w:val="nil"/>
              <w:right w:val="nil"/>
            </w:tcBorders>
            <w:shd w:val="clear" w:color="auto" w:fill="auto"/>
            <w:tcMar>
              <w:top w:w="135" w:type="dxa"/>
              <w:left w:w="0" w:type="dxa"/>
              <w:bottom w:w="135" w:type="dxa"/>
              <w:right w:w="0" w:type="dxa"/>
            </w:tcMar>
            <w:hideMark/>
          </w:tcPr>
          <w:p w14:paraId="30DCC537"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Ambient</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temperature</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Range</w:t>
            </w:r>
            <w:proofErr w:type="spellEnd"/>
            <w:r w:rsidRPr="00D17EC8">
              <w:rPr>
                <w:b/>
                <w:bCs/>
                <w:color w:val="808080"/>
                <w:sz w:val="21"/>
                <w:szCs w:val="21"/>
                <w:bdr w:val="none" w:sz="0" w:space="0" w:color="auto" w:frame="1"/>
              </w:rPr>
              <w:t>:</w:t>
            </w:r>
          </w:p>
          <w:p w14:paraId="13A43083" w14:textId="67D97F8A" w:rsidR="00100BD0" w:rsidRPr="00100BD0" w:rsidRDefault="00100BD0" w:rsidP="00100BD0">
            <w:pPr>
              <w:bidi/>
              <w:spacing w:line="375" w:lineRule="atLeast"/>
              <w:ind w:left="150" w:right="150"/>
              <w:rPr>
                <w:color w:val="808080"/>
                <w:sz w:val="21"/>
                <w:szCs w:val="21"/>
                <w:rtl/>
                <w:lang w:val="en-US"/>
              </w:rPr>
            </w:pPr>
            <w:r w:rsidRPr="00100BD0">
              <w:rPr>
                <w:color w:val="808080"/>
                <w:sz w:val="21"/>
                <w:szCs w:val="21"/>
                <w:rtl/>
                <w:lang w:val="en-US"/>
              </w:rPr>
              <w:t>نطاق درجة الحرارة المحيطة:</w:t>
            </w:r>
          </w:p>
        </w:tc>
        <w:tc>
          <w:tcPr>
            <w:tcW w:w="5994" w:type="dxa"/>
            <w:gridSpan w:val="3"/>
            <w:tcBorders>
              <w:top w:val="nil"/>
              <w:left w:val="nil"/>
              <w:bottom w:val="nil"/>
              <w:right w:val="nil"/>
            </w:tcBorders>
            <w:shd w:val="clear" w:color="auto" w:fill="auto"/>
            <w:tcMar>
              <w:top w:w="135" w:type="dxa"/>
              <w:left w:w="0" w:type="dxa"/>
              <w:bottom w:w="135" w:type="dxa"/>
              <w:right w:w="0" w:type="dxa"/>
            </w:tcMar>
            <w:hideMark/>
          </w:tcPr>
          <w:p w14:paraId="1CE5D45A" w14:textId="683289E5"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-30°C </w:t>
            </w:r>
            <w:r w:rsidR="00C1783B">
              <w:rPr>
                <w:rFonts w:hint="cs"/>
                <w:color w:val="808080"/>
                <w:sz w:val="21"/>
                <w:szCs w:val="21"/>
                <w:bdr w:val="none" w:sz="0" w:space="0" w:color="auto" w:frame="1"/>
                <w:rtl/>
              </w:rPr>
              <w:t>الى</w:t>
            </w:r>
            <w:r w:rsidRPr="00D17EC8">
              <w:rPr>
                <w:color w:val="808080"/>
                <w:sz w:val="21"/>
                <w:szCs w:val="21"/>
                <w:bdr w:val="none" w:sz="0" w:space="0" w:color="auto" w:frame="1"/>
              </w:rPr>
              <w:t xml:space="preserve"> +37.8°C (-22°F </w:t>
            </w:r>
            <w:r w:rsidR="00C1783B">
              <w:rPr>
                <w:rFonts w:hint="cs"/>
                <w:color w:val="808080"/>
                <w:sz w:val="21"/>
                <w:szCs w:val="21"/>
                <w:bdr w:val="none" w:sz="0" w:space="0" w:color="auto" w:frame="1"/>
                <w:rtl/>
              </w:rPr>
              <w:t>الى</w:t>
            </w:r>
            <w:r w:rsidRPr="00D17EC8">
              <w:rPr>
                <w:color w:val="808080"/>
                <w:sz w:val="21"/>
                <w:szCs w:val="21"/>
                <w:bdr w:val="none" w:sz="0" w:space="0" w:color="auto" w:frame="1"/>
              </w:rPr>
              <w:t xml:space="preserve"> 100°F)</w:t>
            </w:r>
          </w:p>
        </w:tc>
      </w:tr>
      <w:tr w:rsidR="00D17EC8" w:rsidRPr="00AB6562" w14:paraId="34FFA7DA" w14:textId="77777777" w:rsidTr="004E53C6">
        <w:trPr>
          <w:gridAfter w:val="1"/>
          <w:wAfter w:w="199" w:type="dxa"/>
        </w:trPr>
        <w:tc>
          <w:tcPr>
            <w:tcW w:w="3544" w:type="dxa"/>
            <w:tcBorders>
              <w:top w:val="nil"/>
              <w:left w:val="nil"/>
              <w:bottom w:val="nil"/>
              <w:right w:val="nil"/>
            </w:tcBorders>
            <w:shd w:val="clear" w:color="auto" w:fill="FFFFFF"/>
            <w:tcMar>
              <w:top w:w="135" w:type="dxa"/>
              <w:left w:w="0" w:type="dxa"/>
              <w:bottom w:w="135" w:type="dxa"/>
              <w:right w:w="0" w:type="dxa"/>
            </w:tcMar>
            <w:hideMark/>
          </w:tcPr>
          <w:p w14:paraId="3CCB063E" w14:textId="77777777" w:rsidR="00D17EC8" w:rsidRDefault="00D17EC8" w:rsidP="00D17EC8">
            <w:pPr>
              <w:spacing w:line="375" w:lineRule="atLeast"/>
              <w:ind w:left="150" w:right="150"/>
              <w:rPr>
                <w:b/>
                <w:bCs/>
                <w:color w:val="808080"/>
                <w:sz w:val="21"/>
                <w:szCs w:val="21"/>
                <w:bdr w:val="none" w:sz="0" w:space="0" w:color="auto" w:frame="1"/>
                <w:rtl/>
                <w:lang w:val="en-US"/>
              </w:rPr>
            </w:pPr>
            <w:r w:rsidRPr="00D17EC8">
              <w:rPr>
                <w:b/>
                <w:bCs/>
                <w:color w:val="808080"/>
                <w:sz w:val="21"/>
                <w:szCs w:val="21"/>
                <w:bdr w:val="none" w:sz="0" w:space="0" w:color="auto" w:frame="1"/>
                <w:lang w:val="en-US"/>
              </w:rPr>
              <w:t>Required heat leakage of 10' box:</w:t>
            </w:r>
          </w:p>
          <w:p w14:paraId="658535EA" w14:textId="2213DFBA" w:rsidR="00100BD0" w:rsidRPr="00D17EC8" w:rsidRDefault="00100BD0" w:rsidP="00100BD0">
            <w:pPr>
              <w:bidi/>
              <w:spacing w:line="375" w:lineRule="atLeast"/>
              <w:ind w:left="150" w:right="150"/>
              <w:rPr>
                <w:color w:val="808080"/>
                <w:sz w:val="21"/>
                <w:szCs w:val="21"/>
                <w:rtl/>
                <w:lang w:val="en-US"/>
              </w:rPr>
            </w:pPr>
            <w:r w:rsidRPr="00100BD0">
              <w:rPr>
                <w:color w:val="808080"/>
                <w:sz w:val="21"/>
                <w:szCs w:val="21"/>
                <w:rtl/>
                <w:lang w:val="en-US"/>
              </w:rPr>
              <w:t>تسرب الحرارة المطلوب لصندوق 10 قدم</w:t>
            </w:r>
          </w:p>
        </w:tc>
        <w:tc>
          <w:tcPr>
            <w:tcW w:w="5994" w:type="dxa"/>
            <w:gridSpan w:val="3"/>
            <w:tcBorders>
              <w:top w:val="nil"/>
              <w:left w:val="nil"/>
              <w:bottom w:val="nil"/>
              <w:right w:val="nil"/>
            </w:tcBorders>
            <w:shd w:val="clear" w:color="auto" w:fill="FFFFFF"/>
            <w:tcMar>
              <w:top w:w="135" w:type="dxa"/>
              <w:left w:w="0" w:type="dxa"/>
              <w:bottom w:w="135" w:type="dxa"/>
              <w:right w:w="0" w:type="dxa"/>
            </w:tcMar>
            <w:hideMark/>
          </w:tcPr>
          <w:p w14:paraId="50242D75"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18 Watt/°K @ 20C wall temperature, to ensure set-point at ambient 20 Watt/°K</w:t>
            </w:r>
          </w:p>
          <w:p w14:paraId="4272464C" w14:textId="63B70CB6" w:rsidR="00AE6F0F" w:rsidRPr="00D17EC8" w:rsidRDefault="00AE6F0F" w:rsidP="00AE6F0F">
            <w:pPr>
              <w:bidi/>
              <w:spacing w:line="375" w:lineRule="atLeast"/>
              <w:ind w:left="150" w:right="150"/>
              <w:rPr>
                <w:color w:val="808080"/>
                <w:sz w:val="21"/>
                <w:szCs w:val="21"/>
                <w:rtl/>
                <w:lang w:val="en-US"/>
              </w:rPr>
            </w:pPr>
            <w:r w:rsidRPr="00AE6F0F">
              <w:rPr>
                <w:color w:val="808080"/>
                <w:sz w:val="21"/>
                <w:szCs w:val="21"/>
                <w:rtl/>
                <w:lang w:val="en-US"/>
              </w:rPr>
              <w:t>18 واط / درجة كلفن عند 20 درجة مئوية</w:t>
            </w:r>
            <w:r>
              <w:rPr>
                <w:rFonts w:hint="cs"/>
                <w:color w:val="808080"/>
                <w:sz w:val="21"/>
                <w:szCs w:val="21"/>
                <w:rtl/>
                <w:lang w:val="en-US"/>
              </w:rPr>
              <w:t xml:space="preserve"> </w:t>
            </w:r>
            <w:r w:rsidRPr="00AE6F0F">
              <w:rPr>
                <w:color w:val="808080"/>
                <w:sz w:val="21"/>
                <w:szCs w:val="21"/>
                <w:rtl/>
                <w:lang w:val="en-US"/>
              </w:rPr>
              <w:t>درجة حرارة الجدار، لضمان نقطة ضبط عند درجة حرارة محيطة تبلغ 20 وات / درجة كلفن</w:t>
            </w:r>
          </w:p>
        </w:tc>
      </w:tr>
      <w:tr w:rsidR="00D17EC8" w:rsidRPr="00AB6562" w14:paraId="3297631D" w14:textId="77777777" w:rsidTr="004E53C6">
        <w:trPr>
          <w:gridAfter w:val="1"/>
          <w:wAfter w:w="199" w:type="dxa"/>
        </w:trPr>
        <w:tc>
          <w:tcPr>
            <w:tcW w:w="3544" w:type="dxa"/>
            <w:tcBorders>
              <w:top w:val="nil"/>
              <w:left w:val="nil"/>
              <w:bottom w:val="nil"/>
              <w:right w:val="nil"/>
            </w:tcBorders>
            <w:shd w:val="clear" w:color="auto" w:fill="auto"/>
            <w:tcMar>
              <w:top w:w="135" w:type="dxa"/>
              <w:left w:w="0" w:type="dxa"/>
              <w:bottom w:w="135" w:type="dxa"/>
              <w:right w:w="0" w:type="dxa"/>
            </w:tcMar>
            <w:hideMark/>
          </w:tcPr>
          <w:p w14:paraId="4C33110D" w14:textId="77777777" w:rsidR="00D17EC8" w:rsidRDefault="00D17EC8" w:rsidP="00D17EC8">
            <w:pPr>
              <w:spacing w:line="375" w:lineRule="atLeast"/>
              <w:ind w:left="150" w:right="150"/>
              <w:rPr>
                <w:b/>
                <w:bCs/>
                <w:color w:val="808080"/>
                <w:sz w:val="21"/>
                <w:szCs w:val="21"/>
                <w:bdr w:val="none" w:sz="0" w:space="0" w:color="auto" w:frame="1"/>
                <w:rtl/>
                <w:lang w:val="en-US"/>
              </w:rPr>
            </w:pPr>
            <w:r w:rsidRPr="00D17EC8">
              <w:rPr>
                <w:b/>
                <w:bCs/>
                <w:color w:val="808080"/>
                <w:sz w:val="21"/>
                <w:szCs w:val="21"/>
                <w:bdr w:val="none" w:sz="0" w:space="0" w:color="auto" w:frame="1"/>
                <w:lang w:val="en-US"/>
              </w:rPr>
              <w:t>Required heat leakage of 20' box:</w:t>
            </w:r>
          </w:p>
          <w:p w14:paraId="4ED732A8" w14:textId="56AF6F28" w:rsidR="00100BD0" w:rsidRPr="00D17EC8" w:rsidRDefault="00100BD0" w:rsidP="00100BD0">
            <w:pPr>
              <w:bidi/>
              <w:spacing w:line="375" w:lineRule="atLeast"/>
              <w:ind w:left="150" w:right="150"/>
              <w:rPr>
                <w:color w:val="808080"/>
                <w:sz w:val="21"/>
                <w:szCs w:val="21"/>
                <w:rtl/>
                <w:lang w:val="en-US"/>
              </w:rPr>
            </w:pPr>
            <w:r w:rsidRPr="00100BD0">
              <w:rPr>
                <w:color w:val="808080"/>
                <w:sz w:val="21"/>
                <w:szCs w:val="21"/>
                <w:rtl/>
                <w:lang w:val="en-US"/>
              </w:rPr>
              <w:t>تسرب الحرارة المطلوب لصندوق 20 قدم:</w:t>
            </w:r>
          </w:p>
        </w:tc>
        <w:tc>
          <w:tcPr>
            <w:tcW w:w="5994" w:type="dxa"/>
            <w:gridSpan w:val="3"/>
            <w:tcBorders>
              <w:top w:val="nil"/>
              <w:left w:val="nil"/>
              <w:bottom w:val="nil"/>
              <w:right w:val="nil"/>
            </w:tcBorders>
            <w:shd w:val="clear" w:color="auto" w:fill="auto"/>
            <w:tcMar>
              <w:top w:w="135" w:type="dxa"/>
              <w:left w:w="0" w:type="dxa"/>
              <w:bottom w:w="135" w:type="dxa"/>
              <w:right w:w="0" w:type="dxa"/>
            </w:tcMar>
            <w:hideMark/>
          </w:tcPr>
          <w:p w14:paraId="0F750E46"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20C wall temperature, to ensure set-point at ambient</w:t>
            </w:r>
          </w:p>
          <w:p w14:paraId="30BF366B" w14:textId="64DFF99B" w:rsidR="00AE6F0F" w:rsidRPr="00D17EC8" w:rsidRDefault="00AE6F0F" w:rsidP="00AE6F0F">
            <w:pPr>
              <w:bidi/>
              <w:spacing w:line="375" w:lineRule="atLeast"/>
              <w:ind w:left="150" w:right="150"/>
              <w:rPr>
                <w:color w:val="808080"/>
                <w:sz w:val="21"/>
                <w:szCs w:val="21"/>
                <w:rtl/>
                <w:lang w:val="en-US"/>
              </w:rPr>
            </w:pPr>
            <w:r w:rsidRPr="00AE6F0F">
              <w:rPr>
                <w:color w:val="808080"/>
                <w:sz w:val="21"/>
                <w:szCs w:val="21"/>
                <w:rtl/>
                <w:lang w:val="en-US"/>
              </w:rPr>
              <w:t xml:space="preserve">درجة حرارة الجدار 20 درجة </w:t>
            </w:r>
            <w:proofErr w:type="gramStart"/>
            <w:r w:rsidRPr="00AE6F0F">
              <w:rPr>
                <w:color w:val="808080"/>
                <w:sz w:val="21"/>
                <w:szCs w:val="21"/>
                <w:rtl/>
                <w:lang w:val="en-US"/>
              </w:rPr>
              <w:t>مئوية ،</w:t>
            </w:r>
            <w:proofErr w:type="gramEnd"/>
            <w:r w:rsidRPr="00AE6F0F">
              <w:rPr>
                <w:color w:val="808080"/>
                <w:sz w:val="21"/>
                <w:szCs w:val="21"/>
                <w:rtl/>
                <w:lang w:val="en-US"/>
              </w:rPr>
              <w:t xml:space="preserve"> لضمان نقطة ضبط في المحيط</w:t>
            </w:r>
          </w:p>
        </w:tc>
      </w:tr>
      <w:tr w:rsidR="00D17EC8" w:rsidRPr="00AB6562" w14:paraId="36F32F36" w14:textId="77777777" w:rsidTr="004E53C6">
        <w:trPr>
          <w:gridAfter w:val="1"/>
          <w:wAfter w:w="199" w:type="dxa"/>
        </w:trPr>
        <w:tc>
          <w:tcPr>
            <w:tcW w:w="3544" w:type="dxa"/>
            <w:tcBorders>
              <w:top w:val="nil"/>
              <w:left w:val="nil"/>
              <w:bottom w:val="nil"/>
              <w:right w:val="nil"/>
            </w:tcBorders>
            <w:shd w:val="clear" w:color="auto" w:fill="FFFFFF"/>
            <w:tcMar>
              <w:top w:w="135" w:type="dxa"/>
              <w:left w:w="0" w:type="dxa"/>
              <w:bottom w:w="135" w:type="dxa"/>
              <w:right w:w="0" w:type="dxa"/>
            </w:tcMar>
            <w:hideMark/>
          </w:tcPr>
          <w:p w14:paraId="292FB637"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Container</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protection</w:t>
            </w:r>
            <w:proofErr w:type="spellEnd"/>
          </w:p>
          <w:p w14:paraId="74C22ADF" w14:textId="6C2215D2" w:rsidR="00100BD0" w:rsidRPr="00100BD0" w:rsidRDefault="00100BD0" w:rsidP="00100BD0">
            <w:pPr>
              <w:bidi/>
              <w:spacing w:line="375" w:lineRule="atLeast"/>
              <w:ind w:left="150" w:right="150"/>
              <w:rPr>
                <w:color w:val="808080"/>
                <w:sz w:val="21"/>
                <w:szCs w:val="21"/>
                <w:rtl/>
                <w:lang w:val="en-US"/>
              </w:rPr>
            </w:pPr>
            <w:r w:rsidRPr="00100BD0">
              <w:rPr>
                <w:color w:val="808080"/>
                <w:sz w:val="21"/>
                <w:szCs w:val="21"/>
                <w:rtl/>
                <w:lang w:val="en-US"/>
              </w:rPr>
              <w:t>حماية الحاوية</w:t>
            </w:r>
          </w:p>
        </w:tc>
        <w:tc>
          <w:tcPr>
            <w:tcW w:w="5994" w:type="dxa"/>
            <w:gridSpan w:val="3"/>
            <w:tcBorders>
              <w:top w:val="nil"/>
              <w:left w:val="nil"/>
              <w:bottom w:val="nil"/>
              <w:right w:val="nil"/>
            </w:tcBorders>
            <w:shd w:val="clear" w:color="auto" w:fill="FFFFFF"/>
            <w:tcMar>
              <w:top w:w="135" w:type="dxa"/>
              <w:left w:w="0" w:type="dxa"/>
              <w:bottom w:w="135" w:type="dxa"/>
              <w:right w:w="0" w:type="dxa"/>
            </w:tcMar>
            <w:hideMark/>
          </w:tcPr>
          <w:p w14:paraId="2642A04A"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Pressure equalization valve to avoid excessive vacuum in the container</w:t>
            </w:r>
          </w:p>
          <w:p w14:paraId="57F396F6" w14:textId="156F99FE" w:rsidR="00AE6F0F" w:rsidRPr="00D17EC8" w:rsidRDefault="00AE6F0F" w:rsidP="00AE6F0F">
            <w:pPr>
              <w:bidi/>
              <w:spacing w:line="375" w:lineRule="atLeast"/>
              <w:ind w:left="150" w:right="150"/>
              <w:rPr>
                <w:color w:val="808080"/>
                <w:sz w:val="21"/>
                <w:szCs w:val="21"/>
                <w:rtl/>
                <w:lang w:val="en-US"/>
              </w:rPr>
            </w:pPr>
            <w:r w:rsidRPr="00AE6F0F">
              <w:rPr>
                <w:color w:val="808080"/>
                <w:sz w:val="21"/>
                <w:szCs w:val="21"/>
                <w:rtl/>
                <w:lang w:val="en-US"/>
              </w:rPr>
              <w:t>صمام موازنة الضغط لتجنب الفراغ المفرط في الحاوية</w:t>
            </w:r>
          </w:p>
        </w:tc>
      </w:tr>
      <w:tr w:rsidR="00D17EC8" w:rsidRPr="00AB6562" w14:paraId="4E9B5D3C" w14:textId="77777777" w:rsidTr="004E53C6">
        <w:tc>
          <w:tcPr>
            <w:tcW w:w="9737" w:type="dxa"/>
            <w:gridSpan w:val="5"/>
            <w:tcBorders>
              <w:top w:val="nil"/>
              <w:left w:val="nil"/>
              <w:bottom w:val="nil"/>
              <w:right w:val="nil"/>
            </w:tcBorders>
            <w:shd w:val="clear" w:color="auto" w:fill="FFFFFF"/>
            <w:tcMar>
              <w:top w:w="135" w:type="dxa"/>
              <w:left w:w="0" w:type="dxa"/>
              <w:bottom w:w="135" w:type="dxa"/>
              <w:right w:w="0" w:type="dxa"/>
            </w:tcMar>
            <w:hideMark/>
          </w:tcPr>
          <w:p w14:paraId="44B5011B" w14:textId="77777777" w:rsidR="00D17EC8" w:rsidRPr="00AE6F0F" w:rsidRDefault="00D17EC8" w:rsidP="00D17EC8">
            <w:pPr>
              <w:spacing w:line="375" w:lineRule="atLeast"/>
              <w:ind w:left="150" w:right="150"/>
              <w:rPr>
                <w:b/>
                <w:bCs/>
                <w:color w:val="808080"/>
                <w:sz w:val="21"/>
                <w:szCs w:val="21"/>
                <w:u w:val="single"/>
                <w:bdr w:val="none" w:sz="0" w:space="0" w:color="auto" w:frame="1"/>
                <w:rtl/>
                <w:lang w:val="en-US"/>
              </w:rPr>
            </w:pPr>
            <w:r w:rsidRPr="00AE6F0F">
              <w:rPr>
                <w:b/>
                <w:bCs/>
                <w:color w:val="808080"/>
                <w:sz w:val="21"/>
                <w:szCs w:val="21"/>
                <w:u w:val="single"/>
                <w:bdr w:val="none" w:sz="0" w:space="0" w:color="auto" w:frame="1"/>
                <w:lang w:val="en-US"/>
              </w:rPr>
              <w:t>Cooling Capacity @ ambient temperature +37.8°C (100°F)</w:t>
            </w:r>
          </w:p>
          <w:p w14:paraId="2A670E46" w14:textId="47A58F02" w:rsidR="00AE6F0F" w:rsidRPr="00AE6F0F" w:rsidRDefault="00AE6F0F" w:rsidP="00AE6F0F">
            <w:pPr>
              <w:bidi/>
              <w:spacing w:line="375" w:lineRule="atLeast"/>
              <w:ind w:left="150" w:right="150"/>
              <w:rPr>
                <w:b/>
                <w:bCs/>
                <w:color w:val="808080"/>
                <w:sz w:val="21"/>
                <w:szCs w:val="21"/>
                <w:u w:val="single"/>
                <w:rtl/>
                <w:lang w:val="en-US"/>
              </w:rPr>
            </w:pPr>
            <w:r w:rsidRPr="00AE6F0F">
              <w:rPr>
                <w:b/>
                <w:bCs/>
                <w:color w:val="808080"/>
                <w:sz w:val="21"/>
                <w:szCs w:val="21"/>
                <w:u w:val="single"/>
                <w:rtl/>
                <w:lang w:val="en-US"/>
              </w:rPr>
              <w:t>قدرة التبريد عند درجة الحرارة المحيطة + 37.8 درجة مئوية (100 درجة فهرنهايت)</w:t>
            </w:r>
          </w:p>
        </w:tc>
      </w:tr>
      <w:tr w:rsidR="00D17EC8" w:rsidRPr="00D17EC8" w14:paraId="0EDB3E38" w14:textId="77777777" w:rsidTr="004E53C6">
        <w:tc>
          <w:tcPr>
            <w:tcW w:w="3683" w:type="dxa"/>
            <w:gridSpan w:val="2"/>
            <w:tcBorders>
              <w:top w:val="nil"/>
              <w:left w:val="nil"/>
              <w:bottom w:val="nil"/>
              <w:right w:val="nil"/>
            </w:tcBorders>
            <w:shd w:val="clear" w:color="auto" w:fill="auto"/>
            <w:tcMar>
              <w:top w:w="135" w:type="dxa"/>
              <w:left w:w="0" w:type="dxa"/>
              <w:bottom w:w="135" w:type="dxa"/>
              <w:right w:w="0" w:type="dxa"/>
            </w:tcMar>
            <w:hideMark/>
          </w:tcPr>
          <w:p w14:paraId="39549D6A" w14:textId="3D9151D9" w:rsidR="00D17EC8" w:rsidRPr="00D17EC8" w:rsidRDefault="00AE6F0F" w:rsidP="00D17EC8">
            <w:pPr>
              <w:spacing w:line="375" w:lineRule="atLeast"/>
              <w:ind w:left="150" w:right="150"/>
              <w:rPr>
                <w:color w:val="808080"/>
                <w:sz w:val="21"/>
                <w:szCs w:val="21"/>
              </w:rPr>
            </w:pPr>
            <w:r w:rsidRPr="00AE6F0F">
              <w:rPr>
                <w:b/>
                <w:bCs/>
                <w:color w:val="808080"/>
                <w:sz w:val="21"/>
                <w:szCs w:val="21"/>
                <w:bdr w:val="none" w:sz="0" w:space="0" w:color="auto" w:frame="1"/>
                <w:rtl/>
              </w:rPr>
              <w:t>عند نقطة الضبط</w:t>
            </w:r>
            <w:r w:rsidRPr="00AE6F0F">
              <w:rPr>
                <w:b/>
                <w:bCs/>
                <w:color w:val="808080"/>
                <w:sz w:val="21"/>
                <w:szCs w:val="21"/>
                <w:bdr w:val="none" w:sz="0" w:space="0" w:color="auto" w:frame="1"/>
              </w:rPr>
              <w:t xml:space="preserve"> </w:t>
            </w:r>
            <w:r w:rsidR="00D17EC8" w:rsidRPr="00D17EC8">
              <w:rPr>
                <w:b/>
                <w:bCs/>
                <w:color w:val="808080"/>
                <w:sz w:val="21"/>
                <w:szCs w:val="21"/>
                <w:bdr w:val="none" w:sz="0" w:space="0" w:color="auto" w:frame="1"/>
              </w:rPr>
              <w:t>-30°C (-22°F)</w:t>
            </w:r>
          </w:p>
        </w:tc>
        <w:tc>
          <w:tcPr>
            <w:tcW w:w="2502" w:type="dxa"/>
            <w:tcBorders>
              <w:top w:val="nil"/>
              <w:left w:val="nil"/>
              <w:bottom w:val="nil"/>
              <w:right w:val="nil"/>
            </w:tcBorders>
            <w:shd w:val="clear" w:color="auto" w:fill="auto"/>
            <w:tcMar>
              <w:top w:w="135" w:type="dxa"/>
              <w:left w:w="0" w:type="dxa"/>
              <w:bottom w:w="135" w:type="dxa"/>
              <w:right w:w="0" w:type="dxa"/>
            </w:tcMar>
            <w:hideMark/>
          </w:tcPr>
          <w:p w14:paraId="7E27C472" w14:textId="0C57C61B"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8,250 </w:t>
            </w:r>
            <w:r w:rsidR="00AE6F0F" w:rsidRPr="00AE6F0F">
              <w:rPr>
                <w:color w:val="808080"/>
                <w:sz w:val="21"/>
                <w:szCs w:val="21"/>
                <w:rtl/>
                <w:lang w:val="en-US"/>
              </w:rPr>
              <w:t xml:space="preserve">وات </w:t>
            </w:r>
            <w:r w:rsidRPr="00D17EC8">
              <w:rPr>
                <w:color w:val="808080"/>
                <w:sz w:val="21"/>
                <w:szCs w:val="21"/>
                <w:bdr w:val="none" w:sz="0" w:space="0" w:color="auto" w:frame="1"/>
              </w:rPr>
              <w:t>@ 460</w:t>
            </w:r>
            <w:r w:rsidR="00AE6F0F" w:rsidRPr="00AE6F0F">
              <w:rPr>
                <w:color w:val="808080"/>
                <w:sz w:val="21"/>
                <w:szCs w:val="21"/>
                <w:bdr w:val="none" w:sz="0" w:space="0" w:color="auto" w:frame="1"/>
                <w:rtl/>
              </w:rPr>
              <w:t>فولت</w:t>
            </w:r>
            <w:r w:rsidR="00AE6F0F" w:rsidRPr="00AE6F0F">
              <w:rPr>
                <w:color w:val="808080"/>
                <w:sz w:val="21"/>
                <w:szCs w:val="21"/>
                <w:bdr w:val="none" w:sz="0" w:space="0" w:color="auto" w:frame="1"/>
              </w:rPr>
              <w:t xml:space="preserve"> </w:t>
            </w:r>
            <w:r w:rsidRPr="00D17EC8">
              <w:rPr>
                <w:color w:val="808080"/>
                <w:sz w:val="21"/>
                <w:szCs w:val="21"/>
                <w:bdr w:val="none" w:sz="0" w:space="0" w:color="auto" w:frame="1"/>
              </w:rPr>
              <w:t>/60</w:t>
            </w:r>
            <w:r w:rsidR="004E53C6" w:rsidRPr="004E53C6">
              <w:rPr>
                <w:color w:val="808080"/>
                <w:sz w:val="21"/>
                <w:szCs w:val="21"/>
                <w:bdr w:val="none" w:sz="0" w:space="0" w:color="auto" w:frame="1"/>
                <w:rtl/>
              </w:rPr>
              <w:t>هرتز</w:t>
            </w:r>
          </w:p>
        </w:tc>
        <w:tc>
          <w:tcPr>
            <w:tcW w:w="3552" w:type="dxa"/>
            <w:gridSpan w:val="2"/>
            <w:tcBorders>
              <w:top w:val="nil"/>
              <w:left w:val="nil"/>
              <w:bottom w:val="nil"/>
              <w:right w:val="nil"/>
            </w:tcBorders>
            <w:shd w:val="clear" w:color="auto" w:fill="auto"/>
            <w:tcMar>
              <w:top w:w="135" w:type="dxa"/>
              <w:left w:w="0" w:type="dxa"/>
              <w:bottom w:w="135" w:type="dxa"/>
              <w:right w:w="0" w:type="dxa"/>
            </w:tcMar>
            <w:hideMark/>
          </w:tcPr>
          <w:p w14:paraId="56A83A8E" w14:textId="17271AC1"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7,112 </w:t>
            </w:r>
            <w:r w:rsidR="00AE6F0F" w:rsidRPr="00AE6F0F">
              <w:rPr>
                <w:color w:val="808080"/>
                <w:sz w:val="21"/>
                <w:szCs w:val="21"/>
                <w:rtl/>
                <w:lang w:val="en-US"/>
              </w:rPr>
              <w:t xml:space="preserve">وات </w:t>
            </w:r>
            <w:r w:rsidRPr="00D17EC8">
              <w:rPr>
                <w:color w:val="808080"/>
                <w:sz w:val="21"/>
                <w:szCs w:val="21"/>
                <w:bdr w:val="none" w:sz="0" w:space="0" w:color="auto" w:frame="1"/>
              </w:rPr>
              <w:t>@ 400</w:t>
            </w:r>
            <w:r w:rsidR="004E53C6" w:rsidRPr="004E53C6">
              <w:rPr>
                <w:color w:val="808080"/>
                <w:sz w:val="21"/>
                <w:szCs w:val="21"/>
                <w:bdr w:val="none" w:sz="0" w:space="0" w:color="auto" w:frame="1"/>
                <w:rtl/>
              </w:rPr>
              <w:t>فولت</w:t>
            </w:r>
            <w:r w:rsidR="004E53C6" w:rsidRPr="004E53C6">
              <w:rPr>
                <w:color w:val="808080"/>
                <w:sz w:val="21"/>
                <w:szCs w:val="21"/>
                <w:bdr w:val="none" w:sz="0" w:space="0" w:color="auto" w:frame="1"/>
              </w:rPr>
              <w:t xml:space="preserve"> </w:t>
            </w:r>
            <w:r w:rsidRPr="00D17EC8">
              <w:rPr>
                <w:color w:val="808080"/>
                <w:sz w:val="21"/>
                <w:szCs w:val="21"/>
                <w:bdr w:val="none" w:sz="0" w:space="0" w:color="auto" w:frame="1"/>
              </w:rPr>
              <w:t>/50</w:t>
            </w:r>
            <w:r w:rsidR="004E53C6" w:rsidRPr="004E53C6">
              <w:rPr>
                <w:color w:val="808080"/>
                <w:sz w:val="21"/>
                <w:szCs w:val="21"/>
                <w:bdr w:val="none" w:sz="0" w:space="0" w:color="auto" w:frame="1"/>
                <w:rtl/>
              </w:rPr>
              <w:t>هرتز</w:t>
            </w:r>
          </w:p>
        </w:tc>
      </w:tr>
      <w:tr w:rsidR="004E53C6" w:rsidRPr="00D17EC8" w14:paraId="09934AD3" w14:textId="77777777" w:rsidTr="004E53C6">
        <w:tc>
          <w:tcPr>
            <w:tcW w:w="3683" w:type="dxa"/>
            <w:gridSpan w:val="2"/>
            <w:tcBorders>
              <w:top w:val="nil"/>
              <w:left w:val="nil"/>
              <w:bottom w:val="nil"/>
              <w:right w:val="nil"/>
            </w:tcBorders>
            <w:shd w:val="clear" w:color="auto" w:fill="FFFFFF"/>
            <w:tcMar>
              <w:top w:w="135" w:type="dxa"/>
              <w:left w:w="0" w:type="dxa"/>
              <w:bottom w:w="135" w:type="dxa"/>
              <w:right w:w="0" w:type="dxa"/>
            </w:tcMar>
            <w:hideMark/>
          </w:tcPr>
          <w:p w14:paraId="0BEE9BA6" w14:textId="7A10C8F5" w:rsidR="00D17EC8" w:rsidRPr="00D17EC8" w:rsidRDefault="00AE6F0F" w:rsidP="00D17EC8">
            <w:pPr>
              <w:spacing w:line="375" w:lineRule="atLeast"/>
              <w:ind w:left="150" w:right="150"/>
              <w:rPr>
                <w:color w:val="808080"/>
                <w:sz w:val="21"/>
                <w:szCs w:val="21"/>
              </w:rPr>
            </w:pPr>
            <w:r w:rsidRPr="00AE6F0F">
              <w:rPr>
                <w:b/>
                <w:bCs/>
                <w:color w:val="808080"/>
                <w:sz w:val="21"/>
                <w:szCs w:val="21"/>
                <w:bdr w:val="none" w:sz="0" w:space="0" w:color="auto" w:frame="1"/>
                <w:rtl/>
              </w:rPr>
              <w:t>عند نقطة الضبط</w:t>
            </w:r>
            <w:r w:rsidRPr="00AE6F0F">
              <w:rPr>
                <w:b/>
                <w:bCs/>
                <w:color w:val="808080"/>
                <w:sz w:val="21"/>
                <w:szCs w:val="21"/>
                <w:bdr w:val="none" w:sz="0" w:space="0" w:color="auto" w:frame="1"/>
              </w:rPr>
              <w:t xml:space="preserve"> </w:t>
            </w:r>
            <w:r w:rsidR="00D17EC8" w:rsidRPr="00D17EC8">
              <w:rPr>
                <w:b/>
                <w:bCs/>
                <w:color w:val="808080"/>
                <w:sz w:val="21"/>
                <w:szCs w:val="21"/>
                <w:bdr w:val="none" w:sz="0" w:space="0" w:color="auto" w:frame="1"/>
              </w:rPr>
              <w:t>-60°C (-76°F)</w:t>
            </w:r>
          </w:p>
        </w:tc>
        <w:tc>
          <w:tcPr>
            <w:tcW w:w="2502" w:type="dxa"/>
            <w:tcBorders>
              <w:top w:val="nil"/>
              <w:left w:val="nil"/>
              <w:bottom w:val="nil"/>
              <w:right w:val="nil"/>
            </w:tcBorders>
            <w:shd w:val="clear" w:color="auto" w:fill="FFFFFF"/>
            <w:tcMar>
              <w:top w:w="135" w:type="dxa"/>
              <w:left w:w="0" w:type="dxa"/>
              <w:bottom w:w="135" w:type="dxa"/>
              <w:right w:w="0" w:type="dxa"/>
            </w:tcMar>
            <w:hideMark/>
          </w:tcPr>
          <w:p w14:paraId="5BD5F6B6" w14:textId="421A2EF7"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5,850 </w:t>
            </w:r>
            <w:r w:rsidR="00AE6F0F" w:rsidRPr="00AE6F0F">
              <w:rPr>
                <w:color w:val="808080"/>
                <w:sz w:val="21"/>
                <w:szCs w:val="21"/>
                <w:rtl/>
                <w:lang w:val="en-US"/>
              </w:rPr>
              <w:t xml:space="preserve">وات </w:t>
            </w:r>
            <w:r w:rsidRPr="00D17EC8">
              <w:rPr>
                <w:color w:val="808080"/>
                <w:sz w:val="21"/>
                <w:szCs w:val="21"/>
                <w:bdr w:val="none" w:sz="0" w:space="0" w:color="auto" w:frame="1"/>
              </w:rPr>
              <w:t>@ 460</w:t>
            </w:r>
            <w:r w:rsidR="004E53C6" w:rsidRPr="004E53C6">
              <w:rPr>
                <w:color w:val="808080"/>
                <w:sz w:val="21"/>
                <w:szCs w:val="21"/>
                <w:bdr w:val="none" w:sz="0" w:space="0" w:color="auto" w:frame="1"/>
                <w:rtl/>
              </w:rPr>
              <w:t>فولت</w:t>
            </w:r>
            <w:r w:rsidR="004E53C6" w:rsidRPr="004E53C6">
              <w:rPr>
                <w:color w:val="808080"/>
                <w:sz w:val="21"/>
                <w:szCs w:val="21"/>
                <w:bdr w:val="none" w:sz="0" w:space="0" w:color="auto" w:frame="1"/>
              </w:rPr>
              <w:t xml:space="preserve"> </w:t>
            </w:r>
            <w:r w:rsidRPr="00D17EC8">
              <w:rPr>
                <w:color w:val="808080"/>
                <w:sz w:val="21"/>
                <w:szCs w:val="21"/>
                <w:bdr w:val="none" w:sz="0" w:space="0" w:color="auto" w:frame="1"/>
              </w:rPr>
              <w:t>/60</w:t>
            </w:r>
            <w:r w:rsidR="004E53C6" w:rsidRPr="004E53C6">
              <w:rPr>
                <w:color w:val="808080"/>
                <w:sz w:val="21"/>
                <w:szCs w:val="21"/>
                <w:bdr w:val="none" w:sz="0" w:space="0" w:color="auto" w:frame="1"/>
                <w:rtl/>
              </w:rPr>
              <w:t>هرتز</w:t>
            </w:r>
          </w:p>
        </w:tc>
        <w:tc>
          <w:tcPr>
            <w:tcW w:w="3552" w:type="dxa"/>
            <w:gridSpan w:val="2"/>
            <w:tcBorders>
              <w:top w:val="nil"/>
              <w:left w:val="nil"/>
              <w:bottom w:val="nil"/>
              <w:right w:val="nil"/>
            </w:tcBorders>
            <w:shd w:val="clear" w:color="auto" w:fill="FFFFFF"/>
            <w:tcMar>
              <w:top w:w="135" w:type="dxa"/>
              <w:left w:w="0" w:type="dxa"/>
              <w:bottom w:w="135" w:type="dxa"/>
              <w:right w:w="0" w:type="dxa"/>
            </w:tcMar>
            <w:hideMark/>
          </w:tcPr>
          <w:p w14:paraId="3A6681EE" w14:textId="051F6296"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5,086 </w:t>
            </w:r>
            <w:r w:rsidR="00AE6F0F" w:rsidRPr="00AE6F0F">
              <w:rPr>
                <w:color w:val="808080"/>
                <w:sz w:val="21"/>
                <w:szCs w:val="21"/>
                <w:rtl/>
                <w:lang w:val="en-US"/>
              </w:rPr>
              <w:t xml:space="preserve">وات </w:t>
            </w:r>
            <w:r w:rsidRPr="00D17EC8">
              <w:rPr>
                <w:color w:val="808080"/>
                <w:sz w:val="21"/>
                <w:szCs w:val="21"/>
                <w:bdr w:val="none" w:sz="0" w:space="0" w:color="auto" w:frame="1"/>
              </w:rPr>
              <w:t>@ 400</w:t>
            </w:r>
            <w:r w:rsidR="004E53C6" w:rsidRPr="004E53C6">
              <w:rPr>
                <w:color w:val="808080"/>
                <w:sz w:val="21"/>
                <w:szCs w:val="21"/>
                <w:bdr w:val="none" w:sz="0" w:space="0" w:color="auto" w:frame="1"/>
                <w:rtl/>
              </w:rPr>
              <w:t>فولت</w:t>
            </w:r>
            <w:r w:rsidR="004E53C6" w:rsidRPr="004E53C6">
              <w:rPr>
                <w:color w:val="808080"/>
                <w:sz w:val="21"/>
                <w:szCs w:val="21"/>
                <w:bdr w:val="none" w:sz="0" w:space="0" w:color="auto" w:frame="1"/>
              </w:rPr>
              <w:t xml:space="preserve"> </w:t>
            </w:r>
            <w:r w:rsidRPr="00D17EC8">
              <w:rPr>
                <w:color w:val="808080"/>
                <w:sz w:val="21"/>
                <w:szCs w:val="21"/>
                <w:bdr w:val="none" w:sz="0" w:space="0" w:color="auto" w:frame="1"/>
              </w:rPr>
              <w:t>/50</w:t>
            </w:r>
            <w:r w:rsidR="004E53C6" w:rsidRPr="004E53C6">
              <w:rPr>
                <w:color w:val="808080"/>
                <w:sz w:val="21"/>
                <w:szCs w:val="21"/>
                <w:bdr w:val="none" w:sz="0" w:space="0" w:color="auto" w:frame="1"/>
                <w:rtl/>
              </w:rPr>
              <w:t>هرتز</w:t>
            </w:r>
          </w:p>
        </w:tc>
      </w:tr>
      <w:tr w:rsidR="00D17EC8" w:rsidRPr="00D17EC8" w14:paraId="017336BD" w14:textId="77777777" w:rsidTr="004E53C6">
        <w:tc>
          <w:tcPr>
            <w:tcW w:w="3683" w:type="dxa"/>
            <w:gridSpan w:val="2"/>
            <w:tcBorders>
              <w:top w:val="nil"/>
              <w:left w:val="nil"/>
              <w:bottom w:val="nil"/>
              <w:right w:val="nil"/>
            </w:tcBorders>
            <w:shd w:val="clear" w:color="auto" w:fill="auto"/>
            <w:tcMar>
              <w:top w:w="135" w:type="dxa"/>
              <w:left w:w="0" w:type="dxa"/>
              <w:bottom w:w="135" w:type="dxa"/>
              <w:right w:w="0" w:type="dxa"/>
            </w:tcMar>
            <w:hideMark/>
          </w:tcPr>
          <w:p w14:paraId="72AA3F71" w14:textId="2194FAB5" w:rsidR="00D17EC8" w:rsidRPr="00D17EC8" w:rsidRDefault="00AE6F0F" w:rsidP="00D17EC8">
            <w:pPr>
              <w:spacing w:line="375" w:lineRule="atLeast"/>
              <w:ind w:left="150" w:right="150"/>
              <w:rPr>
                <w:color w:val="808080"/>
                <w:sz w:val="21"/>
                <w:szCs w:val="21"/>
              </w:rPr>
            </w:pPr>
            <w:r w:rsidRPr="00AE6F0F">
              <w:rPr>
                <w:b/>
                <w:bCs/>
                <w:color w:val="808080"/>
                <w:sz w:val="21"/>
                <w:szCs w:val="21"/>
                <w:bdr w:val="none" w:sz="0" w:space="0" w:color="auto" w:frame="1"/>
                <w:rtl/>
              </w:rPr>
              <w:t>عند نقطة الضبط</w:t>
            </w:r>
            <w:r w:rsidRPr="00AE6F0F">
              <w:rPr>
                <w:b/>
                <w:bCs/>
                <w:color w:val="808080"/>
                <w:sz w:val="21"/>
                <w:szCs w:val="21"/>
                <w:bdr w:val="none" w:sz="0" w:space="0" w:color="auto" w:frame="1"/>
              </w:rPr>
              <w:t xml:space="preserve"> </w:t>
            </w:r>
            <w:r w:rsidR="00D17EC8" w:rsidRPr="00D17EC8">
              <w:rPr>
                <w:b/>
                <w:bCs/>
                <w:color w:val="808080"/>
                <w:sz w:val="21"/>
                <w:szCs w:val="21"/>
                <w:bdr w:val="none" w:sz="0" w:space="0" w:color="auto" w:frame="1"/>
              </w:rPr>
              <w:t>-70°C (-94°F)</w:t>
            </w:r>
          </w:p>
        </w:tc>
        <w:tc>
          <w:tcPr>
            <w:tcW w:w="2502" w:type="dxa"/>
            <w:tcBorders>
              <w:top w:val="nil"/>
              <w:left w:val="nil"/>
              <w:bottom w:val="nil"/>
              <w:right w:val="nil"/>
            </w:tcBorders>
            <w:shd w:val="clear" w:color="auto" w:fill="auto"/>
            <w:tcMar>
              <w:top w:w="135" w:type="dxa"/>
              <w:left w:w="0" w:type="dxa"/>
              <w:bottom w:w="135" w:type="dxa"/>
              <w:right w:w="0" w:type="dxa"/>
            </w:tcMar>
            <w:hideMark/>
          </w:tcPr>
          <w:p w14:paraId="0850B423" w14:textId="4BA30C79"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3,880 </w:t>
            </w:r>
            <w:r w:rsidR="00AE6F0F" w:rsidRPr="00AE6F0F">
              <w:rPr>
                <w:color w:val="808080"/>
                <w:sz w:val="21"/>
                <w:szCs w:val="21"/>
                <w:rtl/>
                <w:lang w:val="en-US"/>
              </w:rPr>
              <w:t xml:space="preserve">وات </w:t>
            </w:r>
            <w:r w:rsidRPr="00D17EC8">
              <w:rPr>
                <w:color w:val="808080"/>
                <w:sz w:val="21"/>
                <w:szCs w:val="21"/>
                <w:bdr w:val="none" w:sz="0" w:space="0" w:color="auto" w:frame="1"/>
              </w:rPr>
              <w:t>@ 460</w:t>
            </w:r>
            <w:r w:rsidR="004E53C6" w:rsidRPr="004E53C6">
              <w:rPr>
                <w:color w:val="808080"/>
                <w:sz w:val="21"/>
                <w:szCs w:val="21"/>
                <w:bdr w:val="none" w:sz="0" w:space="0" w:color="auto" w:frame="1"/>
                <w:rtl/>
              </w:rPr>
              <w:t>فولت</w:t>
            </w:r>
            <w:r w:rsidR="004E53C6" w:rsidRPr="004E53C6">
              <w:rPr>
                <w:color w:val="808080"/>
                <w:sz w:val="21"/>
                <w:szCs w:val="21"/>
                <w:bdr w:val="none" w:sz="0" w:space="0" w:color="auto" w:frame="1"/>
              </w:rPr>
              <w:t xml:space="preserve"> </w:t>
            </w:r>
            <w:r w:rsidRPr="00D17EC8">
              <w:rPr>
                <w:color w:val="808080"/>
                <w:sz w:val="21"/>
                <w:szCs w:val="21"/>
                <w:bdr w:val="none" w:sz="0" w:space="0" w:color="auto" w:frame="1"/>
              </w:rPr>
              <w:t>/60</w:t>
            </w:r>
            <w:r w:rsidR="004E53C6" w:rsidRPr="004E53C6">
              <w:rPr>
                <w:color w:val="808080"/>
                <w:sz w:val="21"/>
                <w:szCs w:val="21"/>
                <w:bdr w:val="none" w:sz="0" w:space="0" w:color="auto" w:frame="1"/>
                <w:rtl/>
              </w:rPr>
              <w:t>هرتز</w:t>
            </w:r>
          </w:p>
        </w:tc>
        <w:tc>
          <w:tcPr>
            <w:tcW w:w="3552" w:type="dxa"/>
            <w:gridSpan w:val="2"/>
            <w:tcBorders>
              <w:top w:val="nil"/>
              <w:left w:val="nil"/>
              <w:bottom w:val="nil"/>
              <w:right w:val="nil"/>
            </w:tcBorders>
            <w:shd w:val="clear" w:color="auto" w:fill="auto"/>
            <w:tcMar>
              <w:top w:w="135" w:type="dxa"/>
              <w:left w:w="0" w:type="dxa"/>
              <w:bottom w:w="135" w:type="dxa"/>
              <w:right w:w="0" w:type="dxa"/>
            </w:tcMar>
            <w:hideMark/>
          </w:tcPr>
          <w:p w14:paraId="1B1B4D5A" w14:textId="72FFBC96"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3,344 </w:t>
            </w:r>
            <w:r w:rsidR="00AE6F0F" w:rsidRPr="00AE6F0F">
              <w:rPr>
                <w:color w:val="808080"/>
                <w:sz w:val="21"/>
                <w:szCs w:val="21"/>
                <w:rtl/>
                <w:lang w:val="en-US"/>
              </w:rPr>
              <w:t xml:space="preserve">وات </w:t>
            </w:r>
            <w:r w:rsidRPr="00D17EC8">
              <w:rPr>
                <w:color w:val="808080"/>
                <w:sz w:val="21"/>
                <w:szCs w:val="21"/>
                <w:bdr w:val="none" w:sz="0" w:space="0" w:color="auto" w:frame="1"/>
              </w:rPr>
              <w:t>@ 400</w:t>
            </w:r>
            <w:r w:rsidR="004E53C6" w:rsidRPr="004E53C6">
              <w:rPr>
                <w:color w:val="808080"/>
                <w:sz w:val="21"/>
                <w:szCs w:val="21"/>
                <w:bdr w:val="none" w:sz="0" w:space="0" w:color="auto" w:frame="1"/>
                <w:rtl/>
              </w:rPr>
              <w:t>فولت</w:t>
            </w:r>
            <w:r w:rsidR="004E53C6" w:rsidRPr="004E53C6">
              <w:rPr>
                <w:color w:val="808080"/>
                <w:sz w:val="21"/>
                <w:szCs w:val="21"/>
                <w:bdr w:val="none" w:sz="0" w:space="0" w:color="auto" w:frame="1"/>
              </w:rPr>
              <w:t xml:space="preserve"> </w:t>
            </w:r>
            <w:r w:rsidRPr="00D17EC8">
              <w:rPr>
                <w:color w:val="808080"/>
                <w:sz w:val="21"/>
                <w:szCs w:val="21"/>
                <w:bdr w:val="none" w:sz="0" w:space="0" w:color="auto" w:frame="1"/>
              </w:rPr>
              <w:t>/50</w:t>
            </w:r>
            <w:r w:rsidR="004E53C6" w:rsidRPr="004E53C6">
              <w:rPr>
                <w:color w:val="808080"/>
                <w:sz w:val="21"/>
                <w:szCs w:val="21"/>
                <w:bdr w:val="none" w:sz="0" w:space="0" w:color="auto" w:frame="1"/>
                <w:rtl/>
              </w:rPr>
              <w:t>هرتز</w:t>
            </w:r>
          </w:p>
        </w:tc>
      </w:tr>
    </w:tbl>
    <w:p w14:paraId="3C079740" w14:textId="77777777" w:rsidR="00D17EC8" w:rsidRPr="00D17EC8" w:rsidRDefault="00D17EC8" w:rsidP="00D17EC8">
      <w:pPr>
        <w:textAlignment w:val="baseline"/>
        <w:rPr>
          <w:rFonts w:ascii="Arial" w:hAnsi="Arial" w:cs="Arial"/>
          <w:vanish/>
          <w:color w:val="000000"/>
          <w:sz w:val="23"/>
          <w:szCs w:val="23"/>
        </w:rPr>
      </w:pPr>
    </w:p>
    <w:tbl>
      <w:tblPr>
        <w:tblW w:w="9214" w:type="dxa"/>
        <w:shd w:val="clear" w:color="auto" w:fill="F2F2F2"/>
        <w:tblCellMar>
          <w:top w:w="150" w:type="dxa"/>
          <w:left w:w="150" w:type="dxa"/>
          <w:bottom w:w="150" w:type="dxa"/>
          <w:right w:w="150" w:type="dxa"/>
        </w:tblCellMar>
        <w:tblLook w:val="04A0" w:firstRow="1" w:lastRow="0" w:firstColumn="1" w:lastColumn="0" w:noHBand="0" w:noVBand="1"/>
      </w:tblPr>
      <w:tblGrid>
        <w:gridCol w:w="3544"/>
        <w:gridCol w:w="5670"/>
      </w:tblGrid>
      <w:tr w:rsidR="00D17EC8" w:rsidRPr="00D17EC8" w14:paraId="29D029A0" w14:textId="77777777" w:rsidTr="00D17EC8">
        <w:trPr>
          <w:gridAfter w:val="1"/>
          <w:wAfter w:w="5670" w:type="dxa"/>
        </w:trPr>
        <w:tc>
          <w:tcPr>
            <w:tcW w:w="3544" w:type="dxa"/>
            <w:tcBorders>
              <w:top w:val="nil"/>
              <w:left w:val="nil"/>
              <w:bottom w:val="nil"/>
              <w:right w:val="nil"/>
            </w:tcBorders>
            <w:shd w:val="clear" w:color="auto" w:fill="FFFFFF"/>
            <w:tcMar>
              <w:top w:w="135" w:type="dxa"/>
              <w:left w:w="0" w:type="dxa"/>
              <w:bottom w:w="135" w:type="dxa"/>
              <w:right w:w="0" w:type="dxa"/>
            </w:tcMar>
            <w:hideMark/>
          </w:tcPr>
          <w:p w14:paraId="14E0FCFB" w14:textId="77777777" w:rsidR="00D17EC8" w:rsidRDefault="00D17EC8" w:rsidP="00D17EC8">
            <w:pPr>
              <w:spacing w:line="375" w:lineRule="atLeast"/>
              <w:ind w:left="150" w:right="150"/>
              <w:rPr>
                <w:b/>
                <w:bCs/>
                <w:color w:val="808080"/>
                <w:sz w:val="21"/>
                <w:szCs w:val="21"/>
                <w:u w:val="single"/>
                <w:bdr w:val="none" w:sz="0" w:space="0" w:color="auto" w:frame="1"/>
                <w:rtl/>
              </w:rPr>
            </w:pPr>
            <w:proofErr w:type="spellStart"/>
            <w:r w:rsidRPr="00D17EC8">
              <w:rPr>
                <w:b/>
                <w:bCs/>
                <w:color w:val="808080"/>
                <w:sz w:val="21"/>
                <w:szCs w:val="21"/>
                <w:u w:val="single"/>
                <w:bdr w:val="none" w:sz="0" w:space="0" w:color="auto" w:frame="1"/>
              </w:rPr>
              <w:t>Electricity</w:t>
            </w:r>
            <w:proofErr w:type="spellEnd"/>
            <w:r w:rsidRPr="00D17EC8">
              <w:rPr>
                <w:b/>
                <w:bCs/>
                <w:color w:val="808080"/>
                <w:sz w:val="21"/>
                <w:szCs w:val="21"/>
                <w:u w:val="single"/>
                <w:bdr w:val="none" w:sz="0" w:space="0" w:color="auto" w:frame="1"/>
              </w:rPr>
              <w:t>:</w:t>
            </w:r>
          </w:p>
          <w:p w14:paraId="0A423AA3" w14:textId="76BCF827"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كهرباء</w:t>
            </w:r>
            <w:r>
              <w:rPr>
                <w:rFonts w:hint="cs"/>
                <w:color w:val="808080"/>
                <w:sz w:val="21"/>
                <w:szCs w:val="21"/>
                <w:rtl/>
                <w:lang w:val="en-US"/>
              </w:rPr>
              <w:t>:</w:t>
            </w:r>
          </w:p>
        </w:tc>
      </w:tr>
      <w:tr w:rsidR="00D17EC8" w:rsidRPr="00AB6562" w14:paraId="53A99886" w14:textId="77777777" w:rsidTr="00D17EC8">
        <w:tc>
          <w:tcPr>
            <w:tcW w:w="3544" w:type="dxa"/>
            <w:tcBorders>
              <w:top w:val="nil"/>
              <w:left w:val="nil"/>
              <w:bottom w:val="nil"/>
              <w:right w:val="nil"/>
            </w:tcBorders>
            <w:shd w:val="clear" w:color="auto" w:fill="auto"/>
            <w:tcMar>
              <w:top w:w="135" w:type="dxa"/>
              <w:left w:w="0" w:type="dxa"/>
              <w:bottom w:w="135" w:type="dxa"/>
              <w:right w:w="0" w:type="dxa"/>
            </w:tcMar>
            <w:hideMark/>
          </w:tcPr>
          <w:p w14:paraId="29627864"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lastRenderedPageBreak/>
              <w:t>Power</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supply</w:t>
            </w:r>
            <w:proofErr w:type="spellEnd"/>
            <w:r w:rsidRPr="00D17EC8">
              <w:rPr>
                <w:b/>
                <w:bCs/>
                <w:color w:val="808080"/>
                <w:sz w:val="21"/>
                <w:szCs w:val="21"/>
                <w:bdr w:val="none" w:sz="0" w:space="0" w:color="auto" w:frame="1"/>
              </w:rPr>
              <w:t>:</w:t>
            </w:r>
          </w:p>
          <w:p w14:paraId="31D9B19F" w14:textId="4BD41C36"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مزود الطاقة:</w:t>
            </w:r>
          </w:p>
        </w:tc>
        <w:tc>
          <w:tcPr>
            <w:tcW w:w="5670" w:type="dxa"/>
            <w:tcBorders>
              <w:top w:val="nil"/>
              <w:left w:val="nil"/>
              <w:bottom w:val="nil"/>
              <w:right w:val="nil"/>
            </w:tcBorders>
            <w:shd w:val="clear" w:color="auto" w:fill="auto"/>
            <w:tcMar>
              <w:top w:w="135" w:type="dxa"/>
              <w:left w:w="0" w:type="dxa"/>
              <w:bottom w:w="135" w:type="dxa"/>
              <w:right w:w="0" w:type="dxa"/>
            </w:tcMar>
            <w:hideMark/>
          </w:tcPr>
          <w:p w14:paraId="2FEB1756" w14:textId="77777777" w:rsidR="00D17EC8" w:rsidRDefault="00D17EC8" w:rsidP="00D17EC8">
            <w:pPr>
              <w:spacing w:line="375" w:lineRule="atLeast"/>
              <w:ind w:left="150" w:right="150"/>
              <w:rPr>
                <w:color w:val="808080"/>
                <w:sz w:val="21"/>
                <w:szCs w:val="21"/>
                <w:bdr w:val="none" w:sz="0" w:space="0" w:color="auto" w:frame="1"/>
                <w:lang w:val="en-US"/>
              </w:rPr>
            </w:pPr>
            <w:r w:rsidRPr="00D17EC8">
              <w:rPr>
                <w:color w:val="808080"/>
                <w:sz w:val="21"/>
                <w:szCs w:val="21"/>
                <w:bdr w:val="none" w:sz="0" w:space="0" w:color="auto" w:frame="1"/>
                <w:lang w:val="en-US"/>
              </w:rPr>
              <w:t>A/C 400 to 500 Volt 3 phase 60 Hz ±2,5%</w:t>
            </w:r>
            <w:r w:rsidRPr="00D17EC8">
              <w:rPr>
                <w:color w:val="808080"/>
                <w:sz w:val="21"/>
                <w:szCs w:val="21"/>
                <w:bdr w:val="none" w:sz="0" w:space="0" w:color="auto" w:frame="1"/>
                <w:lang w:val="en-US"/>
              </w:rPr>
              <w:br/>
              <w:t>A/C 360 to 460 Volt 3 phase 50 Hz ±2,5%</w:t>
            </w:r>
          </w:p>
          <w:p w14:paraId="581BF3EB" w14:textId="2FCC02C1" w:rsidR="002E0E14" w:rsidRDefault="002E0E14" w:rsidP="002E0E14">
            <w:pPr>
              <w:bidi/>
              <w:spacing w:line="375" w:lineRule="atLeast"/>
              <w:ind w:left="150" w:right="150"/>
              <w:rPr>
                <w:color w:val="808080"/>
                <w:sz w:val="21"/>
                <w:szCs w:val="21"/>
                <w:lang w:val="en-US"/>
              </w:rPr>
            </w:pPr>
            <w:r w:rsidRPr="002E0E14">
              <w:rPr>
                <w:color w:val="808080"/>
                <w:sz w:val="21"/>
                <w:szCs w:val="21"/>
                <w:rtl/>
                <w:lang w:val="en-US"/>
              </w:rPr>
              <w:t>مكيف هواء</w:t>
            </w:r>
            <w:r w:rsidR="005603A5">
              <w:rPr>
                <w:color w:val="808080"/>
                <w:sz w:val="21"/>
                <w:szCs w:val="21"/>
                <w:lang w:val="en-US"/>
              </w:rPr>
              <w:t xml:space="preserve"> </w:t>
            </w:r>
            <w:r w:rsidR="005603A5" w:rsidRPr="002E0E14">
              <w:rPr>
                <w:color w:val="808080"/>
                <w:sz w:val="21"/>
                <w:szCs w:val="21"/>
                <w:rtl/>
                <w:lang w:val="en-US"/>
              </w:rPr>
              <w:t>من</w:t>
            </w:r>
            <w:r w:rsidRPr="002E0E14">
              <w:rPr>
                <w:color w:val="808080"/>
                <w:sz w:val="21"/>
                <w:szCs w:val="21"/>
                <w:rtl/>
                <w:lang w:val="en-US"/>
              </w:rPr>
              <w:t xml:space="preserve"> 400 إلى 500 فولت </w:t>
            </w:r>
            <w:r>
              <w:rPr>
                <w:color w:val="808080"/>
                <w:sz w:val="21"/>
                <w:szCs w:val="21"/>
                <w:lang w:val="en-US"/>
              </w:rPr>
              <w:t>3</w:t>
            </w:r>
            <w:r w:rsidRPr="002E0E14">
              <w:rPr>
                <w:color w:val="808080"/>
                <w:sz w:val="21"/>
                <w:szCs w:val="21"/>
                <w:rtl/>
                <w:lang w:val="en-US"/>
              </w:rPr>
              <w:t xml:space="preserve"> مراحل 60 هرتز ± 2.5٪</w:t>
            </w:r>
          </w:p>
          <w:p w14:paraId="077FFA14" w14:textId="36B4D02E" w:rsidR="002E0E14" w:rsidRPr="00D17EC8" w:rsidRDefault="002E0E14" w:rsidP="002E0E14">
            <w:pPr>
              <w:bidi/>
              <w:spacing w:line="375" w:lineRule="atLeast"/>
              <w:ind w:left="150" w:right="150"/>
              <w:rPr>
                <w:color w:val="808080"/>
                <w:sz w:val="21"/>
                <w:szCs w:val="21"/>
                <w:rtl/>
                <w:lang w:val="en-US"/>
              </w:rPr>
            </w:pPr>
            <w:r w:rsidRPr="002E0E14">
              <w:rPr>
                <w:color w:val="808080"/>
                <w:sz w:val="21"/>
                <w:szCs w:val="21"/>
                <w:rtl/>
                <w:lang w:val="en-US"/>
              </w:rPr>
              <w:t>مكيف هواء من 360 إلى 460 فولت 3 مراحل 50 هرتز ± 2.5٪</w:t>
            </w:r>
          </w:p>
        </w:tc>
      </w:tr>
      <w:tr w:rsidR="00D17EC8" w:rsidRPr="00D17EC8" w14:paraId="1F7DF8D8" w14:textId="77777777" w:rsidTr="00D17EC8">
        <w:tc>
          <w:tcPr>
            <w:tcW w:w="3544" w:type="dxa"/>
            <w:tcBorders>
              <w:top w:val="nil"/>
              <w:left w:val="nil"/>
              <w:bottom w:val="nil"/>
              <w:right w:val="nil"/>
            </w:tcBorders>
            <w:shd w:val="clear" w:color="auto" w:fill="FFFFFF"/>
            <w:tcMar>
              <w:top w:w="135" w:type="dxa"/>
              <w:left w:w="0" w:type="dxa"/>
              <w:bottom w:w="135" w:type="dxa"/>
              <w:right w:w="0" w:type="dxa"/>
            </w:tcMar>
            <w:hideMark/>
          </w:tcPr>
          <w:p w14:paraId="4C751AC5"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Main</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circuit</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breaker</w:t>
            </w:r>
            <w:proofErr w:type="spellEnd"/>
            <w:r w:rsidRPr="00D17EC8">
              <w:rPr>
                <w:b/>
                <w:bCs/>
                <w:color w:val="808080"/>
                <w:sz w:val="21"/>
                <w:szCs w:val="21"/>
                <w:bdr w:val="none" w:sz="0" w:space="0" w:color="auto" w:frame="1"/>
              </w:rPr>
              <w:t>:</w:t>
            </w:r>
          </w:p>
          <w:p w14:paraId="2C4D1C8E" w14:textId="26BB4913"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قاطع الدائرة الرئيسي:</w:t>
            </w:r>
          </w:p>
        </w:tc>
        <w:tc>
          <w:tcPr>
            <w:tcW w:w="5670" w:type="dxa"/>
            <w:tcBorders>
              <w:top w:val="nil"/>
              <w:left w:val="nil"/>
              <w:bottom w:val="nil"/>
              <w:right w:val="nil"/>
            </w:tcBorders>
            <w:shd w:val="clear" w:color="auto" w:fill="FFFFFF"/>
            <w:tcMar>
              <w:top w:w="135" w:type="dxa"/>
              <w:left w:w="0" w:type="dxa"/>
              <w:bottom w:w="135" w:type="dxa"/>
              <w:right w:w="0" w:type="dxa"/>
            </w:tcMar>
            <w:hideMark/>
          </w:tcPr>
          <w:p w14:paraId="24950E69" w14:textId="77777777" w:rsidR="00D17EC8" w:rsidRDefault="00D17EC8" w:rsidP="00D17EC8">
            <w:pPr>
              <w:spacing w:line="375" w:lineRule="atLeast"/>
              <w:ind w:left="150" w:right="150"/>
              <w:rPr>
                <w:color w:val="808080"/>
                <w:sz w:val="21"/>
                <w:szCs w:val="21"/>
                <w:bdr w:val="none" w:sz="0" w:space="0" w:color="auto" w:frame="1"/>
              </w:rPr>
            </w:pPr>
            <w:r w:rsidRPr="00D17EC8">
              <w:rPr>
                <w:color w:val="808080"/>
                <w:sz w:val="21"/>
                <w:szCs w:val="21"/>
                <w:bdr w:val="none" w:sz="0" w:space="0" w:color="auto" w:frame="1"/>
              </w:rPr>
              <w:t xml:space="preserve">32 </w:t>
            </w:r>
            <w:proofErr w:type="spellStart"/>
            <w:r w:rsidRPr="00D17EC8">
              <w:rPr>
                <w:color w:val="808080"/>
                <w:sz w:val="21"/>
                <w:szCs w:val="21"/>
                <w:bdr w:val="none" w:sz="0" w:space="0" w:color="auto" w:frame="1"/>
              </w:rPr>
              <w:t>Amp</w:t>
            </w:r>
            <w:proofErr w:type="spellEnd"/>
          </w:p>
          <w:p w14:paraId="254D3F31" w14:textId="22130965" w:rsidR="005603A5" w:rsidRPr="005603A5" w:rsidRDefault="005603A5" w:rsidP="005603A5">
            <w:pPr>
              <w:bidi/>
              <w:spacing w:line="375" w:lineRule="atLeast"/>
              <w:ind w:left="150" w:right="150"/>
              <w:rPr>
                <w:color w:val="808080"/>
                <w:sz w:val="21"/>
                <w:szCs w:val="21"/>
                <w:rtl/>
                <w:lang w:val="en-US"/>
              </w:rPr>
            </w:pPr>
            <w:r w:rsidRPr="005603A5">
              <w:rPr>
                <w:color w:val="808080"/>
                <w:sz w:val="21"/>
                <w:szCs w:val="21"/>
                <w:rtl/>
                <w:lang w:val="en-US"/>
              </w:rPr>
              <w:t>32 امبير</w:t>
            </w:r>
          </w:p>
        </w:tc>
      </w:tr>
      <w:tr w:rsidR="00D17EC8" w:rsidRPr="00AB6562" w14:paraId="5F578793" w14:textId="77777777" w:rsidTr="00D17EC8">
        <w:tc>
          <w:tcPr>
            <w:tcW w:w="3544" w:type="dxa"/>
            <w:tcBorders>
              <w:top w:val="nil"/>
              <w:left w:val="nil"/>
              <w:bottom w:val="nil"/>
              <w:right w:val="nil"/>
            </w:tcBorders>
            <w:shd w:val="clear" w:color="auto" w:fill="auto"/>
            <w:tcMar>
              <w:top w:w="135" w:type="dxa"/>
              <w:left w:w="0" w:type="dxa"/>
              <w:bottom w:w="135" w:type="dxa"/>
              <w:right w:w="0" w:type="dxa"/>
            </w:tcMar>
            <w:hideMark/>
          </w:tcPr>
          <w:p w14:paraId="6D25D2B7"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Power</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cable</w:t>
            </w:r>
            <w:proofErr w:type="spellEnd"/>
            <w:r w:rsidRPr="00D17EC8">
              <w:rPr>
                <w:b/>
                <w:bCs/>
                <w:color w:val="808080"/>
                <w:sz w:val="21"/>
                <w:szCs w:val="21"/>
                <w:bdr w:val="none" w:sz="0" w:space="0" w:color="auto" w:frame="1"/>
              </w:rPr>
              <w:t>:</w:t>
            </w:r>
          </w:p>
          <w:p w14:paraId="3EC0393B" w14:textId="45EAA5B3"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سلك الطاقة:</w:t>
            </w:r>
          </w:p>
        </w:tc>
        <w:tc>
          <w:tcPr>
            <w:tcW w:w="5670" w:type="dxa"/>
            <w:tcBorders>
              <w:top w:val="nil"/>
              <w:left w:val="nil"/>
              <w:bottom w:val="nil"/>
              <w:right w:val="nil"/>
            </w:tcBorders>
            <w:shd w:val="clear" w:color="auto" w:fill="auto"/>
            <w:tcMar>
              <w:top w:w="135" w:type="dxa"/>
              <w:left w:w="0" w:type="dxa"/>
              <w:bottom w:w="135" w:type="dxa"/>
              <w:right w:w="0" w:type="dxa"/>
            </w:tcMar>
            <w:hideMark/>
          </w:tcPr>
          <w:p w14:paraId="19109902"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18.3 m (60 LF) cable (3phase and ground) with CEE17 power plug (32 Amp; ground 3h)</w:t>
            </w:r>
          </w:p>
          <w:p w14:paraId="6F606033" w14:textId="3CA491EE" w:rsidR="005603A5" w:rsidRPr="00D17EC8" w:rsidRDefault="005603A5" w:rsidP="005603A5">
            <w:pPr>
              <w:bidi/>
              <w:spacing w:line="375" w:lineRule="atLeast"/>
              <w:ind w:left="150" w:right="150"/>
              <w:rPr>
                <w:color w:val="808080"/>
                <w:sz w:val="21"/>
                <w:szCs w:val="21"/>
                <w:rtl/>
                <w:lang w:val="en-US"/>
              </w:rPr>
            </w:pPr>
            <w:r w:rsidRPr="005603A5">
              <w:rPr>
                <w:color w:val="808080"/>
                <w:sz w:val="21"/>
                <w:szCs w:val="21"/>
                <w:rtl/>
                <w:lang w:val="en-US"/>
              </w:rPr>
              <w:t xml:space="preserve">كابل 18.3 م (60 </w:t>
            </w:r>
            <w:r w:rsidRPr="005603A5">
              <w:rPr>
                <w:color w:val="808080"/>
                <w:sz w:val="21"/>
                <w:szCs w:val="21"/>
                <w:lang w:val="en-US"/>
              </w:rPr>
              <w:t>LF</w:t>
            </w:r>
            <w:r w:rsidRPr="005603A5">
              <w:rPr>
                <w:color w:val="808080"/>
                <w:sz w:val="21"/>
                <w:szCs w:val="21"/>
                <w:rtl/>
                <w:lang w:val="en-US"/>
              </w:rPr>
              <w:t xml:space="preserve">) (ثلاثي الأطوار والأرضي) مع قابس طاقة </w:t>
            </w:r>
            <w:r w:rsidRPr="005603A5">
              <w:rPr>
                <w:color w:val="808080"/>
                <w:sz w:val="21"/>
                <w:szCs w:val="21"/>
                <w:lang w:val="en-US"/>
              </w:rPr>
              <w:t>CEE17 (32</w:t>
            </w:r>
            <w:r w:rsidRPr="005603A5">
              <w:rPr>
                <w:color w:val="808080"/>
                <w:sz w:val="21"/>
                <w:szCs w:val="21"/>
                <w:rtl/>
                <w:lang w:val="en-US"/>
              </w:rPr>
              <w:t xml:space="preserve"> أمبير؛ أرضي 3 ساعات)</w:t>
            </w:r>
          </w:p>
        </w:tc>
      </w:tr>
      <w:tr w:rsidR="00D17EC8" w:rsidRPr="00D17EC8" w14:paraId="28503CDA" w14:textId="77777777" w:rsidTr="00D17EC8">
        <w:tc>
          <w:tcPr>
            <w:tcW w:w="3544" w:type="dxa"/>
            <w:tcBorders>
              <w:top w:val="nil"/>
              <w:left w:val="nil"/>
              <w:bottom w:val="nil"/>
              <w:right w:val="nil"/>
            </w:tcBorders>
            <w:shd w:val="clear" w:color="auto" w:fill="FFFFFF"/>
            <w:tcMar>
              <w:top w:w="135" w:type="dxa"/>
              <w:left w:w="0" w:type="dxa"/>
              <w:bottom w:w="135" w:type="dxa"/>
              <w:right w:w="0" w:type="dxa"/>
            </w:tcMar>
            <w:hideMark/>
          </w:tcPr>
          <w:p w14:paraId="2D0FD4EA"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Maximum</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power</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draw</w:t>
            </w:r>
            <w:proofErr w:type="spellEnd"/>
            <w:r w:rsidRPr="00D17EC8">
              <w:rPr>
                <w:b/>
                <w:bCs/>
                <w:color w:val="808080"/>
                <w:sz w:val="21"/>
                <w:szCs w:val="21"/>
                <w:bdr w:val="none" w:sz="0" w:space="0" w:color="auto" w:frame="1"/>
              </w:rPr>
              <w:t>:</w:t>
            </w:r>
          </w:p>
          <w:p w14:paraId="3BF906C4" w14:textId="52F866E3"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أقصى قوة سحب:</w:t>
            </w:r>
          </w:p>
        </w:tc>
        <w:tc>
          <w:tcPr>
            <w:tcW w:w="5670" w:type="dxa"/>
            <w:tcBorders>
              <w:top w:val="nil"/>
              <w:left w:val="nil"/>
              <w:bottom w:val="nil"/>
              <w:right w:val="nil"/>
            </w:tcBorders>
            <w:shd w:val="clear" w:color="auto" w:fill="FFFFFF"/>
            <w:tcMar>
              <w:top w:w="135" w:type="dxa"/>
              <w:left w:w="0" w:type="dxa"/>
              <w:bottom w:w="135" w:type="dxa"/>
              <w:right w:w="0" w:type="dxa"/>
            </w:tcMar>
            <w:hideMark/>
          </w:tcPr>
          <w:p w14:paraId="3C51F5C2" w14:textId="77777777" w:rsidR="00D17EC8" w:rsidRDefault="00D17EC8" w:rsidP="00D17EC8">
            <w:pPr>
              <w:spacing w:line="375" w:lineRule="atLeast"/>
              <w:ind w:left="150" w:right="150"/>
              <w:rPr>
                <w:color w:val="808080"/>
                <w:sz w:val="21"/>
                <w:szCs w:val="21"/>
                <w:bdr w:val="none" w:sz="0" w:space="0" w:color="auto" w:frame="1"/>
                <w:rtl/>
              </w:rPr>
            </w:pPr>
            <w:r w:rsidRPr="00D17EC8">
              <w:rPr>
                <w:color w:val="808080"/>
                <w:sz w:val="21"/>
                <w:szCs w:val="21"/>
                <w:bdr w:val="none" w:sz="0" w:space="0" w:color="auto" w:frame="1"/>
              </w:rPr>
              <w:t xml:space="preserve">19 </w:t>
            </w:r>
            <w:proofErr w:type="spellStart"/>
            <w:r w:rsidRPr="00D17EC8">
              <w:rPr>
                <w:color w:val="808080"/>
                <w:sz w:val="21"/>
                <w:szCs w:val="21"/>
                <w:bdr w:val="none" w:sz="0" w:space="0" w:color="auto" w:frame="1"/>
              </w:rPr>
              <w:t>kw</w:t>
            </w:r>
            <w:proofErr w:type="spellEnd"/>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during</w:t>
            </w:r>
            <w:proofErr w:type="spellEnd"/>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pull</w:t>
            </w:r>
            <w:proofErr w:type="spellEnd"/>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down</w:t>
            </w:r>
            <w:proofErr w:type="spellEnd"/>
            <w:r w:rsidRPr="00D17EC8">
              <w:rPr>
                <w:color w:val="808080"/>
                <w:sz w:val="21"/>
                <w:szCs w:val="21"/>
                <w:bdr w:val="none" w:sz="0" w:space="0" w:color="auto" w:frame="1"/>
              </w:rPr>
              <w:t>"</w:t>
            </w:r>
          </w:p>
          <w:p w14:paraId="5B856A6A" w14:textId="59B603B2" w:rsidR="005603A5" w:rsidRPr="005603A5" w:rsidRDefault="005603A5" w:rsidP="005603A5">
            <w:pPr>
              <w:bidi/>
              <w:spacing w:line="375" w:lineRule="atLeast"/>
              <w:ind w:left="150" w:right="150"/>
              <w:rPr>
                <w:color w:val="808080"/>
                <w:sz w:val="21"/>
                <w:szCs w:val="21"/>
                <w:rtl/>
                <w:lang w:val="en-US"/>
              </w:rPr>
            </w:pPr>
            <w:r w:rsidRPr="005603A5">
              <w:rPr>
                <w:color w:val="808080"/>
                <w:sz w:val="21"/>
                <w:szCs w:val="21"/>
                <w:rtl/>
                <w:lang w:val="en-US"/>
              </w:rPr>
              <w:t>19 كيلوواط أثناء "السحب لأسفل"</w:t>
            </w:r>
          </w:p>
        </w:tc>
      </w:tr>
      <w:tr w:rsidR="00D17EC8" w:rsidRPr="00AB6562" w14:paraId="1DD8B749" w14:textId="77777777" w:rsidTr="00D17EC8">
        <w:tc>
          <w:tcPr>
            <w:tcW w:w="3544" w:type="dxa"/>
            <w:tcBorders>
              <w:top w:val="nil"/>
              <w:left w:val="nil"/>
              <w:bottom w:val="nil"/>
              <w:right w:val="nil"/>
            </w:tcBorders>
            <w:shd w:val="clear" w:color="auto" w:fill="auto"/>
            <w:tcMar>
              <w:top w:w="135" w:type="dxa"/>
              <w:left w:w="0" w:type="dxa"/>
              <w:bottom w:w="135" w:type="dxa"/>
              <w:right w:w="0" w:type="dxa"/>
            </w:tcMar>
            <w:hideMark/>
          </w:tcPr>
          <w:p w14:paraId="212DEFE5" w14:textId="77777777" w:rsidR="00D17EC8" w:rsidRDefault="00D17EC8" w:rsidP="00D17EC8">
            <w:pPr>
              <w:spacing w:line="375" w:lineRule="atLeast"/>
              <w:ind w:left="150" w:right="150"/>
              <w:rPr>
                <w:b/>
                <w:bCs/>
                <w:color w:val="808080"/>
                <w:sz w:val="21"/>
                <w:szCs w:val="21"/>
                <w:bdr w:val="none" w:sz="0" w:space="0" w:color="auto" w:frame="1"/>
                <w:rtl/>
                <w:lang w:val="en-US"/>
              </w:rPr>
            </w:pPr>
            <w:r w:rsidRPr="00D17EC8">
              <w:rPr>
                <w:b/>
                <w:bCs/>
                <w:color w:val="808080"/>
                <w:sz w:val="21"/>
                <w:szCs w:val="21"/>
                <w:bdr w:val="none" w:sz="0" w:space="0" w:color="auto" w:frame="1"/>
                <w:lang w:val="en-US"/>
              </w:rPr>
              <w:t>Required heat leakage of 20' box:</w:t>
            </w:r>
          </w:p>
          <w:p w14:paraId="293B3098" w14:textId="419ADBA6" w:rsidR="004E53C6" w:rsidRPr="00D17EC8" w:rsidRDefault="004E53C6" w:rsidP="004E53C6">
            <w:pPr>
              <w:bidi/>
              <w:spacing w:line="375" w:lineRule="atLeast"/>
              <w:ind w:left="150" w:right="150"/>
              <w:rPr>
                <w:color w:val="808080"/>
                <w:sz w:val="21"/>
                <w:szCs w:val="21"/>
                <w:rtl/>
                <w:lang w:val="en-US"/>
              </w:rPr>
            </w:pPr>
            <w:r w:rsidRPr="004E53C6">
              <w:rPr>
                <w:color w:val="808080"/>
                <w:sz w:val="21"/>
                <w:szCs w:val="21"/>
                <w:rtl/>
                <w:lang w:val="en-US"/>
              </w:rPr>
              <w:t>تسرب الحرارة المطلوب لصندوق 20 قدم:</w:t>
            </w:r>
          </w:p>
        </w:tc>
        <w:tc>
          <w:tcPr>
            <w:tcW w:w="5670" w:type="dxa"/>
            <w:tcBorders>
              <w:top w:val="nil"/>
              <w:left w:val="nil"/>
              <w:bottom w:val="nil"/>
              <w:right w:val="nil"/>
            </w:tcBorders>
            <w:shd w:val="clear" w:color="auto" w:fill="auto"/>
            <w:tcMar>
              <w:top w:w="135" w:type="dxa"/>
              <w:left w:w="0" w:type="dxa"/>
              <w:bottom w:w="135" w:type="dxa"/>
              <w:right w:w="0" w:type="dxa"/>
            </w:tcMar>
            <w:hideMark/>
          </w:tcPr>
          <w:p w14:paraId="71D6D5E4"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20C wall temperature, to ensure set-point at ambient</w:t>
            </w:r>
          </w:p>
          <w:p w14:paraId="5EC3EFF0" w14:textId="5FEBE9D5" w:rsidR="005603A5" w:rsidRPr="00D17EC8" w:rsidRDefault="005603A5" w:rsidP="005603A5">
            <w:pPr>
              <w:bidi/>
              <w:spacing w:line="375" w:lineRule="atLeast"/>
              <w:ind w:left="150" w:right="150"/>
              <w:rPr>
                <w:color w:val="808080"/>
                <w:sz w:val="21"/>
                <w:szCs w:val="21"/>
                <w:rtl/>
                <w:lang w:val="en-US"/>
              </w:rPr>
            </w:pPr>
            <w:r w:rsidRPr="005603A5">
              <w:rPr>
                <w:color w:val="808080"/>
                <w:sz w:val="21"/>
                <w:szCs w:val="21"/>
                <w:rtl/>
                <w:lang w:val="en-US"/>
              </w:rPr>
              <w:t xml:space="preserve">درجة حرارة الجدار 20 درجة </w:t>
            </w:r>
            <w:proofErr w:type="gramStart"/>
            <w:r w:rsidRPr="005603A5">
              <w:rPr>
                <w:color w:val="808080"/>
                <w:sz w:val="21"/>
                <w:szCs w:val="21"/>
                <w:rtl/>
                <w:lang w:val="en-US"/>
              </w:rPr>
              <w:t>مئوية ،</w:t>
            </w:r>
            <w:proofErr w:type="gramEnd"/>
            <w:r w:rsidRPr="005603A5">
              <w:rPr>
                <w:color w:val="808080"/>
                <w:sz w:val="21"/>
                <w:szCs w:val="21"/>
                <w:rtl/>
                <w:lang w:val="en-US"/>
              </w:rPr>
              <w:t xml:space="preserve"> لضمان نقطة ضبط في المحيط</w:t>
            </w:r>
          </w:p>
        </w:tc>
      </w:tr>
      <w:tr w:rsidR="00D17EC8" w:rsidRPr="00AB6562" w14:paraId="00EF6BDA" w14:textId="77777777" w:rsidTr="00D17EC8">
        <w:tc>
          <w:tcPr>
            <w:tcW w:w="3544" w:type="dxa"/>
            <w:tcBorders>
              <w:top w:val="nil"/>
              <w:left w:val="nil"/>
              <w:bottom w:val="nil"/>
              <w:right w:val="nil"/>
            </w:tcBorders>
            <w:shd w:val="clear" w:color="auto" w:fill="FFFFFF"/>
            <w:tcMar>
              <w:top w:w="135" w:type="dxa"/>
              <w:left w:w="0" w:type="dxa"/>
              <w:bottom w:w="135" w:type="dxa"/>
              <w:right w:w="0" w:type="dxa"/>
            </w:tcMar>
            <w:hideMark/>
          </w:tcPr>
          <w:p w14:paraId="11E62CB7"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Container</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protection</w:t>
            </w:r>
            <w:proofErr w:type="spellEnd"/>
          </w:p>
          <w:p w14:paraId="1DFC30FB" w14:textId="3FC3DE75"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حماية الحاوية</w:t>
            </w:r>
          </w:p>
        </w:tc>
        <w:tc>
          <w:tcPr>
            <w:tcW w:w="5670" w:type="dxa"/>
            <w:tcBorders>
              <w:top w:val="nil"/>
              <w:left w:val="nil"/>
              <w:bottom w:val="nil"/>
              <w:right w:val="nil"/>
            </w:tcBorders>
            <w:shd w:val="clear" w:color="auto" w:fill="FFFFFF"/>
            <w:tcMar>
              <w:top w:w="135" w:type="dxa"/>
              <w:left w:w="0" w:type="dxa"/>
              <w:bottom w:w="135" w:type="dxa"/>
              <w:right w:w="0" w:type="dxa"/>
            </w:tcMar>
            <w:hideMark/>
          </w:tcPr>
          <w:p w14:paraId="40F461B0"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Pressure equalization valve to avoid excessive vacuum in the container</w:t>
            </w:r>
          </w:p>
          <w:p w14:paraId="6EEFCF45" w14:textId="127AC334" w:rsidR="005603A5" w:rsidRPr="00D17EC8" w:rsidRDefault="005603A5" w:rsidP="005603A5">
            <w:pPr>
              <w:bidi/>
              <w:spacing w:line="375" w:lineRule="atLeast"/>
              <w:ind w:left="150" w:right="150"/>
              <w:rPr>
                <w:color w:val="808080"/>
                <w:sz w:val="21"/>
                <w:szCs w:val="21"/>
                <w:rtl/>
                <w:lang w:val="en-US"/>
              </w:rPr>
            </w:pPr>
            <w:r w:rsidRPr="005603A5">
              <w:rPr>
                <w:color w:val="808080"/>
                <w:sz w:val="21"/>
                <w:szCs w:val="21"/>
                <w:rtl/>
                <w:lang w:val="en-US"/>
              </w:rPr>
              <w:t>صمام موازنة الضغط لتجنب الفراغ المفرط في الحاوية</w:t>
            </w:r>
          </w:p>
        </w:tc>
      </w:tr>
    </w:tbl>
    <w:p w14:paraId="7C093F51" w14:textId="77777777" w:rsidR="00D17EC8" w:rsidRPr="00D17EC8" w:rsidRDefault="00D17EC8" w:rsidP="00D17EC8">
      <w:pPr>
        <w:textAlignment w:val="baseline"/>
        <w:rPr>
          <w:rFonts w:ascii="Arial" w:hAnsi="Arial" w:cs="Arial"/>
          <w:vanish/>
          <w:color w:val="000000"/>
          <w:sz w:val="23"/>
          <w:szCs w:val="23"/>
        </w:rPr>
      </w:pPr>
    </w:p>
    <w:tbl>
      <w:tblPr>
        <w:tblW w:w="9498" w:type="dxa"/>
        <w:shd w:val="clear" w:color="auto" w:fill="F2F2F2"/>
        <w:tblCellMar>
          <w:top w:w="150" w:type="dxa"/>
          <w:left w:w="150" w:type="dxa"/>
          <w:bottom w:w="150" w:type="dxa"/>
          <w:right w:w="150" w:type="dxa"/>
        </w:tblCellMar>
        <w:tblLook w:val="04A0" w:firstRow="1" w:lastRow="0" w:firstColumn="1" w:lastColumn="0" w:noHBand="0" w:noVBand="1"/>
      </w:tblPr>
      <w:tblGrid>
        <w:gridCol w:w="3261"/>
        <w:gridCol w:w="6237"/>
      </w:tblGrid>
      <w:tr w:rsidR="00D17EC8" w:rsidRPr="00AB6562" w14:paraId="29976082" w14:textId="77777777" w:rsidTr="00D17EC8">
        <w:tc>
          <w:tcPr>
            <w:tcW w:w="3261" w:type="dxa"/>
            <w:tcBorders>
              <w:top w:val="nil"/>
              <w:left w:val="nil"/>
              <w:bottom w:val="nil"/>
              <w:right w:val="nil"/>
            </w:tcBorders>
            <w:shd w:val="clear" w:color="auto" w:fill="FFFFFF"/>
            <w:tcMar>
              <w:top w:w="135" w:type="dxa"/>
              <w:left w:w="0" w:type="dxa"/>
              <w:bottom w:w="135" w:type="dxa"/>
              <w:right w:w="0" w:type="dxa"/>
            </w:tcMar>
            <w:hideMark/>
          </w:tcPr>
          <w:p w14:paraId="1D6CAB62" w14:textId="77777777" w:rsidR="00D17EC8" w:rsidRDefault="00D17EC8" w:rsidP="00D17EC8">
            <w:pPr>
              <w:spacing w:line="375" w:lineRule="atLeast"/>
              <w:ind w:left="150" w:right="150"/>
              <w:rPr>
                <w:b/>
                <w:bCs/>
                <w:color w:val="808080"/>
                <w:sz w:val="21"/>
                <w:szCs w:val="21"/>
                <w:u w:val="single"/>
                <w:bdr w:val="none" w:sz="0" w:space="0" w:color="auto" w:frame="1"/>
                <w:rtl/>
              </w:rPr>
            </w:pPr>
            <w:proofErr w:type="spellStart"/>
            <w:r w:rsidRPr="00D17EC8">
              <w:rPr>
                <w:b/>
                <w:bCs/>
                <w:color w:val="808080"/>
                <w:sz w:val="21"/>
                <w:szCs w:val="21"/>
                <w:u w:val="single"/>
                <w:bdr w:val="none" w:sz="0" w:space="0" w:color="auto" w:frame="1"/>
              </w:rPr>
              <w:t>Controller</w:t>
            </w:r>
            <w:proofErr w:type="spellEnd"/>
            <w:r w:rsidRPr="00D17EC8">
              <w:rPr>
                <w:b/>
                <w:bCs/>
                <w:color w:val="808080"/>
                <w:sz w:val="21"/>
                <w:szCs w:val="21"/>
                <w:u w:val="single"/>
                <w:bdr w:val="none" w:sz="0" w:space="0" w:color="auto" w:frame="1"/>
              </w:rPr>
              <w:t>:</w:t>
            </w:r>
          </w:p>
          <w:p w14:paraId="09CEFE51" w14:textId="6EDB9B37"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مراقب:</w:t>
            </w:r>
          </w:p>
        </w:tc>
        <w:tc>
          <w:tcPr>
            <w:tcW w:w="6237" w:type="dxa"/>
            <w:tcBorders>
              <w:top w:val="nil"/>
              <w:left w:val="nil"/>
              <w:bottom w:val="nil"/>
              <w:right w:val="nil"/>
            </w:tcBorders>
            <w:shd w:val="clear" w:color="auto" w:fill="FFFFFF"/>
            <w:tcMar>
              <w:top w:w="135" w:type="dxa"/>
              <w:left w:w="0" w:type="dxa"/>
              <w:bottom w:w="135" w:type="dxa"/>
              <w:right w:w="0" w:type="dxa"/>
            </w:tcMar>
            <w:hideMark/>
          </w:tcPr>
          <w:p w14:paraId="23AEFE67" w14:textId="77777777" w:rsidR="00413BAC"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 xml:space="preserve">Advanced Microprocessor MP3000 control system Temperature control using 6 NTC sensors Temperature accuracy: +/- 1°C (+/-1-8°F) Datalogger document system parameters and changes, </w:t>
            </w:r>
          </w:p>
          <w:p w14:paraId="79131828" w14:textId="6C72530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 xml:space="preserve">results of Pre-Trip Inspections, Alarms &amp; messages, as well as temperature logs. Temperature logs are defaulted to 1 hour interval, and user can change to 30 min, memory allow 15,000 temperature logs 3 USDA cargo sensor ports with Cannon receptacles Telematics (option) to allow two-way communication with controller. Using Global Network Satellite System and Global cellular LTE, 2G, 3G signal) Datalogger can be retrieved via serial port on unit, or via Telematics Defrost: utilizing </w:t>
            </w:r>
            <w:proofErr w:type="spellStart"/>
            <w:r w:rsidRPr="00D17EC8">
              <w:rPr>
                <w:color w:val="808080"/>
                <w:sz w:val="21"/>
                <w:szCs w:val="21"/>
                <w:bdr w:val="none" w:sz="0" w:space="0" w:color="auto" w:frame="1"/>
                <w:lang w:val="en-US"/>
              </w:rPr>
              <w:t>electical</w:t>
            </w:r>
            <w:proofErr w:type="spellEnd"/>
            <w:r w:rsidRPr="00D17EC8">
              <w:rPr>
                <w:color w:val="808080"/>
                <w:sz w:val="21"/>
                <w:szCs w:val="21"/>
                <w:bdr w:val="none" w:sz="0" w:space="0" w:color="auto" w:frame="1"/>
                <w:lang w:val="en-US"/>
              </w:rPr>
              <w:t xml:space="preserve"> defrost heaters, with timer and on demand</w:t>
            </w:r>
          </w:p>
          <w:p w14:paraId="7BAC1F72" w14:textId="3CACEFB4" w:rsidR="00413BAC" w:rsidRDefault="00413BAC" w:rsidP="00413BAC">
            <w:pPr>
              <w:bidi/>
              <w:spacing w:line="375" w:lineRule="atLeast"/>
              <w:ind w:left="150" w:right="150"/>
              <w:rPr>
                <w:color w:val="808080"/>
                <w:sz w:val="21"/>
                <w:szCs w:val="21"/>
                <w:bdr w:val="none" w:sz="0" w:space="0" w:color="auto" w:frame="1"/>
                <w:rtl/>
                <w:lang w:val="en-US"/>
              </w:rPr>
            </w:pPr>
            <w:r w:rsidRPr="00413BAC">
              <w:rPr>
                <w:color w:val="808080"/>
                <w:sz w:val="21"/>
                <w:szCs w:val="21"/>
                <w:bdr w:val="none" w:sz="0" w:space="0" w:color="auto" w:frame="1"/>
                <w:rtl/>
                <w:lang w:val="en-US"/>
              </w:rPr>
              <w:t xml:space="preserve">نظام التحكم في المعالجات الدقيقة المتقدمة </w:t>
            </w:r>
            <w:r w:rsidRPr="00413BAC">
              <w:rPr>
                <w:color w:val="808080"/>
                <w:sz w:val="21"/>
                <w:szCs w:val="21"/>
                <w:bdr w:val="none" w:sz="0" w:space="0" w:color="auto" w:frame="1"/>
                <w:lang w:val="en-US"/>
              </w:rPr>
              <w:t>MP3000</w:t>
            </w:r>
            <w:r w:rsidRPr="00413BAC">
              <w:rPr>
                <w:color w:val="808080"/>
                <w:sz w:val="21"/>
                <w:szCs w:val="21"/>
                <w:bdr w:val="none" w:sz="0" w:space="0" w:color="auto" w:frame="1"/>
                <w:rtl/>
                <w:lang w:val="en-US"/>
              </w:rPr>
              <w:t xml:space="preserve"> التحكم في درجة الحرارة باستخدام 6 مستشعرات </w:t>
            </w:r>
            <w:r w:rsidRPr="00413BAC">
              <w:rPr>
                <w:color w:val="808080"/>
                <w:sz w:val="21"/>
                <w:szCs w:val="21"/>
                <w:bdr w:val="none" w:sz="0" w:space="0" w:color="auto" w:frame="1"/>
                <w:lang w:val="en-US"/>
              </w:rPr>
              <w:t>NTC</w:t>
            </w:r>
            <w:r w:rsidRPr="00413BAC">
              <w:rPr>
                <w:color w:val="808080"/>
                <w:sz w:val="21"/>
                <w:szCs w:val="21"/>
                <w:bdr w:val="none" w:sz="0" w:space="0" w:color="auto" w:frame="1"/>
                <w:rtl/>
                <w:lang w:val="en-US"/>
              </w:rPr>
              <w:t xml:space="preserve"> دقة درجة الحرارة: +/- 1 درجة مئوية (+/- 1-8 درجة فهرنهايت) معلمات نظام مستندات </w:t>
            </w:r>
            <w:r w:rsidRPr="00413BAC">
              <w:rPr>
                <w:color w:val="808080"/>
                <w:sz w:val="21"/>
                <w:szCs w:val="21"/>
                <w:bdr w:val="none" w:sz="0" w:space="0" w:color="auto" w:frame="1"/>
                <w:lang w:val="en-US"/>
              </w:rPr>
              <w:t>Datalogger</w:t>
            </w:r>
            <w:r w:rsidRPr="00413BAC">
              <w:rPr>
                <w:color w:val="808080"/>
                <w:sz w:val="21"/>
                <w:szCs w:val="21"/>
                <w:bdr w:val="none" w:sz="0" w:space="0" w:color="auto" w:frame="1"/>
                <w:rtl/>
                <w:lang w:val="en-US"/>
              </w:rPr>
              <w:t xml:space="preserve"> والتغييرات</w:t>
            </w:r>
            <w:r>
              <w:rPr>
                <w:rFonts w:hint="cs"/>
                <w:color w:val="808080"/>
                <w:sz w:val="21"/>
                <w:szCs w:val="21"/>
                <w:bdr w:val="none" w:sz="0" w:space="0" w:color="auto" w:frame="1"/>
                <w:rtl/>
                <w:lang w:val="en-US"/>
              </w:rPr>
              <w:t xml:space="preserve">، </w:t>
            </w:r>
            <w:r w:rsidRPr="00413BAC">
              <w:rPr>
                <w:color w:val="808080"/>
                <w:sz w:val="21"/>
                <w:szCs w:val="21"/>
                <w:bdr w:val="none" w:sz="0" w:space="0" w:color="auto" w:frame="1"/>
                <w:rtl/>
                <w:lang w:val="en-US"/>
              </w:rPr>
              <w:t xml:space="preserve">نتائج عمليات التفتيش قبل الرحلة والإنذارات والرسائل بالإضافة إلى سجلات درجات الحرارة. يتم ضبط سجلات درجة </w:t>
            </w:r>
            <w:r w:rsidRPr="00413BAC">
              <w:rPr>
                <w:color w:val="808080"/>
                <w:sz w:val="21"/>
                <w:szCs w:val="21"/>
                <w:bdr w:val="none" w:sz="0" w:space="0" w:color="auto" w:frame="1"/>
                <w:rtl/>
                <w:lang w:val="en-US"/>
              </w:rPr>
              <w:lastRenderedPageBreak/>
              <w:t xml:space="preserve">الحرارة بشكل افتراضي على الفاصل الزمني لمدة ساعة واحدة ويمكن للمستخدم التغيير إلى 30 دقيقة وتسمح الذاكرة بـ 15000 سجل درجة حرارة 3 منافذ مستشعرات الشحن التابعة لوزارة الزراعة الأمريكية مع أوعية </w:t>
            </w:r>
            <w:r w:rsidRPr="00413BAC">
              <w:rPr>
                <w:color w:val="808080"/>
                <w:sz w:val="21"/>
                <w:szCs w:val="21"/>
                <w:bdr w:val="none" w:sz="0" w:space="0" w:color="auto" w:frame="1"/>
                <w:lang w:val="en-US"/>
              </w:rPr>
              <w:t>Cannon Telematics</w:t>
            </w:r>
            <w:r w:rsidRPr="00413BAC">
              <w:rPr>
                <w:color w:val="808080"/>
                <w:sz w:val="21"/>
                <w:szCs w:val="21"/>
                <w:bdr w:val="none" w:sz="0" w:space="0" w:color="auto" w:frame="1"/>
                <w:rtl/>
                <w:lang w:val="en-US"/>
              </w:rPr>
              <w:t xml:space="preserve"> (خيار) للسماح بالاتصال ثنائي الاتجاه مع وحدة التحكم.</w:t>
            </w:r>
            <w:r>
              <w:rPr>
                <w:rFonts w:hint="cs"/>
                <w:color w:val="808080"/>
                <w:sz w:val="21"/>
                <w:szCs w:val="21"/>
                <w:bdr w:val="none" w:sz="0" w:space="0" w:color="auto" w:frame="1"/>
                <w:rtl/>
                <w:lang w:val="en-US"/>
              </w:rPr>
              <w:t xml:space="preserve"> </w:t>
            </w:r>
            <w:r w:rsidRPr="00413BAC">
              <w:rPr>
                <w:color w:val="808080"/>
                <w:sz w:val="21"/>
                <w:szCs w:val="21"/>
                <w:bdr w:val="none" w:sz="0" w:space="0" w:color="auto" w:frame="1"/>
                <w:rtl/>
                <w:lang w:val="en-US"/>
              </w:rPr>
              <w:t xml:space="preserve">باستخدام نظام الأقمار الصناعية للشبكة العالمية وإشارة </w:t>
            </w:r>
            <w:r w:rsidRPr="00413BAC">
              <w:rPr>
                <w:color w:val="808080"/>
                <w:sz w:val="21"/>
                <w:szCs w:val="21"/>
                <w:bdr w:val="none" w:sz="0" w:space="0" w:color="auto" w:frame="1"/>
                <w:lang w:val="en-US"/>
              </w:rPr>
              <w:t>LTE</w:t>
            </w:r>
            <w:r w:rsidRPr="00413BAC">
              <w:rPr>
                <w:color w:val="808080"/>
                <w:sz w:val="21"/>
                <w:szCs w:val="21"/>
                <w:bdr w:val="none" w:sz="0" w:space="0" w:color="auto" w:frame="1"/>
                <w:rtl/>
                <w:lang w:val="en-US"/>
              </w:rPr>
              <w:t xml:space="preserve"> الخلوية العالمية، 2</w:t>
            </w:r>
            <w:proofErr w:type="gramStart"/>
            <w:r w:rsidRPr="00413BAC">
              <w:rPr>
                <w:color w:val="808080"/>
                <w:sz w:val="21"/>
                <w:szCs w:val="21"/>
                <w:bdr w:val="none" w:sz="0" w:space="0" w:color="auto" w:frame="1"/>
                <w:lang w:val="en-US"/>
              </w:rPr>
              <w:t xml:space="preserve">G </w:t>
            </w:r>
            <w:r w:rsidRPr="00413BAC">
              <w:rPr>
                <w:color w:val="808080"/>
                <w:sz w:val="21"/>
                <w:szCs w:val="21"/>
                <w:bdr w:val="none" w:sz="0" w:space="0" w:color="auto" w:frame="1"/>
                <w:rtl/>
                <w:lang w:val="en-US"/>
              </w:rPr>
              <w:t>،</w:t>
            </w:r>
            <w:proofErr w:type="gramEnd"/>
            <w:r w:rsidRPr="00413BAC">
              <w:rPr>
                <w:color w:val="808080"/>
                <w:sz w:val="21"/>
                <w:szCs w:val="21"/>
                <w:bdr w:val="none" w:sz="0" w:space="0" w:color="auto" w:frame="1"/>
                <w:rtl/>
                <w:lang w:val="en-US"/>
              </w:rPr>
              <w:t xml:space="preserve"> 3</w:t>
            </w:r>
            <w:r w:rsidRPr="00413BAC">
              <w:rPr>
                <w:color w:val="808080"/>
                <w:sz w:val="21"/>
                <w:szCs w:val="21"/>
                <w:bdr w:val="none" w:sz="0" w:space="0" w:color="auto" w:frame="1"/>
                <w:lang w:val="en-US"/>
              </w:rPr>
              <w:t>G</w:t>
            </w:r>
            <w:r w:rsidRPr="00413BAC">
              <w:rPr>
                <w:color w:val="808080"/>
                <w:sz w:val="21"/>
                <w:szCs w:val="21"/>
                <w:bdr w:val="none" w:sz="0" w:space="0" w:color="auto" w:frame="1"/>
                <w:rtl/>
                <w:lang w:val="en-US"/>
              </w:rPr>
              <w:t xml:space="preserve">) يمكن استرداد </w:t>
            </w:r>
            <w:r w:rsidRPr="00413BAC">
              <w:rPr>
                <w:color w:val="808080"/>
                <w:sz w:val="21"/>
                <w:szCs w:val="21"/>
                <w:bdr w:val="none" w:sz="0" w:space="0" w:color="auto" w:frame="1"/>
                <w:lang w:val="en-US"/>
              </w:rPr>
              <w:t>Datalogger</w:t>
            </w:r>
            <w:r w:rsidRPr="00413BAC">
              <w:rPr>
                <w:color w:val="808080"/>
                <w:sz w:val="21"/>
                <w:szCs w:val="21"/>
                <w:bdr w:val="none" w:sz="0" w:space="0" w:color="auto" w:frame="1"/>
                <w:rtl/>
                <w:lang w:val="en-US"/>
              </w:rPr>
              <w:t xml:space="preserve"> عبر المنفذ التسلسلي على الوحدة  أو عبر </w:t>
            </w:r>
            <w:r w:rsidRPr="00413BAC">
              <w:rPr>
                <w:color w:val="808080"/>
                <w:sz w:val="21"/>
                <w:szCs w:val="21"/>
                <w:bdr w:val="none" w:sz="0" w:space="0" w:color="auto" w:frame="1"/>
                <w:lang w:val="en-US"/>
              </w:rPr>
              <w:t>Telematics Defrost</w:t>
            </w:r>
            <w:r w:rsidRPr="00413BAC">
              <w:rPr>
                <w:color w:val="808080"/>
                <w:sz w:val="21"/>
                <w:szCs w:val="21"/>
                <w:bdr w:val="none" w:sz="0" w:space="0" w:color="auto" w:frame="1"/>
                <w:rtl/>
                <w:lang w:val="en-US"/>
              </w:rPr>
              <w:t>: باستخدام سخانات إزالة الصقيع الكهربائية ، مع مؤقت وعند الطلب</w:t>
            </w:r>
            <w:r>
              <w:rPr>
                <w:rFonts w:hint="cs"/>
                <w:color w:val="808080"/>
                <w:sz w:val="21"/>
                <w:szCs w:val="21"/>
                <w:bdr w:val="none" w:sz="0" w:space="0" w:color="auto" w:frame="1"/>
                <w:rtl/>
                <w:lang w:val="en-US"/>
              </w:rPr>
              <w:t>.</w:t>
            </w:r>
          </w:p>
          <w:p w14:paraId="78E81CF7" w14:textId="77777777" w:rsidR="00413BAC" w:rsidRDefault="00413BAC" w:rsidP="00413BAC">
            <w:pPr>
              <w:bidi/>
              <w:spacing w:line="375" w:lineRule="atLeast"/>
              <w:ind w:left="150" w:right="150"/>
              <w:rPr>
                <w:color w:val="808080"/>
                <w:sz w:val="21"/>
                <w:szCs w:val="21"/>
                <w:bdr w:val="none" w:sz="0" w:space="0" w:color="auto" w:frame="1"/>
                <w:rtl/>
                <w:lang w:val="en-US"/>
              </w:rPr>
            </w:pPr>
          </w:p>
          <w:p w14:paraId="64FF1A0D" w14:textId="7DD5405C" w:rsidR="00413BAC" w:rsidRPr="00D17EC8" w:rsidRDefault="00413BAC" w:rsidP="00D17EC8">
            <w:pPr>
              <w:spacing w:line="375" w:lineRule="atLeast"/>
              <w:ind w:left="150" w:right="150"/>
              <w:rPr>
                <w:color w:val="808080"/>
                <w:sz w:val="21"/>
                <w:szCs w:val="21"/>
                <w:rtl/>
                <w:lang w:val="en-US"/>
              </w:rPr>
            </w:pPr>
          </w:p>
        </w:tc>
      </w:tr>
      <w:tr w:rsidR="00D17EC8" w:rsidRPr="00AB6562" w14:paraId="75BBE043" w14:textId="77777777" w:rsidTr="00D17EC8">
        <w:tc>
          <w:tcPr>
            <w:tcW w:w="3261" w:type="dxa"/>
            <w:tcBorders>
              <w:top w:val="nil"/>
              <w:left w:val="nil"/>
              <w:bottom w:val="nil"/>
              <w:right w:val="nil"/>
            </w:tcBorders>
            <w:shd w:val="clear" w:color="auto" w:fill="auto"/>
            <w:tcMar>
              <w:top w:w="135" w:type="dxa"/>
              <w:left w:w="0" w:type="dxa"/>
              <w:bottom w:w="135" w:type="dxa"/>
              <w:right w:w="0" w:type="dxa"/>
            </w:tcMar>
            <w:hideMark/>
          </w:tcPr>
          <w:p w14:paraId="14C6FEF3"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lastRenderedPageBreak/>
              <w:t>Noise</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level</w:t>
            </w:r>
            <w:proofErr w:type="spellEnd"/>
            <w:r w:rsidRPr="00D17EC8">
              <w:rPr>
                <w:b/>
                <w:bCs/>
                <w:color w:val="808080"/>
                <w:sz w:val="21"/>
                <w:szCs w:val="21"/>
                <w:bdr w:val="none" w:sz="0" w:space="0" w:color="auto" w:frame="1"/>
              </w:rPr>
              <w:t>:</w:t>
            </w:r>
          </w:p>
          <w:p w14:paraId="2F5E1167" w14:textId="00A88516"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مستوى الضوضاء:</w:t>
            </w:r>
          </w:p>
        </w:tc>
        <w:tc>
          <w:tcPr>
            <w:tcW w:w="6237" w:type="dxa"/>
            <w:tcBorders>
              <w:top w:val="nil"/>
              <w:left w:val="nil"/>
              <w:bottom w:val="nil"/>
              <w:right w:val="nil"/>
            </w:tcBorders>
            <w:shd w:val="clear" w:color="auto" w:fill="auto"/>
            <w:tcMar>
              <w:top w:w="135" w:type="dxa"/>
              <w:left w:w="0" w:type="dxa"/>
              <w:bottom w:w="135" w:type="dxa"/>
              <w:right w:w="0" w:type="dxa"/>
            </w:tcMar>
            <w:hideMark/>
          </w:tcPr>
          <w:p w14:paraId="575F02E7" w14:textId="77777777" w:rsidR="00D17EC8" w:rsidRDefault="00D17EC8" w:rsidP="00D17EC8">
            <w:pPr>
              <w:spacing w:line="375" w:lineRule="atLeast"/>
              <w:ind w:left="150" w:right="150"/>
              <w:rPr>
                <w:color w:val="808080"/>
                <w:sz w:val="21"/>
                <w:szCs w:val="21"/>
                <w:bdr w:val="none" w:sz="0" w:space="0" w:color="auto" w:frame="1"/>
                <w:rtl/>
                <w:lang w:val="en-US"/>
              </w:rPr>
            </w:pPr>
            <w:r w:rsidRPr="00D17EC8">
              <w:rPr>
                <w:color w:val="808080"/>
                <w:sz w:val="21"/>
                <w:szCs w:val="21"/>
                <w:bdr w:val="none" w:sz="0" w:space="0" w:color="auto" w:frame="1"/>
                <w:lang w:val="en-US"/>
              </w:rPr>
              <w:t xml:space="preserve">80db (A) in 250 Hz band, </w:t>
            </w:r>
            <w:proofErr w:type="spellStart"/>
            <w:r w:rsidRPr="00D17EC8">
              <w:rPr>
                <w:color w:val="808080"/>
                <w:sz w:val="21"/>
                <w:szCs w:val="21"/>
                <w:bdr w:val="none" w:sz="0" w:space="0" w:color="auto" w:frame="1"/>
                <w:lang w:val="en-US"/>
              </w:rPr>
              <w:t>mesured</w:t>
            </w:r>
            <w:proofErr w:type="spellEnd"/>
            <w:r w:rsidRPr="00D17EC8">
              <w:rPr>
                <w:color w:val="808080"/>
                <w:sz w:val="21"/>
                <w:szCs w:val="21"/>
                <w:bdr w:val="none" w:sz="0" w:space="0" w:color="auto" w:frame="1"/>
                <w:lang w:val="en-US"/>
              </w:rPr>
              <w:t xml:space="preserve"> in front of the unit at 1.5 m distance</w:t>
            </w:r>
          </w:p>
          <w:p w14:paraId="46CE5C68" w14:textId="46FEA4CA" w:rsidR="0026784A" w:rsidRPr="00D17EC8" w:rsidRDefault="0026784A" w:rsidP="0026784A">
            <w:pPr>
              <w:bidi/>
              <w:spacing w:line="375" w:lineRule="atLeast"/>
              <w:ind w:left="150" w:right="150"/>
              <w:rPr>
                <w:color w:val="808080"/>
                <w:sz w:val="21"/>
                <w:szCs w:val="21"/>
                <w:rtl/>
                <w:lang w:val="en-US"/>
              </w:rPr>
            </w:pPr>
            <w:r w:rsidRPr="0026784A">
              <w:rPr>
                <w:color w:val="808080"/>
                <w:sz w:val="21"/>
                <w:szCs w:val="21"/>
                <w:rtl/>
                <w:lang w:val="en-US"/>
              </w:rPr>
              <w:t xml:space="preserve">80 </w:t>
            </w:r>
            <w:proofErr w:type="spellStart"/>
            <w:r w:rsidRPr="0026784A">
              <w:rPr>
                <w:color w:val="808080"/>
                <w:sz w:val="21"/>
                <w:szCs w:val="21"/>
                <w:rtl/>
                <w:lang w:val="en-US"/>
              </w:rPr>
              <w:t>ديسيبل</w:t>
            </w:r>
            <w:proofErr w:type="spellEnd"/>
            <w:r w:rsidRPr="0026784A">
              <w:rPr>
                <w:color w:val="808080"/>
                <w:sz w:val="21"/>
                <w:szCs w:val="21"/>
                <w:rtl/>
                <w:lang w:val="en-US"/>
              </w:rPr>
              <w:t xml:space="preserve"> (</w:t>
            </w:r>
            <w:r w:rsidRPr="0026784A">
              <w:rPr>
                <w:color w:val="808080"/>
                <w:sz w:val="21"/>
                <w:szCs w:val="21"/>
                <w:lang w:val="en-US"/>
              </w:rPr>
              <w:t>A</w:t>
            </w:r>
            <w:r w:rsidRPr="0026784A">
              <w:rPr>
                <w:color w:val="808080"/>
                <w:sz w:val="21"/>
                <w:szCs w:val="21"/>
                <w:rtl/>
                <w:lang w:val="en-US"/>
              </w:rPr>
              <w:t xml:space="preserve">) في نطاق 250 </w:t>
            </w:r>
            <w:proofErr w:type="gramStart"/>
            <w:r w:rsidRPr="0026784A">
              <w:rPr>
                <w:color w:val="808080"/>
                <w:sz w:val="21"/>
                <w:szCs w:val="21"/>
                <w:rtl/>
                <w:lang w:val="en-US"/>
              </w:rPr>
              <w:t>هرتز ،</w:t>
            </w:r>
            <w:proofErr w:type="gramEnd"/>
            <w:r w:rsidRPr="0026784A">
              <w:rPr>
                <w:color w:val="808080"/>
                <w:sz w:val="21"/>
                <w:szCs w:val="21"/>
                <w:rtl/>
                <w:lang w:val="en-US"/>
              </w:rPr>
              <w:t xml:space="preserve"> مقاسة أمام الوحدة على مسافة 1.5 متر</w:t>
            </w:r>
          </w:p>
        </w:tc>
      </w:tr>
      <w:tr w:rsidR="00D17EC8" w:rsidRPr="00347C6D" w14:paraId="2AF52A47" w14:textId="77777777" w:rsidTr="00D17EC8">
        <w:tc>
          <w:tcPr>
            <w:tcW w:w="3261" w:type="dxa"/>
            <w:tcBorders>
              <w:top w:val="nil"/>
              <w:left w:val="nil"/>
              <w:bottom w:val="nil"/>
              <w:right w:val="nil"/>
            </w:tcBorders>
            <w:shd w:val="clear" w:color="auto" w:fill="FFFFFF"/>
            <w:tcMar>
              <w:top w:w="135" w:type="dxa"/>
              <w:left w:w="0" w:type="dxa"/>
              <w:bottom w:w="135" w:type="dxa"/>
              <w:right w:w="0" w:type="dxa"/>
            </w:tcMar>
            <w:hideMark/>
          </w:tcPr>
          <w:p w14:paraId="2F8D91BC"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Certifications</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and</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design</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standards</w:t>
            </w:r>
            <w:proofErr w:type="spellEnd"/>
            <w:r w:rsidRPr="00D17EC8">
              <w:rPr>
                <w:b/>
                <w:bCs/>
                <w:color w:val="808080"/>
                <w:sz w:val="21"/>
                <w:szCs w:val="21"/>
                <w:bdr w:val="none" w:sz="0" w:space="0" w:color="auto" w:frame="1"/>
              </w:rPr>
              <w:t>:</w:t>
            </w:r>
          </w:p>
          <w:p w14:paraId="43976C6A" w14:textId="14BB894F"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الشهادات ومعايير التصميم:</w:t>
            </w:r>
          </w:p>
        </w:tc>
        <w:tc>
          <w:tcPr>
            <w:tcW w:w="6237" w:type="dxa"/>
            <w:tcBorders>
              <w:top w:val="nil"/>
              <w:left w:val="nil"/>
              <w:bottom w:val="nil"/>
              <w:right w:val="nil"/>
            </w:tcBorders>
            <w:shd w:val="clear" w:color="auto" w:fill="FFFFFF"/>
            <w:tcMar>
              <w:top w:w="135" w:type="dxa"/>
              <w:left w:w="0" w:type="dxa"/>
              <w:bottom w:w="135" w:type="dxa"/>
              <w:right w:w="0" w:type="dxa"/>
            </w:tcMar>
            <w:hideMark/>
          </w:tcPr>
          <w:p w14:paraId="232704F0" w14:textId="77777777" w:rsidR="00D17EC8" w:rsidRPr="00D17EC8" w:rsidRDefault="00D17EC8" w:rsidP="00D17EC8">
            <w:pPr>
              <w:spacing w:line="375" w:lineRule="atLeast"/>
              <w:ind w:left="150" w:right="150"/>
              <w:rPr>
                <w:color w:val="808080"/>
                <w:sz w:val="21"/>
                <w:szCs w:val="21"/>
                <w:lang w:val="en-US"/>
              </w:rPr>
            </w:pPr>
            <w:r w:rsidRPr="00D17EC8">
              <w:rPr>
                <w:color w:val="808080"/>
                <w:sz w:val="21"/>
                <w:szCs w:val="21"/>
                <w:bdr w:val="none" w:sz="0" w:space="0" w:color="auto" w:frame="1"/>
                <w:lang w:val="en-US"/>
              </w:rPr>
              <w:t>IS01496-2; CE; ATP; AHRI; USDA; HR</w:t>
            </w:r>
          </w:p>
        </w:tc>
      </w:tr>
    </w:tbl>
    <w:p w14:paraId="1A63BD63" w14:textId="77777777" w:rsidR="00D17EC8" w:rsidRPr="00D17EC8" w:rsidRDefault="00D17EC8" w:rsidP="00D17EC8">
      <w:pPr>
        <w:textAlignment w:val="baseline"/>
        <w:rPr>
          <w:rFonts w:ascii="Arial" w:hAnsi="Arial" w:cs="Arial"/>
          <w:vanish/>
          <w:color w:val="000000"/>
          <w:sz w:val="23"/>
          <w:szCs w:val="23"/>
        </w:rPr>
      </w:pPr>
    </w:p>
    <w:tbl>
      <w:tblPr>
        <w:tblW w:w="9639" w:type="dxa"/>
        <w:shd w:val="clear" w:color="auto" w:fill="F2F2F2"/>
        <w:tblCellMar>
          <w:top w:w="150" w:type="dxa"/>
          <w:left w:w="150" w:type="dxa"/>
          <w:bottom w:w="150" w:type="dxa"/>
          <w:right w:w="150" w:type="dxa"/>
        </w:tblCellMar>
        <w:tblLook w:val="04A0" w:firstRow="1" w:lastRow="0" w:firstColumn="1" w:lastColumn="0" w:noHBand="0" w:noVBand="1"/>
      </w:tblPr>
      <w:tblGrid>
        <w:gridCol w:w="3298"/>
        <w:gridCol w:w="1329"/>
        <w:gridCol w:w="1571"/>
        <w:gridCol w:w="2493"/>
        <w:gridCol w:w="948"/>
      </w:tblGrid>
      <w:tr w:rsidR="00D17EC8" w:rsidRPr="00D17EC8" w14:paraId="0951EA74" w14:textId="77777777" w:rsidTr="00D17EC8">
        <w:tc>
          <w:tcPr>
            <w:tcW w:w="3298" w:type="dxa"/>
            <w:tcBorders>
              <w:top w:val="nil"/>
              <w:left w:val="nil"/>
              <w:bottom w:val="nil"/>
              <w:right w:val="nil"/>
            </w:tcBorders>
            <w:shd w:val="clear" w:color="auto" w:fill="FFFFFF"/>
            <w:tcMar>
              <w:top w:w="135" w:type="dxa"/>
              <w:left w:w="0" w:type="dxa"/>
              <w:bottom w:w="135" w:type="dxa"/>
              <w:right w:w="0" w:type="dxa"/>
            </w:tcMar>
            <w:hideMark/>
          </w:tcPr>
          <w:p w14:paraId="060E501C"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Weight</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of</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SuperFreezer</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unit</w:t>
            </w:r>
            <w:proofErr w:type="spellEnd"/>
            <w:r w:rsidRPr="00D17EC8">
              <w:rPr>
                <w:b/>
                <w:bCs/>
                <w:color w:val="808080"/>
                <w:sz w:val="21"/>
                <w:szCs w:val="21"/>
                <w:bdr w:val="none" w:sz="0" w:space="0" w:color="auto" w:frame="1"/>
              </w:rPr>
              <w:t>:</w:t>
            </w:r>
          </w:p>
          <w:p w14:paraId="7F653F66" w14:textId="71DBA454" w:rsidR="004E53C6" w:rsidRPr="004E53C6" w:rsidRDefault="004E53C6" w:rsidP="004E53C6">
            <w:pPr>
              <w:bidi/>
              <w:spacing w:line="375" w:lineRule="atLeast"/>
              <w:ind w:left="150" w:right="150"/>
              <w:rPr>
                <w:color w:val="808080"/>
                <w:sz w:val="21"/>
                <w:szCs w:val="21"/>
                <w:rtl/>
                <w:lang w:val="en-US"/>
              </w:rPr>
            </w:pPr>
            <w:r w:rsidRPr="004E53C6">
              <w:rPr>
                <w:color w:val="808080"/>
                <w:sz w:val="21"/>
                <w:szCs w:val="21"/>
                <w:rtl/>
                <w:lang w:val="en-US"/>
              </w:rPr>
              <w:t xml:space="preserve">وزن </w:t>
            </w:r>
            <w:r w:rsidR="002E0E14" w:rsidRPr="004E53C6">
              <w:rPr>
                <w:rFonts w:hint="cs"/>
                <w:color w:val="808080"/>
                <w:sz w:val="21"/>
                <w:szCs w:val="21"/>
                <w:rtl/>
                <w:lang w:val="en-US"/>
              </w:rPr>
              <w:t xml:space="preserve">وحدة </w:t>
            </w:r>
            <w:proofErr w:type="spellStart"/>
            <w:proofErr w:type="gramStart"/>
            <w:r w:rsidR="002E0E14" w:rsidRPr="00D17EC8">
              <w:rPr>
                <w:b/>
                <w:bCs/>
                <w:color w:val="808080"/>
                <w:sz w:val="21"/>
                <w:szCs w:val="21"/>
                <w:bdr w:val="none" w:sz="0" w:space="0" w:color="auto" w:frame="1"/>
              </w:rPr>
              <w:t>SuperFreezer</w:t>
            </w:r>
            <w:proofErr w:type="spellEnd"/>
            <w:r w:rsidRPr="004E53C6">
              <w:rPr>
                <w:color w:val="808080"/>
                <w:sz w:val="21"/>
                <w:szCs w:val="21"/>
                <w:rtl/>
                <w:lang w:val="en-US"/>
              </w:rPr>
              <w:t xml:space="preserve"> :</w:t>
            </w:r>
            <w:proofErr w:type="gramEnd"/>
          </w:p>
        </w:tc>
        <w:tc>
          <w:tcPr>
            <w:tcW w:w="1329" w:type="dxa"/>
            <w:tcBorders>
              <w:top w:val="nil"/>
              <w:left w:val="nil"/>
              <w:bottom w:val="nil"/>
              <w:right w:val="nil"/>
            </w:tcBorders>
            <w:shd w:val="clear" w:color="auto" w:fill="FFFFFF"/>
            <w:tcMar>
              <w:top w:w="135" w:type="dxa"/>
              <w:left w:w="0" w:type="dxa"/>
              <w:bottom w:w="135" w:type="dxa"/>
              <w:right w:w="0" w:type="dxa"/>
            </w:tcMar>
            <w:hideMark/>
          </w:tcPr>
          <w:p w14:paraId="6A3E3459" w14:textId="44E77DBE"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630 </w:t>
            </w:r>
            <w:r w:rsidR="0026784A" w:rsidRPr="0026784A">
              <w:rPr>
                <w:color w:val="808080"/>
                <w:sz w:val="21"/>
                <w:szCs w:val="21"/>
                <w:bdr w:val="none" w:sz="0" w:space="0" w:color="auto" w:frame="1"/>
                <w:rtl/>
              </w:rPr>
              <w:t>كجم</w:t>
            </w:r>
          </w:p>
        </w:tc>
        <w:tc>
          <w:tcPr>
            <w:tcW w:w="1571" w:type="dxa"/>
            <w:tcBorders>
              <w:top w:val="nil"/>
              <w:left w:val="nil"/>
              <w:bottom w:val="nil"/>
              <w:right w:val="nil"/>
            </w:tcBorders>
            <w:shd w:val="clear" w:color="auto" w:fill="FFFFFF"/>
            <w:tcMar>
              <w:top w:w="135" w:type="dxa"/>
              <w:left w:w="0" w:type="dxa"/>
              <w:bottom w:w="135" w:type="dxa"/>
              <w:right w:w="0" w:type="dxa"/>
            </w:tcMar>
            <w:hideMark/>
          </w:tcPr>
          <w:p w14:paraId="6F6B23C1" w14:textId="2DDD6E54"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(1,390 </w:t>
            </w:r>
            <w:r w:rsidR="0026784A" w:rsidRPr="0026784A">
              <w:rPr>
                <w:color w:val="808080"/>
                <w:sz w:val="21"/>
                <w:szCs w:val="21"/>
                <w:bdr w:val="none" w:sz="0" w:space="0" w:color="auto" w:frame="1"/>
                <w:rtl/>
              </w:rPr>
              <w:t>رطل</w:t>
            </w:r>
            <w:r w:rsidRPr="00D17EC8">
              <w:rPr>
                <w:color w:val="808080"/>
                <w:sz w:val="21"/>
                <w:szCs w:val="21"/>
                <w:bdr w:val="none" w:sz="0" w:space="0" w:color="auto" w:frame="1"/>
              </w:rPr>
              <w:t>)</w:t>
            </w:r>
          </w:p>
        </w:tc>
        <w:tc>
          <w:tcPr>
            <w:tcW w:w="2493" w:type="dxa"/>
            <w:tcBorders>
              <w:top w:val="nil"/>
              <w:left w:val="nil"/>
              <w:bottom w:val="nil"/>
              <w:right w:val="nil"/>
            </w:tcBorders>
            <w:shd w:val="clear" w:color="auto" w:fill="FFFFFF"/>
            <w:tcMar>
              <w:top w:w="135" w:type="dxa"/>
              <w:left w:w="0" w:type="dxa"/>
              <w:bottom w:w="135" w:type="dxa"/>
              <w:right w:w="0" w:type="dxa"/>
            </w:tcMar>
            <w:hideMark/>
          </w:tcPr>
          <w:p w14:paraId="7C4792C1" w14:textId="6AEB829F"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(1,390 </w:t>
            </w:r>
            <w:r w:rsidR="0026784A" w:rsidRPr="0026784A">
              <w:rPr>
                <w:color w:val="808080"/>
                <w:sz w:val="21"/>
                <w:szCs w:val="21"/>
                <w:bdr w:val="none" w:sz="0" w:space="0" w:color="auto" w:frame="1"/>
                <w:rtl/>
              </w:rPr>
              <w:t>رطل</w:t>
            </w:r>
            <w:r w:rsidRPr="00D17EC8">
              <w:rPr>
                <w:color w:val="808080"/>
                <w:sz w:val="21"/>
                <w:szCs w:val="21"/>
                <w:bdr w:val="none" w:sz="0" w:space="0" w:color="auto" w:frame="1"/>
              </w:rPr>
              <w:t>)</w:t>
            </w:r>
          </w:p>
        </w:tc>
        <w:tc>
          <w:tcPr>
            <w:tcW w:w="948" w:type="dxa"/>
            <w:tcBorders>
              <w:top w:val="nil"/>
              <w:left w:val="nil"/>
              <w:bottom w:val="nil"/>
              <w:right w:val="nil"/>
            </w:tcBorders>
            <w:shd w:val="clear" w:color="auto" w:fill="FFFFFF"/>
            <w:tcMar>
              <w:top w:w="135" w:type="dxa"/>
              <w:left w:w="0" w:type="dxa"/>
              <w:bottom w:w="135" w:type="dxa"/>
              <w:right w:w="0" w:type="dxa"/>
            </w:tcMar>
            <w:hideMark/>
          </w:tcPr>
          <w:p w14:paraId="60D5E8D4" w14:textId="2CDBF50C"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(1,390 </w:t>
            </w:r>
            <w:r w:rsidR="0026784A" w:rsidRPr="0026784A">
              <w:rPr>
                <w:color w:val="808080"/>
                <w:sz w:val="21"/>
                <w:szCs w:val="21"/>
                <w:bdr w:val="none" w:sz="0" w:space="0" w:color="auto" w:frame="1"/>
                <w:rtl/>
              </w:rPr>
              <w:t>رطل</w:t>
            </w:r>
            <w:r w:rsidRPr="00D17EC8">
              <w:rPr>
                <w:color w:val="808080"/>
                <w:sz w:val="21"/>
                <w:szCs w:val="21"/>
                <w:bdr w:val="none" w:sz="0" w:space="0" w:color="auto" w:frame="1"/>
              </w:rPr>
              <w:t>)</w:t>
            </w:r>
          </w:p>
        </w:tc>
      </w:tr>
      <w:tr w:rsidR="00D17EC8" w:rsidRPr="00D17EC8" w14:paraId="280F8B0C" w14:textId="77777777" w:rsidTr="00D17EC8">
        <w:tc>
          <w:tcPr>
            <w:tcW w:w="3298" w:type="dxa"/>
            <w:tcBorders>
              <w:top w:val="nil"/>
              <w:left w:val="nil"/>
              <w:bottom w:val="nil"/>
              <w:right w:val="nil"/>
            </w:tcBorders>
            <w:shd w:val="clear" w:color="auto" w:fill="auto"/>
            <w:tcMar>
              <w:top w:w="135" w:type="dxa"/>
              <w:left w:w="0" w:type="dxa"/>
              <w:bottom w:w="135" w:type="dxa"/>
              <w:right w:w="0" w:type="dxa"/>
            </w:tcMar>
            <w:hideMark/>
          </w:tcPr>
          <w:p w14:paraId="49CD9A15" w14:textId="77777777" w:rsidR="00D17EC8" w:rsidRDefault="00D17EC8" w:rsidP="00D17EC8">
            <w:pPr>
              <w:spacing w:line="375" w:lineRule="atLeast"/>
              <w:ind w:left="150" w:right="150"/>
              <w:rPr>
                <w:b/>
                <w:bCs/>
                <w:color w:val="808080"/>
                <w:sz w:val="21"/>
                <w:szCs w:val="21"/>
                <w:bdr w:val="none" w:sz="0" w:space="0" w:color="auto" w:frame="1"/>
                <w:rtl/>
                <w:lang w:val="en-US"/>
              </w:rPr>
            </w:pPr>
            <w:r w:rsidRPr="00D17EC8">
              <w:rPr>
                <w:b/>
                <w:bCs/>
                <w:color w:val="808080"/>
                <w:sz w:val="21"/>
                <w:szCs w:val="21"/>
                <w:bdr w:val="none" w:sz="0" w:space="0" w:color="auto" w:frame="1"/>
                <w:lang w:val="en-US"/>
              </w:rPr>
              <w:t>Weight of 10'container incl unit:</w:t>
            </w:r>
          </w:p>
          <w:p w14:paraId="269C2B06" w14:textId="7089D58D" w:rsidR="002E0E14" w:rsidRPr="00D17EC8" w:rsidRDefault="002E0E14" w:rsidP="002E0E14">
            <w:pPr>
              <w:bidi/>
              <w:spacing w:line="375" w:lineRule="atLeast"/>
              <w:ind w:left="150" w:right="150"/>
              <w:rPr>
                <w:color w:val="808080"/>
                <w:sz w:val="21"/>
                <w:szCs w:val="21"/>
                <w:rtl/>
                <w:lang w:val="en-US"/>
              </w:rPr>
            </w:pPr>
            <w:r w:rsidRPr="002E0E14">
              <w:rPr>
                <w:color w:val="808080"/>
                <w:sz w:val="21"/>
                <w:szCs w:val="21"/>
                <w:rtl/>
                <w:lang w:val="en-US"/>
              </w:rPr>
              <w:t>وزن 10 حاوية مع وحدة:</w:t>
            </w:r>
          </w:p>
        </w:tc>
        <w:tc>
          <w:tcPr>
            <w:tcW w:w="1329" w:type="dxa"/>
            <w:tcBorders>
              <w:top w:val="nil"/>
              <w:left w:val="nil"/>
              <w:bottom w:val="nil"/>
              <w:right w:val="nil"/>
            </w:tcBorders>
            <w:shd w:val="clear" w:color="auto" w:fill="auto"/>
            <w:tcMar>
              <w:top w:w="135" w:type="dxa"/>
              <w:left w:w="0" w:type="dxa"/>
              <w:bottom w:w="135" w:type="dxa"/>
              <w:right w:w="0" w:type="dxa"/>
            </w:tcMar>
            <w:hideMark/>
          </w:tcPr>
          <w:p w14:paraId="502B5893" w14:textId="0CA76AB8"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12,000 </w:t>
            </w:r>
            <w:r w:rsidR="0026784A" w:rsidRPr="0026784A">
              <w:rPr>
                <w:color w:val="808080"/>
                <w:sz w:val="21"/>
                <w:szCs w:val="21"/>
                <w:bdr w:val="none" w:sz="0" w:space="0" w:color="auto" w:frame="1"/>
                <w:rtl/>
              </w:rPr>
              <w:t>كجم</w:t>
            </w:r>
          </w:p>
        </w:tc>
        <w:tc>
          <w:tcPr>
            <w:tcW w:w="1571" w:type="dxa"/>
            <w:tcBorders>
              <w:top w:val="nil"/>
              <w:left w:val="nil"/>
              <w:bottom w:val="nil"/>
              <w:right w:val="nil"/>
            </w:tcBorders>
            <w:shd w:val="clear" w:color="auto" w:fill="auto"/>
            <w:tcMar>
              <w:top w:w="135" w:type="dxa"/>
              <w:left w:w="0" w:type="dxa"/>
              <w:bottom w:w="135" w:type="dxa"/>
              <w:right w:w="0" w:type="dxa"/>
            </w:tcMar>
            <w:hideMark/>
          </w:tcPr>
          <w:p w14:paraId="29F1DF9D" w14:textId="6E520C1A"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(24,000 </w:t>
            </w:r>
            <w:r w:rsidR="0026784A" w:rsidRPr="0026784A">
              <w:rPr>
                <w:color w:val="808080"/>
                <w:sz w:val="21"/>
                <w:szCs w:val="21"/>
                <w:bdr w:val="none" w:sz="0" w:space="0" w:color="auto" w:frame="1"/>
                <w:rtl/>
              </w:rPr>
              <w:t>رطل</w:t>
            </w:r>
            <w:r w:rsidRPr="00D17EC8">
              <w:rPr>
                <w:color w:val="808080"/>
                <w:sz w:val="21"/>
                <w:szCs w:val="21"/>
                <w:bdr w:val="none" w:sz="0" w:space="0" w:color="auto" w:frame="1"/>
              </w:rPr>
              <w:t>)</w:t>
            </w:r>
          </w:p>
        </w:tc>
        <w:tc>
          <w:tcPr>
            <w:tcW w:w="2493" w:type="dxa"/>
            <w:tcBorders>
              <w:top w:val="nil"/>
              <w:left w:val="nil"/>
              <w:bottom w:val="nil"/>
              <w:right w:val="nil"/>
            </w:tcBorders>
            <w:shd w:val="clear" w:color="auto" w:fill="auto"/>
            <w:tcMar>
              <w:top w:w="135" w:type="dxa"/>
              <w:left w:w="0" w:type="dxa"/>
              <w:bottom w:w="135" w:type="dxa"/>
              <w:right w:w="0" w:type="dxa"/>
            </w:tcMar>
            <w:hideMark/>
          </w:tcPr>
          <w:p w14:paraId="3F1C4634" w14:textId="1379868F" w:rsidR="00D17EC8" w:rsidRPr="00D17EC8" w:rsidRDefault="0026784A" w:rsidP="00D17EC8">
            <w:pPr>
              <w:spacing w:line="375" w:lineRule="atLeast"/>
              <w:ind w:left="150" w:right="150"/>
              <w:rPr>
                <w:color w:val="808080"/>
                <w:sz w:val="21"/>
                <w:szCs w:val="21"/>
              </w:rPr>
            </w:pPr>
            <w:r w:rsidRPr="0026784A">
              <w:rPr>
                <w:color w:val="808080"/>
                <w:sz w:val="21"/>
                <w:szCs w:val="21"/>
                <w:bdr w:val="none" w:sz="0" w:space="0" w:color="auto" w:frame="1"/>
                <w:rtl/>
              </w:rPr>
              <w:t>الحمولة: 8.750 كجم</w:t>
            </w:r>
          </w:p>
        </w:tc>
        <w:tc>
          <w:tcPr>
            <w:tcW w:w="948" w:type="dxa"/>
            <w:tcBorders>
              <w:top w:val="nil"/>
              <w:left w:val="nil"/>
              <w:bottom w:val="nil"/>
              <w:right w:val="nil"/>
            </w:tcBorders>
            <w:shd w:val="clear" w:color="auto" w:fill="auto"/>
            <w:tcMar>
              <w:top w:w="135" w:type="dxa"/>
              <w:left w:w="0" w:type="dxa"/>
              <w:bottom w:w="135" w:type="dxa"/>
              <w:right w:w="0" w:type="dxa"/>
            </w:tcMar>
            <w:hideMark/>
          </w:tcPr>
          <w:p w14:paraId="3ABE0D43" w14:textId="6F1D8F80"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(19,290 </w:t>
            </w:r>
            <w:r w:rsidR="0026784A" w:rsidRPr="0026784A">
              <w:rPr>
                <w:color w:val="808080"/>
                <w:sz w:val="21"/>
                <w:szCs w:val="21"/>
                <w:bdr w:val="none" w:sz="0" w:space="0" w:color="auto" w:frame="1"/>
                <w:rtl/>
              </w:rPr>
              <w:t>رطل</w:t>
            </w:r>
            <w:r w:rsidRPr="00D17EC8">
              <w:rPr>
                <w:color w:val="808080"/>
                <w:sz w:val="21"/>
                <w:szCs w:val="21"/>
                <w:bdr w:val="none" w:sz="0" w:space="0" w:color="auto" w:frame="1"/>
              </w:rPr>
              <w:t>)</w:t>
            </w:r>
          </w:p>
        </w:tc>
      </w:tr>
      <w:tr w:rsidR="00D17EC8" w:rsidRPr="00D17EC8" w14:paraId="3FA36C90" w14:textId="77777777" w:rsidTr="00D17EC8">
        <w:tc>
          <w:tcPr>
            <w:tcW w:w="3298" w:type="dxa"/>
            <w:tcBorders>
              <w:top w:val="nil"/>
              <w:left w:val="nil"/>
              <w:bottom w:val="nil"/>
              <w:right w:val="nil"/>
            </w:tcBorders>
            <w:shd w:val="clear" w:color="auto" w:fill="FFFFFF"/>
            <w:tcMar>
              <w:top w:w="135" w:type="dxa"/>
              <w:left w:w="0" w:type="dxa"/>
              <w:bottom w:w="135" w:type="dxa"/>
              <w:right w:w="0" w:type="dxa"/>
            </w:tcMar>
            <w:hideMark/>
          </w:tcPr>
          <w:p w14:paraId="0EE8781C" w14:textId="77777777" w:rsidR="00D17EC8" w:rsidRDefault="00D17EC8" w:rsidP="00D17EC8">
            <w:pPr>
              <w:spacing w:line="375" w:lineRule="atLeast"/>
              <w:ind w:left="150" w:right="150"/>
              <w:rPr>
                <w:b/>
                <w:bCs/>
                <w:color w:val="808080"/>
                <w:sz w:val="21"/>
                <w:szCs w:val="21"/>
                <w:bdr w:val="none" w:sz="0" w:space="0" w:color="auto" w:frame="1"/>
                <w:rtl/>
                <w:lang w:val="en-US"/>
              </w:rPr>
            </w:pPr>
            <w:r w:rsidRPr="00D17EC8">
              <w:rPr>
                <w:b/>
                <w:bCs/>
                <w:color w:val="808080"/>
                <w:sz w:val="21"/>
                <w:szCs w:val="21"/>
                <w:bdr w:val="none" w:sz="0" w:space="0" w:color="auto" w:frame="1"/>
                <w:lang w:val="en-US"/>
              </w:rPr>
              <w:t>Weight of 20'container incl unit:</w:t>
            </w:r>
          </w:p>
          <w:p w14:paraId="77561EAD" w14:textId="2CAAC355" w:rsidR="002E0E14" w:rsidRPr="00D17EC8" w:rsidRDefault="002E0E14" w:rsidP="002E0E14">
            <w:pPr>
              <w:bidi/>
              <w:spacing w:line="375" w:lineRule="atLeast"/>
              <w:ind w:left="150" w:right="150"/>
              <w:rPr>
                <w:color w:val="808080"/>
                <w:sz w:val="21"/>
                <w:szCs w:val="21"/>
                <w:rtl/>
                <w:lang w:val="en-US"/>
              </w:rPr>
            </w:pPr>
            <w:r w:rsidRPr="002E0E14">
              <w:rPr>
                <w:color w:val="808080"/>
                <w:sz w:val="21"/>
                <w:szCs w:val="21"/>
                <w:rtl/>
                <w:lang w:val="en-US"/>
              </w:rPr>
              <w:t>وزن 0</w:t>
            </w:r>
            <w:r>
              <w:rPr>
                <w:color w:val="808080"/>
                <w:sz w:val="21"/>
                <w:szCs w:val="21"/>
                <w:lang w:val="en-US"/>
              </w:rPr>
              <w:t>2</w:t>
            </w:r>
            <w:r w:rsidRPr="002E0E14">
              <w:rPr>
                <w:color w:val="808080"/>
                <w:sz w:val="21"/>
                <w:szCs w:val="21"/>
                <w:rtl/>
                <w:lang w:val="en-US"/>
              </w:rPr>
              <w:t xml:space="preserve"> حاوية مع وحدة:</w:t>
            </w:r>
          </w:p>
        </w:tc>
        <w:tc>
          <w:tcPr>
            <w:tcW w:w="1329" w:type="dxa"/>
            <w:tcBorders>
              <w:top w:val="nil"/>
              <w:left w:val="nil"/>
              <w:bottom w:val="nil"/>
              <w:right w:val="nil"/>
            </w:tcBorders>
            <w:shd w:val="clear" w:color="auto" w:fill="FFFFFF"/>
            <w:tcMar>
              <w:top w:w="135" w:type="dxa"/>
              <w:left w:w="0" w:type="dxa"/>
              <w:bottom w:w="135" w:type="dxa"/>
              <w:right w:w="0" w:type="dxa"/>
            </w:tcMar>
            <w:hideMark/>
          </w:tcPr>
          <w:p w14:paraId="3DE3D273" w14:textId="05CA2D0F"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24,000 </w:t>
            </w:r>
            <w:r w:rsidR="0026784A" w:rsidRPr="0026784A">
              <w:rPr>
                <w:color w:val="808080"/>
                <w:sz w:val="21"/>
                <w:szCs w:val="21"/>
                <w:bdr w:val="none" w:sz="0" w:space="0" w:color="auto" w:frame="1"/>
                <w:rtl/>
              </w:rPr>
              <w:t>كجم</w:t>
            </w:r>
          </w:p>
        </w:tc>
        <w:tc>
          <w:tcPr>
            <w:tcW w:w="1571" w:type="dxa"/>
            <w:tcBorders>
              <w:top w:val="nil"/>
              <w:left w:val="nil"/>
              <w:bottom w:val="nil"/>
              <w:right w:val="nil"/>
            </w:tcBorders>
            <w:shd w:val="clear" w:color="auto" w:fill="FFFFFF"/>
            <w:tcMar>
              <w:top w:w="135" w:type="dxa"/>
              <w:left w:w="0" w:type="dxa"/>
              <w:bottom w:w="135" w:type="dxa"/>
              <w:right w:w="0" w:type="dxa"/>
            </w:tcMar>
            <w:hideMark/>
          </w:tcPr>
          <w:p w14:paraId="680D6C80" w14:textId="27122C74"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(52,910 </w:t>
            </w:r>
            <w:r w:rsidR="0026784A" w:rsidRPr="0026784A">
              <w:rPr>
                <w:color w:val="808080"/>
                <w:sz w:val="21"/>
                <w:szCs w:val="21"/>
                <w:bdr w:val="none" w:sz="0" w:space="0" w:color="auto" w:frame="1"/>
                <w:rtl/>
              </w:rPr>
              <w:t>رطل</w:t>
            </w:r>
            <w:r w:rsidRPr="00D17EC8">
              <w:rPr>
                <w:color w:val="808080"/>
                <w:sz w:val="21"/>
                <w:szCs w:val="21"/>
                <w:bdr w:val="none" w:sz="0" w:space="0" w:color="auto" w:frame="1"/>
              </w:rPr>
              <w:t>)</w:t>
            </w:r>
          </w:p>
        </w:tc>
        <w:tc>
          <w:tcPr>
            <w:tcW w:w="2493" w:type="dxa"/>
            <w:tcBorders>
              <w:top w:val="nil"/>
              <w:left w:val="nil"/>
              <w:bottom w:val="nil"/>
              <w:right w:val="nil"/>
            </w:tcBorders>
            <w:shd w:val="clear" w:color="auto" w:fill="FFFFFF"/>
            <w:tcMar>
              <w:top w:w="135" w:type="dxa"/>
              <w:left w:w="0" w:type="dxa"/>
              <w:bottom w:w="135" w:type="dxa"/>
              <w:right w:w="0" w:type="dxa"/>
            </w:tcMar>
            <w:hideMark/>
          </w:tcPr>
          <w:p w14:paraId="66086BD3" w14:textId="086154B7" w:rsidR="00D17EC8" w:rsidRPr="00D17EC8" w:rsidRDefault="0026784A" w:rsidP="00D17EC8">
            <w:pPr>
              <w:spacing w:line="375" w:lineRule="atLeast"/>
              <w:ind w:left="150" w:right="150"/>
              <w:rPr>
                <w:color w:val="808080"/>
                <w:sz w:val="21"/>
                <w:szCs w:val="21"/>
              </w:rPr>
            </w:pPr>
            <w:r w:rsidRPr="0026784A">
              <w:rPr>
                <w:color w:val="808080"/>
                <w:sz w:val="21"/>
                <w:szCs w:val="21"/>
                <w:bdr w:val="none" w:sz="0" w:space="0" w:color="auto" w:frame="1"/>
                <w:rtl/>
              </w:rPr>
              <w:t>الحمولة: 19.500 كجم</w:t>
            </w:r>
          </w:p>
        </w:tc>
        <w:tc>
          <w:tcPr>
            <w:tcW w:w="948" w:type="dxa"/>
            <w:tcBorders>
              <w:top w:val="nil"/>
              <w:left w:val="nil"/>
              <w:bottom w:val="nil"/>
              <w:right w:val="nil"/>
            </w:tcBorders>
            <w:shd w:val="clear" w:color="auto" w:fill="FFFFFF"/>
            <w:tcMar>
              <w:top w:w="135" w:type="dxa"/>
              <w:left w:w="0" w:type="dxa"/>
              <w:bottom w:w="135" w:type="dxa"/>
              <w:right w:w="0" w:type="dxa"/>
            </w:tcMar>
            <w:hideMark/>
          </w:tcPr>
          <w:p w14:paraId="6C1D6B1F" w14:textId="21EACD86"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(42,990 </w:t>
            </w:r>
            <w:r w:rsidR="0026784A" w:rsidRPr="0026784A">
              <w:rPr>
                <w:color w:val="808080"/>
                <w:sz w:val="21"/>
                <w:szCs w:val="21"/>
                <w:bdr w:val="none" w:sz="0" w:space="0" w:color="auto" w:frame="1"/>
                <w:rtl/>
              </w:rPr>
              <w:t>رطل</w:t>
            </w:r>
            <w:r w:rsidRPr="00D17EC8">
              <w:rPr>
                <w:color w:val="808080"/>
                <w:sz w:val="21"/>
                <w:szCs w:val="21"/>
                <w:bdr w:val="none" w:sz="0" w:space="0" w:color="auto" w:frame="1"/>
              </w:rPr>
              <w:t>)</w:t>
            </w:r>
          </w:p>
        </w:tc>
      </w:tr>
    </w:tbl>
    <w:p w14:paraId="7B88A427" w14:textId="7E71F217" w:rsidR="00D17EC8" w:rsidRDefault="00D17EC8" w:rsidP="00D17EC8">
      <w:pPr>
        <w:spacing w:after="225" w:line="324" w:lineRule="atLeast"/>
        <w:jc w:val="center"/>
        <w:textAlignment w:val="baseline"/>
        <w:outlineLvl w:val="1"/>
        <w:rPr>
          <w:rFonts w:ascii="Arial" w:hAnsi="Arial" w:cs="Arial"/>
          <w:caps/>
          <w:color w:val="03255F"/>
          <w:sz w:val="27"/>
          <w:szCs w:val="27"/>
          <w:rtl/>
        </w:rPr>
      </w:pPr>
      <w:r w:rsidRPr="00D17EC8">
        <w:rPr>
          <w:rFonts w:ascii="Arial" w:hAnsi="Arial" w:cs="Arial"/>
          <w:caps/>
          <w:color w:val="03255F"/>
          <w:sz w:val="27"/>
          <w:szCs w:val="27"/>
        </w:rPr>
        <w:t>САМОЛЕТ РУСЛАН ОТ ANTONOV AIRLINES</w:t>
      </w:r>
    </w:p>
    <w:p w14:paraId="74615609" w14:textId="04D9F8D8" w:rsidR="00100BD0" w:rsidRPr="00100BD0" w:rsidRDefault="00100BD0" w:rsidP="00100BD0">
      <w:pPr>
        <w:bidi/>
        <w:spacing w:after="225" w:line="324" w:lineRule="atLeast"/>
        <w:jc w:val="center"/>
        <w:textAlignment w:val="baseline"/>
        <w:outlineLvl w:val="1"/>
        <w:rPr>
          <w:rFonts w:ascii="Arial" w:hAnsi="Arial" w:cs="Arial"/>
          <w:caps/>
          <w:color w:val="03255F"/>
          <w:sz w:val="27"/>
          <w:szCs w:val="27"/>
          <w:rtl/>
          <w:lang w:val="en-US"/>
        </w:rPr>
      </w:pPr>
      <w:r w:rsidRPr="00100BD0">
        <w:rPr>
          <w:rFonts w:ascii="Arial" w:hAnsi="Arial" w:cs="Arial"/>
          <w:caps/>
          <w:color w:val="03255F"/>
          <w:sz w:val="27"/>
          <w:szCs w:val="27"/>
          <w:rtl/>
          <w:lang w:val="en-US"/>
        </w:rPr>
        <w:t xml:space="preserve">طائرة </w:t>
      </w:r>
      <w:r>
        <w:rPr>
          <w:rFonts w:ascii="Arial" w:hAnsi="Arial" w:cs="Arial" w:hint="cs"/>
          <w:caps/>
          <w:color w:val="03255F"/>
          <w:sz w:val="27"/>
          <w:szCs w:val="27"/>
          <w:rtl/>
          <w:lang w:val="en-US"/>
        </w:rPr>
        <w:t>"</w:t>
      </w:r>
      <w:proofErr w:type="spellStart"/>
      <w:r w:rsidRPr="00100BD0">
        <w:rPr>
          <w:rFonts w:ascii="Arial" w:hAnsi="Arial" w:cs="Arial"/>
          <w:caps/>
          <w:color w:val="03255F"/>
          <w:sz w:val="27"/>
          <w:szCs w:val="27"/>
          <w:rtl/>
          <w:lang w:val="en-US"/>
        </w:rPr>
        <w:t>روسلان</w:t>
      </w:r>
      <w:proofErr w:type="spellEnd"/>
      <w:r>
        <w:rPr>
          <w:rFonts w:ascii="Arial" w:hAnsi="Arial" w:cs="Arial" w:hint="cs"/>
          <w:caps/>
          <w:color w:val="03255F"/>
          <w:sz w:val="27"/>
          <w:szCs w:val="27"/>
          <w:rtl/>
          <w:lang w:val="en-US"/>
        </w:rPr>
        <w:t>"</w:t>
      </w:r>
      <w:r w:rsidRPr="00100BD0">
        <w:rPr>
          <w:rFonts w:ascii="Arial" w:hAnsi="Arial" w:cs="Arial"/>
          <w:caps/>
          <w:color w:val="03255F"/>
          <w:sz w:val="27"/>
          <w:szCs w:val="27"/>
          <w:rtl/>
          <w:lang w:val="en-US"/>
        </w:rPr>
        <w:t xml:space="preserve"> من خطوط طيران </w:t>
      </w:r>
      <w:r>
        <w:rPr>
          <w:rFonts w:ascii="Arial" w:hAnsi="Arial" w:cs="Arial" w:hint="cs"/>
          <w:caps/>
          <w:color w:val="03255F"/>
          <w:sz w:val="27"/>
          <w:szCs w:val="27"/>
          <w:rtl/>
          <w:lang w:val="en-US"/>
        </w:rPr>
        <w:t>"</w:t>
      </w:r>
      <w:proofErr w:type="spellStart"/>
      <w:r w:rsidRPr="00100BD0">
        <w:rPr>
          <w:rFonts w:ascii="Arial" w:hAnsi="Arial" w:cs="Arial"/>
          <w:caps/>
          <w:color w:val="03255F"/>
          <w:sz w:val="27"/>
          <w:szCs w:val="27"/>
          <w:rtl/>
          <w:lang w:val="en-US"/>
        </w:rPr>
        <w:t>أنتونوف</w:t>
      </w:r>
      <w:proofErr w:type="spellEnd"/>
      <w:r>
        <w:rPr>
          <w:rFonts w:ascii="Arial" w:hAnsi="Arial" w:cs="Arial" w:hint="cs"/>
          <w:caps/>
          <w:color w:val="03255F"/>
          <w:sz w:val="27"/>
          <w:szCs w:val="27"/>
          <w:rtl/>
          <w:lang w:val="en-US"/>
        </w:rPr>
        <w:t>"</w:t>
      </w:r>
    </w:p>
    <w:p w14:paraId="440E7630" w14:textId="6F298D2D" w:rsidR="00D17EC8" w:rsidRPr="00D17EC8" w:rsidRDefault="00D17EC8" w:rsidP="00D17EC8">
      <w:pPr>
        <w:jc w:val="center"/>
        <w:textAlignment w:val="baseline"/>
        <w:rPr>
          <w:rFonts w:ascii="Arial" w:hAnsi="Arial" w:cs="Arial"/>
          <w:color w:val="000000"/>
          <w:sz w:val="23"/>
          <w:szCs w:val="23"/>
        </w:rPr>
      </w:pPr>
    </w:p>
    <w:tbl>
      <w:tblPr>
        <w:tblW w:w="9555" w:type="dxa"/>
        <w:jc w:val="center"/>
        <w:shd w:val="clear" w:color="auto" w:fill="F2F2F2"/>
        <w:tblCellMar>
          <w:top w:w="150" w:type="dxa"/>
          <w:left w:w="150" w:type="dxa"/>
          <w:bottom w:w="150" w:type="dxa"/>
          <w:right w:w="150" w:type="dxa"/>
        </w:tblCellMar>
        <w:tblLook w:val="04A0" w:firstRow="1" w:lastRow="0" w:firstColumn="1" w:lastColumn="0" w:noHBand="0" w:noVBand="1"/>
      </w:tblPr>
      <w:tblGrid>
        <w:gridCol w:w="2857"/>
        <w:gridCol w:w="3317"/>
        <w:gridCol w:w="3381"/>
      </w:tblGrid>
      <w:tr w:rsidR="00D17EC8" w:rsidRPr="00D17EC8" w14:paraId="0C0196BF" w14:textId="77777777" w:rsidTr="006B0425">
        <w:trPr>
          <w:jc w:val="center"/>
        </w:trPr>
        <w:tc>
          <w:tcPr>
            <w:tcW w:w="2857" w:type="dxa"/>
            <w:tcBorders>
              <w:top w:val="nil"/>
              <w:left w:val="nil"/>
              <w:bottom w:val="nil"/>
              <w:right w:val="nil"/>
            </w:tcBorders>
            <w:shd w:val="clear" w:color="auto" w:fill="FFFFFF"/>
            <w:tcMar>
              <w:top w:w="135" w:type="dxa"/>
              <w:left w:w="0" w:type="dxa"/>
              <w:bottom w:w="135" w:type="dxa"/>
              <w:right w:w="0" w:type="dxa"/>
            </w:tcMar>
            <w:hideMark/>
          </w:tcPr>
          <w:p w14:paraId="79D8D963" w14:textId="77777777" w:rsidR="00D17EC8" w:rsidRPr="00D17EC8" w:rsidRDefault="00D17EC8" w:rsidP="00D17EC8">
            <w:pPr>
              <w:jc w:val="center"/>
              <w:textAlignment w:val="baseline"/>
              <w:rPr>
                <w:rFonts w:ascii="Arial" w:hAnsi="Arial" w:cs="Arial"/>
                <w:color w:val="000000"/>
                <w:sz w:val="23"/>
                <w:szCs w:val="23"/>
              </w:rPr>
            </w:pPr>
          </w:p>
        </w:tc>
        <w:tc>
          <w:tcPr>
            <w:tcW w:w="3317" w:type="dxa"/>
            <w:tcBorders>
              <w:top w:val="nil"/>
              <w:left w:val="nil"/>
              <w:bottom w:val="nil"/>
              <w:right w:val="nil"/>
            </w:tcBorders>
            <w:shd w:val="clear" w:color="auto" w:fill="FFFFFF"/>
            <w:tcMar>
              <w:top w:w="135" w:type="dxa"/>
              <w:left w:w="0" w:type="dxa"/>
              <w:bottom w:w="135" w:type="dxa"/>
              <w:right w:w="0" w:type="dxa"/>
            </w:tcMar>
            <w:hideMark/>
          </w:tcPr>
          <w:p w14:paraId="0F18B5E3" w14:textId="77777777" w:rsidR="00D17EC8" w:rsidRPr="00D17EC8" w:rsidRDefault="00D17EC8" w:rsidP="00D17EC8">
            <w:pPr>
              <w:spacing w:line="375" w:lineRule="atLeast"/>
              <w:ind w:left="150" w:right="150"/>
              <w:rPr>
                <w:color w:val="808080"/>
                <w:sz w:val="21"/>
                <w:szCs w:val="21"/>
              </w:rPr>
            </w:pPr>
            <w:r w:rsidRPr="00D17EC8">
              <w:rPr>
                <w:b/>
                <w:bCs/>
                <w:color w:val="383838"/>
                <w:sz w:val="21"/>
                <w:szCs w:val="21"/>
                <w:bdr w:val="none" w:sz="0" w:space="0" w:color="auto" w:frame="1"/>
              </w:rPr>
              <w:t>AN-124-100</w:t>
            </w:r>
          </w:p>
        </w:tc>
        <w:tc>
          <w:tcPr>
            <w:tcW w:w="3381" w:type="dxa"/>
            <w:tcBorders>
              <w:top w:val="nil"/>
              <w:left w:val="nil"/>
              <w:bottom w:val="nil"/>
              <w:right w:val="nil"/>
            </w:tcBorders>
            <w:shd w:val="clear" w:color="auto" w:fill="FFFFFF"/>
            <w:tcMar>
              <w:top w:w="135" w:type="dxa"/>
              <w:left w:w="0" w:type="dxa"/>
              <w:bottom w:w="135" w:type="dxa"/>
              <w:right w:w="0" w:type="dxa"/>
            </w:tcMar>
            <w:hideMark/>
          </w:tcPr>
          <w:p w14:paraId="42066FF3" w14:textId="77777777" w:rsidR="00D17EC8" w:rsidRPr="00D17EC8" w:rsidRDefault="00D17EC8" w:rsidP="00D17EC8">
            <w:pPr>
              <w:spacing w:line="375" w:lineRule="atLeast"/>
              <w:ind w:left="150" w:right="150"/>
              <w:rPr>
                <w:color w:val="808080"/>
                <w:sz w:val="21"/>
                <w:szCs w:val="21"/>
              </w:rPr>
            </w:pPr>
            <w:r w:rsidRPr="00D17EC8">
              <w:rPr>
                <w:b/>
                <w:bCs/>
                <w:color w:val="383838"/>
                <w:sz w:val="21"/>
                <w:szCs w:val="21"/>
                <w:bdr w:val="none" w:sz="0" w:space="0" w:color="auto" w:frame="1"/>
              </w:rPr>
              <w:t>AN-124-100M-150</w:t>
            </w:r>
          </w:p>
        </w:tc>
      </w:tr>
      <w:tr w:rsidR="00D17EC8" w:rsidRPr="00D17EC8" w14:paraId="33098B59" w14:textId="77777777" w:rsidTr="006B0425">
        <w:trPr>
          <w:jc w:val="center"/>
        </w:trPr>
        <w:tc>
          <w:tcPr>
            <w:tcW w:w="2857" w:type="dxa"/>
            <w:tcBorders>
              <w:top w:val="nil"/>
              <w:left w:val="nil"/>
              <w:bottom w:val="nil"/>
              <w:right w:val="nil"/>
            </w:tcBorders>
            <w:shd w:val="clear" w:color="auto" w:fill="auto"/>
            <w:tcMar>
              <w:top w:w="135" w:type="dxa"/>
              <w:left w:w="0" w:type="dxa"/>
              <w:bottom w:w="135" w:type="dxa"/>
              <w:right w:w="0" w:type="dxa"/>
            </w:tcMar>
            <w:hideMark/>
          </w:tcPr>
          <w:p w14:paraId="1EF139A9"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Maximum</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Payload</w:t>
            </w:r>
            <w:proofErr w:type="spellEnd"/>
          </w:p>
          <w:p w14:paraId="3400CC38" w14:textId="1F5EF68E" w:rsidR="006B0425" w:rsidRPr="006B0425" w:rsidRDefault="006B0425" w:rsidP="006B0425">
            <w:pPr>
              <w:bidi/>
              <w:spacing w:line="375" w:lineRule="atLeast"/>
              <w:ind w:left="150" w:right="150"/>
              <w:rPr>
                <w:color w:val="808080"/>
                <w:sz w:val="21"/>
                <w:szCs w:val="21"/>
                <w:rtl/>
                <w:lang w:val="en-US"/>
              </w:rPr>
            </w:pPr>
            <w:r w:rsidRPr="006B0425">
              <w:rPr>
                <w:color w:val="808080"/>
                <w:sz w:val="21"/>
                <w:szCs w:val="21"/>
                <w:rtl/>
                <w:lang w:val="en-US"/>
              </w:rPr>
              <w:t>الحمولة القصوى</w:t>
            </w:r>
          </w:p>
        </w:tc>
        <w:tc>
          <w:tcPr>
            <w:tcW w:w="3317" w:type="dxa"/>
            <w:tcBorders>
              <w:top w:val="nil"/>
              <w:left w:val="nil"/>
              <w:bottom w:val="nil"/>
              <w:right w:val="nil"/>
            </w:tcBorders>
            <w:shd w:val="clear" w:color="auto" w:fill="auto"/>
            <w:tcMar>
              <w:top w:w="135" w:type="dxa"/>
              <w:left w:w="0" w:type="dxa"/>
              <w:bottom w:w="135" w:type="dxa"/>
              <w:right w:w="0" w:type="dxa"/>
            </w:tcMar>
            <w:hideMark/>
          </w:tcPr>
          <w:p w14:paraId="1DA747FA" w14:textId="6EF423E4"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120.00C</w:t>
            </w:r>
            <w:r w:rsidR="00DC1E9A" w:rsidRPr="0026784A">
              <w:rPr>
                <w:color w:val="808080"/>
                <w:sz w:val="21"/>
                <w:szCs w:val="21"/>
                <w:bdr w:val="none" w:sz="0" w:space="0" w:color="auto" w:frame="1"/>
                <w:rtl/>
              </w:rPr>
              <w:t xml:space="preserve"> كجم</w:t>
            </w:r>
            <w:r w:rsidRPr="00D17EC8">
              <w:rPr>
                <w:color w:val="808080"/>
                <w:sz w:val="21"/>
                <w:szCs w:val="21"/>
                <w:bdr w:val="none" w:sz="0" w:space="0" w:color="auto" w:frame="1"/>
              </w:rPr>
              <w:t xml:space="preserve"> (2£4,555</w:t>
            </w:r>
            <w:r w:rsidR="00DC1E9A" w:rsidRPr="0026784A">
              <w:rPr>
                <w:color w:val="808080"/>
                <w:sz w:val="21"/>
                <w:szCs w:val="21"/>
                <w:bdr w:val="none" w:sz="0" w:space="0" w:color="auto" w:frame="1"/>
                <w:rtl/>
              </w:rPr>
              <w:t xml:space="preserve"> رطل</w:t>
            </w:r>
            <w:r w:rsidRPr="00D17EC8">
              <w:rPr>
                <w:color w:val="808080"/>
                <w:sz w:val="21"/>
                <w:szCs w:val="21"/>
                <w:bdr w:val="none" w:sz="0" w:space="0" w:color="auto" w:frame="1"/>
              </w:rPr>
              <w:t>)</w:t>
            </w:r>
          </w:p>
        </w:tc>
        <w:tc>
          <w:tcPr>
            <w:tcW w:w="3381" w:type="dxa"/>
            <w:tcBorders>
              <w:top w:val="nil"/>
              <w:left w:val="nil"/>
              <w:bottom w:val="nil"/>
              <w:right w:val="nil"/>
            </w:tcBorders>
            <w:shd w:val="clear" w:color="auto" w:fill="auto"/>
            <w:tcMar>
              <w:top w:w="135" w:type="dxa"/>
              <w:left w:w="0" w:type="dxa"/>
              <w:bottom w:w="135" w:type="dxa"/>
              <w:right w:w="0" w:type="dxa"/>
            </w:tcMar>
            <w:hideMark/>
          </w:tcPr>
          <w:p w14:paraId="35810E2C" w14:textId="02CABF37"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 xml:space="preserve">150X00 </w:t>
            </w:r>
            <w:r w:rsidR="00DC1E9A" w:rsidRPr="0026784A">
              <w:rPr>
                <w:color w:val="808080"/>
                <w:sz w:val="21"/>
                <w:szCs w:val="21"/>
                <w:bdr w:val="none" w:sz="0" w:space="0" w:color="auto" w:frame="1"/>
                <w:rtl/>
              </w:rPr>
              <w:t>كجم</w:t>
            </w:r>
            <w:r w:rsidRPr="00D17EC8">
              <w:rPr>
                <w:color w:val="808080"/>
                <w:sz w:val="21"/>
                <w:szCs w:val="21"/>
                <w:bdr w:val="none" w:sz="0" w:space="0" w:color="auto" w:frame="1"/>
              </w:rPr>
              <w:t xml:space="preserve"> (330.693</w:t>
            </w:r>
            <w:r w:rsidR="00DC1E9A" w:rsidRPr="0026784A">
              <w:rPr>
                <w:color w:val="808080"/>
                <w:sz w:val="21"/>
                <w:szCs w:val="21"/>
                <w:bdr w:val="none" w:sz="0" w:space="0" w:color="auto" w:frame="1"/>
                <w:rtl/>
              </w:rPr>
              <w:t xml:space="preserve"> رطل</w:t>
            </w:r>
            <w:r w:rsidRPr="00D17EC8">
              <w:rPr>
                <w:color w:val="808080"/>
                <w:sz w:val="21"/>
                <w:szCs w:val="21"/>
                <w:bdr w:val="none" w:sz="0" w:space="0" w:color="auto" w:frame="1"/>
              </w:rPr>
              <w:t>)</w:t>
            </w:r>
          </w:p>
        </w:tc>
      </w:tr>
      <w:tr w:rsidR="006B0425" w:rsidRPr="00D17EC8" w14:paraId="0429A14E" w14:textId="77777777" w:rsidTr="006B0425">
        <w:trPr>
          <w:jc w:val="center"/>
        </w:trPr>
        <w:tc>
          <w:tcPr>
            <w:tcW w:w="2857" w:type="dxa"/>
            <w:tcBorders>
              <w:top w:val="nil"/>
              <w:left w:val="nil"/>
              <w:bottom w:val="nil"/>
              <w:right w:val="nil"/>
            </w:tcBorders>
            <w:shd w:val="clear" w:color="auto" w:fill="FFFFFF"/>
            <w:tcMar>
              <w:top w:w="135" w:type="dxa"/>
              <w:left w:w="0" w:type="dxa"/>
              <w:bottom w:w="135" w:type="dxa"/>
              <w:right w:w="0" w:type="dxa"/>
            </w:tcMar>
            <w:hideMark/>
          </w:tcPr>
          <w:p w14:paraId="2CD78E2E" w14:textId="77777777" w:rsidR="006B0425" w:rsidRDefault="006B0425" w:rsidP="006B0425">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Maximum</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Votumo</w:t>
            </w:r>
            <w:proofErr w:type="spellEnd"/>
          </w:p>
          <w:p w14:paraId="10339540" w14:textId="297423F5" w:rsidR="006B0425" w:rsidRPr="006B0425" w:rsidRDefault="006B0425" w:rsidP="006B0425">
            <w:pPr>
              <w:bidi/>
              <w:spacing w:line="375" w:lineRule="atLeast"/>
              <w:ind w:left="150" w:right="150"/>
              <w:rPr>
                <w:color w:val="808080"/>
                <w:sz w:val="21"/>
                <w:szCs w:val="21"/>
                <w:rtl/>
                <w:lang w:val="en-US"/>
              </w:rPr>
            </w:pPr>
            <w:r w:rsidRPr="006B0425">
              <w:rPr>
                <w:color w:val="808080"/>
                <w:sz w:val="21"/>
                <w:szCs w:val="21"/>
                <w:rtl/>
                <w:lang w:val="en-US"/>
              </w:rPr>
              <w:t xml:space="preserve">أقصى </w:t>
            </w:r>
            <w:proofErr w:type="spellStart"/>
            <w:r w:rsidRPr="006B0425">
              <w:rPr>
                <w:color w:val="808080"/>
                <w:sz w:val="21"/>
                <w:szCs w:val="21"/>
                <w:lang w:val="en-US"/>
              </w:rPr>
              <w:t>Votumo</w:t>
            </w:r>
            <w:proofErr w:type="spellEnd"/>
          </w:p>
        </w:tc>
        <w:tc>
          <w:tcPr>
            <w:tcW w:w="3317" w:type="dxa"/>
            <w:tcBorders>
              <w:top w:val="nil"/>
              <w:left w:val="nil"/>
              <w:bottom w:val="nil"/>
              <w:right w:val="nil"/>
            </w:tcBorders>
            <w:shd w:val="clear" w:color="auto" w:fill="FFFFFF"/>
            <w:tcMar>
              <w:top w:w="135" w:type="dxa"/>
              <w:left w:w="0" w:type="dxa"/>
              <w:bottom w:w="135" w:type="dxa"/>
              <w:right w:w="0" w:type="dxa"/>
            </w:tcMar>
            <w:hideMark/>
          </w:tcPr>
          <w:p w14:paraId="25F16968" w14:textId="77777777" w:rsidR="006B0425" w:rsidRPr="00D17EC8" w:rsidRDefault="006B0425" w:rsidP="006B0425">
            <w:pPr>
              <w:spacing w:line="375" w:lineRule="atLeast"/>
              <w:ind w:left="150" w:right="150"/>
              <w:rPr>
                <w:color w:val="808080"/>
                <w:sz w:val="21"/>
                <w:szCs w:val="21"/>
              </w:rPr>
            </w:pPr>
            <w:r w:rsidRPr="00D17EC8">
              <w:rPr>
                <w:color w:val="808080"/>
                <w:sz w:val="21"/>
                <w:szCs w:val="21"/>
                <w:bdr w:val="none" w:sz="0" w:space="0" w:color="auto" w:frame="1"/>
              </w:rPr>
              <w:t>1.040 CBM</w:t>
            </w:r>
          </w:p>
        </w:tc>
        <w:tc>
          <w:tcPr>
            <w:tcW w:w="3381" w:type="dxa"/>
            <w:tcBorders>
              <w:top w:val="nil"/>
              <w:left w:val="nil"/>
              <w:bottom w:val="nil"/>
              <w:right w:val="nil"/>
            </w:tcBorders>
            <w:shd w:val="clear" w:color="auto" w:fill="FFFFFF"/>
            <w:tcMar>
              <w:top w:w="135" w:type="dxa"/>
              <w:left w:w="0" w:type="dxa"/>
              <w:bottom w:w="135" w:type="dxa"/>
              <w:right w:w="0" w:type="dxa"/>
            </w:tcMar>
            <w:hideMark/>
          </w:tcPr>
          <w:p w14:paraId="39657441" w14:textId="77777777" w:rsidR="006B0425" w:rsidRPr="00D17EC8" w:rsidRDefault="006B0425" w:rsidP="006B0425">
            <w:pPr>
              <w:spacing w:line="375" w:lineRule="atLeast"/>
              <w:ind w:left="150" w:right="150"/>
              <w:rPr>
                <w:color w:val="808080"/>
                <w:sz w:val="21"/>
                <w:szCs w:val="21"/>
              </w:rPr>
            </w:pPr>
            <w:r w:rsidRPr="00D17EC8">
              <w:rPr>
                <w:color w:val="808080"/>
                <w:sz w:val="21"/>
                <w:szCs w:val="21"/>
                <w:bdr w:val="none" w:sz="0" w:space="0" w:color="auto" w:frame="1"/>
              </w:rPr>
              <w:t>1.040 CBM</w:t>
            </w:r>
          </w:p>
        </w:tc>
      </w:tr>
      <w:tr w:rsidR="00D17EC8" w:rsidRPr="00D17EC8" w14:paraId="500C689F" w14:textId="77777777" w:rsidTr="006B0425">
        <w:trPr>
          <w:jc w:val="center"/>
        </w:trPr>
        <w:tc>
          <w:tcPr>
            <w:tcW w:w="2857" w:type="dxa"/>
            <w:tcBorders>
              <w:top w:val="nil"/>
              <w:left w:val="nil"/>
              <w:bottom w:val="nil"/>
              <w:right w:val="nil"/>
            </w:tcBorders>
            <w:shd w:val="clear" w:color="auto" w:fill="auto"/>
            <w:tcMar>
              <w:top w:w="135" w:type="dxa"/>
              <w:left w:w="0" w:type="dxa"/>
              <w:bottom w:w="135" w:type="dxa"/>
              <w:right w:w="0" w:type="dxa"/>
            </w:tcMar>
            <w:hideMark/>
          </w:tcPr>
          <w:p w14:paraId="4C1DEFF2" w14:textId="77777777" w:rsidR="00D17EC8" w:rsidRPr="00D17EC8" w:rsidRDefault="00D17EC8" w:rsidP="00D17EC8">
            <w:pPr>
              <w:spacing w:line="375" w:lineRule="atLeast"/>
              <w:ind w:left="150" w:right="150"/>
              <w:rPr>
                <w:color w:val="808080"/>
                <w:sz w:val="21"/>
                <w:szCs w:val="21"/>
              </w:rPr>
            </w:pPr>
            <w:proofErr w:type="spellStart"/>
            <w:r w:rsidRPr="00D17EC8">
              <w:rPr>
                <w:b/>
                <w:bCs/>
                <w:color w:val="808080"/>
                <w:sz w:val="21"/>
                <w:szCs w:val="21"/>
                <w:bdr w:val="none" w:sz="0" w:space="0" w:color="auto" w:frame="1"/>
              </w:rPr>
              <w:t>Cargo</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CaMn</w:t>
            </w:r>
            <w:proofErr w:type="spellEnd"/>
            <w:r w:rsidRPr="00D17EC8">
              <w:rPr>
                <w:b/>
                <w:bCs/>
                <w:color w:val="808080"/>
                <w:sz w:val="21"/>
                <w:szCs w:val="21"/>
                <w:bdr w:val="none" w:sz="0" w:space="0" w:color="auto" w:frame="1"/>
              </w:rPr>
              <w:t xml:space="preserve"> LWH</w:t>
            </w:r>
          </w:p>
        </w:tc>
        <w:tc>
          <w:tcPr>
            <w:tcW w:w="3317" w:type="dxa"/>
            <w:tcBorders>
              <w:top w:val="nil"/>
              <w:left w:val="nil"/>
              <w:bottom w:val="nil"/>
              <w:right w:val="nil"/>
            </w:tcBorders>
            <w:shd w:val="clear" w:color="auto" w:fill="auto"/>
            <w:tcMar>
              <w:top w:w="135" w:type="dxa"/>
              <w:left w:w="0" w:type="dxa"/>
              <w:bottom w:w="135" w:type="dxa"/>
              <w:right w:w="0" w:type="dxa"/>
            </w:tcMar>
            <w:hideMark/>
          </w:tcPr>
          <w:p w14:paraId="338B031D" w14:textId="3DF24170"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36.Sx6.4x4.4</w:t>
            </w:r>
            <w:r w:rsidR="00347C6D">
              <w:rPr>
                <w:rFonts w:hint="cs"/>
                <w:color w:val="808080"/>
                <w:sz w:val="21"/>
                <w:szCs w:val="21"/>
                <w:bdr w:val="none" w:sz="0" w:space="0" w:color="auto" w:frame="1"/>
                <w:rtl/>
              </w:rPr>
              <w:t>م</w:t>
            </w:r>
            <w:r w:rsidRPr="00D17EC8">
              <w:rPr>
                <w:color w:val="808080"/>
                <w:sz w:val="21"/>
                <w:szCs w:val="21"/>
                <w:bdr w:val="none" w:sz="0" w:space="0" w:color="auto" w:frame="1"/>
              </w:rPr>
              <w:t xml:space="preserve"> (1437x25l.9x1732in)</w:t>
            </w:r>
          </w:p>
        </w:tc>
        <w:tc>
          <w:tcPr>
            <w:tcW w:w="3381" w:type="dxa"/>
            <w:tcBorders>
              <w:top w:val="nil"/>
              <w:left w:val="nil"/>
              <w:bottom w:val="nil"/>
              <w:right w:val="nil"/>
            </w:tcBorders>
            <w:shd w:val="clear" w:color="auto" w:fill="auto"/>
            <w:tcMar>
              <w:top w:w="135" w:type="dxa"/>
              <w:left w:w="0" w:type="dxa"/>
              <w:bottom w:w="135" w:type="dxa"/>
              <w:right w:w="0" w:type="dxa"/>
            </w:tcMar>
            <w:hideMark/>
          </w:tcPr>
          <w:p w14:paraId="77032E19" w14:textId="563FD9EE"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365x6.4x4.4</w:t>
            </w:r>
            <w:r w:rsidR="00347C6D">
              <w:rPr>
                <w:rFonts w:hint="cs"/>
                <w:color w:val="808080"/>
                <w:sz w:val="21"/>
                <w:szCs w:val="21"/>
                <w:bdr w:val="none" w:sz="0" w:space="0" w:color="auto" w:frame="1"/>
                <w:rtl/>
              </w:rPr>
              <w:t>م</w:t>
            </w:r>
            <w:r w:rsidRPr="00D17EC8">
              <w:rPr>
                <w:color w:val="808080"/>
                <w:sz w:val="21"/>
                <w:szCs w:val="21"/>
                <w:bdr w:val="none" w:sz="0" w:space="0" w:color="auto" w:frame="1"/>
              </w:rPr>
              <w:t xml:space="preserve"> (1437x25V9x1732in)</w:t>
            </w:r>
          </w:p>
        </w:tc>
      </w:tr>
      <w:tr w:rsidR="00D17EC8" w:rsidRPr="00D17EC8" w14:paraId="49BAE157" w14:textId="77777777" w:rsidTr="006B0425">
        <w:trPr>
          <w:jc w:val="center"/>
        </w:trPr>
        <w:tc>
          <w:tcPr>
            <w:tcW w:w="2857" w:type="dxa"/>
            <w:tcBorders>
              <w:top w:val="nil"/>
              <w:left w:val="nil"/>
              <w:bottom w:val="nil"/>
              <w:right w:val="nil"/>
            </w:tcBorders>
            <w:shd w:val="clear" w:color="auto" w:fill="FFFFFF"/>
            <w:tcMar>
              <w:top w:w="135" w:type="dxa"/>
              <w:left w:w="0" w:type="dxa"/>
              <w:bottom w:w="135" w:type="dxa"/>
              <w:right w:w="0" w:type="dxa"/>
            </w:tcMar>
            <w:hideMark/>
          </w:tcPr>
          <w:p w14:paraId="5A0D66BD"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including</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Ran</w:t>
            </w:r>
            <w:proofErr w:type="spellEnd"/>
            <w:r w:rsidRPr="00D17EC8">
              <w:rPr>
                <w:b/>
                <w:bCs/>
                <w:color w:val="808080"/>
                <w:sz w:val="21"/>
                <w:szCs w:val="21"/>
                <w:bdr w:val="none" w:sz="0" w:space="0" w:color="auto" w:frame="1"/>
              </w:rPr>
              <w:t>*</w:t>
            </w:r>
          </w:p>
          <w:p w14:paraId="07167933" w14:textId="4930A982" w:rsidR="006B0425" w:rsidRPr="006B0425" w:rsidRDefault="006B0425" w:rsidP="006B0425">
            <w:pPr>
              <w:bidi/>
              <w:spacing w:line="375" w:lineRule="atLeast"/>
              <w:ind w:left="150" w:right="150"/>
              <w:rPr>
                <w:color w:val="808080"/>
                <w:sz w:val="21"/>
                <w:szCs w:val="21"/>
                <w:rtl/>
                <w:lang w:val="en-US"/>
              </w:rPr>
            </w:pPr>
            <w:r w:rsidRPr="006B0425">
              <w:rPr>
                <w:color w:val="808080"/>
                <w:sz w:val="21"/>
                <w:szCs w:val="21"/>
                <w:rtl/>
                <w:lang w:val="en-US"/>
              </w:rPr>
              <w:lastRenderedPageBreak/>
              <w:t xml:space="preserve">بما في ذلك </w:t>
            </w:r>
            <w:r w:rsidRPr="006B0425">
              <w:rPr>
                <w:color w:val="808080"/>
                <w:sz w:val="21"/>
                <w:szCs w:val="21"/>
                <w:lang w:val="en-US"/>
              </w:rPr>
              <w:t>Ran</w:t>
            </w:r>
            <w:r w:rsidRPr="006B0425">
              <w:rPr>
                <w:color w:val="808080"/>
                <w:sz w:val="21"/>
                <w:szCs w:val="21"/>
                <w:rtl/>
                <w:lang w:val="en-US"/>
              </w:rPr>
              <w:t xml:space="preserve"> *</w:t>
            </w:r>
          </w:p>
        </w:tc>
        <w:tc>
          <w:tcPr>
            <w:tcW w:w="3317" w:type="dxa"/>
            <w:tcBorders>
              <w:top w:val="nil"/>
              <w:left w:val="nil"/>
              <w:bottom w:val="nil"/>
              <w:right w:val="nil"/>
            </w:tcBorders>
            <w:shd w:val="clear" w:color="auto" w:fill="FFFFFF"/>
            <w:tcMar>
              <w:top w:w="135" w:type="dxa"/>
              <w:left w:w="0" w:type="dxa"/>
              <w:bottom w:w="135" w:type="dxa"/>
              <w:right w:w="0" w:type="dxa"/>
            </w:tcMar>
            <w:hideMark/>
          </w:tcPr>
          <w:p w14:paraId="0434606A" w14:textId="48D24360"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lastRenderedPageBreak/>
              <w:t>43.7x6.4x44</w:t>
            </w:r>
            <w:r w:rsidR="00347C6D">
              <w:rPr>
                <w:rFonts w:hint="cs"/>
                <w:color w:val="808080"/>
                <w:sz w:val="21"/>
                <w:szCs w:val="21"/>
                <w:bdr w:val="none" w:sz="0" w:space="0" w:color="auto" w:frame="1"/>
                <w:rtl/>
              </w:rPr>
              <w:t>م</w:t>
            </w:r>
            <w:r w:rsidRPr="00D17EC8">
              <w:rPr>
                <w:color w:val="808080"/>
                <w:sz w:val="21"/>
                <w:szCs w:val="21"/>
                <w:bdr w:val="none" w:sz="0" w:space="0" w:color="auto" w:frame="1"/>
              </w:rPr>
              <w:t xml:space="preserve"> (18779x251 9x1732</w:t>
            </w:r>
            <w:r w:rsidR="00347C6D">
              <w:rPr>
                <w:rFonts w:hint="cs"/>
                <w:color w:val="808080"/>
                <w:sz w:val="21"/>
                <w:szCs w:val="21"/>
                <w:bdr w:val="none" w:sz="0" w:space="0" w:color="auto" w:frame="1"/>
                <w:rtl/>
              </w:rPr>
              <w:t>م</w:t>
            </w:r>
            <w:r w:rsidRPr="00D17EC8">
              <w:rPr>
                <w:color w:val="808080"/>
                <w:sz w:val="21"/>
                <w:szCs w:val="21"/>
                <w:bdr w:val="none" w:sz="0" w:space="0" w:color="auto" w:frame="1"/>
              </w:rPr>
              <w:t>)</w:t>
            </w:r>
          </w:p>
        </w:tc>
        <w:tc>
          <w:tcPr>
            <w:tcW w:w="3381" w:type="dxa"/>
            <w:tcBorders>
              <w:top w:val="nil"/>
              <w:left w:val="nil"/>
              <w:bottom w:val="nil"/>
              <w:right w:val="nil"/>
            </w:tcBorders>
            <w:shd w:val="clear" w:color="auto" w:fill="FFFFFF"/>
            <w:tcMar>
              <w:top w:w="135" w:type="dxa"/>
              <w:left w:w="0" w:type="dxa"/>
              <w:bottom w:w="135" w:type="dxa"/>
              <w:right w:w="0" w:type="dxa"/>
            </w:tcMar>
            <w:hideMark/>
          </w:tcPr>
          <w:p w14:paraId="68636F8A" w14:textId="575F6809"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43.7x6.4x4 4</w:t>
            </w:r>
            <w:r w:rsidR="00347C6D">
              <w:rPr>
                <w:rFonts w:hint="cs"/>
                <w:color w:val="808080"/>
                <w:sz w:val="21"/>
                <w:szCs w:val="21"/>
                <w:bdr w:val="none" w:sz="0" w:space="0" w:color="auto" w:frame="1"/>
                <w:rtl/>
              </w:rPr>
              <w:t>م</w:t>
            </w:r>
            <w:r w:rsidRPr="00D17EC8">
              <w:rPr>
                <w:color w:val="808080"/>
                <w:sz w:val="21"/>
                <w:szCs w:val="21"/>
                <w:bdr w:val="none" w:sz="0" w:space="0" w:color="auto" w:frame="1"/>
              </w:rPr>
              <w:t xml:space="preserve"> (18779x251.9x1732</w:t>
            </w:r>
            <w:r w:rsidR="00347C6D">
              <w:rPr>
                <w:rFonts w:hint="cs"/>
                <w:color w:val="808080"/>
                <w:sz w:val="21"/>
                <w:szCs w:val="21"/>
                <w:bdr w:val="none" w:sz="0" w:space="0" w:color="auto" w:frame="1"/>
                <w:rtl/>
              </w:rPr>
              <w:t>م</w:t>
            </w:r>
            <w:r w:rsidRPr="00D17EC8">
              <w:rPr>
                <w:color w:val="808080"/>
                <w:sz w:val="21"/>
                <w:szCs w:val="21"/>
                <w:bdr w:val="none" w:sz="0" w:space="0" w:color="auto" w:frame="1"/>
              </w:rPr>
              <w:t>)</w:t>
            </w:r>
          </w:p>
        </w:tc>
      </w:tr>
      <w:tr w:rsidR="00D17EC8" w:rsidRPr="00D17EC8" w14:paraId="6702C558" w14:textId="77777777" w:rsidTr="006B0425">
        <w:trPr>
          <w:jc w:val="center"/>
        </w:trPr>
        <w:tc>
          <w:tcPr>
            <w:tcW w:w="2857" w:type="dxa"/>
            <w:tcBorders>
              <w:top w:val="nil"/>
              <w:left w:val="nil"/>
              <w:bottom w:val="nil"/>
              <w:right w:val="nil"/>
            </w:tcBorders>
            <w:shd w:val="clear" w:color="auto" w:fill="auto"/>
            <w:tcMar>
              <w:top w:w="135" w:type="dxa"/>
              <w:left w:w="0" w:type="dxa"/>
              <w:bottom w:w="135" w:type="dxa"/>
              <w:right w:w="0" w:type="dxa"/>
            </w:tcMar>
            <w:hideMark/>
          </w:tcPr>
          <w:p w14:paraId="2CC4542F"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Cargo</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Door</w:t>
            </w:r>
            <w:proofErr w:type="spellEnd"/>
            <w:r w:rsidRPr="00D17EC8">
              <w:rPr>
                <w:b/>
                <w:bCs/>
                <w:color w:val="808080"/>
                <w:sz w:val="21"/>
                <w:szCs w:val="21"/>
                <w:bdr w:val="none" w:sz="0" w:space="0" w:color="auto" w:frame="1"/>
              </w:rPr>
              <w:t xml:space="preserve"> WH</w:t>
            </w:r>
          </w:p>
          <w:p w14:paraId="2163A923" w14:textId="26804C4E" w:rsidR="006B0425" w:rsidRPr="006B0425" w:rsidRDefault="006B0425" w:rsidP="006B0425">
            <w:pPr>
              <w:bidi/>
              <w:spacing w:line="375" w:lineRule="atLeast"/>
              <w:ind w:left="150" w:right="150"/>
              <w:rPr>
                <w:color w:val="808080"/>
                <w:sz w:val="21"/>
                <w:szCs w:val="21"/>
                <w:rtl/>
                <w:lang w:val="en-US"/>
              </w:rPr>
            </w:pPr>
            <w:r w:rsidRPr="006B0425">
              <w:rPr>
                <w:color w:val="808080"/>
                <w:sz w:val="21"/>
                <w:szCs w:val="21"/>
                <w:rtl/>
                <w:lang w:val="en-US"/>
              </w:rPr>
              <w:t xml:space="preserve">باب البضائع </w:t>
            </w:r>
            <w:r w:rsidRPr="006B0425">
              <w:rPr>
                <w:color w:val="808080"/>
                <w:sz w:val="21"/>
                <w:szCs w:val="21"/>
                <w:lang w:val="en-US"/>
              </w:rPr>
              <w:t>WH</w:t>
            </w:r>
          </w:p>
        </w:tc>
        <w:tc>
          <w:tcPr>
            <w:tcW w:w="3317" w:type="dxa"/>
            <w:tcBorders>
              <w:top w:val="nil"/>
              <w:left w:val="nil"/>
              <w:bottom w:val="nil"/>
              <w:right w:val="nil"/>
            </w:tcBorders>
            <w:shd w:val="clear" w:color="auto" w:fill="auto"/>
            <w:tcMar>
              <w:top w:w="135" w:type="dxa"/>
              <w:left w:w="0" w:type="dxa"/>
              <w:bottom w:w="135" w:type="dxa"/>
              <w:right w:w="0" w:type="dxa"/>
            </w:tcMar>
            <w:hideMark/>
          </w:tcPr>
          <w:p w14:paraId="075C7816" w14:textId="1FB2F9C9"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6.4x4.4</w:t>
            </w:r>
            <w:r w:rsidR="00347C6D">
              <w:rPr>
                <w:rFonts w:hint="cs"/>
                <w:color w:val="808080"/>
                <w:sz w:val="21"/>
                <w:szCs w:val="21"/>
                <w:bdr w:val="none" w:sz="0" w:space="0" w:color="auto" w:frame="1"/>
                <w:rtl/>
              </w:rPr>
              <w:t>م</w:t>
            </w:r>
            <w:r w:rsidRPr="00D17EC8">
              <w:rPr>
                <w:color w:val="808080"/>
                <w:sz w:val="21"/>
                <w:szCs w:val="21"/>
                <w:bdr w:val="none" w:sz="0" w:space="0" w:color="auto" w:frame="1"/>
              </w:rPr>
              <w:t xml:space="preserve"> (251.Sx173.2inl</w:t>
            </w:r>
          </w:p>
        </w:tc>
        <w:tc>
          <w:tcPr>
            <w:tcW w:w="3381" w:type="dxa"/>
            <w:tcBorders>
              <w:top w:val="nil"/>
              <w:left w:val="nil"/>
              <w:bottom w:val="nil"/>
              <w:right w:val="nil"/>
            </w:tcBorders>
            <w:shd w:val="clear" w:color="auto" w:fill="auto"/>
            <w:tcMar>
              <w:top w:w="135" w:type="dxa"/>
              <w:left w:w="0" w:type="dxa"/>
              <w:bottom w:w="135" w:type="dxa"/>
              <w:right w:w="0" w:type="dxa"/>
            </w:tcMar>
            <w:hideMark/>
          </w:tcPr>
          <w:p w14:paraId="0177ABB4" w14:textId="1DB6C6BF"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6.4x4.4</w:t>
            </w:r>
            <w:r w:rsidR="00347C6D">
              <w:rPr>
                <w:rFonts w:hint="cs"/>
                <w:color w:val="808080"/>
                <w:sz w:val="21"/>
                <w:szCs w:val="21"/>
                <w:bdr w:val="none" w:sz="0" w:space="0" w:color="auto" w:frame="1"/>
                <w:rtl/>
              </w:rPr>
              <w:t>م</w:t>
            </w:r>
            <w:r w:rsidRPr="00D17EC8">
              <w:rPr>
                <w:color w:val="808080"/>
                <w:sz w:val="21"/>
                <w:szCs w:val="21"/>
                <w:bdr w:val="none" w:sz="0" w:space="0" w:color="auto" w:frame="1"/>
              </w:rPr>
              <w:t xml:space="preserve"> (2S1-Sx173.2</w:t>
            </w:r>
            <w:r w:rsidR="00347C6D">
              <w:rPr>
                <w:rFonts w:hint="cs"/>
                <w:color w:val="808080"/>
                <w:sz w:val="21"/>
                <w:szCs w:val="21"/>
                <w:bdr w:val="none" w:sz="0" w:space="0" w:color="auto" w:frame="1"/>
                <w:rtl/>
              </w:rPr>
              <w:t>م</w:t>
            </w:r>
            <w:r w:rsidRPr="00D17EC8">
              <w:rPr>
                <w:color w:val="808080"/>
                <w:sz w:val="21"/>
                <w:szCs w:val="21"/>
                <w:bdr w:val="none" w:sz="0" w:space="0" w:color="auto" w:frame="1"/>
              </w:rPr>
              <w:t>)</w:t>
            </w:r>
          </w:p>
        </w:tc>
      </w:tr>
      <w:tr w:rsidR="00D17EC8" w:rsidRPr="00D17EC8" w14:paraId="3BD208FB" w14:textId="77777777" w:rsidTr="006B0425">
        <w:trPr>
          <w:jc w:val="center"/>
        </w:trPr>
        <w:tc>
          <w:tcPr>
            <w:tcW w:w="2857" w:type="dxa"/>
            <w:tcBorders>
              <w:top w:val="nil"/>
              <w:left w:val="nil"/>
              <w:bottom w:val="nil"/>
              <w:right w:val="nil"/>
            </w:tcBorders>
            <w:shd w:val="clear" w:color="auto" w:fill="FFFFFF"/>
            <w:tcMar>
              <w:top w:w="135" w:type="dxa"/>
              <w:left w:w="0" w:type="dxa"/>
              <w:bottom w:w="135" w:type="dxa"/>
              <w:right w:w="0" w:type="dxa"/>
            </w:tcMar>
            <w:hideMark/>
          </w:tcPr>
          <w:p w14:paraId="5E85A4E0" w14:textId="77777777" w:rsidR="00D17EC8" w:rsidRDefault="00D17EC8" w:rsidP="00D17EC8">
            <w:pPr>
              <w:spacing w:line="375" w:lineRule="atLeast"/>
              <w:ind w:left="150" w:right="150"/>
              <w:rPr>
                <w:b/>
                <w:bCs/>
                <w:color w:val="808080"/>
                <w:sz w:val="21"/>
                <w:szCs w:val="21"/>
                <w:bdr w:val="none" w:sz="0" w:space="0" w:color="auto" w:frame="1"/>
                <w:rtl/>
              </w:rPr>
            </w:pPr>
            <w:proofErr w:type="spellStart"/>
            <w:r w:rsidRPr="00D17EC8">
              <w:rPr>
                <w:b/>
                <w:bCs/>
                <w:color w:val="808080"/>
                <w:sz w:val="21"/>
                <w:szCs w:val="21"/>
                <w:bdr w:val="none" w:sz="0" w:space="0" w:color="auto" w:frame="1"/>
              </w:rPr>
              <w:t>On-Board</w:t>
            </w:r>
            <w:proofErr w:type="spellEnd"/>
            <w:r w:rsidRPr="00D17EC8">
              <w:rPr>
                <w:b/>
                <w:bCs/>
                <w:color w:val="808080"/>
                <w:sz w:val="21"/>
                <w:szCs w:val="21"/>
                <w:bdr w:val="none" w:sz="0" w:space="0" w:color="auto" w:frame="1"/>
              </w:rPr>
              <w:t xml:space="preserve"> </w:t>
            </w:r>
            <w:proofErr w:type="spellStart"/>
            <w:r w:rsidRPr="00D17EC8">
              <w:rPr>
                <w:b/>
                <w:bCs/>
                <w:color w:val="808080"/>
                <w:sz w:val="21"/>
                <w:szCs w:val="21"/>
                <w:bdr w:val="none" w:sz="0" w:space="0" w:color="auto" w:frame="1"/>
              </w:rPr>
              <w:t>Crarto</w:t>
            </w:r>
            <w:proofErr w:type="spellEnd"/>
          </w:p>
          <w:p w14:paraId="7059C092" w14:textId="1D3742BF" w:rsidR="006B0425" w:rsidRPr="006B0425" w:rsidRDefault="006B0425" w:rsidP="006B0425">
            <w:pPr>
              <w:bidi/>
              <w:spacing w:line="375" w:lineRule="atLeast"/>
              <w:ind w:left="150" w:right="150"/>
              <w:rPr>
                <w:color w:val="808080"/>
                <w:sz w:val="21"/>
                <w:szCs w:val="21"/>
                <w:rtl/>
                <w:lang w:val="en-US"/>
              </w:rPr>
            </w:pPr>
            <w:r w:rsidRPr="006B0425">
              <w:rPr>
                <w:color w:val="808080"/>
                <w:sz w:val="21"/>
                <w:szCs w:val="21"/>
                <w:rtl/>
                <w:lang w:val="en-US"/>
              </w:rPr>
              <w:t xml:space="preserve">على متن </w:t>
            </w:r>
            <w:proofErr w:type="spellStart"/>
            <w:r w:rsidRPr="006B0425">
              <w:rPr>
                <w:color w:val="808080"/>
                <w:sz w:val="21"/>
                <w:szCs w:val="21"/>
                <w:lang w:val="en-US"/>
              </w:rPr>
              <w:t>Crarto</w:t>
            </w:r>
            <w:proofErr w:type="spellEnd"/>
          </w:p>
        </w:tc>
        <w:tc>
          <w:tcPr>
            <w:tcW w:w="3317" w:type="dxa"/>
            <w:tcBorders>
              <w:top w:val="nil"/>
              <w:left w:val="nil"/>
              <w:bottom w:val="nil"/>
              <w:right w:val="nil"/>
            </w:tcBorders>
            <w:shd w:val="clear" w:color="auto" w:fill="FFFFFF"/>
            <w:tcMar>
              <w:top w:w="135" w:type="dxa"/>
              <w:left w:w="0" w:type="dxa"/>
              <w:bottom w:w="135" w:type="dxa"/>
              <w:right w:w="0" w:type="dxa"/>
            </w:tcMar>
            <w:hideMark/>
          </w:tcPr>
          <w:p w14:paraId="3E3D9328" w14:textId="12570A44"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30.00C</w:t>
            </w:r>
            <w:r w:rsidR="00347C6D" w:rsidRPr="0026784A">
              <w:rPr>
                <w:color w:val="808080"/>
                <w:sz w:val="21"/>
                <w:szCs w:val="21"/>
                <w:bdr w:val="none" w:sz="0" w:space="0" w:color="auto" w:frame="1"/>
                <w:rtl/>
              </w:rPr>
              <w:t xml:space="preserve"> </w:t>
            </w:r>
            <w:r w:rsidR="00347C6D" w:rsidRPr="0026784A">
              <w:rPr>
                <w:color w:val="808080"/>
                <w:sz w:val="21"/>
                <w:szCs w:val="21"/>
                <w:bdr w:val="none" w:sz="0" w:space="0" w:color="auto" w:frame="1"/>
                <w:rtl/>
              </w:rPr>
              <w:t>كجم</w:t>
            </w:r>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Irft</w:t>
            </w:r>
            <w:proofErr w:type="spellEnd"/>
            <w:r w:rsidRPr="00D17EC8">
              <w:rPr>
                <w:color w:val="808080"/>
                <w:sz w:val="21"/>
                <w:szCs w:val="21"/>
                <w:bdr w:val="none" w:sz="0" w:space="0" w:color="auto" w:frame="1"/>
              </w:rPr>
              <w:t xml:space="preserve"> 9(66.139</w:t>
            </w:r>
            <w:r w:rsidR="00347C6D" w:rsidRPr="0026784A">
              <w:rPr>
                <w:color w:val="808080"/>
                <w:sz w:val="21"/>
                <w:szCs w:val="21"/>
                <w:bdr w:val="none" w:sz="0" w:space="0" w:color="auto" w:frame="1"/>
                <w:rtl/>
              </w:rPr>
              <w:t xml:space="preserve"> </w:t>
            </w:r>
            <w:r w:rsidR="00347C6D" w:rsidRPr="0026784A">
              <w:rPr>
                <w:color w:val="808080"/>
                <w:sz w:val="21"/>
                <w:szCs w:val="21"/>
                <w:bdr w:val="none" w:sz="0" w:space="0" w:color="auto" w:frame="1"/>
                <w:rtl/>
              </w:rPr>
              <w:t>رطل</w:t>
            </w:r>
            <w:r w:rsidRPr="00D17EC8">
              <w:rPr>
                <w:color w:val="808080"/>
                <w:sz w:val="21"/>
                <w:szCs w:val="21"/>
                <w:bdr w:val="none" w:sz="0" w:space="0" w:color="auto" w:frame="1"/>
              </w:rPr>
              <w:t>)</w:t>
            </w:r>
          </w:p>
        </w:tc>
        <w:tc>
          <w:tcPr>
            <w:tcW w:w="3381" w:type="dxa"/>
            <w:tcBorders>
              <w:top w:val="nil"/>
              <w:left w:val="nil"/>
              <w:bottom w:val="nil"/>
              <w:right w:val="nil"/>
            </w:tcBorders>
            <w:shd w:val="clear" w:color="auto" w:fill="FFFFFF"/>
            <w:tcMar>
              <w:top w:w="135" w:type="dxa"/>
              <w:left w:w="0" w:type="dxa"/>
              <w:bottom w:w="135" w:type="dxa"/>
              <w:right w:w="0" w:type="dxa"/>
            </w:tcMar>
            <w:hideMark/>
          </w:tcPr>
          <w:p w14:paraId="5B433195" w14:textId="4ADF8CB2" w:rsidR="00D17EC8" w:rsidRPr="00D17EC8" w:rsidRDefault="00D17EC8" w:rsidP="00D17EC8">
            <w:pPr>
              <w:spacing w:line="375" w:lineRule="atLeast"/>
              <w:ind w:left="150" w:right="150"/>
              <w:rPr>
                <w:color w:val="808080"/>
                <w:sz w:val="21"/>
                <w:szCs w:val="21"/>
              </w:rPr>
            </w:pPr>
            <w:r w:rsidRPr="00D17EC8">
              <w:rPr>
                <w:color w:val="808080"/>
                <w:sz w:val="21"/>
                <w:szCs w:val="21"/>
                <w:bdr w:val="none" w:sz="0" w:space="0" w:color="auto" w:frame="1"/>
              </w:rPr>
              <w:t>30.00C</w:t>
            </w:r>
            <w:r w:rsidR="00347C6D" w:rsidRPr="0026784A">
              <w:rPr>
                <w:color w:val="808080"/>
                <w:sz w:val="21"/>
                <w:szCs w:val="21"/>
                <w:bdr w:val="none" w:sz="0" w:space="0" w:color="auto" w:frame="1"/>
                <w:rtl/>
              </w:rPr>
              <w:t xml:space="preserve"> </w:t>
            </w:r>
            <w:r w:rsidR="00347C6D" w:rsidRPr="0026784A">
              <w:rPr>
                <w:color w:val="808080"/>
                <w:sz w:val="21"/>
                <w:szCs w:val="21"/>
                <w:bdr w:val="none" w:sz="0" w:space="0" w:color="auto" w:frame="1"/>
                <w:rtl/>
              </w:rPr>
              <w:t>كجم</w:t>
            </w:r>
            <w:r w:rsidRPr="00D17EC8">
              <w:rPr>
                <w:color w:val="808080"/>
                <w:sz w:val="21"/>
                <w:szCs w:val="21"/>
                <w:bdr w:val="none" w:sz="0" w:space="0" w:color="auto" w:frame="1"/>
              </w:rPr>
              <w:t xml:space="preserve"> </w:t>
            </w:r>
            <w:proofErr w:type="spellStart"/>
            <w:r w:rsidRPr="00D17EC8">
              <w:rPr>
                <w:color w:val="808080"/>
                <w:sz w:val="21"/>
                <w:szCs w:val="21"/>
                <w:bdr w:val="none" w:sz="0" w:space="0" w:color="auto" w:frame="1"/>
              </w:rPr>
              <w:t>Irft</w:t>
            </w:r>
            <w:proofErr w:type="spellEnd"/>
            <w:r w:rsidRPr="00D17EC8">
              <w:rPr>
                <w:color w:val="808080"/>
                <w:sz w:val="21"/>
                <w:szCs w:val="21"/>
                <w:bdr w:val="none" w:sz="0" w:space="0" w:color="auto" w:frame="1"/>
              </w:rPr>
              <w:t xml:space="preserve"> 66.139</w:t>
            </w:r>
            <w:r w:rsidR="00347C6D" w:rsidRPr="0026784A">
              <w:rPr>
                <w:color w:val="808080"/>
                <w:sz w:val="21"/>
                <w:szCs w:val="21"/>
                <w:bdr w:val="none" w:sz="0" w:space="0" w:color="auto" w:frame="1"/>
                <w:rtl/>
              </w:rPr>
              <w:t xml:space="preserve"> </w:t>
            </w:r>
            <w:r w:rsidR="00347C6D" w:rsidRPr="0026784A">
              <w:rPr>
                <w:color w:val="808080"/>
                <w:sz w:val="21"/>
                <w:szCs w:val="21"/>
                <w:bdr w:val="none" w:sz="0" w:space="0" w:color="auto" w:frame="1"/>
                <w:rtl/>
              </w:rPr>
              <w:t>رطل</w:t>
            </w:r>
            <w:r w:rsidRPr="00D17EC8">
              <w:rPr>
                <w:color w:val="808080"/>
                <w:sz w:val="21"/>
                <w:szCs w:val="21"/>
                <w:bdr w:val="none" w:sz="0" w:space="0" w:color="auto" w:frame="1"/>
              </w:rPr>
              <w:t>)</w:t>
            </w:r>
          </w:p>
        </w:tc>
      </w:tr>
    </w:tbl>
    <w:p w14:paraId="03AF5596" w14:textId="2819DA2E" w:rsidR="00D17EC8" w:rsidRPr="00D17EC8" w:rsidRDefault="00D17EC8" w:rsidP="00D17EC8">
      <w:pPr>
        <w:shd w:val="clear" w:color="auto" w:fill="FFFFFF"/>
        <w:textAlignment w:val="baseline"/>
        <w:rPr>
          <w:rFonts w:ascii="Arial" w:hAnsi="Arial" w:cs="Arial"/>
          <w:color w:val="000000"/>
          <w:sz w:val="23"/>
          <w:szCs w:val="23"/>
        </w:rPr>
      </w:pPr>
    </w:p>
    <w:p w14:paraId="707F785C" w14:textId="656B8799" w:rsidR="00D17EC8" w:rsidRDefault="00D17EC8" w:rsidP="00D17EC8">
      <w:pPr>
        <w:spacing w:after="225"/>
        <w:jc w:val="center"/>
        <w:textAlignment w:val="baseline"/>
        <w:outlineLvl w:val="2"/>
        <w:rPr>
          <w:rFonts w:ascii="Arial" w:hAnsi="Arial" w:cs="Arial"/>
          <w:b/>
          <w:bCs/>
          <w:color w:val="373737"/>
          <w:sz w:val="32"/>
          <w:szCs w:val="32"/>
          <w:rtl/>
        </w:rPr>
      </w:pPr>
      <w:proofErr w:type="spellStart"/>
      <w:r w:rsidRPr="00D17EC8">
        <w:rPr>
          <w:rFonts w:ascii="Arial" w:hAnsi="Arial" w:cs="Arial"/>
          <w:b/>
          <w:bCs/>
          <w:color w:val="373737"/>
          <w:sz w:val="32"/>
          <w:szCs w:val="32"/>
        </w:rPr>
        <w:t>Дизельгенераторы</w:t>
      </w:r>
      <w:proofErr w:type="spellEnd"/>
      <w:r w:rsidRPr="00D17EC8">
        <w:rPr>
          <w:rFonts w:ascii="Arial" w:hAnsi="Arial" w:cs="Arial"/>
          <w:b/>
          <w:bCs/>
          <w:color w:val="373737"/>
          <w:sz w:val="32"/>
          <w:szCs w:val="32"/>
        </w:rPr>
        <w:t xml:space="preserve"> SGCO 3000</w:t>
      </w:r>
    </w:p>
    <w:p w14:paraId="693DDCE9" w14:textId="04CE685E" w:rsidR="00D42548" w:rsidRPr="00D17EC8" w:rsidRDefault="00D42548" w:rsidP="00D42548">
      <w:pPr>
        <w:bidi/>
        <w:spacing w:after="225"/>
        <w:jc w:val="center"/>
        <w:textAlignment w:val="baseline"/>
        <w:outlineLvl w:val="2"/>
        <w:rPr>
          <w:rFonts w:ascii="Arial" w:hAnsi="Arial" w:cs="Arial"/>
          <w:b/>
          <w:bCs/>
          <w:color w:val="373737"/>
          <w:sz w:val="32"/>
          <w:szCs w:val="32"/>
          <w:rtl/>
        </w:rPr>
      </w:pPr>
      <w:r w:rsidRPr="00D42548">
        <w:rPr>
          <w:rFonts w:ascii="Arial" w:hAnsi="Arial" w:cs="Arial"/>
          <w:b/>
          <w:bCs/>
          <w:color w:val="373737"/>
          <w:sz w:val="32"/>
          <w:szCs w:val="32"/>
          <w:rtl/>
        </w:rPr>
        <w:t xml:space="preserve">مولدات الديزل </w:t>
      </w:r>
      <w:r w:rsidRPr="00D42548">
        <w:rPr>
          <w:rFonts w:ascii="Arial" w:hAnsi="Arial" w:cs="Arial"/>
          <w:b/>
          <w:bCs/>
          <w:color w:val="373737"/>
          <w:sz w:val="32"/>
          <w:szCs w:val="32"/>
        </w:rPr>
        <w:t>SGCO 3000</w:t>
      </w:r>
    </w:p>
    <w:p w14:paraId="65394D3E" w14:textId="3B73A9F7" w:rsidR="00D17EC8" w:rsidRDefault="00D17EC8" w:rsidP="00D17EC8">
      <w:pPr>
        <w:jc w:val="center"/>
        <w:textAlignment w:val="baseline"/>
        <w:outlineLvl w:val="2"/>
        <w:rPr>
          <w:rFonts w:ascii="Arial" w:hAnsi="Arial" w:cs="Arial"/>
          <w:b/>
          <w:bCs/>
          <w:color w:val="373737"/>
          <w:sz w:val="23"/>
          <w:szCs w:val="23"/>
          <w:rtl/>
          <w:lang w:val="en-US"/>
        </w:rPr>
      </w:pPr>
      <w:r w:rsidRPr="00D17EC8">
        <w:rPr>
          <w:rFonts w:ascii="Arial" w:hAnsi="Arial" w:cs="Arial"/>
          <w:b/>
          <w:bCs/>
          <w:color w:val="383838"/>
          <w:sz w:val="23"/>
          <w:szCs w:val="23"/>
          <w:bdr w:val="none" w:sz="0" w:space="0" w:color="auto" w:frame="1"/>
          <w:lang w:val="en-US"/>
        </w:rPr>
        <w:t>WEIGHT:</w:t>
      </w:r>
      <w:r w:rsidRPr="00D17EC8">
        <w:rPr>
          <w:rFonts w:ascii="Arial" w:hAnsi="Arial" w:cs="Arial"/>
          <w:b/>
          <w:bCs/>
          <w:color w:val="373737"/>
          <w:sz w:val="23"/>
          <w:szCs w:val="23"/>
          <w:lang w:val="en-US"/>
        </w:rPr>
        <w:br/>
        <w:t xml:space="preserve">818 kg (1804 </w:t>
      </w:r>
      <w:proofErr w:type="spellStart"/>
      <w:r w:rsidRPr="00D17EC8">
        <w:rPr>
          <w:rFonts w:ascii="Arial" w:hAnsi="Arial" w:cs="Arial"/>
          <w:b/>
          <w:bCs/>
          <w:color w:val="373737"/>
          <w:sz w:val="23"/>
          <w:szCs w:val="23"/>
          <w:lang w:val="en-US"/>
        </w:rPr>
        <w:t>Ibs</w:t>
      </w:r>
      <w:proofErr w:type="spellEnd"/>
      <w:r w:rsidRPr="00D17EC8">
        <w:rPr>
          <w:rFonts w:ascii="Arial" w:hAnsi="Arial" w:cs="Arial"/>
          <w:b/>
          <w:bCs/>
          <w:color w:val="373737"/>
          <w:sz w:val="23"/>
          <w:szCs w:val="23"/>
          <w:lang w:val="en-US"/>
        </w:rPr>
        <w:t>) - Total Weight,</w:t>
      </w:r>
      <w:r w:rsidRPr="00D17EC8">
        <w:rPr>
          <w:rFonts w:ascii="Arial" w:hAnsi="Arial" w:cs="Arial"/>
          <w:b/>
          <w:bCs/>
          <w:color w:val="373737"/>
          <w:sz w:val="23"/>
          <w:szCs w:val="23"/>
          <w:lang w:val="en-US"/>
        </w:rPr>
        <w:br/>
        <w:t>including genset, oil, coolant, dry</w:t>
      </w:r>
      <w:r w:rsidRPr="00D17EC8">
        <w:rPr>
          <w:rFonts w:ascii="Arial" w:hAnsi="Arial" w:cs="Arial"/>
          <w:b/>
          <w:bCs/>
          <w:color w:val="373737"/>
          <w:sz w:val="23"/>
          <w:szCs w:val="23"/>
          <w:lang w:val="en-US"/>
        </w:rPr>
        <w:br/>
        <w:t>fuel tank and battery. Genset to be</w:t>
      </w:r>
      <w:r w:rsidRPr="00D17EC8">
        <w:rPr>
          <w:rFonts w:ascii="Arial" w:hAnsi="Arial" w:cs="Arial"/>
          <w:b/>
          <w:bCs/>
          <w:color w:val="373737"/>
          <w:sz w:val="23"/>
          <w:szCs w:val="23"/>
          <w:lang w:val="en-US"/>
        </w:rPr>
        <w:br/>
        <w:t>provided with decal indicating gross</w:t>
      </w:r>
      <w:r w:rsidRPr="00D17EC8">
        <w:rPr>
          <w:rFonts w:ascii="Arial" w:hAnsi="Arial" w:cs="Arial"/>
          <w:b/>
          <w:bCs/>
          <w:color w:val="373737"/>
          <w:sz w:val="23"/>
          <w:szCs w:val="23"/>
          <w:lang w:val="en-US"/>
        </w:rPr>
        <w:br/>
        <w:t>weight inclusive of fuel.</w:t>
      </w:r>
    </w:p>
    <w:p w14:paraId="5F4C4A49" w14:textId="0CCABF65" w:rsidR="00D42548" w:rsidRDefault="00D42548" w:rsidP="00D17EC8">
      <w:pPr>
        <w:jc w:val="center"/>
        <w:textAlignment w:val="baseline"/>
        <w:outlineLvl w:val="2"/>
        <w:rPr>
          <w:rFonts w:ascii="Arial" w:hAnsi="Arial" w:cs="Arial"/>
          <w:b/>
          <w:bCs/>
          <w:color w:val="373737"/>
          <w:sz w:val="23"/>
          <w:szCs w:val="23"/>
          <w:rtl/>
          <w:lang w:val="en-US"/>
        </w:rPr>
      </w:pPr>
    </w:p>
    <w:p w14:paraId="591D363E" w14:textId="120B4477" w:rsidR="00D42548" w:rsidRDefault="00D42548" w:rsidP="00D17EC8">
      <w:pPr>
        <w:jc w:val="center"/>
        <w:textAlignment w:val="baseline"/>
        <w:outlineLvl w:val="2"/>
        <w:rPr>
          <w:rFonts w:ascii="Arial" w:hAnsi="Arial" w:cs="Arial"/>
          <w:b/>
          <w:bCs/>
          <w:color w:val="373737"/>
          <w:sz w:val="23"/>
          <w:szCs w:val="23"/>
          <w:rtl/>
          <w:lang w:val="en-US"/>
        </w:rPr>
      </w:pPr>
      <w:r w:rsidRPr="00D42548">
        <w:rPr>
          <w:rFonts w:ascii="Arial" w:hAnsi="Arial" w:cs="Arial"/>
          <w:b/>
          <w:bCs/>
          <w:color w:val="373737"/>
          <w:sz w:val="23"/>
          <w:szCs w:val="23"/>
          <w:rtl/>
          <w:lang w:val="en-US"/>
        </w:rPr>
        <w:t>وزن</w:t>
      </w:r>
      <w:r>
        <w:rPr>
          <w:rFonts w:ascii="Arial" w:hAnsi="Arial" w:cs="Arial" w:hint="cs"/>
          <w:b/>
          <w:bCs/>
          <w:color w:val="373737"/>
          <w:sz w:val="23"/>
          <w:szCs w:val="23"/>
          <w:rtl/>
          <w:lang w:val="en-US"/>
        </w:rPr>
        <w:t>:</w:t>
      </w:r>
    </w:p>
    <w:p w14:paraId="705A9928" w14:textId="77777777" w:rsidR="00F9059D" w:rsidRDefault="00F9059D" w:rsidP="00F9059D">
      <w:pPr>
        <w:bidi/>
        <w:jc w:val="center"/>
        <w:textAlignment w:val="baseline"/>
        <w:outlineLvl w:val="2"/>
        <w:rPr>
          <w:rFonts w:ascii="Arial" w:hAnsi="Arial" w:cs="Arial"/>
          <w:b/>
          <w:bCs/>
          <w:color w:val="373737"/>
          <w:sz w:val="23"/>
          <w:szCs w:val="23"/>
          <w:rtl/>
        </w:rPr>
      </w:pPr>
      <w:r w:rsidRPr="00F9059D">
        <w:rPr>
          <w:rFonts w:ascii="Arial" w:hAnsi="Arial" w:cs="Arial"/>
          <w:b/>
          <w:bCs/>
          <w:color w:val="373737"/>
          <w:sz w:val="23"/>
          <w:szCs w:val="23"/>
          <w:rtl/>
        </w:rPr>
        <w:t>818 كجم (1804 رطل) -</w:t>
      </w:r>
      <w:r>
        <w:rPr>
          <w:rFonts w:ascii="Arial" w:hAnsi="Arial" w:cs="Arial" w:hint="cs"/>
          <w:b/>
          <w:bCs/>
          <w:color w:val="373737"/>
          <w:sz w:val="23"/>
          <w:szCs w:val="23"/>
          <w:rtl/>
        </w:rPr>
        <w:t xml:space="preserve"> </w:t>
      </w:r>
      <w:r w:rsidRPr="00F9059D">
        <w:rPr>
          <w:rFonts w:ascii="Arial" w:hAnsi="Arial" w:cs="Arial"/>
          <w:b/>
          <w:bCs/>
          <w:color w:val="373737"/>
          <w:sz w:val="23"/>
          <w:szCs w:val="23"/>
          <w:rtl/>
        </w:rPr>
        <w:t>إجمالي الوزن</w:t>
      </w:r>
    </w:p>
    <w:p w14:paraId="02B8122F" w14:textId="77777777" w:rsidR="00F9059D" w:rsidRDefault="00F9059D" w:rsidP="00F9059D">
      <w:pPr>
        <w:bidi/>
        <w:jc w:val="center"/>
        <w:textAlignment w:val="baseline"/>
        <w:outlineLvl w:val="2"/>
        <w:rPr>
          <w:rFonts w:ascii="Arial" w:hAnsi="Arial" w:cs="Arial"/>
          <w:b/>
          <w:bCs/>
          <w:color w:val="373737"/>
          <w:sz w:val="23"/>
          <w:szCs w:val="23"/>
          <w:rtl/>
        </w:rPr>
      </w:pPr>
      <w:r w:rsidRPr="00F9059D">
        <w:rPr>
          <w:rFonts w:ascii="Arial" w:hAnsi="Arial" w:cs="Arial"/>
          <w:b/>
          <w:bCs/>
          <w:color w:val="373737"/>
          <w:sz w:val="23"/>
          <w:szCs w:val="23"/>
          <w:rtl/>
        </w:rPr>
        <w:t xml:space="preserve"> بما في ذلك المولد والزيت والمبرد وخزان الوقود الجاف والبطارية.</w:t>
      </w:r>
    </w:p>
    <w:p w14:paraId="554E476C" w14:textId="28334E53" w:rsidR="00D42548" w:rsidRDefault="00F9059D" w:rsidP="00F9059D">
      <w:pPr>
        <w:bidi/>
        <w:jc w:val="center"/>
        <w:textAlignment w:val="baseline"/>
        <w:outlineLvl w:val="2"/>
        <w:rPr>
          <w:rFonts w:ascii="Arial" w:hAnsi="Arial" w:cs="Arial"/>
          <w:b/>
          <w:bCs/>
          <w:color w:val="373737"/>
          <w:sz w:val="23"/>
          <w:szCs w:val="23"/>
          <w:rtl/>
        </w:rPr>
      </w:pPr>
      <w:r w:rsidRPr="00F9059D">
        <w:rPr>
          <w:rFonts w:ascii="Arial" w:hAnsi="Arial" w:cs="Arial"/>
          <w:b/>
          <w:bCs/>
          <w:color w:val="373737"/>
          <w:sz w:val="23"/>
          <w:szCs w:val="23"/>
          <w:rtl/>
        </w:rPr>
        <w:t xml:space="preserve"> يتم تزويد المولد بملصق يشير إلى الوزن الإجمالي شاملاً الوقود.</w:t>
      </w:r>
    </w:p>
    <w:p w14:paraId="53508B89" w14:textId="77777777" w:rsidR="00F9059D" w:rsidRPr="00F9059D" w:rsidRDefault="00F9059D" w:rsidP="00F9059D">
      <w:pPr>
        <w:bidi/>
        <w:jc w:val="center"/>
        <w:textAlignment w:val="baseline"/>
        <w:outlineLvl w:val="2"/>
        <w:rPr>
          <w:rFonts w:ascii="Arial" w:hAnsi="Arial" w:cs="Arial"/>
          <w:b/>
          <w:bCs/>
          <w:color w:val="373737"/>
          <w:sz w:val="23"/>
          <w:szCs w:val="23"/>
          <w:rtl/>
        </w:rPr>
      </w:pPr>
    </w:p>
    <w:p w14:paraId="7887B11B" w14:textId="2AEAF792" w:rsidR="00D17EC8" w:rsidRDefault="00D17EC8" w:rsidP="00D17EC8">
      <w:pPr>
        <w:textAlignment w:val="baseline"/>
        <w:rPr>
          <w:rFonts w:ascii="Arial" w:hAnsi="Arial" w:cs="Arial"/>
          <w:b/>
          <w:bCs/>
          <w:color w:val="000000"/>
          <w:sz w:val="23"/>
          <w:szCs w:val="23"/>
          <w:rtl/>
        </w:rPr>
      </w:pPr>
      <w:proofErr w:type="spellStart"/>
      <w:r w:rsidRPr="00D17EC8">
        <w:rPr>
          <w:rFonts w:ascii="Arial" w:hAnsi="Arial" w:cs="Arial"/>
          <w:b/>
          <w:bCs/>
          <w:color w:val="000000"/>
          <w:sz w:val="23"/>
          <w:szCs w:val="23"/>
        </w:rPr>
        <w:t>Прикрепленные</w:t>
      </w:r>
      <w:proofErr w:type="spellEnd"/>
      <w:r w:rsidRPr="00D17EC8">
        <w:rPr>
          <w:rFonts w:ascii="Arial" w:hAnsi="Arial" w:cs="Arial"/>
          <w:b/>
          <w:bCs/>
          <w:color w:val="000000"/>
          <w:sz w:val="23"/>
          <w:szCs w:val="23"/>
        </w:rPr>
        <w:t xml:space="preserve"> файлы:</w:t>
      </w:r>
    </w:p>
    <w:p w14:paraId="310FCCDB" w14:textId="3C1558B3" w:rsidR="00DF1A6C" w:rsidRPr="00F9059D" w:rsidRDefault="00D42548" w:rsidP="00F9059D">
      <w:pPr>
        <w:bidi/>
        <w:textAlignment w:val="baseline"/>
        <w:rPr>
          <w:rFonts w:ascii="Arial" w:hAnsi="Arial" w:cs="Arial"/>
          <w:b/>
          <w:bCs/>
          <w:color w:val="000000"/>
          <w:sz w:val="23"/>
          <w:szCs w:val="23"/>
        </w:rPr>
      </w:pPr>
      <w:r w:rsidRPr="00D42548">
        <w:rPr>
          <w:rFonts w:ascii="Arial" w:hAnsi="Arial" w:cs="Arial"/>
          <w:b/>
          <w:bCs/>
          <w:color w:val="000000"/>
          <w:sz w:val="23"/>
          <w:szCs w:val="23"/>
          <w:rtl/>
        </w:rPr>
        <w:t>الملفات المرفقة:</w:t>
      </w:r>
    </w:p>
    <w:sectPr w:rsidR="00DF1A6C" w:rsidRPr="00F9059D" w:rsidSect="002264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DF"/>
    <w:rsid w:val="00067F9F"/>
    <w:rsid w:val="000D44DF"/>
    <w:rsid w:val="00100BD0"/>
    <w:rsid w:val="0022646A"/>
    <w:rsid w:val="0026784A"/>
    <w:rsid w:val="0029513D"/>
    <w:rsid w:val="002E0E14"/>
    <w:rsid w:val="00347C6D"/>
    <w:rsid w:val="003729A9"/>
    <w:rsid w:val="00413BAC"/>
    <w:rsid w:val="004E53C6"/>
    <w:rsid w:val="005603A5"/>
    <w:rsid w:val="0058752D"/>
    <w:rsid w:val="006B0425"/>
    <w:rsid w:val="009A46FD"/>
    <w:rsid w:val="009F07F8"/>
    <w:rsid w:val="00A72CCC"/>
    <w:rsid w:val="00AA2C03"/>
    <w:rsid w:val="00AB6562"/>
    <w:rsid w:val="00AE6F0F"/>
    <w:rsid w:val="00BF3831"/>
    <w:rsid w:val="00C1783B"/>
    <w:rsid w:val="00C660AF"/>
    <w:rsid w:val="00C74680"/>
    <w:rsid w:val="00C75CDC"/>
    <w:rsid w:val="00CD5E0F"/>
    <w:rsid w:val="00D17EC8"/>
    <w:rsid w:val="00D370D3"/>
    <w:rsid w:val="00D42548"/>
    <w:rsid w:val="00D65231"/>
    <w:rsid w:val="00DB00E0"/>
    <w:rsid w:val="00DC1E9A"/>
    <w:rsid w:val="00DF1A6C"/>
    <w:rsid w:val="00E227D8"/>
    <w:rsid w:val="00F478A0"/>
    <w:rsid w:val="00F56153"/>
    <w:rsid w:val="00F905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4:docId w14:val="0E6C2C35"/>
  <w15:chartTrackingRefBased/>
  <w15:docId w15:val="{C840AED5-D1DE-5840-926D-7D396516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9A9"/>
    <w:rPr>
      <w:rFonts w:ascii="Times New Roman" w:eastAsia="Times New Roman" w:hAnsi="Times New Roman" w:cs="Times New Roman"/>
      <w:lang w:eastAsia="ru-RU"/>
    </w:rPr>
  </w:style>
  <w:style w:type="paragraph" w:styleId="1">
    <w:name w:val="heading 1"/>
    <w:basedOn w:val="a"/>
    <w:link w:val="10"/>
    <w:uiPriority w:val="9"/>
    <w:qFormat/>
    <w:rsid w:val="000D44D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D44DF"/>
    <w:pPr>
      <w:spacing w:before="100" w:beforeAutospacing="1" w:after="100" w:afterAutospacing="1"/>
      <w:outlineLvl w:val="1"/>
    </w:pPr>
    <w:rPr>
      <w:b/>
      <w:bCs/>
      <w:sz w:val="36"/>
      <w:szCs w:val="36"/>
    </w:rPr>
  </w:style>
  <w:style w:type="paragraph" w:styleId="3">
    <w:name w:val="heading 3"/>
    <w:basedOn w:val="a"/>
    <w:link w:val="30"/>
    <w:uiPriority w:val="9"/>
    <w:qFormat/>
    <w:rsid w:val="000D44DF"/>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D17E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4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44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44D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D44DF"/>
    <w:pPr>
      <w:spacing w:before="100" w:beforeAutospacing="1" w:after="100" w:afterAutospacing="1"/>
    </w:pPr>
  </w:style>
  <w:style w:type="character" w:styleId="a4">
    <w:name w:val="Hyperlink"/>
    <w:basedOn w:val="a0"/>
    <w:uiPriority w:val="99"/>
    <w:semiHidden/>
    <w:unhideWhenUsed/>
    <w:rsid w:val="000D44DF"/>
    <w:rPr>
      <w:color w:val="0000FF"/>
      <w:u w:val="single"/>
    </w:rPr>
  </w:style>
  <w:style w:type="character" w:customStyle="1" w:styleId="element-invisible">
    <w:name w:val="element-invisible"/>
    <w:basedOn w:val="a0"/>
    <w:rsid w:val="000D44DF"/>
  </w:style>
  <w:style w:type="character" w:customStyle="1" w:styleId="40">
    <w:name w:val="Заголовок 4 Знак"/>
    <w:basedOn w:val="a0"/>
    <w:link w:val="4"/>
    <w:uiPriority w:val="9"/>
    <w:rsid w:val="00D17EC8"/>
    <w:rPr>
      <w:rFonts w:asciiTheme="majorHAnsi" w:eastAsiaTheme="majorEastAsia" w:hAnsiTheme="majorHAnsi" w:cstheme="majorBidi"/>
      <w:i/>
      <w:iCs/>
      <w:color w:val="2F5496" w:themeColor="accent1" w:themeShade="BF"/>
      <w:lang w:eastAsia="ru-RU"/>
    </w:rPr>
  </w:style>
  <w:style w:type="character" w:customStyle="1" w:styleId="white-covid">
    <w:name w:val="white-covid"/>
    <w:basedOn w:val="a0"/>
    <w:rsid w:val="00D17EC8"/>
  </w:style>
  <w:style w:type="character" w:customStyle="1" w:styleId="white-covid2">
    <w:name w:val="white-covid2"/>
    <w:basedOn w:val="a0"/>
    <w:rsid w:val="00D1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4335">
      <w:bodyDiv w:val="1"/>
      <w:marLeft w:val="0"/>
      <w:marRight w:val="0"/>
      <w:marTop w:val="0"/>
      <w:marBottom w:val="0"/>
      <w:divBdr>
        <w:top w:val="none" w:sz="0" w:space="0" w:color="auto"/>
        <w:left w:val="none" w:sz="0" w:space="0" w:color="auto"/>
        <w:bottom w:val="none" w:sz="0" w:space="0" w:color="auto"/>
        <w:right w:val="none" w:sz="0" w:space="0" w:color="auto"/>
      </w:divBdr>
    </w:div>
    <w:div w:id="351691969">
      <w:bodyDiv w:val="1"/>
      <w:marLeft w:val="0"/>
      <w:marRight w:val="0"/>
      <w:marTop w:val="0"/>
      <w:marBottom w:val="0"/>
      <w:divBdr>
        <w:top w:val="none" w:sz="0" w:space="0" w:color="auto"/>
        <w:left w:val="none" w:sz="0" w:space="0" w:color="auto"/>
        <w:bottom w:val="none" w:sz="0" w:space="0" w:color="auto"/>
        <w:right w:val="none" w:sz="0" w:space="0" w:color="auto"/>
      </w:divBdr>
    </w:div>
    <w:div w:id="396322592">
      <w:bodyDiv w:val="1"/>
      <w:marLeft w:val="0"/>
      <w:marRight w:val="0"/>
      <w:marTop w:val="0"/>
      <w:marBottom w:val="0"/>
      <w:divBdr>
        <w:top w:val="none" w:sz="0" w:space="0" w:color="auto"/>
        <w:left w:val="none" w:sz="0" w:space="0" w:color="auto"/>
        <w:bottom w:val="none" w:sz="0" w:space="0" w:color="auto"/>
        <w:right w:val="none" w:sz="0" w:space="0" w:color="auto"/>
      </w:divBdr>
    </w:div>
    <w:div w:id="647511992">
      <w:bodyDiv w:val="1"/>
      <w:marLeft w:val="0"/>
      <w:marRight w:val="0"/>
      <w:marTop w:val="0"/>
      <w:marBottom w:val="0"/>
      <w:divBdr>
        <w:top w:val="none" w:sz="0" w:space="0" w:color="auto"/>
        <w:left w:val="none" w:sz="0" w:space="0" w:color="auto"/>
        <w:bottom w:val="none" w:sz="0" w:space="0" w:color="auto"/>
        <w:right w:val="none" w:sz="0" w:space="0" w:color="auto"/>
      </w:divBdr>
    </w:div>
    <w:div w:id="766928388">
      <w:bodyDiv w:val="1"/>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450"/>
          <w:marBottom w:val="0"/>
          <w:divBdr>
            <w:top w:val="none" w:sz="0" w:space="0" w:color="auto"/>
            <w:left w:val="none" w:sz="0" w:space="0" w:color="auto"/>
            <w:bottom w:val="none" w:sz="0" w:space="0" w:color="auto"/>
            <w:right w:val="none" w:sz="0" w:space="0" w:color="auto"/>
          </w:divBdr>
        </w:div>
        <w:div w:id="447629455">
          <w:marLeft w:val="0"/>
          <w:marRight w:val="0"/>
          <w:marTop w:val="0"/>
          <w:marBottom w:val="0"/>
          <w:divBdr>
            <w:top w:val="none" w:sz="0" w:space="0" w:color="auto"/>
            <w:left w:val="none" w:sz="0" w:space="0" w:color="auto"/>
            <w:bottom w:val="none" w:sz="0" w:space="0" w:color="auto"/>
            <w:right w:val="none" w:sz="0" w:space="0" w:color="auto"/>
          </w:divBdr>
          <w:divsChild>
            <w:div w:id="321660174">
              <w:marLeft w:val="0"/>
              <w:marRight w:val="0"/>
              <w:marTop w:val="0"/>
              <w:marBottom w:val="0"/>
              <w:divBdr>
                <w:top w:val="none" w:sz="0" w:space="0" w:color="auto"/>
                <w:left w:val="none" w:sz="0" w:space="0" w:color="auto"/>
                <w:bottom w:val="none" w:sz="0" w:space="0" w:color="auto"/>
                <w:right w:val="none" w:sz="0" w:space="0" w:color="auto"/>
              </w:divBdr>
              <w:divsChild>
                <w:div w:id="775520169">
                  <w:marLeft w:val="0"/>
                  <w:marRight w:val="0"/>
                  <w:marTop w:val="0"/>
                  <w:marBottom w:val="0"/>
                  <w:divBdr>
                    <w:top w:val="none" w:sz="0" w:space="0" w:color="auto"/>
                    <w:left w:val="none" w:sz="0" w:space="0" w:color="auto"/>
                    <w:bottom w:val="none" w:sz="0" w:space="0" w:color="auto"/>
                    <w:right w:val="none" w:sz="0" w:space="0" w:color="auto"/>
                  </w:divBdr>
                  <w:divsChild>
                    <w:div w:id="728191710">
                      <w:marLeft w:val="0"/>
                      <w:marRight w:val="0"/>
                      <w:marTop w:val="0"/>
                      <w:marBottom w:val="0"/>
                      <w:divBdr>
                        <w:top w:val="none" w:sz="0" w:space="0" w:color="auto"/>
                        <w:left w:val="none" w:sz="0" w:space="0" w:color="auto"/>
                        <w:bottom w:val="none" w:sz="0" w:space="0" w:color="auto"/>
                        <w:right w:val="none" w:sz="0" w:space="0" w:color="auto"/>
                      </w:divBdr>
                      <w:divsChild>
                        <w:div w:id="29576816">
                          <w:marLeft w:val="0"/>
                          <w:marRight w:val="0"/>
                          <w:marTop w:val="0"/>
                          <w:marBottom w:val="0"/>
                          <w:divBdr>
                            <w:top w:val="none" w:sz="0" w:space="0" w:color="auto"/>
                            <w:left w:val="none" w:sz="0" w:space="0" w:color="auto"/>
                            <w:bottom w:val="none" w:sz="0" w:space="0" w:color="auto"/>
                            <w:right w:val="none" w:sz="0" w:space="0" w:color="auto"/>
                          </w:divBdr>
                          <w:divsChild>
                            <w:div w:id="1902867287">
                              <w:marLeft w:val="0"/>
                              <w:marRight w:val="0"/>
                              <w:marTop w:val="0"/>
                              <w:marBottom w:val="0"/>
                              <w:divBdr>
                                <w:top w:val="none" w:sz="0" w:space="0" w:color="auto"/>
                                <w:left w:val="none" w:sz="0" w:space="0" w:color="auto"/>
                                <w:bottom w:val="none" w:sz="0" w:space="0" w:color="auto"/>
                                <w:right w:val="none" w:sz="0" w:space="0" w:color="auto"/>
                              </w:divBdr>
                              <w:divsChild>
                                <w:div w:id="1101950993">
                                  <w:marLeft w:val="0"/>
                                  <w:marRight w:val="0"/>
                                  <w:marTop w:val="0"/>
                                  <w:marBottom w:val="0"/>
                                  <w:divBdr>
                                    <w:top w:val="none" w:sz="0" w:space="0" w:color="auto"/>
                                    <w:left w:val="none" w:sz="0" w:space="0" w:color="auto"/>
                                    <w:bottom w:val="none" w:sz="0" w:space="0" w:color="auto"/>
                                    <w:right w:val="none" w:sz="0" w:space="0" w:color="auto"/>
                                  </w:divBdr>
                                  <w:divsChild>
                                    <w:div w:id="2090930242">
                                      <w:marLeft w:val="0"/>
                                      <w:marRight w:val="0"/>
                                      <w:marTop w:val="0"/>
                                      <w:marBottom w:val="0"/>
                                      <w:divBdr>
                                        <w:top w:val="none" w:sz="0" w:space="0" w:color="auto"/>
                                        <w:left w:val="none" w:sz="0" w:space="0" w:color="auto"/>
                                        <w:bottom w:val="none" w:sz="0" w:space="0" w:color="auto"/>
                                        <w:right w:val="none" w:sz="0" w:space="0" w:color="auto"/>
                                      </w:divBdr>
                                      <w:divsChild>
                                        <w:div w:id="522865207">
                                          <w:marLeft w:val="0"/>
                                          <w:marRight w:val="0"/>
                                          <w:marTop w:val="0"/>
                                          <w:marBottom w:val="0"/>
                                          <w:divBdr>
                                            <w:top w:val="none" w:sz="0" w:space="0" w:color="auto"/>
                                            <w:left w:val="none" w:sz="0" w:space="0" w:color="auto"/>
                                            <w:bottom w:val="none" w:sz="0" w:space="0" w:color="auto"/>
                                            <w:right w:val="none" w:sz="0" w:space="0" w:color="auto"/>
                                          </w:divBdr>
                                        </w:div>
                                        <w:div w:id="1863275434">
                                          <w:marLeft w:val="0"/>
                                          <w:marRight w:val="0"/>
                                          <w:marTop w:val="375"/>
                                          <w:marBottom w:val="525"/>
                                          <w:divBdr>
                                            <w:top w:val="none" w:sz="0" w:space="0" w:color="auto"/>
                                            <w:left w:val="none" w:sz="0" w:space="0" w:color="auto"/>
                                            <w:bottom w:val="none" w:sz="0" w:space="0" w:color="auto"/>
                                            <w:right w:val="none" w:sz="0" w:space="0" w:color="auto"/>
                                          </w:divBdr>
                                          <w:divsChild>
                                            <w:div w:id="1150903262">
                                              <w:marLeft w:val="0"/>
                                              <w:marRight w:val="0"/>
                                              <w:marTop w:val="0"/>
                                              <w:marBottom w:val="300"/>
                                              <w:divBdr>
                                                <w:top w:val="none" w:sz="0" w:space="0" w:color="auto"/>
                                                <w:left w:val="none" w:sz="0" w:space="0" w:color="auto"/>
                                                <w:bottom w:val="none" w:sz="0" w:space="0" w:color="auto"/>
                                                <w:right w:val="none" w:sz="0" w:space="0" w:color="auto"/>
                                              </w:divBdr>
                                            </w:div>
                                          </w:divsChild>
                                        </w:div>
                                        <w:div w:id="1060708398">
                                          <w:marLeft w:val="0"/>
                                          <w:marRight w:val="0"/>
                                          <w:marTop w:val="0"/>
                                          <w:marBottom w:val="0"/>
                                          <w:divBdr>
                                            <w:top w:val="none" w:sz="0" w:space="0" w:color="auto"/>
                                            <w:left w:val="none" w:sz="0" w:space="0" w:color="auto"/>
                                            <w:bottom w:val="none" w:sz="0" w:space="0" w:color="auto"/>
                                            <w:right w:val="none" w:sz="0" w:space="0" w:color="auto"/>
                                          </w:divBdr>
                                        </w:div>
                                        <w:div w:id="558058670">
                                          <w:marLeft w:val="0"/>
                                          <w:marRight w:val="0"/>
                                          <w:marTop w:val="0"/>
                                          <w:marBottom w:val="0"/>
                                          <w:divBdr>
                                            <w:top w:val="none" w:sz="0" w:space="0" w:color="auto"/>
                                            <w:left w:val="none" w:sz="0" w:space="0" w:color="auto"/>
                                            <w:bottom w:val="none" w:sz="0" w:space="0" w:color="auto"/>
                                            <w:right w:val="none" w:sz="0" w:space="0" w:color="auto"/>
                                          </w:divBdr>
                                        </w:div>
                                        <w:div w:id="1038701035">
                                          <w:marLeft w:val="0"/>
                                          <w:marRight w:val="0"/>
                                          <w:marTop w:val="0"/>
                                          <w:marBottom w:val="0"/>
                                          <w:divBdr>
                                            <w:top w:val="none" w:sz="0" w:space="0" w:color="auto"/>
                                            <w:left w:val="none" w:sz="0" w:space="0" w:color="auto"/>
                                            <w:bottom w:val="none" w:sz="0" w:space="0" w:color="auto"/>
                                            <w:right w:val="none" w:sz="0" w:space="0" w:color="auto"/>
                                          </w:divBdr>
                                        </w:div>
                                        <w:div w:id="1144663806">
                                          <w:marLeft w:val="0"/>
                                          <w:marRight w:val="0"/>
                                          <w:marTop w:val="0"/>
                                          <w:marBottom w:val="0"/>
                                          <w:divBdr>
                                            <w:top w:val="none" w:sz="0" w:space="0" w:color="auto"/>
                                            <w:left w:val="none" w:sz="0" w:space="0" w:color="auto"/>
                                            <w:bottom w:val="none" w:sz="0" w:space="0" w:color="auto"/>
                                            <w:right w:val="none" w:sz="0" w:space="0" w:color="auto"/>
                                          </w:divBdr>
                                        </w:div>
                                        <w:div w:id="1322389913">
                                          <w:marLeft w:val="0"/>
                                          <w:marRight w:val="0"/>
                                          <w:marTop w:val="525"/>
                                          <w:marBottom w:val="525"/>
                                          <w:divBdr>
                                            <w:top w:val="none" w:sz="0" w:space="0" w:color="auto"/>
                                            <w:left w:val="none" w:sz="0" w:space="0" w:color="auto"/>
                                            <w:bottom w:val="none" w:sz="0" w:space="0" w:color="auto"/>
                                            <w:right w:val="none" w:sz="0" w:space="0" w:color="auto"/>
                                          </w:divBdr>
                                          <w:divsChild>
                                            <w:div w:id="1491100601">
                                              <w:marLeft w:val="0"/>
                                              <w:marRight w:val="0"/>
                                              <w:marTop w:val="0"/>
                                              <w:marBottom w:val="300"/>
                                              <w:divBdr>
                                                <w:top w:val="none" w:sz="0" w:space="0" w:color="auto"/>
                                                <w:left w:val="none" w:sz="0" w:space="0" w:color="auto"/>
                                                <w:bottom w:val="none" w:sz="0" w:space="0" w:color="auto"/>
                                                <w:right w:val="none" w:sz="0" w:space="0" w:color="auto"/>
                                              </w:divBdr>
                                            </w:div>
                                          </w:divsChild>
                                        </w:div>
                                        <w:div w:id="54194310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3914">
      <w:bodyDiv w:val="1"/>
      <w:marLeft w:val="0"/>
      <w:marRight w:val="0"/>
      <w:marTop w:val="0"/>
      <w:marBottom w:val="0"/>
      <w:divBdr>
        <w:top w:val="none" w:sz="0" w:space="0" w:color="auto"/>
        <w:left w:val="none" w:sz="0" w:space="0" w:color="auto"/>
        <w:bottom w:val="none" w:sz="0" w:space="0" w:color="auto"/>
        <w:right w:val="none" w:sz="0" w:space="0" w:color="auto"/>
      </w:divBdr>
      <w:divsChild>
        <w:div w:id="813064235">
          <w:marLeft w:val="0"/>
          <w:marRight w:val="0"/>
          <w:marTop w:val="0"/>
          <w:marBottom w:val="0"/>
          <w:divBdr>
            <w:top w:val="none" w:sz="0" w:space="0" w:color="auto"/>
            <w:left w:val="none" w:sz="0" w:space="0" w:color="auto"/>
            <w:bottom w:val="none" w:sz="0" w:space="0" w:color="auto"/>
            <w:right w:val="none" w:sz="0" w:space="0" w:color="auto"/>
          </w:divBdr>
        </w:div>
        <w:div w:id="1677539353">
          <w:marLeft w:val="0"/>
          <w:marRight w:val="0"/>
          <w:marTop w:val="0"/>
          <w:marBottom w:val="0"/>
          <w:divBdr>
            <w:top w:val="none" w:sz="0" w:space="0" w:color="auto"/>
            <w:left w:val="none" w:sz="0" w:space="0" w:color="auto"/>
            <w:bottom w:val="none" w:sz="0" w:space="0" w:color="auto"/>
            <w:right w:val="none" w:sz="0" w:space="0" w:color="auto"/>
          </w:divBdr>
          <w:divsChild>
            <w:div w:id="1316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2407">
      <w:bodyDiv w:val="1"/>
      <w:marLeft w:val="0"/>
      <w:marRight w:val="0"/>
      <w:marTop w:val="0"/>
      <w:marBottom w:val="0"/>
      <w:divBdr>
        <w:top w:val="none" w:sz="0" w:space="0" w:color="auto"/>
        <w:left w:val="none" w:sz="0" w:space="0" w:color="auto"/>
        <w:bottom w:val="none" w:sz="0" w:space="0" w:color="auto"/>
        <w:right w:val="none" w:sz="0" w:space="0" w:color="auto"/>
      </w:divBdr>
      <w:divsChild>
        <w:div w:id="1202204906">
          <w:marLeft w:val="0"/>
          <w:marRight w:val="0"/>
          <w:marTop w:val="0"/>
          <w:marBottom w:val="0"/>
          <w:divBdr>
            <w:top w:val="none" w:sz="0" w:space="0" w:color="auto"/>
            <w:left w:val="none" w:sz="0" w:space="0" w:color="auto"/>
            <w:bottom w:val="none" w:sz="0" w:space="0" w:color="auto"/>
            <w:right w:val="none" w:sz="0" w:space="0" w:color="auto"/>
          </w:divBdr>
          <w:divsChild>
            <w:div w:id="943927761">
              <w:marLeft w:val="0"/>
              <w:marRight w:val="0"/>
              <w:marTop w:val="0"/>
              <w:marBottom w:val="240"/>
              <w:divBdr>
                <w:top w:val="none" w:sz="0" w:space="0" w:color="auto"/>
                <w:left w:val="none" w:sz="0" w:space="0" w:color="auto"/>
                <w:bottom w:val="none" w:sz="0" w:space="0" w:color="auto"/>
                <w:right w:val="none" w:sz="0" w:space="0" w:color="auto"/>
              </w:divBdr>
            </w:div>
            <w:div w:id="1046681715">
              <w:marLeft w:val="0"/>
              <w:marRight w:val="0"/>
              <w:marTop w:val="0"/>
              <w:marBottom w:val="240"/>
              <w:divBdr>
                <w:top w:val="none" w:sz="0" w:space="0" w:color="auto"/>
                <w:left w:val="none" w:sz="0" w:space="0" w:color="auto"/>
                <w:bottom w:val="none" w:sz="0" w:space="0" w:color="auto"/>
                <w:right w:val="none" w:sz="0" w:space="0" w:color="auto"/>
              </w:divBdr>
            </w:div>
            <w:div w:id="274559274">
              <w:marLeft w:val="0"/>
              <w:marRight w:val="0"/>
              <w:marTop w:val="0"/>
              <w:marBottom w:val="240"/>
              <w:divBdr>
                <w:top w:val="none" w:sz="0" w:space="0" w:color="auto"/>
                <w:left w:val="none" w:sz="0" w:space="0" w:color="auto"/>
                <w:bottom w:val="none" w:sz="0" w:space="0" w:color="auto"/>
                <w:right w:val="none" w:sz="0" w:space="0" w:color="auto"/>
              </w:divBdr>
            </w:div>
            <w:div w:id="1002970206">
              <w:marLeft w:val="0"/>
              <w:marRight w:val="0"/>
              <w:marTop w:val="0"/>
              <w:marBottom w:val="240"/>
              <w:divBdr>
                <w:top w:val="none" w:sz="0" w:space="0" w:color="auto"/>
                <w:left w:val="none" w:sz="0" w:space="0" w:color="auto"/>
                <w:bottom w:val="none" w:sz="0" w:space="0" w:color="auto"/>
                <w:right w:val="none" w:sz="0" w:space="0" w:color="auto"/>
              </w:divBdr>
            </w:div>
            <w:div w:id="1843356863">
              <w:marLeft w:val="0"/>
              <w:marRight w:val="0"/>
              <w:marTop w:val="525"/>
              <w:marBottom w:val="525"/>
              <w:divBdr>
                <w:top w:val="none" w:sz="0" w:space="0" w:color="auto"/>
                <w:left w:val="none" w:sz="0" w:space="0" w:color="auto"/>
                <w:bottom w:val="none" w:sz="0" w:space="0" w:color="auto"/>
                <w:right w:val="none" w:sz="0" w:space="0" w:color="auto"/>
              </w:divBdr>
              <w:divsChild>
                <w:div w:id="748582559">
                  <w:marLeft w:val="0"/>
                  <w:marRight w:val="0"/>
                  <w:marTop w:val="0"/>
                  <w:marBottom w:val="300"/>
                  <w:divBdr>
                    <w:top w:val="none" w:sz="0" w:space="0" w:color="auto"/>
                    <w:left w:val="none" w:sz="0" w:space="0" w:color="auto"/>
                    <w:bottom w:val="none" w:sz="0" w:space="0" w:color="auto"/>
                    <w:right w:val="none" w:sz="0" w:space="0" w:color="auto"/>
                  </w:divBdr>
                  <w:divsChild>
                    <w:div w:id="1380471382">
                      <w:marLeft w:val="0"/>
                      <w:marRight w:val="735"/>
                      <w:marTop w:val="0"/>
                      <w:marBottom w:val="0"/>
                      <w:divBdr>
                        <w:top w:val="none" w:sz="0" w:space="0" w:color="auto"/>
                        <w:left w:val="none" w:sz="0" w:space="0" w:color="auto"/>
                        <w:bottom w:val="none" w:sz="0" w:space="0" w:color="auto"/>
                        <w:right w:val="none" w:sz="0" w:space="0" w:color="auto"/>
                      </w:divBdr>
                    </w:div>
                    <w:div w:id="1310012534">
                      <w:marLeft w:val="0"/>
                      <w:marRight w:val="0"/>
                      <w:marTop w:val="0"/>
                      <w:marBottom w:val="0"/>
                      <w:divBdr>
                        <w:top w:val="none" w:sz="0" w:space="0" w:color="auto"/>
                        <w:left w:val="none" w:sz="0" w:space="0" w:color="auto"/>
                        <w:bottom w:val="none" w:sz="0" w:space="0" w:color="auto"/>
                        <w:right w:val="none" w:sz="0" w:space="0" w:color="auto"/>
                      </w:divBdr>
                      <w:divsChild>
                        <w:div w:id="1932353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787880">
              <w:marLeft w:val="0"/>
              <w:marRight w:val="0"/>
              <w:marTop w:val="0"/>
              <w:marBottom w:val="0"/>
              <w:divBdr>
                <w:top w:val="none" w:sz="0" w:space="0" w:color="auto"/>
                <w:left w:val="none" w:sz="0" w:space="0" w:color="auto"/>
                <w:bottom w:val="none" w:sz="0" w:space="0" w:color="auto"/>
                <w:right w:val="none" w:sz="0" w:space="0" w:color="auto"/>
              </w:divBdr>
            </w:div>
          </w:divsChild>
        </w:div>
        <w:div w:id="207689963">
          <w:marLeft w:val="0"/>
          <w:marRight w:val="0"/>
          <w:marTop w:val="240"/>
          <w:marBottom w:val="240"/>
          <w:divBdr>
            <w:top w:val="none" w:sz="0" w:space="0" w:color="auto"/>
            <w:left w:val="none" w:sz="0" w:space="0" w:color="auto"/>
            <w:bottom w:val="none" w:sz="0" w:space="0" w:color="auto"/>
            <w:right w:val="none" w:sz="0" w:space="0" w:color="auto"/>
          </w:divBdr>
        </w:div>
        <w:div w:id="1464494876">
          <w:marLeft w:val="0"/>
          <w:marRight w:val="0"/>
          <w:marTop w:val="0"/>
          <w:marBottom w:val="0"/>
          <w:divBdr>
            <w:top w:val="none" w:sz="0" w:space="0" w:color="auto"/>
            <w:left w:val="none" w:sz="0" w:space="0" w:color="auto"/>
            <w:bottom w:val="none" w:sz="0" w:space="0" w:color="auto"/>
            <w:right w:val="none" w:sz="0" w:space="0" w:color="auto"/>
          </w:divBdr>
          <w:divsChild>
            <w:div w:id="190921975">
              <w:marLeft w:val="0"/>
              <w:marRight w:val="0"/>
              <w:marTop w:val="0"/>
              <w:marBottom w:val="0"/>
              <w:divBdr>
                <w:top w:val="none" w:sz="0" w:space="0" w:color="auto"/>
                <w:left w:val="none" w:sz="0" w:space="0" w:color="auto"/>
                <w:bottom w:val="none" w:sz="0" w:space="0" w:color="auto"/>
                <w:right w:val="none" w:sz="0" w:space="0" w:color="auto"/>
              </w:divBdr>
            </w:div>
            <w:div w:id="1487285213">
              <w:marLeft w:val="0"/>
              <w:marRight w:val="0"/>
              <w:marTop w:val="0"/>
              <w:marBottom w:val="0"/>
              <w:divBdr>
                <w:top w:val="none" w:sz="0" w:space="0" w:color="auto"/>
                <w:left w:val="none" w:sz="0" w:space="0" w:color="auto"/>
                <w:bottom w:val="none" w:sz="0" w:space="0" w:color="auto"/>
                <w:right w:val="none" w:sz="0" w:space="0" w:color="auto"/>
              </w:divBdr>
              <w:divsChild>
                <w:div w:id="1984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7386">
      <w:bodyDiv w:val="1"/>
      <w:marLeft w:val="0"/>
      <w:marRight w:val="0"/>
      <w:marTop w:val="0"/>
      <w:marBottom w:val="0"/>
      <w:divBdr>
        <w:top w:val="none" w:sz="0" w:space="0" w:color="auto"/>
        <w:left w:val="none" w:sz="0" w:space="0" w:color="auto"/>
        <w:bottom w:val="none" w:sz="0" w:space="0" w:color="auto"/>
        <w:right w:val="none" w:sz="0" w:space="0" w:color="auto"/>
      </w:divBdr>
    </w:div>
    <w:div w:id="1651523511">
      <w:bodyDiv w:val="1"/>
      <w:marLeft w:val="0"/>
      <w:marRight w:val="0"/>
      <w:marTop w:val="0"/>
      <w:marBottom w:val="0"/>
      <w:divBdr>
        <w:top w:val="none" w:sz="0" w:space="0" w:color="auto"/>
        <w:left w:val="none" w:sz="0" w:space="0" w:color="auto"/>
        <w:bottom w:val="none" w:sz="0" w:space="0" w:color="auto"/>
        <w:right w:val="none" w:sz="0" w:space="0" w:color="auto"/>
      </w:divBdr>
    </w:div>
    <w:div w:id="2097749449">
      <w:bodyDiv w:val="1"/>
      <w:marLeft w:val="0"/>
      <w:marRight w:val="0"/>
      <w:marTop w:val="0"/>
      <w:marBottom w:val="0"/>
      <w:divBdr>
        <w:top w:val="none" w:sz="0" w:space="0" w:color="auto"/>
        <w:left w:val="none" w:sz="0" w:space="0" w:color="auto"/>
        <w:bottom w:val="none" w:sz="0" w:space="0" w:color="auto"/>
        <w:right w:val="none" w:sz="0" w:space="0" w:color="auto"/>
      </w:divBdr>
    </w:div>
    <w:div w:id="2128772581">
      <w:bodyDiv w:val="1"/>
      <w:marLeft w:val="0"/>
      <w:marRight w:val="0"/>
      <w:marTop w:val="0"/>
      <w:marBottom w:val="0"/>
      <w:divBdr>
        <w:top w:val="none" w:sz="0" w:space="0" w:color="auto"/>
        <w:left w:val="none" w:sz="0" w:space="0" w:color="auto"/>
        <w:bottom w:val="none" w:sz="0" w:space="0" w:color="auto"/>
        <w:right w:val="none" w:sz="0" w:space="0" w:color="auto"/>
      </w:divBdr>
      <w:divsChild>
        <w:div w:id="81835061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tel:%20+38%20(093)%20080%2006%2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20servicemanager@refholod.com.ua" TargetMode="External"/><Relationship Id="rId5" Type="http://schemas.openxmlformats.org/officeDocument/2006/relationships/image" Target="media/image2.png"/><Relationship Id="rId10" Type="http://schemas.openxmlformats.org/officeDocument/2006/relationships/hyperlink" Target="tel:%20+38%20(093)%20080%2006%2006" TargetMode="External"/><Relationship Id="rId4" Type="http://schemas.openxmlformats.org/officeDocument/2006/relationships/image" Target="media/image1.png"/><Relationship Id="rId9" Type="http://schemas.openxmlformats.org/officeDocument/2006/relationships/hyperlink" Target="mailto:%20servicemanager@refholod.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1721</Words>
  <Characters>10296</Characters>
  <Application>Microsoft Office Word</Application>
  <DocSecurity>0</DocSecurity>
  <Lines>429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2021-01-25T10:48:00Z</dcterms:created>
  <dcterms:modified xsi:type="dcterms:W3CDTF">2021-01-25T15:09:00Z</dcterms:modified>
</cp:coreProperties>
</file>