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27" w:rsidRDefault="00DB29B2" w:rsidP="00DB29B2">
      <w:pPr>
        <w:jc w:val="center"/>
        <w:rPr>
          <w:rFonts w:ascii="Arial" w:hAnsi="Arial" w:cs="Arial"/>
          <w:b/>
          <w:color w:val="303030"/>
          <w:sz w:val="36"/>
          <w:szCs w:val="36"/>
          <w:shd w:val="clear" w:color="auto" w:fill="FFFFFF"/>
          <w:lang w:val="ru-RU"/>
        </w:rPr>
      </w:pPr>
      <w:proofErr w:type="spellStart"/>
      <w:r w:rsidRPr="00DB29B2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>Как</w:t>
      </w:r>
      <w:proofErr w:type="spellEnd"/>
      <w:r w:rsidRPr="00DB29B2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 xml:space="preserve"> стать </w:t>
      </w:r>
      <w:proofErr w:type="spellStart"/>
      <w:r w:rsidRPr="00DB29B2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>мужчиной</w:t>
      </w:r>
      <w:proofErr w:type="spellEnd"/>
      <w:r w:rsidRPr="00DB29B2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 xml:space="preserve"> </w:t>
      </w:r>
      <w:proofErr w:type="spellStart"/>
      <w:r w:rsidRPr="00DB29B2">
        <w:rPr>
          <w:rFonts w:ascii="Arial" w:hAnsi="Arial" w:cs="Arial"/>
          <w:b/>
          <w:color w:val="303030"/>
          <w:sz w:val="36"/>
          <w:szCs w:val="36"/>
          <w:shd w:val="clear" w:color="auto" w:fill="FFFFFF"/>
        </w:rPr>
        <w:t>мечты</w:t>
      </w:r>
      <w:proofErr w:type="spellEnd"/>
    </w:p>
    <w:p w:rsidR="00854A4F" w:rsidRDefault="00516DF8" w:rsidP="00E20616">
      <w:pPr>
        <w:ind w:left="360"/>
        <w:rPr>
          <w:rFonts w:ascii="Tahoma" w:hAnsi="Tahoma" w:cs="Tahoma"/>
          <w:color w:val="383838"/>
          <w:sz w:val="26"/>
          <w:szCs w:val="26"/>
          <w:shd w:val="clear" w:color="auto" w:fill="FFFFFF"/>
          <w:lang w:val="ru-RU"/>
        </w:rPr>
      </w:pP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когда-то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задавались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вопросов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каким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женщина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представляется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идеального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мужчину?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Если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её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спросить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она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без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раздумий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опишет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свой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идеал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начиная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с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цвет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глаз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заканчивая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тем,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кто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он по гороскопу.</w:t>
      </w:r>
      <w:r w:rsidRPr="00516DF8">
        <w:rPr>
          <w:rFonts w:ascii="Tahoma" w:hAnsi="Tahoma" w:cs="Tahoma"/>
          <w:color w:val="383838"/>
          <w:sz w:val="26"/>
          <w:szCs w:val="26"/>
        </w:rPr>
        <w:br/>
      </w:r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Давайте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рассмотрим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основные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черты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 мужчинах,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которые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женщина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страстно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желает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своих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мечтах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.</w:t>
      </w:r>
      <w:r w:rsidRPr="00516DF8">
        <w:rPr>
          <w:rFonts w:ascii="Tahoma" w:hAnsi="Tahoma" w:cs="Tahoma"/>
          <w:color w:val="383838"/>
          <w:sz w:val="26"/>
          <w:szCs w:val="26"/>
        </w:rPr>
        <w:br/>
      </w:r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1. </w:t>
      </w:r>
      <w:proofErr w:type="spellStart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Забота</w:t>
      </w:r>
      <w:proofErr w:type="spellEnd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 и </w:t>
      </w:r>
      <w:proofErr w:type="spellStart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внимание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</w:rPr>
        <w:br/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Что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бы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произвести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впечатление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на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женщину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достаточно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показать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какой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ты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заботливый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и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внимательный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мужчина.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Если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начале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отношений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будете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всячески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ухаживать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за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дамой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и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замечать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изменения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(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новая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стрижка,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красивый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маникюр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или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просто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естественный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вид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вашей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дамы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),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вариаций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этом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плане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очень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много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. То в ко</w:t>
      </w:r>
      <w:r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нечно </w:t>
      </w:r>
      <w:proofErr w:type="spellStart"/>
      <w:r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итоге</w:t>
      </w:r>
      <w:proofErr w:type="spellEnd"/>
      <w:r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у не</w:t>
      </w:r>
      <w:r>
        <w:rPr>
          <w:rFonts w:ascii="Tahoma" w:hAnsi="Tahoma" w:cs="Tahoma"/>
          <w:color w:val="383838"/>
          <w:sz w:val="26"/>
          <w:szCs w:val="26"/>
          <w:shd w:val="clear" w:color="auto" w:fill="FFFFFF"/>
          <w:lang w:val="ru-RU"/>
        </w:rPr>
        <w:t>ё</w:t>
      </w:r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сложиться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впечатление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что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для вас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такая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манера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поведения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по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отношению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к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ней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это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норма и так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будет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всегда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.</w:t>
      </w:r>
      <w:r w:rsidRPr="00516DF8">
        <w:rPr>
          <w:rFonts w:ascii="Tahoma" w:hAnsi="Tahoma" w:cs="Tahoma"/>
          <w:color w:val="383838"/>
          <w:sz w:val="26"/>
          <w:szCs w:val="26"/>
        </w:rPr>
        <w:br/>
      </w:r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2. </w:t>
      </w:r>
      <w:proofErr w:type="spellStart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Интеллект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</w:rPr>
        <w:br/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Высокое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IQ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свидетельствует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о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надежности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партнера. В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её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понимании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если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мужчина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достаточно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умен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, то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ему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не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составит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труда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обеспечиться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благополучие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семьи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.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Что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бы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стать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мужчиной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мечты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нужно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иметь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смекалку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. У вас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должен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быть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всегда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способ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решить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любую проблему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или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ситуацию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.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Женщина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будет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чувствовать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себя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уверенной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и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спокойной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рядом с вами.</w:t>
      </w:r>
      <w:r w:rsidRPr="00516DF8">
        <w:rPr>
          <w:rFonts w:ascii="Tahoma" w:hAnsi="Tahoma" w:cs="Tahoma"/>
          <w:color w:val="383838"/>
          <w:sz w:val="26"/>
          <w:szCs w:val="26"/>
        </w:rPr>
        <w:br/>
      </w:r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3. </w:t>
      </w:r>
      <w:proofErr w:type="spellStart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Мужество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</w:rPr>
        <w:br/>
      </w:r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В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её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мечтах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такой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мужчина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всегда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делает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первый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шаг, и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постоит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за свою даму,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даже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если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она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не права.</w:t>
      </w:r>
      <w:r w:rsidRPr="00516DF8">
        <w:rPr>
          <w:rFonts w:ascii="Tahoma" w:hAnsi="Tahoma" w:cs="Tahoma"/>
          <w:color w:val="383838"/>
          <w:sz w:val="26"/>
          <w:szCs w:val="26"/>
        </w:rPr>
        <w:br/>
      </w:r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4. </w:t>
      </w:r>
      <w:proofErr w:type="spellStart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Честность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</w:rPr>
        <w:br/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Всегда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будьте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искренними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своей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избранницей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. Станьте той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идеальной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картинок,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которая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даже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через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много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лет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будет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излучать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идеал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любви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и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верности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.</w:t>
      </w:r>
      <w:r w:rsidRPr="00516DF8">
        <w:rPr>
          <w:rFonts w:ascii="Tahoma" w:hAnsi="Tahoma" w:cs="Tahoma"/>
          <w:color w:val="383838"/>
          <w:sz w:val="26"/>
          <w:szCs w:val="26"/>
        </w:rPr>
        <w:br/>
      </w:r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5. </w:t>
      </w:r>
      <w:proofErr w:type="spellStart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Внешний</w:t>
      </w:r>
      <w:proofErr w:type="spellEnd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 вид</w:t>
      </w:r>
      <w:r w:rsidRPr="00516DF8">
        <w:rPr>
          <w:rFonts w:ascii="Tahoma" w:hAnsi="Tahoma" w:cs="Tahoma"/>
          <w:color w:val="383838"/>
          <w:sz w:val="26"/>
          <w:szCs w:val="26"/>
        </w:rPr>
        <w:br/>
      </w:r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Конечно, же в первую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очередь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ваш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внешний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вид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играет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роль.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Если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будете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неопрятны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девушка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даже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 вашу сторону не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глянет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.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Прямая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осанка,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приятный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парфюм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чистая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одежда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—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показатель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уверенного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 себе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мужчины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.</w:t>
      </w:r>
      <w:r w:rsidRPr="00516DF8">
        <w:rPr>
          <w:rFonts w:ascii="Tahoma" w:hAnsi="Tahoma" w:cs="Tahoma"/>
          <w:color w:val="383838"/>
          <w:sz w:val="26"/>
          <w:szCs w:val="26"/>
        </w:rPr>
        <w:br/>
      </w:r>
      <w:r w:rsidRPr="00854A4F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6. </w:t>
      </w:r>
      <w:proofErr w:type="spellStart"/>
      <w:r w:rsidRPr="00854A4F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Финансовая</w:t>
      </w:r>
      <w:proofErr w:type="spellEnd"/>
      <w:r w:rsidRPr="00854A4F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854A4F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прочность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</w:rPr>
        <w:br/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Если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мужчина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хорошо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зарабатывает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, то на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фоне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остальных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соперников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он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будет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выделяться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. В наше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время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деньги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играют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одну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из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основных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ролей.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Если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хотите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возразить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на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этот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счет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и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сказать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есть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женщины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которые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были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с мужчинами и в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бедности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грусти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–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спешу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вас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огорчить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. К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сожалению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такие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женщины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на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вес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золото.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Как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показывает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практика в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lastRenderedPageBreak/>
        <w:t>основном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девушки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сперва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смотрят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 карман, а потом уже на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другие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качества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мужчины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.</w:t>
      </w:r>
      <w:r w:rsidRPr="00516DF8">
        <w:rPr>
          <w:rFonts w:ascii="Tahoma" w:hAnsi="Tahoma" w:cs="Tahoma"/>
          <w:color w:val="383838"/>
          <w:sz w:val="26"/>
          <w:szCs w:val="26"/>
        </w:rPr>
        <w:br/>
      </w:r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7. </w:t>
      </w:r>
      <w:proofErr w:type="spellStart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Умение</w:t>
      </w:r>
      <w:proofErr w:type="spellEnd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расставлять</w:t>
      </w:r>
      <w:proofErr w:type="spellEnd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приоритеты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</w:rPr>
        <w:br/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Женщинам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свойственно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уделять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внимание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деталям,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что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позволяет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выполнять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сложную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и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кропотливую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работу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.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Но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жизни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бываю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такие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ситуации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что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этого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мало для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решения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проблемы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.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Поэтому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дело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должен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вступит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мужчина и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собрать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всё в кучу и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выделить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главные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аспекты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на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которые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нужно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направить все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силы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для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решения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данной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ситуации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.</w:t>
      </w:r>
      <w:r w:rsidRPr="00516DF8">
        <w:rPr>
          <w:rFonts w:ascii="Tahoma" w:hAnsi="Tahoma" w:cs="Tahoma"/>
          <w:color w:val="383838"/>
          <w:sz w:val="26"/>
          <w:szCs w:val="26"/>
        </w:rPr>
        <w:br/>
      </w:r>
    </w:p>
    <w:p w:rsidR="00E20616" w:rsidRPr="00854A4F" w:rsidRDefault="00516DF8" w:rsidP="00E20616">
      <w:pPr>
        <w:ind w:left="360"/>
        <w:rPr>
          <w:sz w:val="26"/>
          <w:szCs w:val="26"/>
          <w:lang w:val="ru-RU"/>
        </w:rPr>
      </w:pPr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По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итогу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можно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добав</w:t>
      </w:r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ить </w:t>
      </w:r>
      <w:proofErr w:type="spellStart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всегда</w:t>
      </w:r>
      <w:proofErr w:type="spellEnd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прислушивай</w:t>
      </w:r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  <w:lang w:val="ru-RU"/>
        </w:rPr>
        <w:t>тесь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к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мнению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и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желания</w:t>
      </w:r>
      <w:proofErr w:type="spellEnd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  <w:lang w:val="ru-RU"/>
        </w:rPr>
        <w:t>м</w:t>
      </w:r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своей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женщины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и </w:t>
      </w:r>
      <w:proofErr w:type="spellStart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</w:rPr>
        <w:t>тогда</w:t>
      </w:r>
      <w:proofErr w:type="spellEnd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вы</w:t>
      </w:r>
      <w:proofErr w:type="spellEnd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всегда</w:t>
      </w:r>
      <w:proofErr w:type="spellEnd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будете </w:t>
      </w:r>
      <w:proofErr w:type="spellStart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мужчиной</w:t>
      </w:r>
      <w:proofErr w:type="spellEnd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мечты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в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её</w:t>
      </w:r>
      <w:proofErr w:type="spellEnd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 xml:space="preserve"> </w:t>
      </w:r>
      <w:proofErr w:type="spellStart"/>
      <w:r w:rsidRPr="00516DF8">
        <w:rPr>
          <w:rFonts w:ascii="Tahoma" w:hAnsi="Tahoma" w:cs="Tahoma"/>
          <w:color w:val="383838"/>
          <w:sz w:val="26"/>
          <w:szCs w:val="26"/>
          <w:shd w:val="clear" w:color="auto" w:fill="FFFFFF"/>
        </w:rPr>
        <w:t>глазах</w:t>
      </w:r>
      <w:proofErr w:type="spellEnd"/>
      <w:r w:rsidR="00854A4F">
        <w:rPr>
          <w:rFonts w:ascii="Tahoma" w:hAnsi="Tahoma" w:cs="Tahoma"/>
          <w:color w:val="383838"/>
          <w:sz w:val="26"/>
          <w:szCs w:val="26"/>
          <w:shd w:val="clear" w:color="auto" w:fill="FFFFFF"/>
          <w:lang w:val="ru-RU"/>
        </w:rPr>
        <w:t>.</w:t>
      </w:r>
      <w:bookmarkStart w:id="0" w:name="_GoBack"/>
      <w:bookmarkEnd w:id="0"/>
    </w:p>
    <w:p w:rsidR="00E20616" w:rsidRDefault="00E20616" w:rsidP="00E20616">
      <w:pPr>
        <w:rPr>
          <w:sz w:val="27"/>
          <w:szCs w:val="27"/>
          <w:lang w:val="ru-RU"/>
        </w:rPr>
      </w:pPr>
    </w:p>
    <w:p w:rsidR="00E20616" w:rsidRPr="00E20616" w:rsidRDefault="00E20616" w:rsidP="00E20616">
      <w:pPr>
        <w:rPr>
          <w:sz w:val="27"/>
          <w:szCs w:val="27"/>
          <w:lang w:val="ru-RU"/>
        </w:rPr>
      </w:pPr>
    </w:p>
    <w:sectPr w:rsidR="00E20616" w:rsidRPr="00E20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5EB"/>
    <w:multiLevelType w:val="hybridMultilevel"/>
    <w:tmpl w:val="71F40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4"/>
    <w:rsid w:val="004C6186"/>
    <w:rsid w:val="00516DF8"/>
    <w:rsid w:val="00854A4F"/>
    <w:rsid w:val="00A01594"/>
    <w:rsid w:val="00BC29EA"/>
    <w:rsid w:val="00DB29B2"/>
    <w:rsid w:val="00E01034"/>
    <w:rsid w:val="00E20616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valdorik</dc:creator>
  <cp:keywords/>
  <dc:description/>
  <cp:lastModifiedBy>valdorik</cp:lastModifiedBy>
  <cp:revision>3</cp:revision>
  <dcterms:created xsi:type="dcterms:W3CDTF">2021-01-25T19:34:00Z</dcterms:created>
  <dcterms:modified xsi:type="dcterms:W3CDTF">2021-01-25T20:48:00Z</dcterms:modified>
</cp:coreProperties>
</file>