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BDD0" w14:textId="3E7711C0" w:rsidR="00B65E9F" w:rsidRPr="009144DC" w:rsidRDefault="009144DC" w:rsidP="009144DC">
      <w:pPr>
        <w:rPr>
          <w:lang w:val="ru-RU"/>
        </w:rPr>
      </w:pPr>
      <w:r w:rsidRPr="009144DC">
        <w:rPr>
          <w:rFonts w:ascii="Arial" w:hAnsi="Arial" w:cs="Arial"/>
          <w:i/>
          <w:iCs/>
          <w:color w:val="292B2C"/>
          <w:bdr w:val="none" w:sz="0" w:space="0" w:color="auto" w:frame="1"/>
          <w:shd w:val="clear" w:color="auto" w:fill="FFFFFF"/>
          <w:lang w:val="ru-RU"/>
        </w:rPr>
        <w:t>Оригинал</w:t>
      </w:r>
      <w:r w:rsidRPr="009144DC">
        <w:rPr>
          <w:rFonts w:ascii="Arial" w:hAnsi="Arial" w:cs="Arial"/>
          <w:color w:val="292B2C"/>
          <w:lang w:val="en-US"/>
        </w:rPr>
        <w:br/>
      </w:r>
      <w:r w:rsidRPr="009144DC"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  <w:lang w:val="en-US"/>
        </w:rPr>
        <w:t>10 Banned Episodes of Popular Kid's Shows</w:t>
      </w:r>
      <w:r w:rsidRPr="009144DC"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  <w:lang w:val="en-US"/>
        </w:rPr>
        <w:br/>
      </w:r>
      <w:r w:rsidRPr="009144DC">
        <w:rPr>
          <w:rFonts w:ascii="Arial" w:hAnsi="Arial" w:cs="Arial"/>
          <w:color w:val="292B2C"/>
          <w:bdr w:val="none" w:sz="0" w:space="0" w:color="auto" w:frame="1"/>
          <w:shd w:val="clear" w:color="auto" w:fill="FFFFFF"/>
          <w:lang w:val="ru-RU"/>
        </w:rPr>
        <w:t>https://www.youtube.com/watch?v=W9t-nRUjYnM&amp;ab_channel=TheRichest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i/>
          <w:iCs/>
          <w:color w:val="292B2C"/>
          <w:bdr w:val="none" w:sz="0" w:space="0" w:color="auto" w:frame="1"/>
          <w:shd w:val="clear" w:color="auto" w:fill="FFFFFF"/>
          <w:lang w:val="ru-RU"/>
        </w:rPr>
        <w:t>Перевод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  <w:lang w:val="ru-RU"/>
        </w:rPr>
        <w:t>10 запрещённых серий популярных детских сериалов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Свинка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Пеппа</w:t>
      </w:r>
      <w:proofErr w:type="spellEnd"/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В августе 2012 года одна из серий «Свинки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Пеппы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» была запрещена к показу в Австралии национальной телерадиокомпанией из-за того, что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семья главной героини подружилась с пауком. Причиной запрета было то, что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мультфильм учит детей дружить с пауками, которые якобы "не могут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навредить", тогда как на самом деле австралийские пауки – одни из самых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опасных существ на планете.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Артур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Серия "Дорогу велосипедистам" (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Room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to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ride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) была запрещена к показу из-за участия в ней Лэнса Армстронга. Спортсмен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признался в том, что употреблял запрещенные стероиды, чтобы завоевать победу в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гонке Тур де Франс. Его победы были в конечном итоге аннулированы, как и эта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серия.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Чудеса на виражах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В популярном Диснеевском мультсериале была запрещена серия под названием «Осторожно, за штурвалом ас!» (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Flying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Dupes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), в котором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персонаж Балу, сам того не ведая, перевозит бомбу на своем самолете. Он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доставляет бомбу на фабрику оружия, которая хочет начать войну между двумя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государствами. В свете политических волнений девяностых годов, не говоря уже о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начале двухтысячных, этот запрет был вполне обоснован.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Багз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Банни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Кролик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Багз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Банни был культовым персонажем несколько десятков лет. В 2001 году студия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Cartoon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Network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решила пустить в эфир все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серии подряд во время 49- часового марафона под названием «Июньский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Багз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». Около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десятка эпизодов были выброшены, среди них три запрещенных. Один назывался «Есть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облигации сегодня?» (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Any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bonds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today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), где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Багз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наносит грим чернокожего и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присоединяется к негритянскому хору. А в сериях «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Багз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Банни и япошка» (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Bugs</w:t>
      </w:r>
      <w:proofErr w:type="spellEnd"/>
      <w:r w:rsidRPr="009144DC">
        <w:rPr>
          <w:rFonts w:ascii="Arial" w:hAnsi="Arial" w:cs="Arial"/>
          <w:color w:val="292B2C"/>
          <w:lang w:val="ru-RU"/>
        </w:rPr>
        <w:br/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Bunny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Nips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the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Nips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) и «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Багз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Банни и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Герр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» (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Herr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Meets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Hare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)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Багз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встречается с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карикатурными персонажами, изображающими немцев и японцев.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Шоу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Рена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и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Стимпи</w:t>
      </w:r>
      <w:proofErr w:type="spellEnd"/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Сериал «Шоу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Рена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и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Стимпи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» сам по себе выходит за границы дозволенного, показывая наиболее отвратительные вещи вроде биологических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жидкостей, туалетного юмора и неловких ситуаций.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Ну а в серии, которая определенно привела к запрету, чихуахуа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Рeн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жестоко избил своего нового владельца веслом.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Суперкрошки</w:t>
      </w:r>
      <w:proofErr w:type="spellEnd"/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Серию «Смотри, чувствуй,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гномствуй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» (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See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me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,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feel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me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,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gnomey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) запретили, потому что в ней было слишком много вспышек стробоскопов.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Студия «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Cartoon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Network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» была обеспокоена тем, что на них могут подать в суд,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если мультфильм вызовет судороги у детей, страдающих эпилепсией. Сначала ходили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слухи, что серия запрещена, так как содержит пропаганду коммунизма, но на самом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деле это не так.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lastRenderedPageBreak/>
        <w:t>Улица Сезам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Сериал «Улица Сезам» также получил свою долю скандала. В семидесятых годах прошлого века его запретили к показу в штате Миссисипи, потому что он изображал расовую интеграцию. А вскоре после этого одна из серий была запрещена, поскольку Злая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ведьма Запада должна была заглянуть на улицу Сезам и нанести вред куклам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магическими заклинаниями, но телерадиокомпания сочла, что это будет слишком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страшно для детей.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По соседству с мистером Роджерсом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В серии «Конфликт» Король Пятница и Бобёр Корни создавали запасы оружия массового поражения с целью уничтожить друг друга. Мистер Роджерс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вмешался, чтобы содействовать налаживанию диалога и устранить недопонимание. Серия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вышла в эфир в 1983 году, в самый разгар Холодной войны, и её сочли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"слишком реалистичной" для юных зрителей.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Приключения мультяшек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В скетче «Одно пиво» три главных героя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Плаки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, Бастер и Хэмптон напиваются одной бутылкой пива и угоняют полицейскую машину, чтобы покататься.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К несчастью, парни слетают со скалы и приземляются на кладбище, откуда их души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улетают в рай. В конце серии персонажи сообщают, что с ними все в порядке и они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просто хотели показать опасность алкоголя. Но серия оказалось слишком драматичной,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так как дети поверили, что их любимые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мультперсонажи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на самом деле погибли.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Покемон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В серии «Электронный воин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Поригон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» Пикачу использует атаку «Удар молнии», чтобы создать красные и синие вспышки с эффектом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стробоскопа. После просмотра этой серии 600 детей попали в больницы с приступом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эпилепсии в Японии, после чего показ серии отменили. В другой серии под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названием «Красавица и пляж» (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Beauty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and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the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 xml:space="preserve"> </w:t>
      </w:r>
      <w:proofErr w:type="spellStart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Beach</w:t>
      </w:r>
      <w:proofErr w:type="spellEnd"/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) Джеймс из команды R надевает костюм с надувной грудью, которая в конце концов взрывается, когда один из героев сериала накачивает её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воздухом до упора.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Удачи вам в поиске этих запрещенных серий ваших любимых сериалов! У нас есть еще парочка видео, которые могут вам понравиться. Не забывайте подписываться и спасибо, что</w:t>
      </w:r>
      <w:r w:rsidRPr="009144DC">
        <w:rPr>
          <w:rFonts w:ascii="Arial" w:hAnsi="Arial" w:cs="Arial"/>
          <w:color w:val="292B2C"/>
          <w:lang w:val="ru-RU"/>
        </w:rPr>
        <w:br/>
      </w:r>
      <w:r w:rsidRPr="009144DC">
        <w:rPr>
          <w:rFonts w:ascii="Arial" w:hAnsi="Arial" w:cs="Arial"/>
          <w:color w:val="292B2C"/>
          <w:shd w:val="clear" w:color="auto" w:fill="FFFFFF"/>
          <w:lang w:val="ru-RU"/>
        </w:rPr>
        <w:t>смотрите нас.</w:t>
      </w:r>
    </w:p>
    <w:sectPr w:rsidR="00B65E9F" w:rsidRPr="00914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F4"/>
    <w:rsid w:val="002126C1"/>
    <w:rsid w:val="00280BF4"/>
    <w:rsid w:val="00792F73"/>
    <w:rsid w:val="009144DC"/>
    <w:rsid w:val="00B65E9F"/>
    <w:rsid w:val="00E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31DD"/>
  <w15:chartTrackingRefBased/>
  <w15:docId w15:val="{92FE881E-9CF3-4F5E-B746-D77B11D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BA4A-0479-40D2-A829-A3BA0A82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2880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Бондаренко</dc:creator>
  <cp:keywords/>
  <dc:description/>
  <cp:lastModifiedBy>Ксения Бондаренко</cp:lastModifiedBy>
  <cp:revision>4</cp:revision>
  <dcterms:created xsi:type="dcterms:W3CDTF">2020-11-03T05:29:00Z</dcterms:created>
  <dcterms:modified xsi:type="dcterms:W3CDTF">2021-02-01T21:00:00Z</dcterms:modified>
</cp:coreProperties>
</file>