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8DE" w:rsidRDefault="005C7354" w:rsidP="005C7354">
      <w:pPr>
        <w:spacing w:line="360" w:lineRule="auto"/>
        <w:jc w:val="center"/>
        <w:rPr>
          <w:rFonts w:ascii="Times New Roman" w:hAnsi="Times New Roman" w:cs="Times New Roman"/>
          <w:b/>
          <w:color w:val="000000"/>
          <w:sz w:val="28"/>
          <w:szCs w:val="28"/>
          <w:lang w:val="en-US"/>
        </w:rPr>
      </w:pPr>
      <w:r w:rsidRPr="005C7354">
        <w:rPr>
          <w:rFonts w:ascii="Times New Roman" w:hAnsi="Times New Roman" w:cs="Times New Roman"/>
          <w:b/>
          <w:color w:val="000000"/>
          <w:sz w:val="28"/>
          <w:szCs w:val="28"/>
          <w:lang w:val="en-US"/>
        </w:rPr>
        <w:t>Control systems and their most common types</w:t>
      </w:r>
    </w:p>
    <w:p w:rsidR="005C7354" w:rsidRDefault="005C7354" w:rsidP="005C7354">
      <w:pPr>
        <w:spacing w:line="360" w:lineRule="auto"/>
        <w:ind w:firstLine="709"/>
        <w:jc w:val="both"/>
        <w:rPr>
          <w:rFonts w:ascii="Times New Roman" w:hAnsi="Times New Roman" w:cs="Times New Roman"/>
          <w:sz w:val="28"/>
          <w:szCs w:val="28"/>
          <w:lang w:val="en-US"/>
        </w:rPr>
      </w:pPr>
      <w:r w:rsidRPr="005C7354">
        <w:rPr>
          <w:rFonts w:ascii="Times New Roman" w:hAnsi="Times New Roman" w:cs="Times New Roman"/>
          <w:sz w:val="28"/>
          <w:szCs w:val="28"/>
          <w:lang w:val="en-US"/>
        </w:rPr>
        <w:t>A control system is a device, or set of devices, that manages, commands, directs or regulates the behavior of other device(s) or system(s). Industrial control systems are used in industrial production for controlling the equipment or a machine.</w:t>
      </w:r>
    </w:p>
    <w:p w:rsidR="005C7354" w:rsidRDefault="005C7354" w:rsidP="005C7354">
      <w:pPr>
        <w:spacing w:line="360" w:lineRule="auto"/>
        <w:ind w:firstLine="709"/>
        <w:jc w:val="both"/>
        <w:rPr>
          <w:rFonts w:ascii="Times New Roman" w:hAnsi="Times New Roman" w:cs="Times New Roman"/>
          <w:sz w:val="28"/>
          <w:szCs w:val="28"/>
          <w:lang w:val="en-US"/>
        </w:rPr>
      </w:pPr>
      <w:r w:rsidRPr="005C7354">
        <w:rPr>
          <w:rFonts w:ascii="Times New Roman" w:hAnsi="Times New Roman" w:cs="Times New Roman"/>
          <w:sz w:val="28"/>
          <w:szCs w:val="28"/>
          <w:lang w:val="en-US"/>
        </w:rPr>
        <w:t>There are two common classes of control systems, open loop control systems and closed loop control systems. In open loop control systems output is generated based on inputs. In closed loop control systems current output is taken into consideration and corrections are made based on feedback. In a closed loop system the term "control system" may be applied to the essentially</w:t>
      </w:r>
      <w:r>
        <w:rPr>
          <w:rFonts w:ascii="Times New Roman" w:hAnsi="Times New Roman" w:cs="Times New Roman"/>
          <w:sz w:val="28"/>
          <w:szCs w:val="28"/>
          <w:lang w:val="en-US"/>
        </w:rPr>
        <w:t xml:space="preserve"> </w:t>
      </w:r>
      <w:r w:rsidRPr="005C7354">
        <w:rPr>
          <w:rFonts w:ascii="Times New Roman" w:hAnsi="Times New Roman" w:cs="Times New Roman"/>
          <w:sz w:val="28"/>
          <w:szCs w:val="28"/>
          <w:lang w:val="en-US"/>
        </w:rPr>
        <w:t>manual controls that allow an operator, for example, to close and open a hydraulic press, perhaps including logic so that it cannot be moved unless safety guards are in place.</w:t>
      </w:r>
    </w:p>
    <w:p w:rsidR="005C7354" w:rsidRDefault="005C7354" w:rsidP="005C7354">
      <w:pPr>
        <w:spacing w:line="360" w:lineRule="auto"/>
        <w:ind w:firstLine="709"/>
        <w:jc w:val="both"/>
        <w:rPr>
          <w:rFonts w:ascii="Times New Roman" w:hAnsi="Times New Roman" w:cs="Times New Roman"/>
          <w:sz w:val="28"/>
          <w:szCs w:val="28"/>
          <w:lang w:val="en-US"/>
        </w:rPr>
      </w:pPr>
      <w:r w:rsidRPr="005C7354">
        <w:rPr>
          <w:rFonts w:ascii="Times New Roman" w:hAnsi="Times New Roman" w:cs="Times New Roman"/>
          <w:sz w:val="28"/>
          <w:szCs w:val="28"/>
          <w:lang w:val="en-US"/>
        </w:rPr>
        <w:t>An automatic sequential control system may trigger a series of mechanical actuators in the correct sequence to perform a task. For example various electric and pneumatic transducers may fold and glue a cardboard box, fill it with product and then seal it in an automatic packaging machine. Programmable logic controllers are used in many cases such as this, but several alternative technologies exist.</w:t>
      </w:r>
    </w:p>
    <w:p w:rsidR="005C7354" w:rsidRDefault="005C7354" w:rsidP="005C7354">
      <w:pPr>
        <w:spacing w:line="360" w:lineRule="auto"/>
        <w:ind w:firstLine="709"/>
        <w:jc w:val="both"/>
        <w:rPr>
          <w:rFonts w:ascii="Times New Roman" w:hAnsi="Times New Roman" w:cs="Times New Roman"/>
          <w:sz w:val="28"/>
          <w:szCs w:val="28"/>
          <w:lang w:val="en-US"/>
        </w:rPr>
      </w:pPr>
      <w:r w:rsidRPr="005C7354">
        <w:rPr>
          <w:rFonts w:ascii="Times New Roman" w:hAnsi="Times New Roman" w:cs="Times New Roman"/>
          <w:sz w:val="28"/>
          <w:szCs w:val="28"/>
          <w:lang w:val="en-US"/>
        </w:rPr>
        <w:t xml:space="preserve">In the case of linear feedback systems, a control loop, including sensors, control algorithms and actuators, is arranged in such a fashion as to try to regulate a variable at a </w:t>
      </w:r>
      <w:proofErr w:type="spellStart"/>
      <w:r w:rsidRPr="005C7354">
        <w:rPr>
          <w:rFonts w:ascii="Times New Roman" w:hAnsi="Times New Roman" w:cs="Times New Roman"/>
          <w:sz w:val="28"/>
          <w:szCs w:val="28"/>
          <w:lang w:val="en-US"/>
        </w:rPr>
        <w:t>setpoint</w:t>
      </w:r>
      <w:proofErr w:type="spellEnd"/>
      <w:r w:rsidRPr="005C7354">
        <w:rPr>
          <w:rFonts w:ascii="Times New Roman" w:hAnsi="Times New Roman" w:cs="Times New Roman"/>
          <w:sz w:val="28"/>
          <w:szCs w:val="28"/>
          <w:lang w:val="en-US"/>
        </w:rPr>
        <w:t xml:space="preserve"> or reference value. An example of this may increase the fuel supply to a furnace when a measured temperature drops. PID controllers are common and effective in cases such as this. Control systems that include some sensing of the results they are trying to achieve are making use of feedback and so can, to some extent, adapt to varying circumstances. Open-loop control systems do not make use of feedback, and run only in pre-arranged ways.</w:t>
      </w:r>
    </w:p>
    <w:p w:rsidR="005C7354" w:rsidRDefault="005C7354" w:rsidP="005C7354">
      <w:pPr>
        <w:spacing w:line="360" w:lineRule="auto"/>
        <w:ind w:firstLine="709"/>
        <w:jc w:val="both"/>
        <w:rPr>
          <w:rFonts w:ascii="Times New Roman" w:hAnsi="Times New Roman" w:cs="Times New Roman"/>
          <w:sz w:val="28"/>
          <w:szCs w:val="28"/>
          <w:lang w:val="en-US"/>
        </w:rPr>
      </w:pPr>
      <w:r w:rsidRPr="005C7354">
        <w:rPr>
          <w:rFonts w:ascii="Times New Roman" w:hAnsi="Times New Roman" w:cs="Times New Roman"/>
          <w:sz w:val="28"/>
          <w:szCs w:val="28"/>
          <w:lang w:val="en-US"/>
        </w:rPr>
        <w:t xml:space="preserve">Logic control systems for industrial and commercial machinery were historically implemented at mains voltage using interconnected relays, designed </w:t>
      </w:r>
      <w:r w:rsidRPr="005C7354">
        <w:rPr>
          <w:rFonts w:ascii="Times New Roman" w:hAnsi="Times New Roman" w:cs="Times New Roman"/>
          <w:sz w:val="28"/>
          <w:szCs w:val="28"/>
          <w:lang w:val="en-US"/>
        </w:rPr>
        <w:lastRenderedPageBreak/>
        <w:t>using ladder logic. Today, most such systems are constructed with programmable logic controllers (PLCs) or microcontrollers. The notation of ladder logic is still in use as a programming idiom for PLCs.</w:t>
      </w:r>
    </w:p>
    <w:p w:rsidR="005C7354" w:rsidRDefault="005C7354" w:rsidP="005C7354">
      <w:pPr>
        <w:spacing w:line="360" w:lineRule="auto"/>
        <w:ind w:firstLine="709"/>
        <w:jc w:val="both"/>
        <w:rPr>
          <w:rFonts w:ascii="Times New Roman" w:hAnsi="Times New Roman" w:cs="Times New Roman"/>
          <w:sz w:val="28"/>
          <w:szCs w:val="28"/>
          <w:lang w:val="en-US"/>
        </w:rPr>
      </w:pPr>
      <w:r w:rsidRPr="005C7354">
        <w:rPr>
          <w:rFonts w:ascii="Times New Roman" w:hAnsi="Times New Roman" w:cs="Times New Roman"/>
          <w:sz w:val="28"/>
          <w:szCs w:val="28"/>
          <w:lang w:val="en-US"/>
        </w:rPr>
        <w:t>Logic controllers may respond to switches, light sensors, pressure switches, etc., and can cause the machinery to start and stop various operations. Logic systems are used to sequence mechanical operations in many applications. PLC software can be written in many different ways – ladder diagrams, SFC – sequential function charts or in language terms known as statement lists</w:t>
      </w:r>
      <w:r>
        <w:rPr>
          <w:rFonts w:ascii="Times New Roman" w:hAnsi="Times New Roman" w:cs="Times New Roman"/>
          <w:sz w:val="28"/>
          <w:szCs w:val="28"/>
          <w:lang w:val="en-US"/>
        </w:rPr>
        <w:t>.</w:t>
      </w:r>
    </w:p>
    <w:p w:rsidR="005C7354" w:rsidRDefault="005C7354" w:rsidP="005C7354">
      <w:pPr>
        <w:spacing w:line="360" w:lineRule="auto"/>
        <w:ind w:firstLine="709"/>
        <w:jc w:val="both"/>
        <w:rPr>
          <w:rFonts w:ascii="Times New Roman" w:hAnsi="Times New Roman" w:cs="Times New Roman"/>
          <w:sz w:val="28"/>
          <w:szCs w:val="28"/>
          <w:lang w:val="en-US"/>
        </w:rPr>
      </w:pPr>
      <w:r w:rsidRPr="005C7354">
        <w:rPr>
          <w:rFonts w:ascii="Times New Roman" w:hAnsi="Times New Roman" w:cs="Times New Roman"/>
          <w:sz w:val="28"/>
          <w:szCs w:val="28"/>
          <w:lang w:val="en-US"/>
        </w:rPr>
        <w:t>Examples include elevators, washing machines and other systems with interrelated stop-go operations.</w:t>
      </w:r>
    </w:p>
    <w:p w:rsidR="005C7354" w:rsidRDefault="005C7354" w:rsidP="005C7354">
      <w:pPr>
        <w:spacing w:line="360" w:lineRule="auto"/>
        <w:ind w:firstLine="709"/>
        <w:jc w:val="both"/>
        <w:rPr>
          <w:rFonts w:ascii="Times New Roman" w:hAnsi="Times New Roman" w:cs="Times New Roman"/>
          <w:sz w:val="28"/>
          <w:szCs w:val="28"/>
          <w:lang w:val="en-US"/>
        </w:rPr>
      </w:pPr>
      <w:r w:rsidRPr="005C7354">
        <w:rPr>
          <w:rFonts w:ascii="Times New Roman" w:hAnsi="Times New Roman" w:cs="Times New Roman"/>
          <w:sz w:val="28"/>
          <w:szCs w:val="28"/>
          <w:lang w:val="en-US"/>
        </w:rPr>
        <w:t>Logic systems are quite easy to design, and can handle very complex operations. Some aspects of logic system design make use of Boolean logic</w:t>
      </w:r>
      <w:r>
        <w:rPr>
          <w:rFonts w:ascii="Times New Roman" w:hAnsi="Times New Roman" w:cs="Times New Roman"/>
          <w:sz w:val="28"/>
          <w:szCs w:val="28"/>
          <w:lang w:val="en-US"/>
        </w:rPr>
        <w:t>.</w:t>
      </w:r>
    </w:p>
    <w:p w:rsidR="005C7354" w:rsidRDefault="005C7354" w:rsidP="005C7354">
      <w:pPr>
        <w:spacing w:line="360" w:lineRule="auto"/>
        <w:ind w:firstLine="709"/>
        <w:jc w:val="both"/>
        <w:rPr>
          <w:rFonts w:ascii="Times New Roman" w:hAnsi="Times New Roman" w:cs="Times New Roman"/>
          <w:sz w:val="28"/>
          <w:szCs w:val="28"/>
          <w:lang w:val="en-US"/>
        </w:rPr>
      </w:pPr>
      <w:r w:rsidRPr="005C7354">
        <w:rPr>
          <w:rFonts w:ascii="Times New Roman" w:hAnsi="Times New Roman" w:cs="Times New Roman"/>
          <w:sz w:val="28"/>
          <w:szCs w:val="28"/>
          <w:lang w:val="en-US"/>
        </w:rPr>
        <w:t>A thermostat is a simple negative feedback controller: when the temperature (the "process variable" or PV) goes below a set point (SP), the heater is switched on. Another example could be a pressure switch-on an air compressor: when the pressure (PV) drops below the threshold (SP), the pump is powered. Refrigerators and vacuum pumps contain similar mechanisms operating in reverse, but still providing negative feedback to correct errors.</w:t>
      </w:r>
    </w:p>
    <w:p w:rsidR="005C7354" w:rsidRDefault="005C7354" w:rsidP="005C7354">
      <w:pPr>
        <w:spacing w:line="360" w:lineRule="auto"/>
        <w:ind w:firstLine="709"/>
        <w:jc w:val="both"/>
        <w:rPr>
          <w:rFonts w:ascii="Times New Roman" w:hAnsi="Times New Roman" w:cs="Times New Roman"/>
          <w:sz w:val="28"/>
          <w:szCs w:val="28"/>
          <w:lang w:val="en-US"/>
        </w:rPr>
      </w:pPr>
      <w:r w:rsidRPr="005C7354">
        <w:rPr>
          <w:rFonts w:ascii="Times New Roman" w:hAnsi="Times New Roman" w:cs="Times New Roman"/>
          <w:sz w:val="28"/>
          <w:szCs w:val="28"/>
          <w:lang w:val="en-US"/>
        </w:rPr>
        <w:t>Simple on–off feedback control systems like these are cheap and effective. In some cases, like the simple compressor example, they may represent a good design choice.</w:t>
      </w:r>
    </w:p>
    <w:p w:rsidR="005C7354" w:rsidRDefault="005C7354" w:rsidP="005C7354">
      <w:pPr>
        <w:spacing w:line="360" w:lineRule="auto"/>
        <w:ind w:firstLine="709"/>
        <w:jc w:val="both"/>
        <w:rPr>
          <w:rFonts w:ascii="Times New Roman" w:hAnsi="Times New Roman" w:cs="Times New Roman"/>
          <w:sz w:val="28"/>
          <w:szCs w:val="28"/>
          <w:lang w:val="en-US"/>
        </w:rPr>
      </w:pPr>
      <w:r w:rsidRPr="005C7354">
        <w:rPr>
          <w:rFonts w:ascii="Times New Roman" w:hAnsi="Times New Roman" w:cs="Times New Roman"/>
          <w:sz w:val="28"/>
          <w:szCs w:val="28"/>
          <w:lang w:val="en-US"/>
        </w:rPr>
        <w:t xml:space="preserve">In most applications of on–off feedback control, some consideration needs to be given to other costs, such as wear and tear of control valves and perhaps other start-up costs when power is reapplied each time the PV drops. Therefore, practical on–off control systems are designed to include hysteresis: there is a dead band, a region around the </w:t>
      </w:r>
      <w:proofErr w:type="spellStart"/>
      <w:r w:rsidRPr="005C7354">
        <w:rPr>
          <w:rFonts w:ascii="Times New Roman" w:hAnsi="Times New Roman" w:cs="Times New Roman"/>
          <w:sz w:val="28"/>
          <w:szCs w:val="28"/>
          <w:lang w:val="en-US"/>
        </w:rPr>
        <w:t>setpoint</w:t>
      </w:r>
      <w:proofErr w:type="spellEnd"/>
      <w:r w:rsidRPr="005C7354">
        <w:rPr>
          <w:rFonts w:ascii="Times New Roman" w:hAnsi="Times New Roman" w:cs="Times New Roman"/>
          <w:sz w:val="28"/>
          <w:szCs w:val="28"/>
          <w:lang w:val="en-US"/>
        </w:rPr>
        <w:t xml:space="preserve"> value in which no control action occurs. The width of dead band may be adjustable or programmable.</w:t>
      </w:r>
      <w:bookmarkStart w:id="0" w:name="_GoBack"/>
      <w:bookmarkEnd w:id="0"/>
    </w:p>
    <w:sectPr w:rsidR="005C73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04DF5"/>
    <w:multiLevelType w:val="hybridMultilevel"/>
    <w:tmpl w:val="6AA6CC7E"/>
    <w:lvl w:ilvl="0" w:tplc="2EBA2622">
      <w:start w:val="1"/>
      <w:numFmt w:val="decimal"/>
      <w:pStyle w:val="2"/>
      <w:suff w:val="nothing"/>
      <w:lvlText w:val="Рисунок %1 – "/>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3C9"/>
    <w:rsid w:val="001938DE"/>
    <w:rsid w:val="005C7354"/>
    <w:rsid w:val="0080204B"/>
    <w:rsid w:val="009243C9"/>
    <w:rsid w:val="00F26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 №Рисунка"/>
    <w:basedOn w:val="a"/>
    <w:next w:val="a"/>
    <w:qFormat/>
    <w:rsid w:val="00F26E0E"/>
    <w:pPr>
      <w:numPr>
        <w:numId w:val="1"/>
      </w:numPr>
      <w:spacing w:after="0" w:line="360" w:lineRule="auto"/>
      <w:contextualSpacing/>
      <w:jc w:val="center"/>
    </w:pPr>
    <w:rPr>
      <w:rFonts w:ascii="Times New Roman" w:eastAsia="Times New Roman" w:hAnsi="Times New Roman" w:cs="Times New Roman"/>
      <w:sz w:val="28"/>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 №Рисунка"/>
    <w:basedOn w:val="a"/>
    <w:next w:val="a"/>
    <w:qFormat/>
    <w:rsid w:val="00F26E0E"/>
    <w:pPr>
      <w:numPr>
        <w:numId w:val="1"/>
      </w:numPr>
      <w:spacing w:after="0" w:line="360" w:lineRule="auto"/>
      <w:contextualSpacing/>
      <w:jc w:val="center"/>
    </w:pPr>
    <w:rPr>
      <w:rFonts w:ascii="Times New Roman" w:eastAsia="Times New Roman" w:hAnsi="Times New Roman" w:cs="Times New Roman"/>
      <w:sz w:val="28"/>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Taron Asatryan</dc:creator>
  <cp:keywords/>
  <dc:description/>
  <cp:lastModifiedBy>Taron Asatryan</cp:lastModifiedBy>
  <cp:revision>2</cp:revision>
  <dcterms:created xsi:type="dcterms:W3CDTF">2021-02-02T16:19:00Z</dcterms:created>
  <dcterms:modified xsi:type="dcterms:W3CDTF">2021-02-02T16:22:00Z</dcterms:modified>
</cp:coreProperties>
</file>