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7280"/>
        <w:gridCol w:w="7280"/>
      </w:tblGrid>
      <w:tr w:rsidR="005C6903" w:rsidRPr="00183A18" w:rsidTr="005C6903">
        <w:tc>
          <w:tcPr>
            <w:tcW w:w="7280" w:type="dxa"/>
          </w:tcPr>
          <w:p w:rsidR="005C6903" w:rsidRPr="004427C7" w:rsidRDefault="004427C7" w:rsidP="00D927FE">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ORIGINAL</w:t>
            </w:r>
          </w:p>
        </w:tc>
        <w:tc>
          <w:tcPr>
            <w:tcW w:w="7280" w:type="dxa"/>
          </w:tcPr>
          <w:p w:rsidR="005C6903" w:rsidRPr="004427C7" w:rsidRDefault="004427C7" w:rsidP="00D927FE">
            <w:pPr>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TRANSLATION </w:t>
            </w:r>
            <w:r>
              <w:rPr>
                <w:rFonts w:ascii="Times New Roman" w:hAnsi="Times New Roman" w:cs="Times New Roman"/>
                <w:sz w:val="28"/>
                <w:szCs w:val="28"/>
                <w:lang w:val="en-US"/>
              </w:rPr>
              <w:t>(into Ukrainian</w:t>
            </w:r>
            <w:bookmarkStart w:id="0" w:name="_GoBack"/>
            <w:bookmarkEnd w:id="0"/>
            <w:r>
              <w:rPr>
                <w:rFonts w:ascii="Times New Roman" w:hAnsi="Times New Roman" w:cs="Times New Roman"/>
                <w:sz w:val="28"/>
                <w:szCs w:val="28"/>
                <w:lang w:val="en-US"/>
              </w:rPr>
              <w:t>)</w:t>
            </w:r>
          </w:p>
        </w:tc>
      </w:tr>
      <w:tr w:rsidR="00D927FE" w:rsidRPr="00183A18" w:rsidTr="005C6903">
        <w:tc>
          <w:tcPr>
            <w:tcW w:w="7280" w:type="dxa"/>
          </w:tcPr>
          <w:p w:rsidR="00D927FE" w:rsidRPr="005C6903" w:rsidRDefault="00D927FE" w:rsidP="008C59E8">
            <w:pPr>
              <w:autoSpaceDE w:val="0"/>
              <w:autoSpaceDN w:val="0"/>
              <w:adjustRightInd w:val="0"/>
              <w:jc w:val="both"/>
              <w:rPr>
                <w:rFonts w:ascii="Times New Roman" w:hAnsi="Times New Roman" w:cs="Times New Roman"/>
                <w:sz w:val="24"/>
                <w:szCs w:val="24"/>
                <w:lang w:val="en-US"/>
              </w:rPr>
            </w:pPr>
          </w:p>
        </w:tc>
        <w:tc>
          <w:tcPr>
            <w:tcW w:w="7280" w:type="dxa"/>
          </w:tcPr>
          <w:p w:rsidR="00D927FE" w:rsidRPr="00D927FE" w:rsidRDefault="00D927FE" w:rsidP="005B67AD">
            <w:pPr>
              <w:jc w:val="both"/>
              <w:rPr>
                <w:rFonts w:ascii="Times New Roman" w:hAnsi="Times New Roman" w:cs="Times New Roman"/>
                <w:sz w:val="28"/>
                <w:szCs w:val="28"/>
              </w:rPr>
            </w:pPr>
          </w:p>
        </w:tc>
      </w:tr>
      <w:tr w:rsidR="00D927FE" w:rsidRPr="00183A18" w:rsidTr="005C6903">
        <w:tc>
          <w:tcPr>
            <w:tcW w:w="7280" w:type="dxa"/>
          </w:tcPr>
          <w:p w:rsidR="00D927FE" w:rsidRDefault="00D927FE" w:rsidP="00D927FE">
            <w:pPr>
              <w:autoSpaceDE w:val="0"/>
              <w:autoSpaceDN w:val="0"/>
              <w:adjustRightInd w:val="0"/>
              <w:spacing w:line="276" w:lineRule="auto"/>
              <w:jc w:val="center"/>
              <w:rPr>
                <w:rFonts w:ascii="Times New Roman" w:hAnsi="Times New Roman" w:cs="Times New Roman"/>
                <w:b/>
                <w:sz w:val="28"/>
                <w:szCs w:val="28"/>
                <w:lang w:val="en-US"/>
              </w:rPr>
            </w:pPr>
            <w:r w:rsidRPr="00D927FE">
              <w:rPr>
                <w:rFonts w:ascii="Times New Roman" w:hAnsi="Times New Roman" w:cs="Times New Roman"/>
                <w:b/>
                <w:sz w:val="28"/>
                <w:szCs w:val="28"/>
                <w:lang w:val="en-US"/>
              </w:rPr>
              <w:t>Film Review</w:t>
            </w:r>
          </w:p>
          <w:p w:rsidR="00D927FE" w:rsidRPr="00D927FE" w:rsidRDefault="00D927FE" w:rsidP="00D927FE">
            <w:pPr>
              <w:autoSpaceDE w:val="0"/>
              <w:autoSpaceDN w:val="0"/>
              <w:adjustRightInd w:val="0"/>
              <w:spacing w:line="276" w:lineRule="auto"/>
              <w:jc w:val="center"/>
              <w:rPr>
                <w:rFonts w:ascii="Times New Roman" w:hAnsi="Times New Roman" w:cs="Times New Roman"/>
                <w:b/>
                <w:sz w:val="28"/>
                <w:szCs w:val="28"/>
                <w:lang w:val="en-US"/>
              </w:rPr>
            </w:pPr>
          </w:p>
          <w:p w:rsidR="00D927FE" w:rsidRPr="00D927FE" w:rsidRDefault="00D927FE" w:rsidP="00D927FE">
            <w:pPr>
              <w:autoSpaceDE w:val="0"/>
              <w:autoSpaceDN w:val="0"/>
              <w:adjustRightInd w:val="0"/>
              <w:spacing w:line="276" w:lineRule="auto"/>
              <w:jc w:val="center"/>
              <w:rPr>
                <w:rFonts w:ascii="Times New Roman" w:hAnsi="Times New Roman" w:cs="Times New Roman"/>
                <w:b/>
                <w:sz w:val="28"/>
                <w:szCs w:val="28"/>
                <w:lang w:val="en-US"/>
              </w:rPr>
            </w:pPr>
            <w:r w:rsidRPr="00D927FE">
              <w:rPr>
                <w:rFonts w:ascii="Times New Roman" w:hAnsi="Times New Roman" w:cs="Times New Roman"/>
                <w:b/>
                <w:sz w:val="28"/>
                <w:szCs w:val="28"/>
                <w:lang w:val="en-US"/>
              </w:rPr>
              <w:t>BODY DOUBLE AS BODY POLITIC:</w:t>
            </w:r>
          </w:p>
          <w:p w:rsidR="00C64CFA" w:rsidRDefault="00D927FE" w:rsidP="00D927FE">
            <w:pPr>
              <w:autoSpaceDE w:val="0"/>
              <w:autoSpaceDN w:val="0"/>
              <w:adjustRightInd w:val="0"/>
              <w:spacing w:line="276" w:lineRule="auto"/>
              <w:jc w:val="center"/>
              <w:rPr>
                <w:rFonts w:ascii="Times New Roman" w:hAnsi="Times New Roman" w:cs="Times New Roman"/>
                <w:b/>
                <w:sz w:val="28"/>
                <w:szCs w:val="28"/>
                <w:lang w:val="en-US"/>
              </w:rPr>
            </w:pPr>
            <w:r w:rsidRPr="00D927FE">
              <w:rPr>
                <w:rFonts w:ascii="Times New Roman" w:hAnsi="Times New Roman" w:cs="Times New Roman"/>
                <w:b/>
                <w:sz w:val="28"/>
                <w:szCs w:val="28"/>
                <w:lang w:val="en-US"/>
              </w:rPr>
              <w:t xml:space="preserve">PSYCHOSOCIAL MYTH AND CULTURAL </w:t>
            </w:r>
          </w:p>
          <w:p w:rsidR="00D927FE" w:rsidRDefault="00D927FE" w:rsidP="00D927FE">
            <w:pPr>
              <w:autoSpaceDE w:val="0"/>
              <w:autoSpaceDN w:val="0"/>
              <w:adjustRightInd w:val="0"/>
              <w:spacing w:line="276" w:lineRule="auto"/>
              <w:jc w:val="center"/>
              <w:rPr>
                <w:rFonts w:ascii="Times New Roman" w:hAnsi="Times New Roman" w:cs="Times New Roman"/>
                <w:b/>
                <w:sz w:val="28"/>
                <w:szCs w:val="28"/>
                <w:lang w:val="en-US"/>
              </w:rPr>
            </w:pPr>
            <w:r w:rsidRPr="00D927FE">
              <w:rPr>
                <w:rFonts w:ascii="Times New Roman" w:hAnsi="Times New Roman" w:cs="Times New Roman"/>
                <w:b/>
                <w:sz w:val="28"/>
                <w:szCs w:val="28"/>
                <w:lang w:val="en-US"/>
              </w:rPr>
              <w:t xml:space="preserve">BINARY IN </w:t>
            </w:r>
            <w:r w:rsidRPr="00C64CFA">
              <w:rPr>
                <w:rFonts w:ascii="Times New Roman" w:hAnsi="Times New Roman" w:cs="Times New Roman"/>
                <w:b/>
                <w:i/>
                <w:sz w:val="28"/>
                <w:szCs w:val="28"/>
                <w:lang w:val="en-US"/>
              </w:rPr>
              <w:t>FATAL ATTRACTION</w:t>
            </w:r>
          </w:p>
          <w:p w:rsidR="00D927FE" w:rsidRPr="00D927FE" w:rsidRDefault="00D927FE" w:rsidP="00D927FE">
            <w:pPr>
              <w:autoSpaceDE w:val="0"/>
              <w:autoSpaceDN w:val="0"/>
              <w:adjustRightInd w:val="0"/>
              <w:spacing w:line="276" w:lineRule="auto"/>
              <w:jc w:val="center"/>
              <w:rPr>
                <w:rFonts w:ascii="Times New Roman" w:hAnsi="Times New Roman" w:cs="Times New Roman"/>
                <w:b/>
                <w:sz w:val="28"/>
                <w:szCs w:val="28"/>
                <w:lang w:val="en-US"/>
              </w:rPr>
            </w:pPr>
          </w:p>
          <w:p w:rsidR="00D927FE" w:rsidRPr="00D927FE" w:rsidRDefault="00D927FE" w:rsidP="00D927FE">
            <w:pPr>
              <w:autoSpaceDE w:val="0"/>
              <w:autoSpaceDN w:val="0"/>
              <w:adjustRightInd w:val="0"/>
              <w:spacing w:line="276" w:lineRule="auto"/>
              <w:jc w:val="center"/>
              <w:rPr>
                <w:rFonts w:ascii="Times New Roman" w:hAnsi="Times New Roman" w:cs="Times New Roman"/>
                <w:sz w:val="28"/>
                <w:szCs w:val="24"/>
                <w:lang w:val="en-US"/>
              </w:rPr>
            </w:pPr>
            <w:r w:rsidRPr="00D927FE">
              <w:rPr>
                <w:rFonts w:ascii="Times New Roman" w:hAnsi="Times New Roman" w:cs="Times New Roman"/>
                <w:sz w:val="28"/>
                <w:szCs w:val="28"/>
                <w:lang w:val="en-US"/>
              </w:rPr>
              <w:t>EMILY FOX KALES</w:t>
            </w:r>
          </w:p>
        </w:tc>
        <w:tc>
          <w:tcPr>
            <w:tcW w:w="7280" w:type="dxa"/>
          </w:tcPr>
          <w:p w:rsidR="00D927FE" w:rsidRPr="00D927FE" w:rsidRDefault="00D927FE" w:rsidP="00D927FE">
            <w:pPr>
              <w:spacing w:line="276" w:lineRule="auto"/>
              <w:jc w:val="center"/>
              <w:rPr>
                <w:rFonts w:ascii="Times New Roman" w:hAnsi="Times New Roman" w:cs="Times New Roman"/>
                <w:b/>
                <w:sz w:val="28"/>
                <w:szCs w:val="28"/>
                <w:lang w:val="uk-UA"/>
              </w:rPr>
            </w:pPr>
            <w:r w:rsidRPr="00D927FE">
              <w:rPr>
                <w:rFonts w:ascii="Times New Roman" w:hAnsi="Times New Roman" w:cs="Times New Roman"/>
                <w:b/>
                <w:sz w:val="28"/>
                <w:szCs w:val="28"/>
                <w:lang w:val="uk-UA"/>
              </w:rPr>
              <w:t>Рецензія на фільм</w:t>
            </w:r>
          </w:p>
          <w:p w:rsidR="00D927FE" w:rsidRPr="00D927FE" w:rsidRDefault="00D927FE" w:rsidP="00D927FE">
            <w:pPr>
              <w:spacing w:line="276" w:lineRule="auto"/>
              <w:jc w:val="center"/>
              <w:rPr>
                <w:rFonts w:ascii="Times New Roman" w:hAnsi="Times New Roman" w:cs="Times New Roman"/>
                <w:b/>
                <w:sz w:val="28"/>
                <w:szCs w:val="28"/>
                <w:lang w:val="uk-UA"/>
              </w:rPr>
            </w:pPr>
          </w:p>
          <w:p w:rsidR="00D927FE" w:rsidRPr="00D927FE" w:rsidRDefault="00D927FE" w:rsidP="00D927FE">
            <w:pPr>
              <w:spacing w:line="276" w:lineRule="auto"/>
              <w:jc w:val="center"/>
              <w:rPr>
                <w:rFonts w:ascii="Times New Roman" w:hAnsi="Times New Roman" w:cs="Times New Roman"/>
                <w:b/>
                <w:i/>
                <w:sz w:val="28"/>
                <w:szCs w:val="28"/>
                <w:lang w:val="uk-UA"/>
              </w:rPr>
            </w:pPr>
            <w:r w:rsidRPr="00D927FE">
              <w:rPr>
                <w:rFonts w:ascii="Times New Roman" w:hAnsi="Times New Roman" w:cs="Times New Roman"/>
                <w:b/>
                <w:sz w:val="28"/>
                <w:szCs w:val="28"/>
                <w:lang w:val="uk-UA"/>
              </w:rPr>
              <w:t xml:space="preserve">ПОДВІЙНА ТІЛЕСНІСТЬ ЯК ПОЛІТИКА ТІЛА: ПСИХОСОЦІАЛЬНИЙ МІФ ТА КУЛЬТУРНА БІНАРНІСТЬ У </w:t>
            </w:r>
            <w:r w:rsidRPr="00D927FE">
              <w:rPr>
                <w:rFonts w:ascii="Times New Roman" w:hAnsi="Times New Roman" w:cs="Times New Roman"/>
                <w:b/>
                <w:i/>
                <w:sz w:val="28"/>
                <w:szCs w:val="28"/>
                <w:lang w:val="uk-UA"/>
              </w:rPr>
              <w:t>«ФАТАЛЬНОМУ ПОТЯЗІ»</w:t>
            </w:r>
          </w:p>
          <w:p w:rsidR="00D927FE" w:rsidRPr="00D927FE" w:rsidRDefault="00D927FE" w:rsidP="00D927FE">
            <w:pPr>
              <w:spacing w:line="276" w:lineRule="auto"/>
              <w:jc w:val="center"/>
              <w:rPr>
                <w:rFonts w:ascii="Times New Roman" w:hAnsi="Times New Roman"/>
                <w:sz w:val="28"/>
                <w:szCs w:val="28"/>
              </w:rPr>
            </w:pPr>
          </w:p>
          <w:p w:rsidR="00D927FE" w:rsidRPr="00D927FE" w:rsidRDefault="00D927FE" w:rsidP="00D927FE">
            <w:pPr>
              <w:spacing w:line="276" w:lineRule="auto"/>
              <w:jc w:val="center"/>
              <w:rPr>
                <w:rFonts w:ascii="Times New Roman" w:hAnsi="Times New Roman"/>
                <w:sz w:val="28"/>
                <w:szCs w:val="28"/>
              </w:rPr>
            </w:pPr>
            <w:r w:rsidRPr="00D927FE">
              <w:rPr>
                <w:rFonts w:ascii="Times New Roman" w:hAnsi="Times New Roman"/>
                <w:sz w:val="28"/>
                <w:szCs w:val="28"/>
              </w:rPr>
              <w:t>ЕМІЛІ ФОКС КАЛЕС</w:t>
            </w:r>
          </w:p>
          <w:p w:rsidR="00D927FE" w:rsidRPr="00D927FE" w:rsidRDefault="00D927FE" w:rsidP="005B67AD">
            <w:pPr>
              <w:jc w:val="both"/>
              <w:rPr>
                <w:rFonts w:ascii="Times New Roman" w:hAnsi="Times New Roman" w:cs="Times New Roman"/>
                <w:sz w:val="28"/>
                <w:szCs w:val="28"/>
              </w:rPr>
            </w:pPr>
          </w:p>
        </w:tc>
      </w:tr>
      <w:tr w:rsidR="00D927FE" w:rsidRPr="007A6CBB" w:rsidTr="00FF7A0F">
        <w:tc>
          <w:tcPr>
            <w:tcW w:w="7280" w:type="dxa"/>
          </w:tcPr>
          <w:p w:rsidR="00EE4F00" w:rsidRPr="00B73480" w:rsidRDefault="00D927FE" w:rsidP="004B1136">
            <w:pPr>
              <w:autoSpaceDE w:val="0"/>
              <w:autoSpaceDN w:val="0"/>
              <w:adjustRightInd w:val="0"/>
              <w:spacing w:line="276" w:lineRule="auto"/>
              <w:ind w:firstLine="595"/>
              <w:jc w:val="both"/>
              <w:rPr>
                <w:rFonts w:ascii="Times New Roman" w:hAnsi="Times New Roman" w:cs="Times New Roman"/>
                <w:sz w:val="28"/>
                <w:szCs w:val="24"/>
                <w:lang w:val="en-US"/>
              </w:rPr>
            </w:pPr>
            <w:r w:rsidRPr="00B73480">
              <w:rPr>
                <w:rFonts w:ascii="Times New Roman" w:hAnsi="Times New Roman" w:cs="Times New Roman"/>
                <w:sz w:val="28"/>
                <w:szCs w:val="24"/>
                <w:lang w:val="en-US"/>
              </w:rPr>
              <w:t xml:space="preserve">When </w:t>
            </w:r>
            <w:r w:rsidRPr="00B73480">
              <w:rPr>
                <w:rFonts w:ascii="Times New Roman" w:hAnsi="Times New Roman" w:cs="Times New Roman"/>
                <w:i/>
                <w:iCs/>
                <w:sz w:val="28"/>
                <w:szCs w:val="24"/>
                <w:lang w:val="en-US"/>
              </w:rPr>
              <w:t xml:space="preserve">Fatal Attraction </w:t>
            </w:r>
            <w:r w:rsidRPr="00B73480">
              <w:rPr>
                <w:rFonts w:ascii="Times New Roman" w:hAnsi="Times New Roman" w:cs="Times New Roman"/>
                <w:sz w:val="28"/>
                <w:szCs w:val="24"/>
                <w:lang w:val="en-US"/>
              </w:rPr>
              <w:t>appeared in 1987 it was generally dismissed as a formulaic Hollywood horror movie</w:t>
            </w:r>
            <w:r w:rsidRPr="00B73480">
              <w:rPr>
                <w:rFonts w:ascii="Times New Roman" w:hAnsi="Times New Roman" w:cs="Times New Roman"/>
                <w:i/>
                <w:iCs/>
                <w:sz w:val="28"/>
                <w:szCs w:val="24"/>
                <w:lang w:val="en-US"/>
              </w:rPr>
              <w:t xml:space="preserve">. </w:t>
            </w:r>
            <w:r w:rsidRPr="00B73480">
              <w:rPr>
                <w:rFonts w:ascii="Times New Roman" w:hAnsi="Times New Roman" w:cs="Times New Roman"/>
                <w:sz w:val="28"/>
                <w:szCs w:val="24"/>
                <w:lang w:val="en-US"/>
              </w:rPr>
              <w:t xml:space="preserve">The narrative is all too predictable (particularly for those familiar with Adrian Lyne’s other work): a happily married Manhattan attorney Dan Gallagher (Michael Douglas) engages in a weekend sexual encounter with a single woman named Alex Forrest (Glenn Close) while his family is out of town. The woman refuses to relinquish the relationship and threatens to destroy his domestic life. </w:t>
            </w:r>
          </w:p>
          <w:p w:rsidR="00EE4F00" w:rsidRPr="00B73480" w:rsidRDefault="00EE4F00" w:rsidP="00EE4F00">
            <w:pPr>
              <w:autoSpaceDE w:val="0"/>
              <w:autoSpaceDN w:val="0"/>
              <w:adjustRightInd w:val="0"/>
              <w:spacing w:line="276" w:lineRule="auto"/>
              <w:jc w:val="both"/>
              <w:rPr>
                <w:rFonts w:ascii="Times New Roman" w:hAnsi="Times New Roman" w:cs="Times New Roman"/>
                <w:sz w:val="28"/>
                <w:szCs w:val="24"/>
                <w:lang w:val="en-US"/>
              </w:rPr>
            </w:pPr>
          </w:p>
          <w:p w:rsidR="001D55F7" w:rsidRPr="00B73480" w:rsidRDefault="00D927FE" w:rsidP="00EE4F00">
            <w:pPr>
              <w:autoSpaceDE w:val="0"/>
              <w:autoSpaceDN w:val="0"/>
              <w:adjustRightInd w:val="0"/>
              <w:spacing w:line="276" w:lineRule="auto"/>
              <w:jc w:val="both"/>
              <w:rPr>
                <w:rFonts w:ascii="Times New Roman" w:hAnsi="Times New Roman" w:cs="Times New Roman"/>
                <w:sz w:val="28"/>
                <w:szCs w:val="24"/>
                <w:lang w:val="en-US"/>
              </w:rPr>
            </w:pPr>
            <w:r w:rsidRPr="00B73480">
              <w:rPr>
                <w:rFonts w:ascii="Times New Roman" w:hAnsi="Times New Roman" w:cs="Times New Roman"/>
                <w:sz w:val="28"/>
                <w:szCs w:val="24"/>
                <w:lang w:val="en-US"/>
              </w:rPr>
              <w:t xml:space="preserve">Neither Lyne nor screenwriter James Deardon are interested in investigating the dynamics of marital in delity or the motivations driving the husband’s behavior. Instead the film retreats to the conventions of the horror-film genre precisely because it is unable to resolve cultural conflicts and sexual </w:t>
            </w:r>
            <w:r w:rsidRPr="00B73480">
              <w:rPr>
                <w:rFonts w:ascii="Times New Roman" w:hAnsi="Times New Roman" w:cs="Times New Roman"/>
                <w:sz w:val="28"/>
                <w:szCs w:val="24"/>
                <w:lang w:val="en-US"/>
              </w:rPr>
              <w:lastRenderedPageBreak/>
              <w:t xml:space="preserve">anxieties that are split off and ‘projected’ on to the cinema screen. </w:t>
            </w:r>
          </w:p>
          <w:p w:rsidR="00D927FE" w:rsidRPr="00B73480" w:rsidRDefault="00D927FE" w:rsidP="00EE4F00">
            <w:pPr>
              <w:autoSpaceDE w:val="0"/>
              <w:autoSpaceDN w:val="0"/>
              <w:adjustRightInd w:val="0"/>
              <w:spacing w:line="276" w:lineRule="auto"/>
              <w:jc w:val="both"/>
              <w:rPr>
                <w:rFonts w:ascii="Times New Roman" w:hAnsi="Times New Roman" w:cs="Times New Roman"/>
                <w:sz w:val="28"/>
                <w:szCs w:val="24"/>
                <w:lang w:val="en-US"/>
              </w:rPr>
            </w:pPr>
            <w:r w:rsidRPr="00B73480">
              <w:rPr>
                <w:rFonts w:ascii="Times New Roman" w:hAnsi="Times New Roman" w:cs="Times New Roman"/>
                <w:sz w:val="28"/>
                <w:szCs w:val="24"/>
                <w:lang w:val="en-US"/>
              </w:rPr>
              <w:t>Just as dreams, fairytales and myths require interpretation to yield their underlying psychosocial significance, so too the monstrous alien forces and violent images of the typical ‘slasher’ movie contain unconscious and unresolved material that are never commented upon in any conscious way. In its inability to express or wrestle with ambivalence using insight capacities the popular genre film thus exhibits the ‘blind spot’ that has led to the characterization of the screen itself as ‘something of a symptom’ by film theorist Mayne (1990, p. 41).</w:t>
            </w:r>
          </w:p>
        </w:tc>
        <w:tc>
          <w:tcPr>
            <w:tcW w:w="7280" w:type="dxa"/>
          </w:tcPr>
          <w:p w:rsidR="00EE4F00" w:rsidRDefault="00824F27" w:rsidP="004B1136">
            <w:pPr>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Коли у</w:t>
            </w:r>
            <w:r w:rsidR="00B73A3A">
              <w:rPr>
                <w:rFonts w:ascii="Times New Roman" w:hAnsi="Times New Roman" w:cs="Times New Roman"/>
                <w:sz w:val="28"/>
                <w:szCs w:val="28"/>
                <w:lang w:val="uk-UA"/>
              </w:rPr>
              <w:t xml:space="preserve"> 1987 році вийшла</w:t>
            </w:r>
            <w:r w:rsidR="00114670">
              <w:rPr>
                <w:rFonts w:ascii="Times New Roman" w:hAnsi="Times New Roman" w:cs="Times New Roman"/>
                <w:sz w:val="28"/>
                <w:szCs w:val="28"/>
                <w:lang w:val="uk-UA"/>
              </w:rPr>
              <w:t xml:space="preserve"> </w:t>
            </w:r>
            <w:r>
              <w:rPr>
                <w:rFonts w:ascii="Times New Roman" w:hAnsi="Times New Roman" w:cs="Times New Roman"/>
                <w:sz w:val="28"/>
                <w:szCs w:val="28"/>
                <w:lang w:val="uk-UA"/>
              </w:rPr>
              <w:t>стрічка</w:t>
            </w:r>
            <w:r w:rsidRPr="00376045">
              <w:rPr>
                <w:rFonts w:ascii="Times New Roman" w:hAnsi="Times New Roman" w:cs="Times New Roman"/>
                <w:sz w:val="28"/>
                <w:szCs w:val="28"/>
                <w:lang w:val="uk-UA"/>
              </w:rPr>
              <w:t xml:space="preserve"> </w:t>
            </w:r>
            <w:r w:rsidRPr="00B85E03">
              <w:rPr>
                <w:rFonts w:ascii="Times New Roman" w:hAnsi="Times New Roman" w:cs="Times New Roman"/>
                <w:i/>
                <w:sz w:val="28"/>
                <w:szCs w:val="28"/>
                <w:lang w:val="uk-UA"/>
              </w:rPr>
              <w:t>«Фатальний потяг»</w:t>
            </w:r>
            <w:r w:rsidRPr="00376045">
              <w:rPr>
                <w:rFonts w:ascii="Times New Roman" w:hAnsi="Times New Roman" w:cs="Times New Roman"/>
                <w:sz w:val="28"/>
                <w:szCs w:val="28"/>
                <w:lang w:val="uk-UA"/>
              </w:rPr>
              <w:t xml:space="preserve">, вона загалом не сприймалася як </w:t>
            </w:r>
            <w:r w:rsidR="002056AF">
              <w:rPr>
                <w:rFonts w:ascii="Times New Roman" w:hAnsi="Times New Roman" w:cs="Times New Roman"/>
                <w:sz w:val="28"/>
                <w:szCs w:val="28"/>
                <w:lang w:val="uk-UA"/>
              </w:rPr>
              <w:t>типовий</w:t>
            </w:r>
            <w:r w:rsidRPr="00376045">
              <w:rPr>
                <w:rFonts w:ascii="Times New Roman" w:hAnsi="Times New Roman" w:cs="Times New Roman"/>
                <w:sz w:val="28"/>
                <w:szCs w:val="28"/>
                <w:lang w:val="uk-UA"/>
              </w:rPr>
              <w:t xml:space="preserve"> голлівудський фільм жахів. </w:t>
            </w:r>
            <w:r>
              <w:rPr>
                <w:rFonts w:ascii="Times New Roman" w:hAnsi="Times New Roman" w:cs="Times New Roman"/>
                <w:sz w:val="28"/>
                <w:szCs w:val="28"/>
                <w:lang w:val="uk-UA"/>
              </w:rPr>
              <w:t>Сюжет надто передбачуваний</w:t>
            </w:r>
            <w:r w:rsidRPr="00376045">
              <w:rPr>
                <w:rFonts w:ascii="Times New Roman" w:hAnsi="Times New Roman" w:cs="Times New Roman"/>
                <w:sz w:val="28"/>
                <w:szCs w:val="28"/>
                <w:lang w:val="uk-UA"/>
              </w:rPr>
              <w:t xml:space="preserve"> (особливо для тих</w:t>
            </w:r>
            <w:r w:rsidR="00517AA1">
              <w:rPr>
                <w:rFonts w:ascii="Times New Roman" w:hAnsi="Times New Roman" w:cs="Times New Roman"/>
                <w:sz w:val="28"/>
                <w:szCs w:val="28"/>
                <w:lang w:val="uk-UA"/>
              </w:rPr>
              <w:t>, хто знайомий з іншими роботами</w:t>
            </w:r>
            <w:r w:rsidRPr="00376045">
              <w:rPr>
                <w:rFonts w:ascii="Times New Roman" w:hAnsi="Times New Roman" w:cs="Times New Roman"/>
                <w:sz w:val="28"/>
                <w:szCs w:val="28"/>
                <w:lang w:val="uk-UA"/>
              </w:rPr>
              <w:t xml:space="preserve"> Адріана Лайна): щ</w:t>
            </w:r>
            <w:r>
              <w:rPr>
                <w:rFonts w:ascii="Times New Roman" w:hAnsi="Times New Roman" w:cs="Times New Roman"/>
                <w:sz w:val="28"/>
                <w:szCs w:val="28"/>
                <w:lang w:val="uk-UA"/>
              </w:rPr>
              <w:t>асливий одружений адвокат з Манг</w:t>
            </w:r>
            <w:r w:rsidRPr="00376045">
              <w:rPr>
                <w:rFonts w:ascii="Times New Roman" w:hAnsi="Times New Roman" w:cs="Times New Roman"/>
                <w:sz w:val="28"/>
                <w:szCs w:val="28"/>
                <w:lang w:val="uk-UA"/>
              </w:rPr>
              <w:t>еттена Ден Галагер (Майкл Дуглас)</w:t>
            </w:r>
            <w:r w:rsidR="00213109">
              <w:rPr>
                <w:rFonts w:ascii="Times New Roman" w:hAnsi="Times New Roman" w:cs="Times New Roman"/>
                <w:sz w:val="28"/>
                <w:szCs w:val="28"/>
                <w:lang w:val="uk-UA"/>
              </w:rPr>
              <w:t xml:space="preserve"> на</w:t>
            </w:r>
            <w:r w:rsidR="00213109" w:rsidRPr="00376045">
              <w:rPr>
                <w:rFonts w:ascii="Times New Roman" w:hAnsi="Times New Roman" w:cs="Times New Roman"/>
                <w:sz w:val="28"/>
                <w:szCs w:val="28"/>
                <w:lang w:val="uk-UA"/>
              </w:rPr>
              <w:t xml:space="preserve"> </w:t>
            </w:r>
            <w:r w:rsidR="00213109">
              <w:rPr>
                <w:rFonts w:ascii="Times New Roman" w:hAnsi="Times New Roman" w:cs="Times New Roman"/>
                <w:sz w:val="28"/>
                <w:szCs w:val="28"/>
                <w:lang w:val="uk-UA"/>
              </w:rPr>
              <w:t>вихідних</w:t>
            </w:r>
            <w:r w:rsidRPr="00376045">
              <w:rPr>
                <w:rFonts w:ascii="Times New Roman" w:hAnsi="Times New Roman" w:cs="Times New Roman"/>
                <w:sz w:val="28"/>
                <w:szCs w:val="28"/>
                <w:lang w:val="uk-UA"/>
              </w:rPr>
              <w:t xml:space="preserve"> </w:t>
            </w:r>
            <w:r w:rsidR="00437DBC">
              <w:rPr>
                <w:rFonts w:ascii="Times New Roman" w:hAnsi="Times New Roman" w:cs="Times New Roman"/>
                <w:sz w:val="28"/>
                <w:szCs w:val="28"/>
                <w:lang w:val="uk-UA"/>
              </w:rPr>
              <w:t xml:space="preserve">вступає в статеві зв’язки </w:t>
            </w:r>
            <w:r w:rsidRPr="00376045">
              <w:rPr>
                <w:rFonts w:ascii="Times New Roman" w:hAnsi="Times New Roman" w:cs="Times New Roman"/>
                <w:sz w:val="28"/>
                <w:szCs w:val="28"/>
                <w:lang w:val="uk-UA"/>
              </w:rPr>
              <w:t xml:space="preserve">з </w:t>
            </w:r>
            <w:r w:rsidR="00EA499A">
              <w:rPr>
                <w:rFonts w:ascii="Times New Roman" w:hAnsi="Times New Roman" w:cs="Times New Roman"/>
                <w:sz w:val="28"/>
                <w:szCs w:val="28"/>
                <w:lang w:val="uk-UA"/>
              </w:rPr>
              <w:t>самотньою</w:t>
            </w:r>
            <w:r w:rsidRPr="00376045">
              <w:rPr>
                <w:rFonts w:ascii="Times New Roman" w:hAnsi="Times New Roman" w:cs="Times New Roman"/>
                <w:sz w:val="28"/>
                <w:szCs w:val="28"/>
                <w:lang w:val="uk-UA"/>
              </w:rPr>
              <w:t xml:space="preserve"> жінкою Алекс Форест (Гленн Клоуз), </w:t>
            </w:r>
            <w:r w:rsidR="000D0E2D">
              <w:rPr>
                <w:rFonts w:ascii="Times New Roman" w:hAnsi="Times New Roman" w:cs="Times New Roman"/>
                <w:sz w:val="28"/>
                <w:szCs w:val="28"/>
                <w:lang w:val="uk-UA"/>
              </w:rPr>
              <w:t xml:space="preserve">поки </w:t>
            </w:r>
            <w:r w:rsidR="00213109">
              <w:rPr>
                <w:rFonts w:ascii="Times New Roman" w:hAnsi="Times New Roman" w:cs="Times New Roman"/>
                <w:sz w:val="28"/>
                <w:szCs w:val="28"/>
                <w:lang w:val="uk-UA"/>
              </w:rPr>
              <w:t>його родина</w:t>
            </w:r>
            <w:r w:rsidRPr="00376045">
              <w:rPr>
                <w:rFonts w:ascii="Times New Roman" w:hAnsi="Times New Roman" w:cs="Times New Roman"/>
                <w:sz w:val="28"/>
                <w:szCs w:val="28"/>
                <w:lang w:val="uk-UA"/>
              </w:rPr>
              <w:t xml:space="preserve"> з</w:t>
            </w:r>
            <w:r w:rsidR="000D0E2D">
              <w:rPr>
                <w:rFonts w:ascii="Times New Roman" w:hAnsi="Times New Roman" w:cs="Times New Roman"/>
                <w:sz w:val="28"/>
                <w:szCs w:val="28"/>
                <w:lang w:val="uk-UA"/>
              </w:rPr>
              <w:t>а місто</w:t>
            </w:r>
            <w:r w:rsidR="00213109">
              <w:rPr>
                <w:rFonts w:ascii="Times New Roman" w:hAnsi="Times New Roman" w:cs="Times New Roman"/>
                <w:sz w:val="28"/>
                <w:szCs w:val="28"/>
                <w:lang w:val="uk-UA"/>
              </w:rPr>
              <w:t>м</w:t>
            </w:r>
            <w:r w:rsidRPr="00376045">
              <w:rPr>
                <w:rFonts w:ascii="Times New Roman" w:hAnsi="Times New Roman" w:cs="Times New Roman"/>
                <w:sz w:val="28"/>
                <w:szCs w:val="28"/>
                <w:lang w:val="uk-UA"/>
              </w:rPr>
              <w:t xml:space="preserve">. Жінка </w:t>
            </w:r>
            <w:r>
              <w:rPr>
                <w:rFonts w:ascii="Times New Roman" w:hAnsi="Times New Roman" w:cs="Times New Roman"/>
                <w:sz w:val="28"/>
                <w:szCs w:val="28"/>
                <w:lang w:val="uk-UA"/>
              </w:rPr>
              <w:t xml:space="preserve">не бажає </w:t>
            </w:r>
            <w:r w:rsidR="00F26DEF">
              <w:rPr>
                <w:rFonts w:ascii="Times New Roman" w:hAnsi="Times New Roman" w:cs="Times New Roman"/>
                <w:sz w:val="28"/>
                <w:szCs w:val="28"/>
                <w:lang w:val="uk-UA"/>
              </w:rPr>
              <w:t>розірвати</w:t>
            </w:r>
            <w:r w:rsidR="00563177">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 xml:space="preserve"> </w:t>
            </w:r>
            <w:r w:rsidR="00F26DEF">
              <w:rPr>
                <w:rFonts w:ascii="Times New Roman" w:hAnsi="Times New Roman" w:cs="Times New Roman"/>
                <w:sz w:val="28"/>
                <w:szCs w:val="28"/>
                <w:lang w:val="uk-UA"/>
              </w:rPr>
              <w:t>стосунки й</w:t>
            </w:r>
            <w:r w:rsidRPr="00376045">
              <w:rPr>
                <w:rFonts w:ascii="Times New Roman" w:hAnsi="Times New Roman" w:cs="Times New Roman"/>
                <w:sz w:val="28"/>
                <w:szCs w:val="28"/>
                <w:lang w:val="uk-UA"/>
              </w:rPr>
              <w:t xml:space="preserve"> погрожує зруйнувати його </w:t>
            </w:r>
            <w:r w:rsidR="00563177">
              <w:rPr>
                <w:rFonts w:ascii="Times New Roman" w:hAnsi="Times New Roman" w:cs="Times New Roman"/>
                <w:sz w:val="28"/>
                <w:szCs w:val="28"/>
                <w:lang w:val="uk-UA"/>
              </w:rPr>
              <w:t>сімейне</w:t>
            </w:r>
            <w:r w:rsidRPr="00376045">
              <w:rPr>
                <w:rFonts w:ascii="Times New Roman" w:hAnsi="Times New Roman" w:cs="Times New Roman"/>
                <w:sz w:val="28"/>
                <w:szCs w:val="28"/>
                <w:lang w:val="uk-UA"/>
              </w:rPr>
              <w:t xml:space="preserve"> життя. </w:t>
            </w:r>
          </w:p>
          <w:p w:rsidR="001D55F7" w:rsidRPr="007A6CBB" w:rsidRDefault="00FB7C57" w:rsidP="00EE4F00">
            <w:pPr>
              <w:spacing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Ан</w:t>
            </w:r>
            <w:r w:rsidR="00824F27" w:rsidRPr="00376045">
              <w:rPr>
                <w:rFonts w:ascii="Times New Roman" w:hAnsi="Times New Roman" w:cs="Times New Roman"/>
                <w:sz w:val="28"/>
                <w:szCs w:val="28"/>
                <w:lang w:val="uk-UA"/>
              </w:rPr>
              <w:t xml:space="preserve">і Лайн, </w:t>
            </w:r>
            <w:r>
              <w:rPr>
                <w:rFonts w:ascii="Times New Roman" w:hAnsi="Times New Roman" w:cs="Times New Roman"/>
                <w:sz w:val="28"/>
                <w:szCs w:val="28"/>
                <w:lang w:val="uk-UA"/>
              </w:rPr>
              <w:t>а</w:t>
            </w:r>
            <w:r w:rsidR="00824F27" w:rsidRPr="00376045">
              <w:rPr>
                <w:rFonts w:ascii="Times New Roman" w:hAnsi="Times New Roman" w:cs="Times New Roman"/>
                <w:sz w:val="28"/>
                <w:szCs w:val="28"/>
                <w:lang w:val="uk-UA"/>
              </w:rPr>
              <w:t>ні сценарис</w:t>
            </w:r>
            <w:r w:rsidR="00824F27">
              <w:rPr>
                <w:rFonts w:ascii="Times New Roman" w:hAnsi="Times New Roman" w:cs="Times New Roman"/>
                <w:sz w:val="28"/>
                <w:szCs w:val="28"/>
                <w:lang w:val="uk-UA"/>
              </w:rPr>
              <w:t>т Джеймс Дірдон не зацікавлені у</w:t>
            </w:r>
            <w:r w:rsidR="00824F27" w:rsidRPr="00376045">
              <w:rPr>
                <w:rFonts w:ascii="Times New Roman" w:hAnsi="Times New Roman" w:cs="Times New Roman"/>
                <w:sz w:val="28"/>
                <w:szCs w:val="28"/>
                <w:lang w:val="uk-UA"/>
              </w:rPr>
              <w:t xml:space="preserve"> вивченні </w:t>
            </w:r>
            <w:r>
              <w:rPr>
                <w:rFonts w:ascii="Times New Roman" w:hAnsi="Times New Roman" w:cs="Times New Roman"/>
                <w:sz w:val="28"/>
                <w:szCs w:val="28"/>
                <w:lang w:val="uk-UA"/>
              </w:rPr>
              <w:t>розвитку</w:t>
            </w:r>
            <w:r w:rsidR="00824F27" w:rsidRPr="00376045">
              <w:rPr>
                <w:rFonts w:ascii="Times New Roman" w:hAnsi="Times New Roman" w:cs="Times New Roman"/>
                <w:sz w:val="28"/>
                <w:szCs w:val="28"/>
                <w:lang w:val="uk-UA"/>
              </w:rPr>
              <w:t xml:space="preserve"> родинних стосунків </w:t>
            </w:r>
            <w:r>
              <w:rPr>
                <w:rFonts w:ascii="Times New Roman" w:hAnsi="Times New Roman" w:cs="Times New Roman"/>
                <w:sz w:val="28"/>
                <w:szCs w:val="28"/>
                <w:lang w:val="uk-UA"/>
              </w:rPr>
              <w:t>чи</w:t>
            </w:r>
            <w:r w:rsidR="00824F27" w:rsidRPr="00376045">
              <w:rPr>
                <w:rFonts w:ascii="Times New Roman" w:hAnsi="Times New Roman" w:cs="Times New Roman"/>
                <w:sz w:val="28"/>
                <w:szCs w:val="28"/>
                <w:lang w:val="uk-UA"/>
              </w:rPr>
              <w:t xml:space="preserve"> мотивації, що обумовлює поведінку чоловіка. </w:t>
            </w:r>
            <w:r>
              <w:rPr>
                <w:rFonts w:ascii="Times New Roman" w:hAnsi="Times New Roman" w:cs="Times New Roman"/>
                <w:sz w:val="28"/>
                <w:szCs w:val="28"/>
                <w:lang w:val="uk-UA"/>
              </w:rPr>
              <w:t>Натомість</w:t>
            </w:r>
            <w:r w:rsidR="004369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фільм </w:t>
            </w:r>
            <w:r w:rsidR="00252601">
              <w:rPr>
                <w:rFonts w:ascii="Times New Roman" w:hAnsi="Times New Roman" w:cs="Times New Roman"/>
                <w:sz w:val="28"/>
                <w:szCs w:val="28"/>
                <w:lang w:val="uk-UA"/>
              </w:rPr>
              <w:t>залишається в традиціях</w:t>
            </w:r>
            <w:r w:rsidR="00824F27" w:rsidRPr="00376045">
              <w:rPr>
                <w:rFonts w:ascii="Times New Roman" w:hAnsi="Times New Roman" w:cs="Times New Roman"/>
                <w:sz w:val="28"/>
                <w:szCs w:val="28"/>
                <w:lang w:val="uk-UA"/>
              </w:rPr>
              <w:t xml:space="preserve"> жанру жахів</w:t>
            </w:r>
            <w:r w:rsidR="00EA499A">
              <w:rPr>
                <w:rFonts w:ascii="Times New Roman" w:hAnsi="Times New Roman" w:cs="Times New Roman"/>
                <w:sz w:val="28"/>
                <w:szCs w:val="28"/>
                <w:lang w:val="uk-UA"/>
              </w:rPr>
              <w:t>,</w:t>
            </w:r>
            <w:r w:rsidR="00824F27" w:rsidRPr="00376045">
              <w:rPr>
                <w:rFonts w:ascii="Times New Roman" w:hAnsi="Times New Roman" w:cs="Times New Roman"/>
                <w:sz w:val="28"/>
                <w:szCs w:val="28"/>
                <w:lang w:val="uk-UA"/>
              </w:rPr>
              <w:t xml:space="preserve"> </w:t>
            </w:r>
            <w:r w:rsidR="00252601">
              <w:rPr>
                <w:rFonts w:ascii="Times New Roman" w:hAnsi="Times New Roman" w:cs="Times New Roman"/>
                <w:sz w:val="28"/>
                <w:szCs w:val="28"/>
                <w:lang w:val="uk-UA"/>
              </w:rPr>
              <w:t>оскільки</w:t>
            </w:r>
            <w:r w:rsidR="00824F27" w:rsidRPr="00376045">
              <w:rPr>
                <w:rFonts w:ascii="Times New Roman" w:hAnsi="Times New Roman" w:cs="Times New Roman"/>
                <w:sz w:val="28"/>
                <w:szCs w:val="28"/>
                <w:lang w:val="uk-UA"/>
              </w:rPr>
              <w:t xml:space="preserve"> він </w:t>
            </w:r>
            <w:r>
              <w:rPr>
                <w:rFonts w:ascii="Times New Roman" w:hAnsi="Times New Roman" w:cs="Times New Roman"/>
                <w:sz w:val="28"/>
                <w:szCs w:val="28"/>
                <w:lang w:val="uk-UA"/>
              </w:rPr>
              <w:t xml:space="preserve">не </w:t>
            </w:r>
            <w:r>
              <w:rPr>
                <w:rFonts w:ascii="Times New Roman" w:hAnsi="Times New Roman" w:cs="Times New Roman"/>
                <w:sz w:val="28"/>
                <w:szCs w:val="28"/>
                <w:lang w:val="uk-UA"/>
              </w:rPr>
              <w:lastRenderedPageBreak/>
              <w:t xml:space="preserve">вирішує </w:t>
            </w:r>
            <w:r w:rsidR="007E1730">
              <w:rPr>
                <w:rFonts w:ascii="Times New Roman" w:hAnsi="Times New Roman" w:cs="Times New Roman"/>
                <w:sz w:val="28"/>
                <w:szCs w:val="28"/>
                <w:lang w:val="uk-UA"/>
              </w:rPr>
              <w:t>культурні конфлікти й</w:t>
            </w:r>
            <w:r w:rsidR="00824F27" w:rsidRPr="00376045">
              <w:rPr>
                <w:rFonts w:ascii="Times New Roman" w:hAnsi="Times New Roman" w:cs="Times New Roman"/>
                <w:sz w:val="28"/>
                <w:szCs w:val="28"/>
                <w:lang w:val="uk-UA"/>
              </w:rPr>
              <w:t xml:space="preserve"> сексуальні </w:t>
            </w:r>
            <w:r w:rsidR="00EE4F00">
              <w:rPr>
                <w:rFonts w:ascii="Times New Roman" w:hAnsi="Times New Roman" w:cs="Times New Roman"/>
                <w:sz w:val="28"/>
                <w:szCs w:val="28"/>
                <w:lang w:val="uk-UA"/>
              </w:rPr>
              <w:t>фобії</w:t>
            </w:r>
            <w:r w:rsidR="00824F27" w:rsidRPr="00376045">
              <w:rPr>
                <w:rFonts w:ascii="Times New Roman" w:hAnsi="Times New Roman" w:cs="Times New Roman"/>
                <w:sz w:val="28"/>
                <w:szCs w:val="28"/>
                <w:lang w:val="uk-UA"/>
              </w:rPr>
              <w:t xml:space="preserve">, </w:t>
            </w:r>
            <w:r w:rsidR="00EA499A">
              <w:rPr>
                <w:rFonts w:ascii="Times New Roman" w:hAnsi="Times New Roman" w:cs="Times New Roman"/>
                <w:sz w:val="28"/>
                <w:szCs w:val="28"/>
                <w:lang w:val="uk-UA"/>
              </w:rPr>
              <w:t>котрі</w:t>
            </w:r>
            <w:r w:rsidR="00623205">
              <w:rPr>
                <w:rFonts w:ascii="Times New Roman" w:hAnsi="Times New Roman" w:cs="Times New Roman"/>
                <w:sz w:val="28"/>
                <w:szCs w:val="28"/>
                <w:lang w:val="uk-UA"/>
              </w:rPr>
              <w:t xml:space="preserve"> </w:t>
            </w:r>
            <w:r w:rsidR="00824F27" w:rsidRPr="00376045">
              <w:rPr>
                <w:rFonts w:ascii="Times New Roman" w:hAnsi="Times New Roman" w:cs="Times New Roman"/>
                <w:sz w:val="28"/>
                <w:szCs w:val="28"/>
                <w:lang w:val="uk-UA"/>
              </w:rPr>
              <w:t>«проектуються» на</w:t>
            </w:r>
            <w:r w:rsidR="00623205">
              <w:rPr>
                <w:rFonts w:ascii="Times New Roman" w:hAnsi="Times New Roman" w:cs="Times New Roman"/>
                <w:sz w:val="28"/>
                <w:szCs w:val="28"/>
                <w:lang w:val="uk-UA"/>
              </w:rPr>
              <w:t xml:space="preserve"> великий</w:t>
            </w:r>
            <w:r w:rsidR="007A6CBB">
              <w:rPr>
                <w:rFonts w:ascii="Times New Roman" w:hAnsi="Times New Roman" w:cs="Times New Roman"/>
                <w:sz w:val="28"/>
                <w:szCs w:val="28"/>
                <w:lang w:val="uk-UA"/>
              </w:rPr>
              <w:t xml:space="preserve"> екран </w:t>
            </w:r>
            <w:r w:rsidR="00E516F9">
              <w:rPr>
                <w:rFonts w:ascii="Times New Roman" w:hAnsi="Times New Roman" w:cs="Times New Roman"/>
                <w:sz w:val="28"/>
                <w:szCs w:val="28"/>
                <w:lang w:val="uk-UA"/>
              </w:rPr>
              <w:t>від</w:t>
            </w:r>
            <w:r w:rsidR="007A6CBB">
              <w:rPr>
                <w:rFonts w:ascii="Times New Roman" w:hAnsi="Times New Roman" w:cs="Times New Roman"/>
                <w:sz w:val="28"/>
                <w:szCs w:val="28"/>
                <w:lang w:val="uk-UA"/>
              </w:rPr>
              <w:t>окрем</w:t>
            </w:r>
            <w:r w:rsidR="00E516F9">
              <w:rPr>
                <w:rFonts w:ascii="Times New Roman" w:hAnsi="Times New Roman" w:cs="Times New Roman"/>
                <w:sz w:val="28"/>
                <w:szCs w:val="28"/>
                <w:lang w:val="uk-UA"/>
              </w:rPr>
              <w:t>лен</w:t>
            </w:r>
            <w:r w:rsidR="007A6CBB">
              <w:rPr>
                <w:rFonts w:ascii="Times New Roman" w:hAnsi="Times New Roman" w:cs="Times New Roman"/>
                <w:sz w:val="28"/>
                <w:szCs w:val="28"/>
                <w:lang w:val="uk-UA"/>
              </w:rPr>
              <w:t>о.</w:t>
            </w:r>
          </w:p>
          <w:p w:rsidR="007A6CBB" w:rsidRPr="00376045" w:rsidRDefault="00824F27" w:rsidP="00345948">
            <w:pPr>
              <w:spacing w:line="276" w:lineRule="auto"/>
              <w:ind w:firstLine="683"/>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П</w:t>
            </w:r>
            <w:r w:rsidR="00502C03">
              <w:rPr>
                <w:rFonts w:ascii="Times New Roman" w:hAnsi="Times New Roman" w:cs="Times New Roman"/>
                <w:sz w:val="28"/>
                <w:szCs w:val="28"/>
                <w:lang w:val="uk-UA"/>
              </w:rPr>
              <w:t xml:space="preserve">одібно до того, як мрії, казки </w:t>
            </w:r>
            <w:r w:rsidR="0015460D">
              <w:rPr>
                <w:rFonts w:ascii="Times New Roman" w:hAnsi="Times New Roman" w:cs="Times New Roman"/>
                <w:sz w:val="28"/>
                <w:szCs w:val="28"/>
                <w:lang w:val="uk-UA"/>
              </w:rPr>
              <w:t>й</w:t>
            </w:r>
            <w:r w:rsidR="00E135E4">
              <w:rPr>
                <w:rFonts w:ascii="Times New Roman" w:hAnsi="Times New Roman" w:cs="Times New Roman"/>
                <w:sz w:val="28"/>
                <w:szCs w:val="28"/>
                <w:lang w:val="uk-UA"/>
              </w:rPr>
              <w:t xml:space="preserve"> міфи потребують</w:t>
            </w:r>
            <w:r w:rsidRPr="00376045">
              <w:rPr>
                <w:rFonts w:ascii="Times New Roman" w:hAnsi="Times New Roman" w:cs="Times New Roman"/>
                <w:sz w:val="28"/>
                <w:szCs w:val="28"/>
                <w:lang w:val="uk-UA"/>
              </w:rPr>
              <w:t xml:space="preserve"> інтерпретації, щоб </w:t>
            </w:r>
            <w:r w:rsidR="00D16CC8">
              <w:rPr>
                <w:rFonts w:ascii="Times New Roman" w:hAnsi="Times New Roman" w:cs="Times New Roman"/>
                <w:sz w:val="28"/>
                <w:szCs w:val="28"/>
                <w:lang w:val="uk-UA"/>
              </w:rPr>
              <w:t>розкрити</w:t>
            </w:r>
            <w:r w:rsidRPr="00376045">
              <w:rPr>
                <w:rFonts w:ascii="Times New Roman" w:hAnsi="Times New Roman" w:cs="Times New Roman"/>
                <w:sz w:val="28"/>
                <w:szCs w:val="28"/>
                <w:lang w:val="uk-UA"/>
              </w:rPr>
              <w:t xml:space="preserve"> їх </w:t>
            </w:r>
            <w:r>
              <w:rPr>
                <w:rFonts w:ascii="Times New Roman" w:hAnsi="Times New Roman" w:cs="Times New Roman"/>
                <w:sz w:val="28"/>
                <w:szCs w:val="28"/>
                <w:lang w:val="uk-UA"/>
              </w:rPr>
              <w:t>базові</w:t>
            </w:r>
            <w:r w:rsidRPr="00376045">
              <w:rPr>
                <w:rFonts w:ascii="Times New Roman" w:hAnsi="Times New Roman" w:cs="Times New Roman"/>
                <w:sz w:val="28"/>
                <w:szCs w:val="28"/>
                <w:lang w:val="uk-UA"/>
              </w:rPr>
              <w:t xml:space="preserve"> психосоціальні значення, </w:t>
            </w:r>
            <w:r w:rsidR="0084214C">
              <w:rPr>
                <w:rFonts w:ascii="Times New Roman" w:hAnsi="Times New Roman" w:cs="Times New Roman"/>
                <w:sz w:val="28"/>
                <w:szCs w:val="28"/>
                <w:lang w:val="uk-UA"/>
              </w:rPr>
              <w:t>схожим чином</w:t>
            </w:r>
            <w:r w:rsidRPr="00376045">
              <w:rPr>
                <w:rFonts w:ascii="Times New Roman" w:hAnsi="Times New Roman" w:cs="Times New Roman"/>
                <w:sz w:val="28"/>
                <w:szCs w:val="28"/>
                <w:lang w:val="uk-UA"/>
              </w:rPr>
              <w:t xml:space="preserve"> жахливі</w:t>
            </w:r>
            <w:r w:rsidR="0084214C">
              <w:rPr>
                <w:rFonts w:ascii="Times New Roman" w:hAnsi="Times New Roman" w:cs="Times New Roman"/>
                <w:sz w:val="28"/>
                <w:szCs w:val="28"/>
                <w:lang w:val="uk-UA"/>
              </w:rPr>
              <w:t xml:space="preserve"> армії прибульців </w:t>
            </w:r>
            <w:r w:rsidR="0015460D">
              <w:rPr>
                <w:rFonts w:ascii="Times New Roman" w:hAnsi="Times New Roman" w:cs="Times New Roman"/>
                <w:sz w:val="28"/>
                <w:szCs w:val="28"/>
                <w:lang w:val="uk-UA"/>
              </w:rPr>
              <w:t>та</w:t>
            </w:r>
            <w:r w:rsidRPr="00376045">
              <w:rPr>
                <w:rFonts w:ascii="Times New Roman" w:hAnsi="Times New Roman" w:cs="Times New Roman"/>
                <w:sz w:val="28"/>
                <w:szCs w:val="28"/>
                <w:lang w:val="uk-UA"/>
              </w:rPr>
              <w:t xml:space="preserve"> жорстокі образи типового </w:t>
            </w:r>
            <w:r w:rsidR="00D16CC8">
              <w:rPr>
                <w:rFonts w:ascii="Times New Roman" w:hAnsi="Times New Roman" w:cs="Times New Roman"/>
                <w:sz w:val="28"/>
                <w:szCs w:val="28"/>
                <w:lang w:val="uk-UA"/>
              </w:rPr>
              <w:t>хоррор-</w:t>
            </w:r>
            <w:r w:rsidRPr="00376045">
              <w:rPr>
                <w:rFonts w:ascii="Times New Roman" w:hAnsi="Times New Roman" w:cs="Times New Roman"/>
                <w:sz w:val="28"/>
                <w:szCs w:val="28"/>
                <w:lang w:val="uk-UA"/>
              </w:rPr>
              <w:t xml:space="preserve">фільму містять несвідомий і </w:t>
            </w:r>
            <w:r w:rsidR="0084214C">
              <w:rPr>
                <w:rFonts w:ascii="Times New Roman" w:hAnsi="Times New Roman" w:cs="Times New Roman"/>
                <w:sz w:val="28"/>
                <w:szCs w:val="28"/>
                <w:lang w:val="uk-UA"/>
              </w:rPr>
              <w:t>табуйований</w:t>
            </w:r>
            <w:r w:rsidRPr="00376045">
              <w:rPr>
                <w:rFonts w:ascii="Times New Roman" w:hAnsi="Times New Roman" w:cs="Times New Roman"/>
                <w:sz w:val="28"/>
                <w:szCs w:val="28"/>
                <w:lang w:val="uk-UA"/>
              </w:rPr>
              <w:t xml:space="preserve"> матеріал, </w:t>
            </w:r>
            <w:r w:rsidR="0084214C">
              <w:rPr>
                <w:rFonts w:ascii="Times New Roman" w:hAnsi="Times New Roman" w:cs="Times New Roman"/>
                <w:sz w:val="28"/>
                <w:szCs w:val="28"/>
                <w:lang w:val="uk-UA"/>
              </w:rPr>
              <w:t>що</w:t>
            </w:r>
            <w:r w:rsidRPr="00376045">
              <w:rPr>
                <w:rFonts w:ascii="Times New Roman" w:hAnsi="Times New Roman" w:cs="Times New Roman"/>
                <w:sz w:val="28"/>
                <w:szCs w:val="28"/>
                <w:lang w:val="uk-UA"/>
              </w:rPr>
              <w:t xml:space="preserve"> </w:t>
            </w:r>
            <w:r w:rsidR="007A6CBB">
              <w:rPr>
                <w:rFonts w:ascii="Times New Roman" w:hAnsi="Times New Roman" w:cs="Times New Roman"/>
                <w:sz w:val="28"/>
                <w:szCs w:val="28"/>
                <w:lang w:val="uk-UA"/>
              </w:rPr>
              <w:t>аж ніяк</w:t>
            </w:r>
            <w:r w:rsidRPr="00376045">
              <w:rPr>
                <w:rFonts w:ascii="Times New Roman" w:hAnsi="Times New Roman" w:cs="Times New Roman"/>
                <w:sz w:val="28"/>
                <w:szCs w:val="28"/>
                <w:lang w:val="uk-UA"/>
              </w:rPr>
              <w:t xml:space="preserve"> не </w:t>
            </w:r>
            <w:r w:rsidR="00A77E69">
              <w:rPr>
                <w:rFonts w:ascii="Times New Roman" w:hAnsi="Times New Roman" w:cs="Times New Roman"/>
                <w:sz w:val="28"/>
                <w:szCs w:val="28"/>
                <w:lang w:val="uk-UA"/>
              </w:rPr>
              <w:t>є очевидним</w:t>
            </w:r>
            <w:r w:rsidRPr="00376045">
              <w:rPr>
                <w:rFonts w:ascii="Times New Roman" w:hAnsi="Times New Roman" w:cs="Times New Roman"/>
                <w:sz w:val="28"/>
                <w:szCs w:val="28"/>
                <w:lang w:val="uk-UA"/>
              </w:rPr>
              <w:t xml:space="preserve">. </w:t>
            </w:r>
            <w:r w:rsidR="00DC36F1">
              <w:rPr>
                <w:rFonts w:ascii="Times New Roman" w:hAnsi="Times New Roman" w:cs="Times New Roman"/>
                <w:sz w:val="28"/>
                <w:szCs w:val="28"/>
                <w:lang w:val="uk-UA"/>
              </w:rPr>
              <w:t xml:space="preserve">Використовуючи </w:t>
            </w:r>
            <w:r w:rsidR="00DC36F1" w:rsidRPr="00376045">
              <w:rPr>
                <w:rFonts w:ascii="Times New Roman" w:hAnsi="Times New Roman" w:cs="Times New Roman"/>
                <w:sz w:val="28"/>
                <w:szCs w:val="28"/>
                <w:lang w:val="uk-UA"/>
              </w:rPr>
              <w:t xml:space="preserve">можливості </w:t>
            </w:r>
            <w:r w:rsidR="00DC36F1">
              <w:rPr>
                <w:rFonts w:ascii="Times New Roman" w:hAnsi="Times New Roman" w:cs="Times New Roman"/>
                <w:sz w:val="28"/>
                <w:szCs w:val="28"/>
                <w:lang w:val="uk-UA"/>
              </w:rPr>
              <w:t>маскування</w:t>
            </w:r>
            <w:r w:rsidR="00DC36F1" w:rsidRPr="00376045">
              <w:rPr>
                <w:rFonts w:ascii="Times New Roman" w:hAnsi="Times New Roman" w:cs="Times New Roman"/>
                <w:sz w:val="28"/>
                <w:szCs w:val="28"/>
                <w:lang w:val="uk-UA"/>
              </w:rPr>
              <w:t xml:space="preserve"> в </w:t>
            </w:r>
            <w:r w:rsidR="00DC36F1">
              <w:rPr>
                <w:rFonts w:ascii="Times New Roman" w:hAnsi="Times New Roman" w:cs="Times New Roman"/>
                <w:sz w:val="28"/>
                <w:szCs w:val="28"/>
                <w:lang w:val="uk-UA"/>
              </w:rPr>
              <w:t>стрижні</w:t>
            </w:r>
            <w:r w:rsidR="00DC36F1" w:rsidRPr="00376045">
              <w:rPr>
                <w:rFonts w:ascii="Times New Roman" w:hAnsi="Times New Roman" w:cs="Times New Roman"/>
                <w:sz w:val="28"/>
                <w:szCs w:val="28"/>
                <w:lang w:val="uk-UA"/>
              </w:rPr>
              <w:t xml:space="preserve"> популярного жанру</w:t>
            </w:r>
            <w:r w:rsidR="00DC36F1">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філ</w:t>
            </w:r>
            <w:r w:rsidR="00DC36F1">
              <w:rPr>
                <w:rFonts w:ascii="Times New Roman" w:hAnsi="Times New Roman" w:cs="Times New Roman"/>
                <w:sz w:val="28"/>
                <w:szCs w:val="28"/>
                <w:lang w:val="uk-UA"/>
              </w:rPr>
              <w:t xml:space="preserve">ьм, неспроможний </w:t>
            </w:r>
            <w:r w:rsidR="00173C04">
              <w:rPr>
                <w:rFonts w:ascii="Times New Roman" w:hAnsi="Times New Roman" w:cs="Times New Roman"/>
                <w:sz w:val="28"/>
                <w:szCs w:val="28"/>
                <w:lang w:val="uk-UA"/>
              </w:rPr>
              <w:t>відобразити</w:t>
            </w:r>
            <w:r w:rsidR="00DC36F1">
              <w:rPr>
                <w:rFonts w:ascii="Times New Roman" w:hAnsi="Times New Roman" w:cs="Times New Roman"/>
                <w:sz w:val="28"/>
                <w:szCs w:val="28"/>
                <w:lang w:val="uk-UA"/>
              </w:rPr>
              <w:t xml:space="preserve"> або побороти суперечності,</w:t>
            </w:r>
            <w:r w:rsidR="00DC36F1" w:rsidRPr="00376045">
              <w:rPr>
                <w:rFonts w:ascii="Times New Roman" w:hAnsi="Times New Roman" w:cs="Times New Roman"/>
                <w:sz w:val="28"/>
                <w:szCs w:val="28"/>
                <w:lang w:val="uk-UA"/>
              </w:rPr>
              <w:t xml:space="preserve"> </w:t>
            </w:r>
            <w:r w:rsidR="00DC36F1">
              <w:rPr>
                <w:rFonts w:ascii="Times New Roman" w:hAnsi="Times New Roman" w:cs="Times New Roman"/>
                <w:sz w:val="28"/>
                <w:szCs w:val="28"/>
                <w:lang w:val="uk-UA"/>
              </w:rPr>
              <w:t>демонструє «сліпу пляму», що</w:t>
            </w:r>
            <w:r w:rsidRPr="00376045">
              <w:rPr>
                <w:rFonts w:ascii="Times New Roman" w:hAnsi="Times New Roman" w:cs="Times New Roman"/>
                <w:sz w:val="28"/>
                <w:szCs w:val="28"/>
                <w:lang w:val="uk-UA"/>
              </w:rPr>
              <w:t xml:space="preserve"> привела </w:t>
            </w:r>
            <w:r w:rsidR="008D6B61">
              <w:rPr>
                <w:rFonts w:ascii="Times New Roman" w:hAnsi="Times New Roman" w:cs="Times New Roman"/>
                <w:sz w:val="28"/>
                <w:szCs w:val="28"/>
                <w:lang w:val="uk-UA"/>
              </w:rPr>
              <w:t>до характеристики самого екрану</w:t>
            </w:r>
            <w:r w:rsidRPr="00376045">
              <w:rPr>
                <w:rFonts w:ascii="Times New Roman" w:hAnsi="Times New Roman" w:cs="Times New Roman"/>
                <w:sz w:val="28"/>
                <w:szCs w:val="28"/>
                <w:lang w:val="uk-UA"/>
              </w:rPr>
              <w:t xml:space="preserve"> </w:t>
            </w:r>
            <w:r w:rsidR="007A6CBB">
              <w:rPr>
                <w:rFonts w:ascii="Times New Roman" w:hAnsi="Times New Roman" w:cs="Times New Roman"/>
                <w:sz w:val="28"/>
                <w:szCs w:val="28"/>
                <w:lang w:val="uk-UA"/>
              </w:rPr>
              <w:t>кінокритиком</w:t>
            </w:r>
            <w:r w:rsidR="00DC36F1">
              <w:rPr>
                <w:rFonts w:ascii="Times New Roman" w:hAnsi="Times New Roman" w:cs="Times New Roman"/>
                <w:sz w:val="28"/>
                <w:szCs w:val="28"/>
                <w:lang w:val="uk-UA"/>
              </w:rPr>
              <w:t xml:space="preserve"> Майном (1990, стор. 41)</w:t>
            </w:r>
            <w:r w:rsidRPr="00376045">
              <w:rPr>
                <w:rFonts w:ascii="Times New Roman" w:hAnsi="Times New Roman" w:cs="Times New Roman"/>
                <w:sz w:val="28"/>
                <w:szCs w:val="28"/>
                <w:lang w:val="uk-UA"/>
              </w:rPr>
              <w:t xml:space="preserve"> як «щось на </w:t>
            </w:r>
            <w:r w:rsidR="007A6CBB">
              <w:rPr>
                <w:rFonts w:ascii="Times New Roman" w:hAnsi="Times New Roman" w:cs="Times New Roman"/>
                <w:sz w:val="28"/>
                <w:szCs w:val="28"/>
                <w:lang w:val="uk-UA"/>
              </w:rPr>
              <w:t xml:space="preserve">кшталт </w:t>
            </w:r>
            <w:r w:rsidRPr="00376045">
              <w:rPr>
                <w:rFonts w:ascii="Times New Roman" w:hAnsi="Times New Roman" w:cs="Times New Roman"/>
                <w:sz w:val="28"/>
                <w:szCs w:val="28"/>
                <w:lang w:val="uk-UA"/>
              </w:rPr>
              <w:t>симптому»</w:t>
            </w:r>
            <w:r w:rsidR="00DC36F1">
              <w:rPr>
                <w:rFonts w:ascii="Times New Roman" w:hAnsi="Times New Roman" w:cs="Times New Roman"/>
                <w:sz w:val="28"/>
                <w:szCs w:val="28"/>
                <w:lang w:val="uk-UA"/>
              </w:rPr>
              <w:t>.</w:t>
            </w:r>
          </w:p>
          <w:p w:rsidR="00D927FE" w:rsidRPr="00D927FE" w:rsidRDefault="00D927FE" w:rsidP="00824F27">
            <w:pPr>
              <w:spacing w:line="276" w:lineRule="auto"/>
              <w:ind w:firstLine="683"/>
              <w:jc w:val="both"/>
              <w:rPr>
                <w:sz w:val="24"/>
                <w:lang w:val="uk-UA"/>
              </w:rPr>
            </w:pPr>
          </w:p>
        </w:tc>
      </w:tr>
      <w:tr w:rsidR="00D927FE" w:rsidRPr="004427C7" w:rsidTr="005C6903">
        <w:tc>
          <w:tcPr>
            <w:tcW w:w="7280" w:type="dxa"/>
          </w:tcPr>
          <w:p w:rsidR="008A17D2" w:rsidRPr="00D31225" w:rsidRDefault="00D927FE" w:rsidP="00345948">
            <w:pPr>
              <w:autoSpaceDE w:val="0"/>
              <w:autoSpaceDN w:val="0"/>
              <w:adjustRightInd w:val="0"/>
              <w:spacing w:line="276" w:lineRule="auto"/>
              <w:ind w:firstLine="595"/>
              <w:jc w:val="both"/>
              <w:rPr>
                <w:rFonts w:ascii="Times New Roman" w:hAnsi="Times New Roman" w:cs="Times New Roman"/>
                <w:sz w:val="28"/>
                <w:lang w:val="en-US"/>
              </w:rPr>
            </w:pPr>
            <w:r w:rsidRPr="00D31225">
              <w:rPr>
                <w:rFonts w:ascii="Times New Roman" w:hAnsi="Times New Roman" w:cs="Times New Roman"/>
                <w:sz w:val="28"/>
                <w:lang w:val="en-US"/>
              </w:rPr>
              <w:lastRenderedPageBreak/>
              <w:t>In this context, reading the film as cultural myth, manifesting the contemporary</w:t>
            </w:r>
            <w:r w:rsidRPr="00D31225">
              <w:rPr>
                <w:rFonts w:ascii="Times New Roman" w:hAnsi="Times New Roman" w:cs="Times New Roman"/>
                <w:sz w:val="28"/>
                <w:lang w:val="uk-UA"/>
              </w:rPr>
              <w:t xml:space="preserve"> </w:t>
            </w:r>
            <w:r w:rsidRPr="00D31225">
              <w:rPr>
                <w:rFonts w:ascii="Times New Roman" w:hAnsi="Times New Roman" w:cs="Times New Roman"/>
                <w:sz w:val="28"/>
                <w:lang w:val="en-US"/>
              </w:rPr>
              <w:t>collective psyche and socio-political reality of its time, proves a more productive</w:t>
            </w:r>
            <w:r w:rsidRPr="00D31225">
              <w:rPr>
                <w:rFonts w:ascii="Times New Roman" w:hAnsi="Times New Roman" w:cs="Times New Roman"/>
                <w:sz w:val="28"/>
                <w:lang w:val="uk-UA"/>
              </w:rPr>
              <w:t xml:space="preserve"> </w:t>
            </w:r>
            <w:r w:rsidRPr="00D31225">
              <w:rPr>
                <w:rFonts w:ascii="Times New Roman" w:hAnsi="Times New Roman" w:cs="Times New Roman"/>
                <w:sz w:val="28"/>
                <w:lang w:val="en-US"/>
              </w:rPr>
              <w:t xml:space="preserve">enterprise. </w:t>
            </w:r>
            <w:r w:rsidRPr="00D31225">
              <w:rPr>
                <w:rFonts w:ascii="Times New Roman" w:hAnsi="Times New Roman" w:cs="Times New Roman"/>
                <w:i/>
                <w:iCs/>
                <w:sz w:val="28"/>
                <w:lang w:val="en-US"/>
              </w:rPr>
              <w:t xml:space="preserve">Fatal Attraction </w:t>
            </w:r>
            <w:r w:rsidRPr="00D31225">
              <w:rPr>
                <w:rFonts w:ascii="Times New Roman" w:hAnsi="Times New Roman" w:cs="Times New Roman"/>
                <w:sz w:val="28"/>
                <w:lang w:val="en-US"/>
              </w:rPr>
              <w:t xml:space="preserve">belongs to a group of </w:t>
            </w:r>
            <w:proofErr w:type="gramStart"/>
            <w:r w:rsidRPr="00D31225">
              <w:rPr>
                <w:rFonts w:ascii="Times New Roman" w:hAnsi="Times New Roman" w:cs="Times New Roman"/>
                <w:sz w:val="28"/>
                <w:lang w:val="en-US"/>
              </w:rPr>
              <w:t>Hollywood  films</w:t>
            </w:r>
            <w:proofErr w:type="gramEnd"/>
            <w:r w:rsidRPr="00D31225">
              <w:rPr>
                <w:rFonts w:ascii="Times New Roman" w:hAnsi="Times New Roman" w:cs="Times New Roman"/>
                <w:sz w:val="28"/>
                <w:lang w:val="en-US"/>
              </w:rPr>
              <w:t xml:space="preserve"> that emerged in the postfeminist period of the nineteen eighties and early nineties which might well be called ‘backlash</w:t>
            </w:r>
            <w:r w:rsidR="00B4153C" w:rsidRPr="00D31225">
              <w:rPr>
                <w:rFonts w:ascii="Times New Roman" w:hAnsi="Times New Roman" w:cs="Times New Roman"/>
                <w:sz w:val="28"/>
                <w:lang w:val="en-US"/>
              </w:rPr>
              <w:t xml:space="preserve">’ </w:t>
            </w:r>
            <w:r w:rsidRPr="00D31225">
              <w:rPr>
                <w:rFonts w:ascii="Times New Roman" w:hAnsi="Times New Roman" w:cs="Times New Roman"/>
                <w:sz w:val="28"/>
                <w:lang w:val="en-US"/>
              </w:rPr>
              <w:t xml:space="preserve">films, a popular cultural response to changes in women’s economic and political status. </w:t>
            </w:r>
          </w:p>
          <w:p w:rsidR="004D2FFE" w:rsidRDefault="004D2FFE" w:rsidP="008A17D2">
            <w:pPr>
              <w:autoSpaceDE w:val="0"/>
              <w:autoSpaceDN w:val="0"/>
              <w:adjustRightInd w:val="0"/>
              <w:spacing w:line="276" w:lineRule="auto"/>
              <w:jc w:val="both"/>
              <w:rPr>
                <w:rFonts w:ascii="Times New Roman" w:hAnsi="Times New Roman" w:cs="Times New Roman"/>
                <w:sz w:val="28"/>
                <w:lang w:val="en-US"/>
              </w:rPr>
            </w:pPr>
          </w:p>
          <w:p w:rsidR="002167F7" w:rsidRPr="00D31225" w:rsidRDefault="00D927FE" w:rsidP="008A17D2">
            <w:pPr>
              <w:autoSpaceDE w:val="0"/>
              <w:autoSpaceDN w:val="0"/>
              <w:adjustRightInd w:val="0"/>
              <w:spacing w:line="276" w:lineRule="auto"/>
              <w:jc w:val="both"/>
              <w:rPr>
                <w:rFonts w:ascii="Times New Roman" w:hAnsi="Times New Roman" w:cs="Times New Roman"/>
                <w:sz w:val="24"/>
                <w:lang w:val="en-US"/>
              </w:rPr>
            </w:pPr>
            <w:r w:rsidRPr="00D31225">
              <w:rPr>
                <w:rFonts w:ascii="Times New Roman" w:hAnsi="Times New Roman" w:cs="Times New Roman"/>
                <w:sz w:val="28"/>
                <w:lang w:val="en-US"/>
              </w:rPr>
              <w:t xml:space="preserve">Such films as Sea of Love (1990), Basic Instinct (1992), Black Widow (1987), Disclosure (1994) and Working Girl (1988) </w:t>
            </w:r>
            <w:r w:rsidRPr="00D31225">
              <w:rPr>
                <w:rFonts w:ascii="Times New Roman" w:hAnsi="Times New Roman" w:cs="Times New Roman"/>
                <w:sz w:val="28"/>
                <w:lang w:val="en-US"/>
              </w:rPr>
              <w:lastRenderedPageBreak/>
              <w:t>depict women who either through sexual seduction or professional power seek to dominate and destroy a male protagonist by their drive to possess, devour or annihilate him</w:t>
            </w:r>
            <w:r w:rsidRPr="00D31225">
              <w:rPr>
                <w:rFonts w:ascii="Times New Roman" w:hAnsi="Times New Roman" w:cs="Times New Roman"/>
                <w:sz w:val="24"/>
                <w:lang w:val="en-US"/>
              </w:rPr>
              <w:t xml:space="preserve">. </w:t>
            </w:r>
          </w:p>
          <w:p w:rsidR="002167F7" w:rsidRPr="00D31225" w:rsidRDefault="002167F7" w:rsidP="008A17D2">
            <w:pPr>
              <w:autoSpaceDE w:val="0"/>
              <w:autoSpaceDN w:val="0"/>
              <w:adjustRightInd w:val="0"/>
              <w:spacing w:line="276" w:lineRule="auto"/>
              <w:jc w:val="both"/>
              <w:rPr>
                <w:rFonts w:ascii="Times New Roman" w:hAnsi="Times New Roman" w:cs="Times New Roman"/>
                <w:sz w:val="24"/>
                <w:lang w:val="en-US"/>
              </w:rPr>
            </w:pPr>
          </w:p>
          <w:p w:rsidR="00781650" w:rsidRDefault="00781650" w:rsidP="008A17D2">
            <w:pPr>
              <w:autoSpaceDE w:val="0"/>
              <w:autoSpaceDN w:val="0"/>
              <w:adjustRightInd w:val="0"/>
              <w:spacing w:line="276" w:lineRule="auto"/>
              <w:jc w:val="both"/>
              <w:rPr>
                <w:rFonts w:ascii="Times New Roman" w:hAnsi="Times New Roman" w:cs="Times New Roman"/>
                <w:sz w:val="28"/>
                <w:lang w:val="en-US"/>
              </w:rPr>
            </w:pPr>
          </w:p>
          <w:p w:rsidR="00D927FE" w:rsidRPr="00D31225" w:rsidRDefault="00D927FE" w:rsidP="00725B7C">
            <w:pPr>
              <w:autoSpaceDE w:val="0"/>
              <w:autoSpaceDN w:val="0"/>
              <w:adjustRightInd w:val="0"/>
              <w:spacing w:line="276" w:lineRule="auto"/>
              <w:jc w:val="both"/>
              <w:rPr>
                <w:rFonts w:ascii="Times New Roman" w:hAnsi="Times New Roman" w:cs="Times New Roman"/>
                <w:sz w:val="28"/>
                <w:lang w:val="en-US"/>
              </w:rPr>
            </w:pPr>
            <w:r w:rsidRPr="00D31225">
              <w:rPr>
                <w:rFonts w:ascii="Times New Roman" w:hAnsi="Times New Roman" w:cs="Times New Roman"/>
                <w:sz w:val="28"/>
                <w:lang w:val="en-US"/>
              </w:rPr>
              <w:t>Psychoanalytic interpretations of the cinematic convention of the predatory woman stalking a helpless male (Lurie, 1981–2; Modelski, 1988; Gabbard and Gabbard, 1993) have suggested that Hollywood mainstream cinema, for the most part produced and directed by males (although Fatal Attraction was co-produced by a woman, Sherry Lansing), are projections of male anxiety about their ‘castration’ and loss of potency—i.e. loss of exclusive dominance and entitlement in the workplace, the bedroom, the military and other institutional domains. As such, these films represent a form of cultural myth-making which seeks to regain a sense of control over the social forces threatening traditional patriarchal order and stability.</w:t>
            </w:r>
          </w:p>
          <w:p w:rsidR="00D927FE" w:rsidRPr="00D31225" w:rsidRDefault="00D927FE" w:rsidP="00D927FE">
            <w:pPr>
              <w:autoSpaceDE w:val="0"/>
              <w:autoSpaceDN w:val="0"/>
              <w:adjustRightInd w:val="0"/>
              <w:spacing w:line="276" w:lineRule="auto"/>
              <w:jc w:val="both"/>
              <w:rPr>
                <w:sz w:val="24"/>
                <w:lang w:val="en-US"/>
              </w:rPr>
            </w:pPr>
          </w:p>
        </w:tc>
        <w:tc>
          <w:tcPr>
            <w:tcW w:w="7280" w:type="dxa"/>
          </w:tcPr>
          <w:p w:rsidR="008A17D2" w:rsidRDefault="00345948" w:rsidP="00B4153C">
            <w:pPr>
              <w:spacing w:line="276" w:lineRule="auto"/>
              <w:ind w:firstLine="683"/>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 xml:space="preserve">У цьому контексті, </w:t>
            </w:r>
            <w:r>
              <w:rPr>
                <w:rFonts w:ascii="Times New Roman" w:hAnsi="Times New Roman" w:cs="Times New Roman"/>
                <w:sz w:val="28"/>
                <w:szCs w:val="28"/>
                <w:lang w:val="uk-UA"/>
              </w:rPr>
              <w:t>про</w:t>
            </w:r>
            <w:r w:rsidRPr="00376045">
              <w:rPr>
                <w:rFonts w:ascii="Times New Roman" w:hAnsi="Times New Roman" w:cs="Times New Roman"/>
                <w:sz w:val="28"/>
                <w:szCs w:val="28"/>
                <w:lang w:val="uk-UA"/>
              </w:rPr>
              <w:t xml:space="preserve">читання фільму як культурного міфу </w:t>
            </w:r>
            <w:r w:rsidR="007D5F3A">
              <w:rPr>
                <w:rFonts w:ascii="Times New Roman" w:hAnsi="Times New Roman" w:cs="Times New Roman"/>
                <w:sz w:val="28"/>
                <w:szCs w:val="28"/>
                <w:lang w:val="uk-UA"/>
              </w:rPr>
              <w:t>є більш продуктивним</w:t>
            </w:r>
            <w:r w:rsidR="00CA737F">
              <w:rPr>
                <w:rFonts w:ascii="Times New Roman" w:hAnsi="Times New Roman" w:cs="Times New Roman"/>
                <w:sz w:val="28"/>
                <w:szCs w:val="28"/>
                <w:lang w:val="uk-UA"/>
              </w:rPr>
              <w:t xml:space="preserve"> підходом, що слугує</w:t>
            </w:r>
            <w:r w:rsidR="00453CC7">
              <w:rPr>
                <w:rFonts w:ascii="Times New Roman" w:hAnsi="Times New Roman" w:cs="Times New Roman"/>
                <w:sz w:val="28"/>
                <w:szCs w:val="28"/>
                <w:lang w:val="uk-UA"/>
              </w:rPr>
              <w:t xml:space="preserve"> доказом</w:t>
            </w:r>
            <w:r w:rsidR="00B4153C">
              <w:rPr>
                <w:rFonts w:ascii="Times New Roman" w:hAnsi="Times New Roman" w:cs="Times New Roman"/>
                <w:sz w:val="28"/>
                <w:szCs w:val="28"/>
                <w:lang w:val="uk-UA"/>
              </w:rPr>
              <w:t xml:space="preserve"> колективної психічної та соціально-політичної реальності</w:t>
            </w:r>
            <w:r w:rsidRPr="00376045">
              <w:rPr>
                <w:rFonts w:ascii="Times New Roman" w:hAnsi="Times New Roman" w:cs="Times New Roman"/>
                <w:sz w:val="28"/>
                <w:szCs w:val="28"/>
                <w:lang w:val="uk-UA"/>
              </w:rPr>
              <w:t xml:space="preserve"> свого </w:t>
            </w:r>
            <w:r w:rsidR="00B4153C">
              <w:rPr>
                <w:rFonts w:ascii="Times New Roman" w:hAnsi="Times New Roman" w:cs="Times New Roman"/>
                <w:sz w:val="28"/>
                <w:szCs w:val="28"/>
                <w:lang w:val="uk-UA"/>
              </w:rPr>
              <w:t>часу</w:t>
            </w:r>
            <w:r w:rsidRPr="00376045">
              <w:rPr>
                <w:rFonts w:ascii="Times New Roman" w:hAnsi="Times New Roman" w:cs="Times New Roman"/>
                <w:sz w:val="28"/>
                <w:szCs w:val="28"/>
                <w:lang w:val="uk-UA"/>
              </w:rPr>
              <w:t xml:space="preserve">. </w:t>
            </w:r>
            <w:r w:rsidRPr="00556802">
              <w:rPr>
                <w:rFonts w:ascii="Times New Roman" w:hAnsi="Times New Roman" w:cs="Times New Roman"/>
                <w:i/>
                <w:sz w:val="28"/>
                <w:szCs w:val="28"/>
                <w:lang w:val="uk-UA"/>
              </w:rPr>
              <w:t>«Фатальний потяг»</w:t>
            </w:r>
            <w:r w:rsidRPr="00376045">
              <w:rPr>
                <w:rFonts w:ascii="Times New Roman" w:hAnsi="Times New Roman" w:cs="Times New Roman"/>
                <w:sz w:val="28"/>
                <w:szCs w:val="28"/>
                <w:lang w:val="uk-UA"/>
              </w:rPr>
              <w:t xml:space="preserve"> належить до гр</w:t>
            </w:r>
            <w:r>
              <w:rPr>
                <w:rFonts w:ascii="Times New Roman" w:hAnsi="Times New Roman" w:cs="Times New Roman"/>
                <w:sz w:val="28"/>
                <w:szCs w:val="28"/>
                <w:lang w:val="uk-UA"/>
              </w:rPr>
              <w:t>упи голлівудських фільмів, що з’</w:t>
            </w:r>
            <w:r w:rsidRPr="00376045">
              <w:rPr>
                <w:rFonts w:ascii="Times New Roman" w:hAnsi="Times New Roman" w:cs="Times New Roman"/>
                <w:sz w:val="28"/>
                <w:szCs w:val="28"/>
                <w:lang w:val="uk-UA"/>
              </w:rPr>
              <w:t xml:space="preserve">явилися в </w:t>
            </w:r>
            <w:r>
              <w:rPr>
                <w:rFonts w:ascii="Times New Roman" w:hAnsi="Times New Roman" w:cs="Times New Roman"/>
                <w:sz w:val="28"/>
                <w:szCs w:val="28"/>
                <w:lang w:val="uk-UA"/>
              </w:rPr>
              <w:t>постфеміністичний період 1980 – поч.</w:t>
            </w:r>
            <w:r w:rsidR="00B4153C">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1990-х рр., який цілком може бути названи</w:t>
            </w:r>
            <w:r w:rsidR="00B4153C">
              <w:rPr>
                <w:rFonts w:ascii="Times New Roman" w:hAnsi="Times New Roman" w:cs="Times New Roman"/>
                <w:sz w:val="28"/>
                <w:szCs w:val="28"/>
                <w:lang w:val="uk-UA"/>
              </w:rPr>
              <w:t>й періодом «негативних» фільмів</w:t>
            </w:r>
            <w:r w:rsidRPr="00376045">
              <w:rPr>
                <w:rFonts w:ascii="Times New Roman" w:hAnsi="Times New Roman" w:cs="Times New Roman"/>
                <w:sz w:val="28"/>
                <w:szCs w:val="28"/>
                <w:lang w:val="uk-UA"/>
              </w:rPr>
              <w:t xml:space="preserve"> </w:t>
            </w:r>
            <w:r w:rsidR="00B4153C">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 xml:space="preserve">популярною культурною </w:t>
            </w:r>
            <w:r w:rsidR="00B4153C">
              <w:rPr>
                <w:rFonts w:ascii="Times New Roman" w:hAnsi="Times New Roman" w:cs="Times New Roman"/>
                <w:sz w:val="28"/>
                <w:szCs w:val="28"/>
                <w:lang w:val="uk-UA"/>
              </w:rPr>
              <w:t>реакцією на зміни в економічному й</w:t>
            </w:r>
            <w:r w:rsidRPr="00376045">
              <w:rPr>
                <w:rFonts w:ascii="Times New Roman" w:hAnsi="Times New Roman" w:cs="Times New Roman"/>
                <w:sz w:val="28"/>
                <w:szCs w:val="28"/>
                <w:lang w:val="uk-UA"/>
              </w:rPr>
              <w:t xml:space="preserve"> політичному статусі жінок. </w:t>
            </w:r>
          </w:p>
          <w:p w:rsidR="002167F7" w:rsidRDefault="00345948" w:rsidP="002167F7">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 xml:space="preserve">Такі фільми, як </w:t>
            </w:r>
            <w:r w:rsidRPr="005D3055">
              <w:rPr>
                <w:rFonts w:ascii="Times New Roman" w:hAnsi="Times New Roman" w:cs="Times New Roman"/>
                <w:i/>
                <w:sz w:val="28"/>
                <w:szCs w:val="28"/>
                <w:lang w:val="uk-UA"/>
              </w:rPr>
              <w:t>«Море кохання»</w:t>
            </w:r>
            <w:r w:rsidRPr="00376045">
              <w:rPr>
                <w:rFonts w:ascii="Times New Roman" w:hAnsi="Times New Roman" w:cs="Times New Roman"/>
                <w:sz w:val="28"/>
                <w:szCs w:val="28"/>
                <w:lang w:val="uk-UA"/>
              </w:rPr>
              <w:t xml:space="preserve"> (1990), </w:t>
            </w:r>
            <w:r w:rsidRPr="005D3055">
              <w:rPr>
                <w:rFonts w:ascii="Times New Roman" w:hAnsi="Times New Roman" w:cs="Times New Roman"/>
                <w:i/>
                <w:sz w:val="28"/>
                <w:szCs w:val="28"/>
                <w:lang w:val="uk-UA"/>
              </w:rPr>
              <w:t>«Основний інстинкт»</w:t>
            </w:r>
            <w:r w:rsidRPr="00376045">
              <w:rPr>
                <w:rFonts w:ascii="Times New Roman" w:hAnsi="Times New Roman" w:cs="Times New Roman"/>
                <w:sz w:val="28"/>
                <w:szCs w:val="28"/>
                <w:lang w:val="uk-UA"/>
              </w:rPr>
              <w:t xml:space="preserve"> (1992), </w:t>
            </w:r>
            <w:r w:rsidRPr="005D3055">
              <w:rPr>
                <w:rFonts w:ascii="Times New Roman" w:hAnsi="Times New Roman" w:cs="Times New Roman"/>
                <w:i/>
                <w:sz w:val="28"/>
                <w:szCs w:val="28"/>
                <w:lang w:val="uk-UA"/>
              </w:rPr>
              <w:t>«Чорна вдова»</w:t>
            </w:r>
            <w:r w:rsidRPr="00376045">
              <w:rPr>
                <w:rFonts w:ascii="Times New Roman" w:hAnsi="Times New Roman" w:cs="Times New Roman"/>
                <w:sz w:val="28"/>
                <w:szCs w:val="28"/>
                <w:lang w:val="uk-UA"/>
              </w:rPr>
              <w:t xml:space="preserve"> (1987), </w:t>
            </w:r>
            <w:r w:rsidRPr="005D3055">
              <w:rPr>
                <w:rFonts w:ascii="Times New Roman" w:hAnsi="Times New Roman" w:cs="Times New Roman"/>
                <w:i/>
                <w:sz w:val="28"/>
                <w:szCs w:val="28"/>
                <w:lang w:val="uk-UA"/>
              </w:rPr>
              <w:t>«Викриття»</w:t>
            </w:r>
            <w:r w:rsidRPr="00376045">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lastRenderedPageBreak/>
              <w:t xml:space="preserve">(1994) та </w:t>
            </w:r>
            <w:r w:rsidRPr="005D3055">
              <w:rPr>
                <w:rFonts w:ascii="Times New Roman" w:hAnsi="Times New Roman" w:cs="Times New Roman"/>
                <w:i/>
                <w:sz w:val="28"/>
                <w:szCs w:val="28"/>
                <w:lang w:val="uk-UA"/>
              </w:rPr>
              <w:t>«Ділова дівчина»</w:t>
            </w:r>
            <w:r w:rsidRPr="00376045">
              <w:rPr>
                <w:rFonts w:ascii="Times New Roman" w:hAnsi="Times New Roman" w:cs="Times New Roman"/>
                <w:sz w:val="28"/>
                <w:szCs w:val="28"/>
                <w:lang w:val="uk-UA"/>
              </w:rPr>
              <w:t xml:space="preserve"> (1988) зображують жінок, які або через сексуальне зваблення або </w:t>
            </w:r>
            <w:r w:rsidR="008A17D2">
              <w:rPr>
                <w:rFonts w:ascii="Times New Roman" w:hAnsi="Times New Roman" w:cs="Times New Roman"/>
                <w:sz w:val="28"/>
                <w:szCs w:val="28"/>
                <w:lang w:val="uk-UA"/>
              </w:rPr>
              <w:t>корпоративну</w:t>
            </w:r>
            <w:r w:rsidRPr="00376045">
              <w:rPr>
                <w:rFonts w:ascii="Times New Roman" w:hAnsi="Times New Roman" w:cs="Times New Roman"/>
                <w:sz w:val="28"/>
                <w:szCs w:val="28"/>
                <w:lang w:val="uk-UA"/>
              </w:rPr>
              <w:t xml:space="preserve"> владу прагнуть домін</w:t>
            </w:r>
            <w:r w:rsidR="00D81035">
              <w:rPr>
                <w:rFonts w:ascii="Times New Roman" w:hAnsi="Times New Roman" w:cs="Times New Roman"/>
                <w:sz w:val="28"/>
                <w:szCs w:val="28"/>
                <w:lang w:val="uk-UA"/>
              </w:rPr>
              <w:t>увати і зламати</w:t>
            </w:r>
            <w:r>
              <w:rPr>
                <w:rFonts w:ascii="Times New Roman" w:hAnsi="Times New Roman" w:cs="Times New Roman"/>
                <w:sz w:val="28"/>
                <w:szCs w:val="28"/>
                <w:lang w:val="uk-UA"/>
              </w:rPr>
              <w:t xml:space="preserve"> головного героя-</w:t>
            </w:r>
            <w:r w:rsidRPr="00376045">
              <w:rPr>
                <w:rFonts w:ascii="Times New Roman" w:hAnsi="Times New Roman" w:cs="Times New Roman"/>
                <w:sz w:val="28"/>
                <w:szCs w:val="28"/>
                <w:lang w:val="uk-UA"/>
              </w:rPr>
              <w:t xml:space="preserve">чоловіка </w:t>
            </w:r>
            <w:r w:rsidR="00D81035">
              <w:rPr>
                <w:rFonts w:ascii="Times New Roman" w:hAnsi="Times New Roman" w:cs="Times New Roman"/>
                <w:sz w:val="28"/>
                <w:szCs w:val="28"/>
                <w:lang w:val="uk-UA"/>
              </w:rPr>
              <w:t>відповідно до їх бажання володіти, поглинути чи</w:t>
            </w:r>
            <w:r w:rsidR="00E36B4A">
              <w:rPr>
                <w:rFonts w:ascii="Times New Roman" w:hAnsi="Times New Roman" w:cs="Times New Roman"/>
                <w:sz w:val="28"/>
                <w:szCs w:val="28"/>
                <w:lang w:val="uk-UA"/>
              </w:rPr>
              <w:t xml:space="preserve"> знищити останнього</w:t>
            </w:r>
            <w:r w:rsidRPr="00376045">
              <w:rPr>
                <w:rFonts w:ascii="Times New Roman" w:hAnsi="Times New Roman" w:cs="Times New Roman"/>
                <w:sz w:val="28"/>
                <w:szCs w:val="28"/>
                <w:lang w:val="uk-UA"/>
              </w:rPr>
              <w:t>.</w:t>
            </w:r>
            <w:r w:rsidR="00E36B4A">
              <w:rPr>
                <w:rFonts w:ascii="Times New Roman" w:hAnsi="Times New Roman" w:cs="Times New Roman"/>
                <w:sz w:val="28"/>
                <w:szCs w:val="28"/>
                <w:lang w:val="uk-UA"/>
              </w:rPr>
              <w:t xml:space="preserve"> </w:t>
            </w:r>
          </w:p>
          <w:p w:rsidR="00D927FE" w:rsidRPr="00345948" w:rsidRDefault="00345948" w:rsidP="00654460">
            <w:pPr>
              <w:spacing w:line="276" w:lineRule="auto"/>
              <w:jc w:val="both"/>
              <w:rPr>
                <w:sz w:val="24"/>
                <w:lang w:val="uk-UA"/>
              </w:rPr>
            </w:pPr>
            <w:r w:rsidRPr="00376045">
              <w:rPr>
                <w:rFonts w:ascii="Times New Roman" w:hAnsi="Times New Roman" w:cs="Times New Roman"/>
                <w:sz w:val="28"/>
                <w:szCs w:val="28"/>
                <w:lang w:val="uk-UA"/>
              </w:rPr>
              <w:t>Психоаналітичні тлумачення кінематогра</w:t>
            </w:r>
            <w:r w:rsidR="00E36B4A">
              <w:rPr>
                <w:rFonts w:ascii="Times New Roman" w:hAnsi="Times New Roman" w:cs="Times New Roman"/>
                <w:sz w:val="28"/>
                <w:szCs w:val="28"/>
                <w:lang w:val="uk-UA"/>
              </w:rPr>
              <w:t>фічної  умовної хижої</w:t>
            </w:r>
            <w:r w:rsidRPr="00376045">
              <w:rPr>
                <w:rFonts w:ascii="Times New Roman" w:hAnsi="Times New Roman" w:cs="Times New Roman"/>
                <w:sz w:val="28"/>
                <w:szCs w:val="28"/>
                <w:lang w:val="uk-UA"/>
              </w:rPr>
              <w:t xml:space="preserve"> жінки, яка переслідує безпорадного чоловіка (Лурі, </w:t>
            </w:r>
            <w:r w:rsidR="00FD4EDB" w:rsidRPr="00FD4EDB">
              <w:rPr>
                <w:rFonts w:ascii="Times New Roman" w:hAnsi="Times New Roman" w:cs="Times New Roman"/>
                <w:sz w:val="28"/>
                <w:lang w:val="uk-UA"/>
              </w:rPr>
              <w:t>1981–2</w:t>
            </w:r>
            <w:r w:rsidRPr="00376045">
              <w:rPr>
                <w:rFonts w:ascii="Times New Roman" w:hAnsi="Times New Roman" w:cs="Times New Roman"/>
                <w:sz w:val="28"/>
                <w:szCs w:val="28"/>
                <w:lang w:val="uk-UA"/>
              </w:rPr>
              <w:t>; Модельскі, 1988; Габбар</w:t>
            </w:r>
            <w:r w:rsidR="002167F7">
              <w:rPr>
                <w:rFonts w:ascii="Times New Roman" w:hAnsi="Times New Roman" w:cs="Times New Roman"/>
                <w:sz w:val="28"/>
                <w:szCs w:val="28"/>
                <w:lang w:val="uk-UA"/>
              </w:rPr>
              <w:t>д, 1993), припустили, що основний напрям в</w:t>
            </w:r>
            <w:r w:rsidRPr="00376045">
              <w:rPr>
                <w:rFonts w:ascii="Times New Roman" w:hAnsi="Times New Roman" w:cs="Times New Roman"/>
                <w:sz w:val="28"/>
                <w:szCs w:val="28"/>
                <w:lang w:val="uk-UA"/>
              </w:rPr>
              <w:t xml:space="preserve"> кіно в Гол</w:t>
            </w:r>
            <w:r w:rsidR="002167F7">
              <w:rPr>
                <w:rFonts w:ascii="Times New Roman" w:hAnsi="Times New Roman" w:cs="Times New Roman"/>
                <w:sz w:val="28"/>
                <w:szCs w:val="28"/>
                <w:lang w:val="uk-UA"/>
              </w:rPr>
              <w:t>лівуду</w:t>
            </w:r>
            <w:r w:rsidRPr="00376045">
              <w:rPr>
                <w:rFonts w:ascii="Times New Roman" w:hAnsi="Times New Roman" w:cs="Times New Roman"/>
                <w:sz w:val="28"/>
                <w:szCs w:val="28"/>
                <w:lang w:val="uk-UA"/>
              </w:rPr>
              <w:t xml:space="preserve"> здебільшого виробляється і керується чоловіками (хоча і </w:t>
            </w:r>
            <w:r w:rsidRPr="005D3055">
              <w:rPr>
                <w:rFonts w:ascii="Times New Roman" w:hAnsi="Times New Roman" w:cs="Times New Roman"/>
                <w:i/>
                <w:sz w:val="28"/>
                <w:szCs w:val="28"/>
                <w:lang w:val="uk-UA"/>
              </w:rPr>
              <w:t>«Фатальний потяг»</w:t>
            </w:r>
            <w:r w:rsidRPr="00376045">
              <w:rPr>
                <w:rFonts w:ascii="Times New Roman" w:hAnsi="Times New Roman" w:cs="Times New Roman"/>
                <w:sz w:val="28"/>
                <w:szCs w:val="28"/>
                <w:lang w:val="uk-UA"/>
              </w:rPr>
              <w:t xml:space="preserve"> </w:t>
            </w:r>
            <w:r>
              <w:rPr>
                <w:rFonts w:ascii="Times New Roman" w:hAnsi="Times New Roman" w:cs="Times New Roman"/>
                <w:sz w:val="28"/>
                <w:szCs w:val="28"/>
                <w:lang w:val="uk-UA"/>
              </w:rPr>
              <w:t>був</w:t>
            </w:r>
            <w:r w:rsidR="00E80773">
              <w:rPr>
                <w:rFonts w:ascii="Times New Roman" w:hAnsi="Times New Roman" w:cs="Times New Roman"/>
                <w:sz w:val="28"/>
                <w:szCs w:val="28"/>
                <w:lang w:val="uk-UA"/>
              </w:rPr>
              <w:t xml:space="preserve"> співпродюсований </w:t>
            </w:r>
            <w:r>
              <w:rPr>
                <w:rFonts w:ascii="Times New Roman" w:hAnsi="Times New Roman" w:cs="Times New Roman"/>
                <w:sz w:val="28"/>
                <w:szCs w:val="28"/>
                <w:lang w:val="uk-UA"/>
              </w:rPr>
              <w:t xml:space="preserve"> жінкою, </w:t>
            </w:r>
            <w:r w:rsidR="00E80773">
              <w:rPr>
                <w:rFonts w:ascii="Times New Roman" w:hAnsi="Times New Roman" w:cs="Times New Roman"/>
                <w:sz w:val="28"/>
                <w:szCs w:val="28"/>
                <w:lang w:val="uk-UA"/>
              </w:rPr>
              <w:t xml:space="preserve"> </w:t>
            </w:r>
            <w:r>
              <w:rPr>
                <w:rFonts w:ascii="Times New Roman" w:hAnsi="Times New Roman" w:cs="Times New Roman"/>
                <w:sz w:val="28"/>
                <w:szCs w:val="28"/>
                <w:lang w:val="uk-UA"/>
              </w:rPr>
              <w:t>Шеррі Ленсі</w:t>
            </w:r>
            <w:r w:rsidRPr="00376045">
              <w:rPr>
                <w:rFonts w:ascii="Times New Roman" w:hAnsi="Times New Roman" w:cs="Times New Roman"/>
                <w:sz w:val="28"/>
                <w:szCs w:val="28"/>
                <w:lang w:val="uk-UA"/>
              </w:rPr>
              <w:t xml:space="preserve">г) – це </w:t>
            </w:r>
            <w:r w:rsidR="00E80773">
              <w:rPr>
                <w:rFonts w:ascii="Times New Roman" w:hAnsi="Times New Roman" w:cs="Times New Roman"/>
                <w:sz w:val="28"/>
                <w:szCs w:val="28"/>
                <w:lang w:val="uk-UA"/>
              </w:rPr>
              <w:t>проекції</w:t>
            </w:r>
            <w:r w:rsidRPr="00376045">
              <w:rPr>
                <w:rFonts w:ascii="Times New Roman" w:hAnsi="Times New Roman" w:cs="Times New Roman"/>
                <w:sz w:val="28"/>
                <w:szCs w:val="28"/>
                <w:lang w:val="uk-UA"/>
              </w:rPr>
              <w:t xml:space="preserve"> чоловічого </w:t>
            </w:r>
            <w:r w:rsidR="00E80773">
              <w:rPr>
                <w:rFonts w:ascii="Times New Roman" w:hAnsi="Times New Roman" w:cs="Times New Roman"/>
                <w:sz w:val="28"/>
                <w:szCs w:val="28"/>
                <w:lang w:val="uk-UA"/>
              </w:rPr>
              <w:t xml:space="preserve">страху </w:t>
            </w:r>
            <w:r w:rsidRPr="00376045">
              <w:rPr>
                <w:rFonts w:ascii="Times New Roman" w:hAnsi="Times New Roman" w:cs="Times New Roman"/>
                <w:sz w:val="28"/>
                <w:szCs w:val="28"/>
                <w:lang w:val="uk-UA"/>
              </w:rPr>
              <w:t>щодо їх</w:t>
            </w:r>
            <w:r w:rsidR="00753AAB">
              <w:rPr>
                <w:rFonts w:ascii="Times New Roman" w:hAnsi="Times New Roman" w:cs="Times New Roman"/>
                <w:sz w:val="28"/>
                <w:szCs w:val="28"/>
                <w:lang w:val="uk-UA"/>
              </w:rPr>
              <w:t xml:space="preserve"> «кастрації» та втрати потенції,</w:t>
            </w:r>
            <w:r w:rsidRPr="00376045">
              <w:rPr>
                <w:rFonts w:ascii="Times New Roman" w:hAnsi="Times New Roman" w:cs="Times New Roman"/>
                <w:sz w:val="28"/>
                <w:szCs w:val="28"/>
                <w:lang w:val="uk-UA"/>
              </w:rPr>
              <w:t xml:space="preserve"> тобто втрати виняткового домінування та права на робочому місці, спальні, військовій та інших інституційних сферах. Як такі, ці фільми є формою створення культурних міфів, які прагнуть відновити почуття контролю над соціальними силами, що загрожують традиційному патріарха</w:t>
            </w:r>
            <w:r w:rsidR="00654460">
              <w:rPr>
                <w:rFonts w:ascii="Times New Roman" w:hAnsi="Times New Roman" w:cs="Times New Roman"/>
                <w:sz w:val="28"/>
                <w:szCs w:val="28"/>
                <w:lang w:val="uk-UA"/>
              </w:rPr>
              <w:t>льному ладу</w:t>
            </w:r>
            <w:r>
              <w:rPr>
                <w:rFonts w:ascii="Times New Roman" w:hAnsi="Times New Roman" w:cs="Times New Roman"/>
                <w:sz w:val="28"/>
                <w:szCs w:val="28"/>
                <w:lang w:val="uk-UA"/>
              </w:rPr>
              <w:t xml:space="preserve"> та стабільності.</w:t>
            </w:r>
          </w:p>
        </w:tc>
      </w:tr>
      <w:tr w:rsidR="00D927FE" w:rsidRPr="00D927FE" w:rsidTr="005C6903">
        <w:tc>
          <w:tcPr>
            <w:tcW w:w="7280" w:type="dxa"/>
          </w:tcPr>
          <w:p w:rsidR="00A748BB" w:rsidRPr="00D31225" w:rsidRDefault="00D927FE" w:rsidP="00D927FE">
            <w:pPr>
              <w:autoSpaceDE w:val="0"/>
              <w:autoSpaceDN w:val="0"/>
              <w:adjustRightInd w:val="0"/>
              <w:spacing w:line="276" w:lineRule="auto"/>
              <w:jc w:val="both"/>
              <w:rPr>
                <w:rFonts w:ascii="Times New Roman" w:hAnsi="Times New Roman" w:cs="Times New Roman"/>
                <w:sz w:val="28"/>
                <w:szCs w:val="24"/>
                <w:lang w:val="en-US"/>
              </w:rPr>
            </w:pPr>
            <w:r w:rsidRPr="00D31225">
              <w:rPr>
                <w:rFonts w:ascii="Times New Roman" w:hAnsi="Times New Roman" w:cs="Times New Roman"/>
                <w:sz w:val="28"/>
                <w:szCs w:val="24"/>
                <w:lang w:val="en-US"/>
              </w:rPr>
              <w:lastRenderedPageBreak/>
              <w:t xml:space="preserve">The myth in these backlash films is embodied in the cinematic image of the female predator, who represents the monstrous or murderous nature of feminine power, and the social message behind the myth is that women who have large appetites for competition, exertion of will and assertion of their own needs must indeed be monsters—unnatural, grotesque and most </w:t>
            </w:r>
            <w:r w:rsidRPr="00D31225">
              <w:rPr>
                <w:rFonts w:ascii="Times New Roman" w:hAnsi="Times New Roman" w:cs="Times New Roman"/>
                <w:sz w:val="28"/>
                <w:szCs w:val="24"/>
                <w:lang w:val="en-US"/>
              </w:rPr>
              <w:lastRenderedPageBreak/>
              <w:t>decidedly ‘unfeminine’.</w:t>
            </w:r>
            <w:r w:rsidRPr="00D31225">
              <w:rPr>
                <w:rFonts w:ascii="Times New Roman" w:hAnsi="Times New Roman" w:cs="Times New Roman"/>
                <w:sz w:val="28"/>
                <w:szCs w:val="24"/>
                <w:lang w:val="uk-UA"/>
              </w:rPr>
              <w:t xml:space="preserve"> Ultimately, they must be destroyed and contained if order—i.e. male-dominated order—is to be restored.</w:t>
            </w:r>
            <w:r w:rsidRPr="00D31225">
              <w:rPr>
                <w:rFonts w:ascii="Times New Roman" w:hAnsi="Times New Roman" w:cs="Times New Roman"/>
                <w:sz w:val="28"/>
                <w:szCs w:val="24"/>
                <w:lang w:val="en-US"/>
              </w:rPr>
              <w:t xml:space="preserve"> </w:t>
            </w:r>
          </w:p>
          <w:p w:rsidR="00A748BB" w:rsidRPr="00D31225" w:rsidRDefault="00A748BB" w:rsidP="00D927FE">
            <w:pPr>
              <w:autoSpaceDE w:val="0"/>
              <w:autoSpaceDN w:val="0"/>
              <w:adjustRightInd w:val="0"/>
              <w:spacing w:line="276" w:lineRule="auto"/>
              <w:jc w:val="both"/>
              <w:rPr>
                <w:rFonts w:ascii="Times New Roman" w:hAnsi="Times New Roman" w:cs="Times New Roman"/>
                <w:sz w:val="28"/>
                <w:szCs w:val="24"/>
                <w:lang w:val="en-US"/>
              </w:rPr>
            </w:pPr>
          </w:p>
          <w:p w:rsidR="00D927FE" w:rsidRPr="00D31225" w:rsidRDefault="00D927FE" w:rsidP="00D927FE">
            <w:pPr>
              <w:autoSpaceDE w:val="0"/>
              <w:autoSpaceDN w:val="0"/>
              <w:adjustRightInd w:val="0"/>
              <w:spacing w:line="276" w:lineRule="auto"/>
              <w:jc w:val="both"/>
              <w:rPr>
                <w:sz w:val="24"/>
                <w:lang w:val="uk-UA"/>
              </w:rPr>
            </w:pPr>
            <w:r w:rsidRPr="00D31225">
              <w:rPr>
                <w:rFonts w:ascii="Times New Roman" w:hAnsi="Times New Roman" w:cs="Times New Roman"/>
                <w:sz w:val="28"/>
                <w:szCs w:val="24"/>
                <w:lang w:val="en-US"/>
              </w:rPr>
              <w:t xml:space="preserve">Thus </w:t>
            </w:r>
            <w:r w:rsidRPr="00D31225">
              <w:rPr>
                <w:rFonts w:ascii="Times New Roman" w:hAnsi="Times New Roman" w:cs="Times New Roman"/>
                <w:i/>
                <w:iCs/>
                <w:sz w:val="28"/>
                <w:szCs w:val="24"/>
                <w:lang w:val="en-US"/>
              </w:rPr>
              <w:t>Fatal Attraction</w:t>
            </w:r>
            <w:r w:rsidRPr="00D31225">
              <w:rPr>
                <w:rFonts w:ascii="Times New Roman" w:hAnsi="Times New Roman" w:cs="Times New Roman"/>
                <w:sz w:val="28"/>
                <w:szCs w:val="24"/>
                <w:lang w:val="en-US"/>
              </w:rPr>
              <w:t>’s use of the horror-genre</w:t>
            </w:r>
            <w:r w:rsidRPr="00D31225">
              <w:rPr>
                <w:rFonts w:ascii="Times New Roman" w:hAnsi="Times New Roman" w:cs="Times New Roman"/>
                <w:sz w:val="28"/>
                <w:szCs w:val="24"/>
                <w:lang w:val="uk-UA"/>
              </w:rPr>
              <w:t xml:space="preserve"> </w:t>
            </w:r>
            <w:r w:rsidRPr="00D31225">
              <w:rPr>
                <w:rFonts w:ascii="Times New Roman" w:hAnsi="Times New Roman" w:cs="Times New Roman"/>
                <w:sz w:val="28"/>
                <w:szCs w:val="24"/>
                <w:lang w:val="en-US"/>
              </w:rPr>
              <w:t>template goes beyond cinematic convention to serve as an expression of the unconscious</w:t>
            </w:r>
            <w:r w:rsidRPr="00D31225">
              <w:rPr>
                <w:rFonts w:ascii="Times New Roman" w:hAnsi="Times New Roman" w:cs="Times New Roman"/>
                <w:sz w:val="28"/>
                <w:szCs w:val="24"/>
                <w:lang w:val="uk-UA"/>
              </w:rPr>
              <w:t xml:space="preserve"> </w:t>
            </w:r>
            <w:r w:rsidRPr="00D31225">
              <w:rPr>
                <w:rFonts w:ascii="Times New Roman" w:hAnsi="Times New Roman" w:cs="Times New Roman"/>
                <w:sz w:val="28"/>
                <w:szCs w:val="24"/>
                <w:lang w:val="en-US"/>
              </w:rPr>
              <w:t>need to kill off the invading monster who would destroy not only hearth and home but</w:t>
            </w:r>
            <w:r w:rsidRPr="00D31225">
              <w:rPr>
                <w:rFonts w:ascii="Times New Roman" w:hAnsi="Times New Roman" w:cs="Times New Roman"/>
                <w:sz w:val="28"/>
                <w:szCs w:val="24"/>
                <w:lang w:val="uk-UA"/>
              </w:rPr>
              <w:t xml:space="preserve"> </w:t>
            </w:r>
            <w:r w:rsidRPr="00D31225">
              <w:rPr>
                <w:rFonts w:ascii="Times New Roman" w:hAnsi="Times New Roman" w:cs="Times New Roman"/>
                <w:sz w:val="28"/>
                <w:szCs w:val="24"/>
                <w:lang w:val="en-US"/>
              </w:rPr>
              <w:t>also the fundamental organization of power and dominance in domestic life, where a</w:t>
            </w:r>
            <w:r w:rsidRPr="00D31225">
              <w:rPr>
                <w:rFonts w:ascii="Times New Roman" w:hAnsi="Times New Roman" w:cs="Times New Roman"/>
                <w:sz w:val="28"/>
                <w:szCs w:val="24"/>
                <w:lang w:val="uk-UA"/>
              </w:rPr>
              <w:t xml:space="preserve"> </w:t>
            </w:r>
            <w:r w:rsidRPr="00D31225">
              <w:rPr>
                <w:rFonts w:ascii="Times New Roman" w:hAnsi="Times New Roman" w:cs="Times New Roman"/>
                <w:sz w:val="28"/>
                <w:szCs w:val="24"/>
                <w:lang w:val="en-US"/>
              </w:rPr>
              <w:t xml:space="preserve">man’s home is indeed </w:t>
            </w:r>
            <w:r w:rsidRPr="00D31225">
              <w:rPr>
                <w:rFonts w:ascii="Times New Roman" w:hAnsi="Times New Roman" w:cs="Times New Roman"/>
                <w:i/>
                <w:iCs/>
                <w:sz w:val="28"/>
                <w:szCs w:val="24"/>
                <w:lang w:val="en-US"/>
              </w:rPr>
              <w:t xml:space="preserve">his </w:t>
            </w:r>
            <w:r w:rsidRPr="00D31225">
              <w:rPr>
                <w:rFonts w:ascii="Times New Roman" w:hAnsi="Times New Roman" w:cs="Times New Roman"/>
                <w:sz w:val="28"/>
                <w:szCs w:val="24"/>
                <w:lang w:val="en-US"/>
              </w:rPr>
              <w:t>castle.</w:t>
            </w:r>
            <w:r w:rsidRPr="00D31225">
              <w:rPr>
                <w:rFonts w:ascii="Times New Roman" w:hAnsi="Times New Roman" w:cs="Times New Roman"/>
                <w:sz w:val="28"/>
                <w:szCs w:val="24"/>
                <w:lang w:val="uk-UA"/>
              </w:rPr>
              <w:t xml:space="preserve"> The female ‘monster’ in Fatal Attraction becomes, in the most literal and symbolic sense, a man’s worst nightmare.</w:t>
            </w:r>
          </w:p>
        </w:tc>
        <w:tc>
          <w:tcPr>
            <w:tcW w:w="7280" w:type="dxa"/>
          </w:tcPr>
          <w:p w:rsidR="00A748BB" w:rsidRDefault="00096D04" w:rsidP="005578CB">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 xml:space="preserve">Міф у цих </w:t>
            </w:r>
            <w:r w:rsidR="00CC62CC">
              <w:rPr>
                <w:rFonts w:ascii="Times New Roman" w:hAnsi="Times New Roman" w:cs="Times New Roman"/>
                <w:sz w:val="28"/>
                <w:szCs w:val="28"/>
                <w:lang w:val="uk-UA"/>
              </w:rPr>
              <w:t>скептично-негативних</w:t>
            </w:r>
            <w:r w:rsidRPr="00376045">
              <w:rPr>
                <w:rFonts w:ascii="Times New Roman" w:hAnsi="Times New Roman" w:cs="Times New Roman"/>
                <w:sz w:val="28"/>
                <w:szCs w:val="28"/>
                <w:lang w:val="uk-UA"/>
              </w:rPr>
              <w:t xml:space="preserve"> фільмах втілюється в кінематографічному образі </w:t>
            </w:r>
            <w:r>
              <w:rPr>
                <w:rFonts w:ascii="Times New Roman" w:hAnsi="Times New Roman" w:cs="Times New Roman"/>
                <w:sz w:val="28"/>
                <w:szCs w:val="28"/>
                <w:lang w:val="uk-UA"/>
              </w:rPr>
              <w:t>хижої жінки</w:t>
            </w:r>
            <w:r w:rsidRPr="00376045">
              <w:rPr>
                <w:rFonts w:ascii="Times New Roman" w:hAnsi="Times New Roman" w:cs="Times New Roman"/>
                <w:sz w:val="28"/>
                <w:szCs w:val="28"/>
                <w:lang w:val="uk-UA"/>
              </w:rPr>
              <w:t>, який являє собою жахливий чи смертоносний ха</w:t>
            </w:r>
            <w:r w:rsidR="0030406F">
              <w:rPr>
                <w:rFonts w:ascii="Times New Roman" w:hAnsi="Times New Roman" w:cs="Times New Roman"/>
                <w:sz w:val="28"/>
                <w:szCs w:val="28"/>
                <w:lang w:val="uk-UA"/>
              </w:rPr>
              <w:t>рактер жіночої сили, а соціальний посил</w:t>
            </w:r>
            <w:r w:rsidRPr="00376045">
              <w:rPr>
                <w:rFonts w:ascii="Times New Roman" w:hAnsi="Times New Roman" w:cs="Times New Roman"/>
                <w:sz w:val="28"/>
                <w:szCs w:val="28"/>
                <w:lang w:val="uk-UA"/>
              </w:rPr>
              <w:t xml:space="preserve">, що стоїть за міфом, полягає в тому, що жінки, які мають великі </w:t>
            </w:r>
            <w:r w:rsidR="00E44106">
              <w:rPr>
                <w:rFonts w:ascii="Times New Roman" w:hAnsi="Times New Roman" w:cs="Times New Roman"/>
                <w:sz w:val="28"/>
                <w:szCs w:val="28"/>
                <w:lang w:val="uk-UA"/>
              </w:rPr>
              <w:t>прагнення</w:t>
            </w:r>
            <w:r w:rsidRPr="00376045">
              <w:rPr>
                <w:rFonts w:ascii="Times New Roman" w:hAnsi="Times New Roman" w:cs="Times New Roman"/>
                <w:sz w:val="28"/>
                <w:szCs w:val="28"/>
                <w:lang w:val="uk-UA"/>
              </w:rPr>
              <w:t xml:space="preserve"> до конкуренції, волевиявлення і утвердження власних потреб, дійсно </w:t>
            </w:r>
            <w:r w:rsidRPr="00376045">
              <w:rPr>
                <w:rFonts w:ascii="Times New Roman" w:hAnsi="Times New Roman" w:cs="Times New Roman"/>
                <w:sz w:val="28"/>
                <w:szCs w:val="28"/>
                <w:lang w:val="uk-UA"/>
              </w:rPr>
              <w:lastRenderedPageBreak/>
              <w:t xml:space="preserve">повинні бути монстрами </w:t>
            </w:r>
            <w:r>
              <w:rPr>
                <w:rFonts w:ascii="Times New Roman" w:hAnsi="Times New Roman" w:cs="Times New Roman"/>
                <w:sz w:val="28"/>
                <w:szCs w:val="28"/>
                <w:lang w:val="uk-UA"/>
              </w:rPr>
              <w:t>–</w:t>
            </w:r>
            <w:r w:rsidRPr="00376045">
              <w:rPr>
                <w:rFonts w:ascii="Times New Roman" w:hAnsi="Times New Roman" w:cs="Times New Roman"/>
                <w:sz w:val="28"/>
                <w:szCs w:val="28"/>
                <w:lang w:val="uk-UA"/>
              </w:rPr>
              <w:t xml:space="preserve"> неприродні, гротескні та найбільш рішучі – «нежіночні». </w:t>
            </w:r>
            <w:r w:rsidR="003C505E" w:rsidRPr="003C505E">
              <w:rPr>
                <w:rFonts w:ascii="Times New Roman" w:hAnsi="Times New Roman" w:cs="Times New Roman"/>
                <w:sz w:val="28"/>
                <w:szCs w:val="28"/>
                <w:lang w:val="uk-UA"/>
              </w:rPr>
              <w:t>Насамкінець</w:t>
            </w:r>
            <w:r w:rsidRPr="00376045">
              <w:rPr>
                <w:rFonts w:ascii="Times New Roman" w:hAnsi="Times New Roman" w:cs="Times New Roman"/>
                <w:sz w:val="28"/>
                <w:szCs w:val="28"/>
                <w:lang w:val="uk-UA"/>
              </w:rPr>
              <w:t xml:space="preserve">, вони </w:t>
            </w:r>
            <w:r w:rsidR="003C505E">
              <w:rPr>
                <w:rFonts w:ascii="Times New Roman" w:hAnsi="Times New Roman" w:cs="Times New Roman"/>
                <w:sz w:val="28"/>
                <w:szCs w:val="28"/>
                <w:lang w:val="uk-UA"/>
              </w:rPr>
              <w:t>мають</w:t>
            </w:r>
            <w:r w:rsidRPr="00376045">
              <w:rPr>
                <w:rFonts w:ascii="Times New Roman" w:hAnsi="Times New Roman" w:cs="Times New Roman"/>
                <w:sz w:val="28"/>
                <w:szCs w:val="28"/>
                <w:lang w:val="uk-UA"/>
              </w:rPr>
              <w:t xml:space="preserve"> бути знищені</w:t>
            </w:r>
            <w:r w:rsidR="00C571F5">
              <w:rPr>
                <w:rFonts w:ascii="Times New Roman" w:hAnsi="Times New Roman" w:cs="Times New Roman"/>
                <w:sz w:val="28"/>
                <w:szCs w:val="28"/>
                <w:lang w:val="uk-UA"/>
              </w:rPr>
              <w:t xml:space="preserve"> </w:t>
            </w:r>
            <w:r w:rsidR="00C571F5" w:rsidRPr="00376045">
              <w:rPr>
                <w:rFonts w:ascii="Times New Roman" w:hAnsi="Times New Roman" w:cs="Times New Roman"/>
                <w:sz w:val="28"/>
                <w:szCs w:val="28"/>
                <w:lang w:val="uk-UA"/>
              </w:rPr>
              <w:t>–</w:t>
            </w:r>
            <w:r w:rsidR="00373055">
              <w:rPr>
                <w:rFonts w:ascii="Times New Roman" w:hAnsi="Times New Roman" w:cs="Times New Roman"/>
                <w:sz w:val="28"/>
                <w:szCs w:val="28"/>
                <w:lang w:val="uk-UA"/>
              </w:rPr>
              <w:t xml:space="preserve"> тобто чоловіче домінування</w:t>
            </w:r>
            <w:r w:rsidR="00C571F5">
              <w:rPr>
                <w:rFonts w:ascii="Times New Roman" w:hAnsi="Times New Roman" w:cs="Times New Roman"/>
                <w:sz w:val="28"/>
                <w:szCs w:val="28"/>
                <w:lang w:val="uk-UA"/>
              </w:rPr>
              <w:t xml:space="preserve"> </w:t>
            </w:r>
            <w:r w:rsidR="00373055">
              <w:rPr>
                <w:rFonts w:ascii="Times New Roman" w:hAnsi="Times New Roman" w:cs="Times New Roman"/>
                <w:sz w:val="28"/>
                <w:szCs w:val="28"/>
                <w:lang w:val="uk-UA"/>
              </w:rPr>
              <w:t>має бути відновлене</w:t>
            </w:r>
            <w:r w:rsidRPr="00376045">
              <w:rPr>
                <w:rFonts w:ascii="Times New Roman" w:hAnsi="Times New Roman" w:cs="Times New Roman"/>
                <w:sz w:val="28"/>
                <w:szCs w:val="28"/>
                <w:lang w:val="uk-UA"/>
              </w:rPr>
              <w:t xml:space="preserve">. </w:t>
            </w:r>
          </w:p>
          <w:p w:rsidR="00096D04" w:rsidRPr="00376045" w:rsidRDefault="00096D04" w:rsidP="005578CB">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 xml:space="preserve">Таким чином, шаблон жанру жахів, який використовує </w:t>
            </w:r>
            <w:r w:rsidRPr="005D3055">
              <w:rPr>
                <w:rFonts w:ascii="Times New Roman" w:hAnsi="Times New Roman" w:cs="Times New Roman"/>
                <w:i/>
                <w:sz w:val="28"/>
                <w:szCs w:val="28"/>
                <w:lang w:val="uk-UA"/>
              </w:rPr>
              <w:t>«Фатальний потяг»</w:t>
            </w:r>
            <w:r w:rsidRPr="00376045">
              <w:rPr>
                <w:rFonts w:ascii="Times New Roman" w:hAnsi="Times New Roman" w:cs="Times New Roman"/>
                <w:sz w:val="28"/>
                <w:szCs w:val="28"/>
                <w:lang w:val="uk-UA"/>
              </w:rPr>
              <w:t xml:space="preserve"> виходить за рамки кінематографічної домовленості, щоб слугувати виразом несвідомого в необхідності вбити монстра, який вдерся і знищить не тільки домашнє вогнище і будинок, але й основу організації влади та домінування у сімейному житті, де будинок людини є </w:t>
            </w:r>
            <w:r w:rsidR="00731B0C">
              <w:rPr>
                <w:rFonts w:ascii="Times New Roman" w:hAnsi="Times New Roman" w:cs="Times New Roman"/>
                <w:sz w:val="28"/>
                <w:szCs w:val="28"/>
                <w:lang w:val="uk-UA"/>
              </w:rPr>
              <w:t>дійсно</w:t>
            </w:r>
            <w:r w:rsidRPr="00376045">
              <w:rPr>
                <w:rFonts w:ascii="Times New Roman" w:hAnsi="Times New Roman" w:cs="Times New Roman"/>
                <w:sz w:val="28"/>
                <w:szCs w:val="28"/>
                <w:lang w:val="uk-UA"/>
              </w:rPr>
              <w:t xml:space="preserve"> його </w:t>
            </w:r>
            <w:r w:rsidR="00CA737A">
              <w:rPr>
                <w:rFonts w:ascii="Times New Roman" w:hAnsi="Times New Roman" w:cs="Times New Roman"/>
                <w:sz w:val="28"/>
                <w:szCs w:val="28"/>
                <w:lang w:val="uk-UA"/>
              </w:rPr>
              <w:t>замком</w:t>
            </w:r>
            <w:r w:rsidRPr="00376045">
              <w:rPr>
                <w:rFonts w:ascii="Times New Roman" w:hAnsi="Times New Roman" w:cs="Times New Roman"/>
                <w:sz w:val="28"/>
                <w:szCs w:val="28"/>
                <w:lang w:val="uk-UA"/>
              </w:rPr>
              <w:t xml:space="preserve">. Жіночий «монстр» у </w:t>
            </w:r>
            <w:r w:rsidRPr="005D3055">
              <w:rPr>
                <w:rFonts w:ascii="Times New Roman" w:hAnsi="Times New Roman" w:cs="Times New Roman"/>
                <w:i/>
                <w:sz w:val="28"/>
                <w:szCs w:val="28"/>
                <w:lang w:val="uk-UA"/>
              </w:rPr>
              <w:t>«Фатальному потязі»</w:t>
            </w:r>
            <w:r w:rsidRPr="00376045">
              <w:rPr>
                <w:rFonts w:ascii="Times New Roman" w:hAnsi="Times New Roman" w:cs="Times New Roman"/>
                <w:sz w:val="28"/>
                <w:szCs w:val="28"/>
                <w:lang w:val="uk-UA"/>
              </w:rPr>
              <w:t xml:space="preserve"> стає найбільш буквальним і символічним сенсом – найгіршим кошмаром чоловіка.</w:t>
            </w:r>
          </w:p>
          <w:p w:rsidR="00D927FE" w:rsidRPr="00D927FE" w:rsidRDefault="00D927FE" w:rsidP="00D927FE">
            <w:pPr>
              <w:spacing w:line="276" w:lineRule="auto"/>
              <w:jc w:val="both"/>
              <w:rPr>
                <w:rFonts w:ascii="Times New Roman" w:hAnsi="Times New Roman" w:cs="Times New Roman"/>
                <w:sz w:val="24"/>
                <w:lang w:val="uk-UA"/>
              </w:rPr>
            </w:pPr>
          </w:p>
        </w:tc>
      </w:tr>
      <w:tr w:rsidR="00D927FE" w:rsidRPr="008609C2" w:rsidTr="005C6903">
        <w:tc>
          <w:tcPr>
            <w:tcW w:w="7280" w:type="dxa"/>
          </w:tcPr>
          <w:p w:rsidR="005769FC" w:rsidRDefault="00D927FE" w:rsidP="00DE4E9A">
            <w:pPr>
              <w:autoSpaceDE w:val="0"/>
              <w:autoSpaceDN w:val="0"/>
              <w:adjustRightInd w:val="0"/>
              <w:spacing w:line="276" w:lineRule="auto"/>
              <w:ind w:firstLine="596"/>
              <w:jc w:val="both"/>
              <w:rPr>
                <w:rFonts w:ascii="Times New Roman" w:hAnsi="Times New Roman" w:cs="Times New Roman"/>
                <w:sz w:val="28"/>
                <w:lang w:val="uk-UA"/>
              </w:rPr>
            </w:pPr>
            <w:r w:rsidRPr="00D927FE">
              <w:rPr>
                <w:rFonts w:ascii="Times New Roman" w:hAnsi="Times New Roman" w:cs="Times New Roman"/>
                <w:sz w:val="28"/>
                <w:lang w:val="en-US"/>
              </w:rPr>
              <w:lastRenderedPageBreak/>
              <w:t>Beyond the psychosocial context, however, which must also include acknowledgment of mounting anxiety in the nineteen eighties about the AIDS epidemic, it is the film’s projected subjectivity of husband/lover Dan Gallagher as he relates to the two women in</w:t>
            </w:r>
            <w:r w:rsidRPr="00D927FE">
              <w:rPr>
                <w:rFonts w:ascii="Times New Roman" w:hAnsi="Times New Roman" w:cs="Times New Roman"/>
                <w:sz w:val="28"/>
                <w:lang w:val="uk-UA"/>
              </w:rPr>
              <w:t xml:space="preserve"> </w:t>
            </w:r>
            <w:r w:rsidRPr="00D927FE">
              <w:rPr>
                <w:rFonts w:ascii="Times New Roman" w:hAnsi="Times New Roman" w:cs="Times New Roman"/>
                <w:sz w:val="28"/>
                <w:lang w:val="en-US"/>
              </w:rPr>
              <w:t>his life that best reflects the gendered binary informing the cultural construction of the feminine.</w:t>
            </w:r>
            <w:r w:rsidRPr="00D927FE">
              <w:rPr>
                <w:rFonts w:ascii="Times New Roman" w:hAnsi="Times New Roman" w:cs="Times New Roman"/>
                <w:sz w:val="28"/>
                <w:lang w:val="uk-UA"/>
              </w:rPr>
              <w:t xml:space="preserve"> </w:t>
            </w:r>
          </w:p>
          <w:p w:rsidR="00D927FE" w:rsidRPr="00D31225" w:rsidRDefault="00D927FE" w:rsidP="0043054F">
            <w:pPr>
              <w:autoSpaceDE w:val="0"/>
              <w:autoSpaceDN w:val="0"/>
              <w:adjustRightInd w:val="0"/>
              <w:spacing w:line="276" w:lineRule="auto"/>
              <w:jc w:val="both"/>
              <w:rPr>
                <w:rFonts w:ascii="Times New Roman" w:hAnsi="Times New Roman" w:cs="Times New Roman"/>
                <w:sz w:val="28"/>
                <w:lang w:val="uk-UA"/>
              </w:rPr>
            </w:pPr>
            <w:r w:rsidRPr="00D927FE">
              <w:rPr>
                <w:rFonts w:ascii="Times New Roman" w:hAnsi="Times New Roman" w:cs="Times New Roman"/>
                <w:sz w:val="28"/>
                <w:lang w:val="uk-UA"/>
              </w:rPr>
              <w:t xml:space="preserve">And since that construction </w:t>
            </w:r>
            <w:r w:rsidRPr="00D31225">
              <w:rPr>
                <w:rFonts w:ascii="Times New Roman" w:hAnsi="Times New Roman" w:cs="Times New Roman"/>
                <w:sz w:val="28"/>
                <w:lang w:val="uk-UA"/>
              </w:rPr>
              <w:t>historically splits</w:t>
            </w:r>
            <w:r w:rsidRPr="00D927FE">
              <w:rPr>
                <w:rFonts w:ascii="Times New Roman" w:hAnsi="Times New Roman" w:cs="Times New Roman"/>
                <w:sz w:val="28"/>
                <w:lang w:val="uk-UA"/>
              </w:rPr>
              <w:t xml:space="preserve"> the maternal and the sexual— the good and bad woman of the traditional Madonna/whore dichotomy—the Kleinian paranoid-schizoid position (1946) provides the most useful psychoanalytic model </w:t>
            </w:r>
            <w:r w:rsidRPr="00D927FE">
              <w:rPr>
                <w:rFonts w:ascii="Times New Roman" w:hAnsi="Times New Roman" w:cs="Times New Roman"/>
                <w:sz w:val="28"/>
                <w:lang w:val="uk-UA"/>
              </w:rPr>
              <w:lastRenderedPageBreak/>
              <w:t xml:space="preserve">to </w:t>
            </w:r>
            <w:r w:rsidRPr="00D31225">
              <w:rPr>
                <w:rFonts w:ascii="Times New Roman" w:hAnsi="Times New Roman" w:cs="Times New Roman"/>
                <w:sz w:val="28"/>
                <w:lang w:val="uk-UA"/>
              </w:rPr>
              <w:t xml:space="preserve">apply to an investigation of the unconscious anxieties of both the </w:t>
            </w:r>
            <w:r w:rsidRPr="00D31225">
              <w:rPr>
                <w:rFonts w:ascii="Times New Roman" w:hAnsi="Times New Roman" w:cs="Times New Roman"/>
                <w:sz w:val="28"/>
                <w:lang w:val="en-US"/>
              </w:rPr>
              <w:t>fi</w:t>
            </w:r>
            <w:r w:rsidRPr="00D31225">
              <w:rPr>
                <w:rFonts w:ascii="Times New Roman" w:hAnsi="Times New Roman" w:cs="Times New Roman"/>
                <w:sz w:val="28"/>
                <w:lang w:val="uk-UA"/>
              </w:rPr>
              <w:t xml:space="preserve">lm and its audience. </w:t>
            </w:r>
          </w:p>
          <w:p w:rsidR="00D927FE" w:rsidRPr="00D31225" w:rsidRDefault="00D927FE" w:rsidP="00D927FE">
            <w:pPr>
              <w:autoSpaceDE w:val="0"/>
              <w:autoSpaceDN w:val="0"/>
              <w:adjustRightInd w:val="0"/>
              <w:spacing w:line="276" w:lineRule="auto"/>
              <w:jc w:val="both"/>
              <w:rPr>
                <w:rFonts w:ascii="Times New Roman" w:hAnsi="Times New Roman" w:cs="Times New Roman"/>
                <w:sz w:val="28"/>
                <w:szCs w:val="28"/>
                <w:lang w:val="en-US"/>
              </w:rPr>
            </w:pPr>
            <w:r w:rsidRPr="00D31225">
              <w:rPr>
                <w:rFonts w:ascii="Times New Roman" w:hAnsi="Times New Roman" w:cs="Times New Roman"/>
                <w:sz w:val="28"/>
                <w:szCs w:val="28"/>
                <w:lang w:val="en-US"/>
              </w:rPr>
              <w:t>Gallagher’s inability to fuse the aggressive and nurturant parts of his psyche or to merge</w:t>
            </w:r>
            <w:r w:rsidRPr="00D31225">
              <w:rPr>
                <w:rFonts w:ascii="Times New Roman" w:hAnsi="Times New Roman" w:cs="Times New Roman"/>
                <w:sz w:val="24"/>
                <w:szCs w:val="28"/>
                <w:lang w:val="uk-UA"/>
              </w:rPr>
              <w:t xml:space="preserve"> </w:t>
            </w:r>
            <w:r w:rsidRPr="00D31225">
              <w:rPr>
                <w:rFonts w:ascii="Times New Roman" w:hAnsi="Times New Roman" w:cs="Times New Roman"/>
                <w:sz w:val="28"/>
                <w:szCs w:val="28"/>
                <w:lang w:val="en-US"/>
              </w:rPr>
              <w:t>his disparate needs for safety, security and order, on the one hand; and the drive for sexual</w:t>
            </w:r>
            <w:r w:rsidRPr="00D31225">
              <w:rPr>
                <w:rFonts w:ascii="Times New Roman" w:hAnsi="Times New Roman" w:cs="Times New Roman"/>
                <w:sz w:val="24"/>
                <w:szCs w:val="28"/>
                <w:lang w:val="uk-UA"/>
              </w:rPr>
              <w:t xml:space="preserve"> </w:t>
            </w:r>
            <w:r w:rsidRPr="00D31225">
              <w:rPr>
                <w:rFonts w:ascii="Times New Roman" w:hAnsi="Times New Roman" w:cs="Times New Roman"/>
                <w:sz w:val="28"/>
                <w:szCs w:val="28"/>
                <w:lang w:val="en-US"/>
              </w:rPr>
              <w:t>excitement, destruction and the orgiastic possibilities within the darker side of disordered</w:t>
            </w:r>
            <w:r w:rsidRPr="00D31225">
              <w:rPr>
                <w:rFonts w:ascii="Times New Roman" w:hAnsi="Times New Roman" w:cs="Times New Roman"/>
                <w:sz w:val="24"/>
                <w:szCs w:val="28"/>
                <w:lang w:val="uk-UA"/>
              </w:rPr>
              <w:t xml:space="preserve"> </w:t>
            </w:r>
            <w:r w:rsidRPr="00D31225">
              <w:rPr>
                <w:rFonts w:ascii="Times New Roman" w:hAnsi="Times New Roman" w:cs="Times New Roman"/>
                <w:sz w:val="28"/>
                <w:szCs w:val="28"/>
                <w:lang w:val="en-US"/>
              </w:rPr>
              <w:t>experience, on the other, thus appears on the screen not only as a projection of his own</w:t>
            </w:r>
            <w:r w:rsidRPr="00D31225">
              <w:rPr>
                <w:rFonts w:ascii="Times New Roman" w:hAnsi="Times New Roman" w:cs="Times New Roman"/>
                <w:sz w:val="28"/>
                <w:szCs w:val="28"/>
                <w:lang w:val="uk-UA"/>
              </w:rPr>
              <w:t xml:space="preserve"> </w:t>
            </w:r>
            <w:r w:rsidRPr="00D31225">
              <w:rPr>
                <w:rFonts w:ascii="Times New Roman" w:hAnsi="Times New Roman" w:cs="Times New Roman"/>
                <w:sz w:val="28"/>
                <w:szCs w:val="28"/>
                <w:lang w:val="en-US"/>
              </w:rPr>
              <w:t>subjectivity but also of his culture’s split construction of sexual difference.</w:t>
            </w:r>
          </w:p>
          <w:p w:rsidR="00D927FE" w:rsidRPr="00D927FE" w:rsidRDefault="00D927FE" w:rsidP="00D927FE">
            <w:pPr>
              <w:autoSpaceDE w:val="0"/>
              <w:autoSpaceDN w:val="0"/>
              <w:adjustRightInd w:val="0"/>
              <w:spacing w:line="276" w:lineRule="auto"/>
              <w:jc w:val="both"/>
              <w:rPr>
                <w:rFonts w:ascii="Times New Roman" w:hAnsi="Times New Roman" w:cs="Times New Roman"/>
                <w:sz w:val="28"/>
                <w:lang w:val="en-US"/>
              </w:rPr>
            </w:pPr>
            <w:r w:rsidRPr="00D927FE">
              <w:rPr>
                <w:rFonts w:ascii="Times New Roman" w:hAnsi="Times New Roman" w:cs="Times New Roman"/>
                <w:sz w:val="28"/>
                <w:lang w:val="en-US"/>
              </w:rPr>
              <w:t>Alex Forrest’s</w:t>
            </w:r>
            <w:r w:rsidRPr="00D927FE">
              <w:rPr>
                <w:rFonts w:ascii="Times New Roman" w:hAnsi="Times New Roman" w:cs="Times New Roman"/>
                <w:sz w:val="28"/>
                <w:lang w:val="uk-UA"/>
              </w:rPr>
              <w:t xml:space="preserve"> </w:t>
            </w:r>
            <w:r w:rsidRPr="00D927FE">
              <w:rPr>
                <w:rFonts w:ascii="Times New Roman" w:hAnsi="Times New Roman" w:cs="Times New Roman"/>
                <w:sz w:val="28"/>
                <w:lang w:val="en-US"/>
              </w:rPr>
              <w:t>sexual promiscuity and aggression, her dangerous manipulation and seductiveness, is</w:t>
            </w:r>
            <w:r w:rsidRPr="00D927FE">
              <w:rPr>
                <w:rFonts w:ascii="Times New Roman" w:hAnsi="Times New Roman" w:cs="Times New Roman"/>
                <w:sz w:val="28"/>
                <w:lang w:val="uk-UA"/>
              </w:rPr>
              <w:t xml:space="preserve"> </w:t>
            </w:r>
            <w:r w:rsidRPr="00D927FE">
              <w:rPr>
                <w:rFonts w:ascii="Times New Roman" w:hAnsi="Times New Roman" w:cs="Times New Roman"/>
                <w:sz w:val="28"/>
                <w:lang w:val="en-US"/>
              </w:rPr>
              <w:t>continually contrasted to Gallagher’s wife Beth, the domesticated ‘good’ woman who</w:t>
            </w:r>
            <w:r w:rsidRPr="00D927FE">
              <w:rPr>
                <w:rFonts w:ascii="Times New Roman" w:hAnsi="Times New Roman" w:cs="Times New Roman"/>
                <w:sz w:val="28"/>
                <w:lang w:val="uk-UA"/>
              </w:rPr>
              <w:t xml:space="preserve"> </w:t>
            </w:r>
            <w:r w:rsidRPr="00D927FE">
              <w:rPr>
                <w:rFonts w:ascii="Times New Roman" w:hAnsi="Times New Roman" w:cs="Times New Roman"/>
                <w:sz w:val="28"/>
                <w:lang w:val="en-US"/>
              </w:rPr>
              <w:t>represents the moral center of the family and source of maternity, order and stability.</w:t>
            </w:r>
          </w:p>
          <w:p w:rsidR="00725B7C" w:rsidRDefault="00725B7C" w:rsidP="00D927FE">
            <w:pPr>
              <w:autoSpaceDE w:val="0"/>
              <w:autoSpaceDN w:val="0"/>
              <w:adjustRightInd w:val="0"/>
              <w:spacing w:line="276" w:lineRule="auto"/>
              <w:jc w:val="both"/>
              <w:rPr>
                <w:rFonts w:ascii="Times New Roman" w:hAnsi="Times New Roman" w:cs="Times New Roman"/>
                <w:sz w:val="28"/>
                <w:lang w:val="en-US"/>
              </w:rPr>
            </w:pPr>
          </w:p>
          <w:p w:rsidR="004948B9" w:rsidRDefault="00D927FE" w:rsidP="00D927FE">
            <w:pPr>
              <w:autoSpaceDE w:val="0"/>
              <w:autoSpaceDN w:val="0"/>
              <w:adjustRightInd w:val="0"/>
              <w:spacing w:line="276" w:lineRule="auto"/>
              <w:jc w:val="both"/>
              <w:rPr>
                <w:rFonts w:ascii="Times New Roman" w:hAnsi="Times New Roman" w:cs="Times New Roman"/>
                <w:sz w:val="28"/>
                <w:lang w:val="en-US"/>
              </w:rPr>
            </w:pPr>
            <w:r w:rsidRPr="00D927FE">
              <w:rPr>
                <w:rFonts w:ascii="Times New Roman" w:hAnsi="Times New Roman" w:cs="Times New Roman"/>
                <w:sz w:val="28"/>
                <w:lang w:val="en-US"/>
              </w:rPr>
              <w:t>The cinematic vehicle that serves as a visual code expressing this split is the motif of</w:t>
            </w:r>
            <w:r w:rsidRPr="00D927FE">
              <w:rPr>
                <w:rFonts w:ascii="Times New Roman" w:hAnsi="Times New Roman" w:cs="Times New Roman"/>
                <w:sz w:val="28"/>
                <w:lang w:val="uk-UA"/>
              </w:rPr>
              <w:t xml:space="preserve"> </w:t>
            </w:r>
            <w:r w:rsidRPr="00D927FE">
              <w:rPr>
                <w:rFonts w:ascii="Times New Roman" w:hAnsi="Times New Roman" w:cs="Times New Roman"/>
                <w:sz w:val="28"/>
                <w:lang w:val="en-US"/>
              </w:rPr>
              <w:t xml:space="preserve">the double, in which </w:t>
            </w:r>
            <w:r w:rsidRPr="00D927FE">
              <w:rPr>
                <w:rFonts w:ascii="Times New Roman" w:hAnsi="Times New Roman" w:cs="Times New Roman"/>
                <w:i/>
                <w:sz w:val="28"/>
                <w:lang w:val="en-US"/>
              </w:rPr>
              <w:t>mise en scene</w:t>
            </w:r>
            <w:r w:rsidRPr="00D927FE">
              <w:rPr>
                <w:rFonts w:ascii="Times New Roman" w:hAnsi="Times New Roman" w:cs="Times New Roman"/>
                <w:sz w:val="28"/>
                <w:lang w:val="en-US"/>
              </w:rPr>
              <w:t xml:space="preserve">, cinematography and narrative structure illuminate the polarization </w:t>
            </w:r>
            <w:r w:rsidRPr="00D31225">
              <w:rPr>
                <w:rFonts w:ascii="Times New Roman" w:hAnsi="Times New Roman" w:cs="Times New Roman"/>
                <w:sz w:val="28"/>
                <w:lang w:val="en-US"/>
              </w:rPr>
              <w:t xml:space="preserve">that the two </w:t>
            </w:r>
            <w:proofErr w:type="gramStart"/>
            <w:r w:rsidRPr="00D31225">
              <w:rPr>
                <w:rFonts w:ascii="Times New Roman" w:hAnsi="Times New Roman" w:cs="Times New Roman"/>
                <w:sz w:val="28"/>
                <w:lang w:val="en-US"/>
              </w:rPr>
              <w:t>females</w:t>
            </w:r>
            <w:proofErr w:type="gramEnd"/>
            <w:r w:rsidRPr="00D31225">
              <w:rPr>
                <w:rFonts w:ascii="Times New Roman" w:hAnsi="Times New Roman" w:cs="Times New Roman"/>
                <w:sz w:val="28"/>
                <w:lang w:val="en-US"/>
              </w:rPr>
              <w:t xml:space="preserve"> images represent.</w:t>
            </w:r>
            <w:r w:rsidR="00672E33" w:rsidRPr="00D31225">
              <w:rPr>
                <w:rFonts w:ascii="Times New Roman" w:hAnsi="Times New Roman" w:cs="Times New Roman"/>
                <w:sz w:val="28"/>
                <w:lang w:val="uk-UA"/>
              </w:rPr>
              <w:t xml:space="preserve"> </w:t>
            </w:r>
            <w:r w:rsidRPr="00D31225">
              <w:rPr>
                <w:rFonts w:ascii="Times New Roman" w:hAnsi="Times New Roman" w:cs="Times New Roman"/>
                <w:sz w:val="28"/>
                <w:lang w:val="en-US"/>
              </w:rPr>
              <w:t xml:space="preserve">In the primitive psychic </w:t>
            </w:r>
            <w:proofErr w:type="gramStart"/>
            <w:r w:rsidRPr="00D31225">
              <w:rPr>
                <w:rFonts w:ascii="Times New Roman" w:hAnsi="Times New Roman" w:cs="Times New Roman"/>
                <w:sz w:val="28"/>
                <w:lang w:val="en-US"/>
              </w:rPr>
              <w:t>territory</w:t>
            </w:r>
            <w:proofErr w:type="gramEnd"/>
            <w:r w:rsidRPr="00D31225">
              <w:rPr>
                <w:rFonts w:ascii="Times New Roman" w:hAnsi="Times New Roman" w:cs="Times New Roman"/>
                <w:sz w:val="28"/>
                <w:lang w:val="en-US"/>
              </w:rPr>
              <w:t xml:space="preserve"> the film recreates, where the experience of persecution cannot co-exist with safety or love, the two women shadow</w:t>
            </w:r>
            <w:r w:rsidRPr="00D927FE">
              <w:rPr>
                <w:rFonts w:ascii="Times New Roman" w:hAnsi="Times New Roman" w:cs="Times New Roman"/>
                <w:sz w:val="28"/>
                <w:lang w:val="en-US"/>
              </w:rPr>
              <w:t xml:space="preserve"> each other as embodied projections of the husband/lover’s inability to manage aggression while maintaining relationship and trust. </w:t>
            </w:r>
          </w:p>
          <w:p w:rsidR="00E92FF8" w:rsidRDefault="00E92FF8" w:rsidP="0081344F">
            <w:pPr>
              <w:autoSpaceDE w:val="0"/>
              <w:autoSpaceDN w:val="0"/>
              <w:adjustRightInd w:val="0"/>
              <w:spacing w:line="276" w:lineRule="auto"/>
              <w:ind w:firstLine="596"/>
              <w:jc w:val="both"/>
              <w:rPr>
                <w:rFonts w:ascii="Times New Roman" w:hAnsi="Times New Roman" w:cs="Times New Roman"/>
                <w:sz w:val="28"/>
                <w:lang w:val="en-US"/>
              </w:rPr>
            </w:pPr>
          </w:p>
          <w:p w:rsidR="00D927FE" w:rsidRPr="00D927FE" w:rsidRDefault="00D927FE" w:rsidP="0081344F">
            <w:pPr>
              <w:autoSpaceDE w:val="0"/>
              <w:autoSpaceDN w:val="0"/>
              <w:adjustRightInd w:val="0"/>
              <w:spacing w:line="276" w:lineRule="auto"/>
              <w:ind w:firstLine="596"/>
              <w:jc w:val="both"/>
              <w:rPr>
                <w:rFonts w:ascii="Times New Roman" w:hAnsi="Times New Roman" w:cs="Times New Roman"/>
                <w:sz w:val="28"/>
                <w:lang w:val="en-US"/>
              </w:rPr>
            </w:pPr>
            <w:r w:rsidRPr="00D927FE">
              <w:rPr>
                <w:rFonts w:ascii="Times New Roman" w:hAnsi="Times New Roman" w:cs="Times New Roman"/>
                <w:sz w:val="28"/>
                <w:lang w:val="en-US"/>
              </w:rPr>
              <w:lastRenderedPageBreak/>
              <w:t xml:space="preserve">Each woman is associated with two contrasting worlds, the </w:t>
            </w:r>
            <w:r w:rsidRPr="00D31225">
              <w:rPr>
                <w:rFonts w:ascii="Times New Roman" w:hAnsi="Times New Roman" w:cs="Times New Roman"/>
                <w:sz w:val="28"/>
                <w:lang w:val="en-US"/>
              </w:rPr>
              <w:t>urban and the pastoral,</w:t>
            </w:r>
            <w:r w:rsidR="004948B9" w:rsidRPr="00D31225">
              <w:rPr>
                <w:rFonts w:ascii="Times New Roman" w:hAnsi="Times New Roman" w:cs="Times New Roman"/>
                <w:sz w:val="28"/>
                <w:lang w:val="uk-UA"/>
              </w:rPr>
              <w:t xml:space="preserve"> </w:t>
            </w:r>
            <w:r w:rsidRPr="00D31225">
              <w:rPr>
                <w:rFonts w:ascii="Times New Roman" w:hAnsi="Times New Roman" w:cs="Times New Roman"/>
                <w:sz w:val="28"/>
                <w:lang w:val="en-US"/>
              </w:rPr>
              <w:t>a doubling that is played out in the film’s settings and imagery.</w:t>
            </w:r>
            <w:r w:rsidR="0081344F" w:rsidRPr="00D31225">
              <w:rPr>
                <w:rFonts w:ascii="Times New Roman" w:hAnsi="Times New Roman" w:cs="Times New Roman"/>
                <w:sz w:val="28"/>
                <w:lang w:val="uk-UA"/>
              </w:rPr>
              <w:t xml:space="preserve"> </w:t>
            </w:r>
            <w:r w:rsidRPr="00D31225">
              <w:rPr>
                <w:rFonts w:ascii="Times New Roman" w:hAnsi="Times New Roman" w:cs="Times New Roman"/>
                <w:sz w:val="28"/>
                <w:lang w:val="en-US"/>
              </w:rPr>
              <w:t xml:space="preserve">In the opening shot, the camera slowly pans across the New York cityscape of rooftops and watertowers silhouetted against a lurid orange sunset, while an eerily silent soundtrack is broken only by sounds of </w:t>
            </w:r>
            <w:proofErr w:type="gramStart"/>
            <w:r w:rsidRPr="00D31225">
              <w:rPr>
                <w:rFonts w:ascii="Times New Roman" w:hAnsi="Times New Roman" w:cs="Times New Roman"/>
                <w:sz w:val="28"/>
                <w:lang w:val="en-US"/>
              </w:rPr>
              <w:t>traffic  rising</w:t>
            </w:r>
            <w:proofErr w:type="gramEnd"/>
            <w:r w:rsidRPr="00D31225">
              <w:rPr>
                <w:rFonts w:ascii="Times New Roman" w:hAnsi="Times New Roman" w:cs="Times New Roman"/>
                <w:sz w:val="28"/>
                <w:lang w:val="en-US"/>
              </w:rPr>
              <w:t xml:space="preserve"> from below — the rush of a train, honking cars—as the camera closes in on a window in a</w:t>
            </w:r>
            <w:r w:rsidRPr="00D927FE">
              <w:rPr>
                <w:rFonts w:ascii="Times New Roman" w:hAnsi="Times New Roman" w:cs="Times New Roman"/>
                <w:sz w:val="28"/>
                <w:lang w:val="en-US"/>
              </w:rPr>
              <w:t>n apartment building to reveal the Gallaghers getting dressed for a party, a scene designed to immediately establish the family’s happy equilibrium.</w:t>
            </w:r>
          </w:p>
          <w:p w:rsidR="00DF5431" w:rsidRDefault="00DF5431" w:rsidP="00DF5431">
            <w:pPr>
              <w:autoSpaceDE w:val="0"/>
              <w:autoSpaceDN w:val="0"/>
              <w:adjustRightInd w:val="0"/>
              <w:spacing w:line="276" w:lineRule="auto"/>
              <w:jc w:val="both"/>
              <w:rPr>
                <w:rFonts w:ascii="Times New Roman" w:hAnsi="Times New Roman" w:cs="Times New Roman"/>
                <w:sz w:val="28"/>
                <w:lang w:val="en-US"/>
              </w:rPr>
            </w:pPr>
          </w:p>
          <w:p w:rsidR="00DF5431" w:rsidRDefault="00DF5431" w:rsidP="00DF5431">
            <w:pPr>
              <w:autoSpaceDE w:val="0"/>
              <w:autoSpaceDN w:val="0"/>
              <w:adjustRightInd w:val="0"/>
              <w:spacing w:line="276" w:lineRule="auto"/>
              <w:jc w:val="both"/>
              <w:rPr>
                <w:rFonts w:ascii="Times New Roman" w:hAnsi="Times New Roman" w:cs="Times New Roman"/>
                <w:sz w:val="28"/>
                <w:lang w:val="en-US"/>
              </w:rPr>
            </w:pPr>
          </w:p>
          <w:p w:rsidR="008E3834" w:rsidRDefault="00DF5431" w:rsidP="008609C2">
            <w:pPr>
              <w:autoSpaceDE w:val="0"/>
              <w:autoSpaceDN w:val="0"/>
              <w:adjustRightInd w:val="0"/>
              <w:spacing w:line="276" w:lineRule="auto"/>
              <w:jc w:val="both"/>
              <w:rPr>
                <w:rFonts w:ascii="Times New Roman" w:hAnsi="Times New Roman" w:cs="Times New Roman"/>
                <w:sz w:val="28"/>
                <w:lang w:val="en-US"/>
              </w:rPr>
            </w:pPr>
            <w:r w:rsidRPr="00DF5431">
              <w:rPr>
                <w:rFonts w:ascii="Times New Roman" w:hAnsi="Times New Roman" w:cs="Times New Roman"/>
                <w:sz w:val="28"/>
                <w:lang w:val="en-US"/>
              </w:rPr>
              <w:t xml:space="preserve">Gallagher’s wife Beth uses her sexuality to cajole her reluctant husband into buying a suburban domestic refuge, whereas Alex uses it for seduction and sexual possession. The new family home is imaged in the </w:t>
            </w:r>
            <w:r>
              <w:rPr>
                <w:rFonts w:ascii="Times New Roman" w:hAnsi="Times New Roman" w:cs="Times New Roman"/>
                <w:sz w:val="28"/>
                <w:lang w:val="en-US"/>
              </w:rPr>
              <w:t>fi</w:t>
            </w:r>
            <w:r w:rsidRPr="00DF5431">
              <w:rPr>
                <w:rFonts w:ascii="Times New Roman" w:hAnsi="Times New Roman" w:cs="Times New Roman"/>
                <w:sz w:val="28"/>
                <w:lang w:val="en-US"/>
              </w:rPr>
              <w:t>lm as a veritable pastoral idyll—</w:t>
            </w:r>
            <w:r>
              <w:rPr>
                <w:rFonts w:ascii="Times New Roman" w:hAnsi="Times New Roman" w:cs="Times New Roman"/>
                <w:sz w:val="28"/>
                <w:lang w:val="en-US"/>
              </w:rPr>
              <w:t xml:space="preserve">complete with lush </w:t>
            </w:r>
            <w:r w:rsidRPr="00DF5431">
              <w:rPr>
                <w:rFonts w:ascii="Times New Roman" w:hAnsi="Times New Roman" w:cs="Times New Roman"/>
                <w:sz w:val="28"/>
                <w:lang w:val="en-US"/>
              </w:rPr>
              <w:t xml:space="preserve">foliage, spacious gardens and the proverbial white picket fence. Inside, the hearth burns cheerily; the little daughter romps with the family dog; homey colonial furniture and paintings adorn the spotless kitchen. In stark contrast to this tidy bucolic paradise, Alex Forrest dwells in an urban Hades: she lures Dan to her loft in the bowels of the city, a meat-packing district where </w:t>
            </w:r>
            <w:r w:rsidR="008609C2">
              <w:rPr>
                <w:rFonts w:ascii="Times New Roman" w:hAnsi="Times New Roman" w:cs="Times New Roman"/>
                <w:sz w:val="28"/>
                <w:lang w:val="en-US"/>
              </w:rPr>
              <w:t>fi</w:t>
            </w:r>
            <w:r w:rsidRPr="00DF5431">
              <w:rPr>
                <w:rFonts w:ascii="Times New Roman" w:hAnsi="Times New Roman" w:cs="Times New Roman"/>
                <w:sz w:val="28"/>
                <w:lang w:val="en-US"/>
              </w:rPr>
              <w:t xml:space="preserve">res burn in trash barrels ghoulishly illuminating raw and bloody carcasses. Shadowy </w:t>
            </w:r>
            <w:r w:rsidR="007E7D7C">
              <w:rPr>
                <w:rFonts w:ascii="Times New Roman" w:hAnsi="Times New Roman" w:cs="Times New Roman"/>
                <w:sz w:val="28"/>
                <w:lang w:val="en-US"/>
              </w:rPr>
              <w:t>fi</w:t>
            </w:r>
            <w:r w:rsidRPr="00DF5431">
              <w:rPr>
                <w:rFonts w:ascii="Times New Roman" w:hAnsi="Times New Roman" w:cs="Times New Roman"/>
                <w:sz w:val="28"/>
                <w:lang w:val="en-US"/>
              </w:rPr>
              <w:t xml:space="preserve">gures of nighttime revelers emerge and disappear into dimly lit alleys. </w:t>
            </w:r>
          </w:p>
          <w:p w:rsidR="008E3834" w:rsidRDefault="008E3834" w:rsidP="008609C2">
            <w:pPr>
              <w:autoSpaceDE w:val="0"/>
              <w:autoSpaceDN w:val="0"/>
              <w:adjustRightInd w:val="0"/>
              <w:spacing w:line="276" w:lineRule="auto"/>
              <w:jc w:val="both"/>
              <w:rPr>
                <w:rFonts w:ascii="Times New Roman" w:hAnsi="Times New Roman" w:cs="Times New Roman"/>
                <w:sz w:val="28"/>
                <w:lang w:val="en-US"/>
              </w:rPr>
            </w:pPr>
          </w:p>
          <w:p w:rsidR="00D927FE" w:rsidRPr="00D927FE" w:rsidRDefault="00D927FE" w:rsidP="008609C2">
            <w:pPr>
              <w:autoSpaceDE w:val="0"/>
              <w:autoSpaceDN w:val="0"/>
              <w:adjustRightInd w:val="0"/>
              <w:spacing w:line="276" w:lineRule="auto"/>
              <w:jc w:val="both"/>
              <w:rPr>
                <w:rFonts w:ascii="Times New Roman" w:hAnsi="Times New Roman" w:cs="Times New Roman"/>
                <w:sz w:val="28"/>
                <w:lang w:val="en-US"/>
              </w:rPr>
            </w:pPr>
          </w:p>
        </w:tc>
        <w:tc>
          <w:tcPr>
            <w:tcW w:w="7280" w:type="dxa"/>
          </w:tcPr>
          <w:p w:rsidR="00DE4E9A" w:rsidRPr="00376045" w:rsidRDefault="00D341F8" w:rsidP="00D341F8">
            <w:pPr>
              <w:spacing w:line="276" w:lineRule="auto"/>
              <w:ind w:firstLine="68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Однак поз</w:t>
            </w:r>
            <w:r w:rsidR="00DE4E9A" w:rsidRPr="00376045">
              <w:rPr>
                <w:rFonts w:ascii="Times New Roman" w:hAnsi="Times New Roman" w:cs="Times New Roman"/>
                <w:sz w:val="28"/>
                <w:szCs w:val="28"/>
                <w:lang w:val="uk-UA"/>
              </w:rPr>
              <w:t xml:space="preserve">а психосоціальним контекстом, який також </w:t>
            </w:r>
            <w:r w:rsidR="0004199E">
              <w:rPr>
                <w:rFonts w:ascii="Times New Roman" w:hAnsi="Times New Roman" w:cs="Times New Roman"/>
                <w:sz w:val="28"/>
                <w:szCs w:val="28"/>
                <w:lang w:val="uk-UA"/>
              </w:rPr>
              <w:t>має</w:t>
            </w:r>
            <w:r w:rsidR="00DE4E9A" w:rsidRPr="00376045">
              <w:rPr>
                <w:rFonts w:ascii="Times New Roman" w:hAnsi="Times New Roman" w:cs="Times New Roman"/>
                <w:sz w:val="28"/>
                <w:szCs w:val="28"/>
                <w:lang w:val="uk-UA"/>
              </w:rPr>
              <w:t xml:space="preserve"> включати в себе визнання зростаючої тривоги впродовж 1980-х років стосовно е</w:t>
            </w:r>
            <w:r w:rsidR="00DE4E9A">
              <w:rPr>
                <w:rFonts w:ascii="Times New Roman" w:hAnsi="Times New Roman" w:cs="Times New Roman"/>
                <w:sz w:val="28"/>
                <w:szCs w:val="28"/>
                <w:lang w:val="uk-UA"/>
              </w:rPr>
              <w:t xml:space="preserve">підемію СНІДу,  у фільмі </w:t>
            </w:r>
            <w:r w:rsidR="00781650">
              <w:rPr>
                <w:rFonts w:ascii="Times New Roman" w:hAnsi="Times New Roman" w:cs="Times New Roman"/>
                <w:sz w:val="28"/>
                <w:szCs w:val="28"/>
                <w:lang w:val="uk-UA"/>
              </w:rPr>
              <w:t>закладена суб’</w:t>
            </w:r>
            <w:r w:rsidR="00781650" w:rsidRPr="00376045">
              <w:rPr>
                <w:rFonts w:ascii="Times New Roman" w:hAnsi="Times New Roman" w:cs="Times New Roman"/>
                <w:sz w:val="28"/>
                <w:szCs w:val="28"/>
                <w:lang w:val="uk-UA"/>
              </w:rPr>
              <w:t>єктивні</w:t>
            </w:r>
            <w:r w:rsidR="00781650">
              <w:rPr>
                <w:rFonts w:ascii="Times New Roman" w:hAnsi="Times New Roman" w:cs="Times New Roman"/>
                <w:sz w:val="28"/>
                <w:szCs w:val="28"/>
                <w:lang w:val="uk-UA"/>
              </w:rPr>
              <w:t xml:space="preserve">сть </w:t>
            </w:r>
            <w:r w:rsidR="00DE4E9A" w:rsidRPr="00376045">
              <w:rPr>
                <w:rFonts w:ascii="Times New Roman" w:hAnsi="Times New Roman" w:cs="Times New Roman"/>
                <w:sz w:val="28"/>
                <w:szCs w:val="28"/>
                <w:lang w:val="uk-UA"/>
              </w:rPr>
              <w:t>–</w:t>
            </w:r>
            <w:r w:rsidR="00DE4E9A">
              <w:rPr>
                <w:rFonts w:ascii="Times New Roman" w:hAnsi="Times New Roman" w:cs="Times New Roman"/>
                <w:sz w:val="28"/>
                <w:szCs w:val="28"/>
                <w:lang w:val="uk-UA"/>
              </w:rPr>
              <w:t xml:space="preserve"> чоловік / коханць Ден</w:t>
            </w:r>
            <w:r w:rsidR="00DE4E9A" w:rsidRPr="00376045">
              <w:rPr>
                <w:rFonts w:ascii="Times New Roman" w:hAnsi="Times New Roman" w:cs="Times New Roman"/>
                <w:sz w:val="28"/>
                <w:szCs w:val="28"/>
                <w:lang w:val="uk-UA"/>
              </w:rPr>
              <w:t xml:space="preserve"> Галагер, оскільки він має відношення до двох жінок у своєму житті, що найкраще відображає гендерну бінарність, яка інформує про культурне конструювання жіночого.</w:t>
            </w:r>
          </w:p>
          <w:p w:rsidR="00D927FE" w:rsidRPr="00D927FE" w:rsidRDefault="000B2F7E" w:rsidP="00D927FE">
            <w:pPr>
              <w:spacing w:line="276" w:lineRule="auto"/>
              <w:jc w:val="both"/>
              <w:rPr>
                <w:rFonts w:ascii="Times New Roman" w:hAnsi="Times New Roman" w:cs="Times New Roman"/>
                <w:sz w:val="28"/>
                <w:lang w:val="uk-UA"/>
              </w:rPr>
            </w:pPr>
            <w:r w:rsidRPr="00376045">
              <w:rPr>
                <w:rFonts w:ascii="Times New Roman" w:hAnsi="Times New Roman" w:cs="Times New Roman"/>
                <w:sz w:val="28"/>
                <w:szCs w:val="28"/>
                <w:lang w:val="uk-UA"/>
              </w:rPr>
              <w:t>І</w:t>
            </w:r>
            <w:r>
              <w:rPr>
                <w:rFonts w:ascii="Times New Roman" w:hAnsi="Times New Roman" w:cs="Times New Roman"/>
                <w:sz w:val="28"/>
                <w:szCs w:val="28"/>
                <w:lang w:val="uk-UA"/>
              </w:rPr>
              <w:t>,</w:t>
            </w:r>
            <w:r w:rsidRPr="00376045">
              <w:rPr>
                <w:rFonts w:ascii="Times New Roman" w:hAnsi="Times New Roman" w:cs="Times New Roman"/>
                <w:sz w:val="28"/>
                <w:szCs w:val="28"/>
                <w:lang w:val="uk-UA"/>
              </w:rPr>
              <w:t xml:space="preserve"> оскільки ця конструкція історично розщеплює материнське та сексуальне – гарну та погану жінку з традиційної дихотом</w:t>
            </w:r>
            <w:r>
              <w:rPr>
                <w:rFonts w:ascii="Times New Roman" w:hAnsi="Times New Roman" w:cs="Times New Roman"/>
                <w:sz w:val="28"/>
                <w:szCs w:val="28"/>
                <w:lang w:val="uk-UA"/>
              </w:rPr>
              <w:t>ії Мадонна / повія – параноїд</w:t>
            </w:r>
            <w:r w:rsidRPr="00376045">
              <w:rPr>
                <w:rFonts w:ascii="Times New Roman" w:hAnsi="Times New Roman" w:cs="Times New Roman"/>
                <w:sz w:val="28"/>
                <w:szCs w:val="28"/>
                <w:lang w:val="uk-UA"/>
              </w:rPr>
              <w:t xml:space="preserve">но-шизоідна позиція Кляйн (1946) забезпечує найбільш </w:t>
            </w:r>
            <w:r>
              <w:rPr>
                <w:rFonts w:ascii="Times New Roman" w:hAnsi="Times New Roman" w:cs="Times New Roman"/>
                <w:sz w:val="28"/>
                <w:szCs w:val="28"/>
                <w:lang w:val="uk-UA"/>
              </w:rPr>
              <w:lastRenderedPageBreak/>
              <w:t>результативну</w:t>
            </w:r>
            <w:r w:rsidRPr="00376045">
              <w:rPr>
                <w:rFonts w:ascii="Times New Roman" w:hAnsi="Times New Roman" w:cs="Times New Roman"/>
                <w:sz w:val="28"/>
                <w:szCs w:val="28"/>
                <w:lang w:val="uk-UA"/>
              </w:rPr>
              <w:t xml:space="preserve"> психоаналіт</w:t>
            </w:r>
            <w:r w:rsidR="00B83677">
              <w:rPr>
                <w:rFonts w:ascii="Times New Roman" w:hAnsi="Times New Roman" w:cs="Times New Roman"/>
                <w:sz w:val="28"/>
                <w:szCs w:val="28"/>
                <w:lang w:val="uk-UA"/>
              </w:rPr>
              <w:t>ичну модель для застосовування у дослідженні</w:t>
            </w:r>
            <w:r w:rsidRPr="00376045">
              <w:rPr>
                <w:rFonts w:ascii="Times New Roman" w:hAnsi="Times New Roman" w:cs="Times New Roman"/>
                <w:sz w:val="28"/>
                <w:szCs w:val="28"/>
                <w:lang w:val="uk-UA"/>
              </w:rPr>
              <w:t xml:space="preserve"> несвідомих тривог обох фільм та їх глядачів. Неспроможність Галагера поєднувати агресивні та нестабільні частини своєї психіки, чи поєднати його неоднорідні потреби в безпеці, захисті та порядку, з одного боку; і привід для сексуального ажіотажу, руйнування та дику енергію межах темної сторони невпорядкованого досвіду, з іншого, таким чином, з’являється на екрані не тільки як проекція власної суб’єкт</w:t>
            </w:r>
            <w:r w:rsidR="0032026A">
              <w:rPr>
                <w:rFonts w:ascii="Times New Roman" w:hAnsi="Times New Roman" w:cs="Times New Roman"/>
                <w:sz w:val="28"/>
                <w:szCs w:val="28"/>
                <w:lang w:val="uk-UA"/>
              </w:rPr>
              <w:t>ності, а також культурний розрив</w:t>
            </w:r>
            <w:r w:rsidRPr="00376045">
              <w:rPr>
                <w:rFonts w:ascii="Times New Roman" w:hAnsi="Times New Roman" w:cs="Times New Roman"/>
                <w:sz w:val="28"/>
                <w:szCs w:val="28"/>
                <w:lang w:val="uk-UA"/>
              </w:rPr>
              <w:t xml:space="preserve"> у поб</w:t>
            </w:r>
            <w:r>
              <w:rPr>
                <w:rFonts w:ascii="Times New Roman" w:hAnsi="Times New Roman" w:cs="Times New Roman"/>
                <w:sz w:val="28"/>
                <w:szCs w:val="28"/>
                <w:lang w:val="uk-UA"/>
              </w:rPr>
              <w:t xml:space="preserve">удові сексуальних відмінностей. </w:t>
            </w:r>
            <w:r w:rsidRPr="00376045">
              <w:rPr>
                <w:rFonts w:ascii="Times New Roman" w:hAnsi="Times New Roman" w:cs="Times New Roman"/>
                <w:sz w:val="28"/>
                <w:szCs w:val="28"/>
                <w:lang w:val="uk-UA"/>
              </w:rPr>
              <w:t>Сексуальна розбещеність та агресія Алекс Фор</w:t>
            </w:r>
            <w:r>
              <w:rPr>
                <w:rFonts w:ascii="Times New Roman" w:hAnsi="Times New Roman" w:cs="Times New Roman"/>
                <w:sz w:val="28"/>
                <w:szCs w:val="28"/>
                <w:lang w:val="uk-UA"/>
              </w:rPr>
              <w:t>ест, її небезпечна маніпулятивні</w:t>
            </w:r>
            <w:r w:rsidRPr="00376045">
              <w:rPr>
                <w:rFonts w:ascii="Times New Roman" w:hAnsi="Times New Roman" w:cs="Times New Roman"/>
                <w:sz w:val="28"/>
                <w:szCs w:val="28"/>
                <w:lang w:val="uk-UA"/>
              </w:rPr>
              <w:t>сть та спокусливість, постійно пр</w:t>
            </w:r>
            <w:r>
              <w:rPr>
                <w:rFonts w:ascii="Times New Roman" w:hAnsi="Times New Roman" w:cs="Times New Roman"/>
                <w:sz w:val="28"/>
                <w:szCs w:val="28"/>
                <w:lang w:val="uk-UA"/>
              </w:rPr>
              <w:t>отиставляється дружині Галагера</w:t>
            </w:r>
            <w:r w:rsidR="00D21173">
              <w:rPr>
                <w:rFonts w:ascii="Times New Roman" w:hAnsi="Times New Roman" w:cs="Times New Roman"/>
                <w:sz w:val="28"/>
                <w:szCs w:val="28"/>
                <w:lang w:val="uk-UA"/>
              </w:rPr>
              <w:t>,</w:t>
            </w:r>
            <w:r>
              <w:rPr>
                <w:rFonts w:ascii="Times New Roman" w:hAnsi="Times New Roman" w:cs="Times New Roman"/>
                <w:sz w:val="28"/>
                <w:szCs w:val="28"/>
                <w:lang w:val="uk-UA"/>
              </w:rPr>
              <w:t xml:space="preserve"> Бет, </w:t>
            </w:r>
            <w:r w:rsidR="003F6EE6">
              <w:rPr>
                <w:rFonts w:ascii="Times New Roman" w:hAnsi="Times New Roman" w:cs="Times New Roman"/>
                <w:sz w:val="28"/>
                <w:szCs w:val="28"/>
                <w:lang w:val="uk-UA"/>
              </w:rPr>
              <w:t>домашній «гарній</w:t>
            </w:r>
            <w:r w:rsidRPr="00376045">
              <w:rPr>
                <w:rFonts w:ascii="Times New Roman" w:hAnsi="Times New Roman" w:cs="Times New Roman"/>
                <w:sz w:val="28"/>
                <w:szCs w:val="28"/>
                <w:lang w:val="uk-UA"/>
              </w:rPr>
              <w:t xml:space="preserve">» жінці, </w:t>
            </w:r>
            <w:r>
              <w:rPr>
                <w:rFonts w:ascii="Times New Roman" w:hAnsi="Times New Roman" w:cs="Times New Roman"/>
                <w:sz w:val="28"/>
                <w:szCs w:val="28"/>
                <w:lang w:val="uk-UA"/>
              </w:rPr>
              <w:t>яка є моральним центром родини,</w:t>
            </w:r>
            <w:r w:rsidRPr="00376045">
              <w:rPr>
                <w:rFonts w:ascii="Times New Roman" w:hAnsi="Times New Roman" w:cs="Times New Roman"/>
                <w:sz w:val="28"/>
                <w:szCs w:val="28"/>
                <w:lang w:val="uk-UA"/>
              </w:rPr>
              <w:t xml:space="preserve"> джерелом материнства, порядку та стабільності.</w:t>
            </w:r>
            <w:r>
              <w:rPr>
                <w:rFonts w:ascii="Times New Roman" w:hAnsi="Times New Roman" w:cs="Times New Roman"/>
                <w:sz w:val="28"/>
                <w:szCs w:val="28"/>
                <w:lang w:val="uk-UA"/>
              </w:rPr>
              <w:t xml:space="preserve"> </w:t>
            </w:r>
          </w:p>
          <w:p w:rsidR="00E92FF8" w:rsidRDefault="00D94AF2" w:rsidP="00E92FF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Кінотеатр, що</w:t>
            </w:r>
            <w:r w:rsidRPr="00376045">
              <w:rPr>
                <w:rFonts w:ascii="Times New Roman" w:hAnsi="Times New Roman" w:cs="Times New Roman"/>
                <w:sz w:val="28"/>
                <w:szCs w:val="28"/>
                <w:lang w:val="uk-UA"/>
              </w:rPr>
              <w:t xml:space="preserve"> служить візуальним кодом, що виражає цей </w:t>
            </w:r>
            <w:r w:rsidR="00672E33">
              <w:rPr>
                <w:rFonts w:ascii="Times New Roman" w:hAnsi="Times New Roman" w:cs="Times New Roman"/>
                <w:sz w:val="28"/>
                <w:szCs w:val="28"/>
                <w:lang w:val="uk-UA"/>
              </w:rPr>
              <w:t>розрив</w:t>
            </w:r>
            <w:r w:rsidRPr="00376045">
              <w:rPr>
                <w:rFonts w:ascii="Times New Roman" w:hAnsi="Times New Roman" w:cs="Times New Roman"/>
                <w:sz w:val="28"/>
                <w:szCs w:val="28"/>
                <w:lang w:val="uk-UA"/>
              </w:rPr>
              <w:t xml:space="preserve">, є мотивом роздвоєності, в якій режисура, кінематограф та наративна структура висвітлюють поляризацію, яку представляють </w:t>
            </w:r>
            <w:r>
              <w:rPr>
                <w:rFonts w:ascii="Times New Roman" w:hAnsi="Times New Roman" w:cs="Times New Roman"/>
                <w:sz w:val="28"/>
                <w:szCs w:val="28"/>
                <w:lang w:val="uk-UA"/>
              </w:rPr>
              <w:t>образи</w:t>
            </w:r>
            <w:r w:rsidRPr="00376045">
              <w:rPr>
                <w:rFonts w:ascii="Times New Roman" w:hAnsi="Times New Roman" w:cs="Times New Roman"/>
                <w:sz w:val="28"/>
                <w:szCs w:val="28"/>
                <w:lang w:val="uk-UA"/>
              </w:rPr>
              <w:t xml:space="preserve"> </w:t>
            </w:r>
            <w:r w:rsidR="003525E3">
              <w:rPr>
                <w:rFonts w:ascii="Times New Roman" w:hAnsi="Times New Roman" w:cs="Times New Roman"/>
                <w:sz w:val="28"/>
                <w:szCs w:val="28"/>
                <w:lang w:val="uk-UA"/>
              </w:rPr>
              <w:t>обох</w:t>
            </w:r>
            <w:r w:rsidRPr="00376045">
              <w:rPr>
                <w:rFonts w:ascii="Times New Roman" w:hAnsi="Times New Roman" w:cs="Times New Roman"/>
                <w:sz w:val="28"/>
                <w:szCs w:val="28"/>
                <w:lang w:val="uk-UA"/>
              </w:rPr>
              <w:t xml:space="preserve"> жінок.</w:t>
            </w:r>
            <w:r>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 xml:space="preserve">На первинній психічній території фільм відтворює, де досвід переслідування не може співіснувати з безпекою чи коханням, дві жінки, тіні одна одної, як втілені проекції нездатності чоловіка / коханця керувати агресією, зберігаючи відносини та довіру. </w:t>
            </w:r>
          </w:p>
          <w:p w:rsidR="0023635A" w:rsidRDefault="00D94AF2" w:rsidP="004D2FFE">
            <w:pPr>
              <w:spacing w:line="276" w:lineRule="auto"/>
              <w:ind w:firstLine="683"/>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Кожна жінка асоціюєть</w:t>
            </w:r>
            <w:r w:rsidR="004948B9">
              <w:rPr>
                <w:rFonts w:ascii="Times New Roman" w:hAnsi="Times New Roman" w:cs="Times New Roman"/>
                <w:sz w:val="28"/>
                <w:szCs w:val="28"/>
                <w:lang w:val="uk-UA"/>
              </w:rPr>
              <w:t xml:space="preserve">ся з двома контрастними світами </w:t>
            </w:r>
            <w:r w:rsidR="004948B9" w:rsidRPr="00376045">
              <w:rPr>
                <w:rFonts w:ascii="Times New Roman" w:hAnsi="Times New Roman" w:cs="Times New Roman"/>
                <w:sz w:val="28"/>
                <w:szCs w:val="28"/>
                <w:lang w:val="uk-UA"/>
              </w:rPr>
              <w:t>–</w:t>
            </w:r>
            <w:r w:rsidRPr="00376045">
              <w:rPr>
                <w:rFonts w:ascii="Times New Roman" w:hAnsi="Times New Roman" w:cs="Times New Roman"/>
                <w:sz w:val="28"/>
                <w:szCs w:val="28"/>
                <w:lang w:val="uk-UA"/>
              </w:rPr>
              <w:t xml:space="preserve"> міськими та пасторальними, подвоєння, яке розігрується в оформленні і образах фільму.</w:t>
            </w:r>
            <w:r>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В</w:t>
            </w:r>
            <w:r>
              <w:rPr>
                <w:rFonts w:ascii="Times New Roman" w:hAnsi="Times New Roman" w:cs="Times New Roman"/>
                <w:sz w:val="28"/>
                <w:szCs w:val="28"/>
                <w:lang w:val="uk-UA"/>
              </w:rPr>
              <w:t> </w:t>
            </w:r>
            <w:r w:rsidRPr="00376045">
              <w:rPr>
                <w:rFonts w:ascii="Times New Roman" w:hAnsi="Times New Roman" w:cs="Times New Roman"/>
                <w:sz w:val="28"/>
                <w:szCs w:val="28"/>
                <w:lang w:val="uk-UA"/>
              </w:rPr>
              <w:t>перших ка</w:t>
            </w:r>
            <w:r w:rsidR="0081344F">
              <w:rPr>
                <w:rFonts w:ascii="Times New Roman" w:hAnsi="Times New Roman" w:cs="Times New Roman"/>
                <w:sz w:val="28"/>
                <w:szCs w:val="28"/>
                <w:lang w:val="uk-UA"/>
              </w:rPr>
              <w:t>драх камера повільно котиться</w:t>
            </w:r>
            <w:r w:rsidRPr="00376045">
              <w:rPr>
                <w:rFonts w:ascii="Times New Roman" w:hAnsi="Times New Roman" w:cs="Times New Roman"/>
                <w:sz w:val="28"/>
                <w:szCs w:val="28"/>
                <w:lang w:val="uk-UA"/>
              </w:rPr>
              <w:t xml:space="preserve"> міським</w:t>
            </w:r>
            <w:r w:rsidR="0081344F">
              <w:rPr>
                <w:rFonts w:ascii="Times New Roman" w:hAnsi="Times New Roman" w:cs="Times New Roman"/>
                <w:sz w:val="28"/>
                <w:szCs w:val="28"/>
                <w:lang w:val="uk-UA"/>
              </w:rPr>
              <w:t>и</w:t>
            </w:r>
            <w:r w:rsidRPr="00376045">
              <w:rPr>
                <w:rFonts w:ascii="Times New Roman" w:hAnsi="Times New Roman" w:cs="Times New Roman"/>
                <w:sz w:val="28"/>
                <w:szCs w:val="28"/>
                <w:lang w:val="uk-UA"/>
              </w:rPr>
              <w:t xml:space="preserve"> пейзажам</w:t>
            </w:r>
            <w:r w:rsidR="0081344F">
              <w:rPr>
                <w:rFonts w:ascii="Times New Roman" w:hAnsi="Times New Roman" w:cs="Times New Roman"/>
                <w:sz w:val="28"/>
                <w:szCs w:val="28"/>
                <w:lang w:val="uk-UA"/>
              </w:rPr>
              <w:t>и</w:t>
            </w:r>
            <w:r w:rsidRPr="00376045">
              <w:rPr>
                <w:rFonts w:ascii="Times New Roman" w:hAnsi="Times New Roman" w:cs="Times New Roman"/>
                <w:sz w:val="28"/>
                <w:szCs w:val="28"/>
                <w:lang w:val="uk-UA"/>
              </w:rPr>
              <w:t xml:space="preserve"> Нью-Йорка – дахам і водогінним вежам, вимальовується на тлі сяючого помаранчевого заходу, в той час як жахливо тихий саундтрек розбивається тільки звуками зростаючого трафіку –</w:t>
            </w:r>
            <w:r w:rsidR="004948B9">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потяга, що поспішає, автомобілів, що сигналять, поки</w:t>
            </w:r>
            <w:r w:rsidR="0023635A">
              <w:rPr>
                <w:rFonts w:ascii="Times New Roman" w:hAnsi="Times New Roman" w:cs="Times New Roman"/>
                <w:sz w:val="28"/>
                <w:szCs w:val="28"/>
                <w:lang w:val="uk-UA"/>
              </w:rPr>
              <w:t xml:space="preserve"> кадр</w:t>
            </w:r>
            <w:r w:rsidR="00DC304A">
              <w:rPr>
                <w:rFonts w:ascii="Times New Roman" w:hAnsi="Times New Roman" w:cs="Times New Roman"/>
                <w:sz w:val="28"/>
                <w:szCs w:val="28"/>
                <w:lang w:val="uk-UA"/>
              </w:rPr>
              <w:t xml:space="preserve"> не</w:t>
            </w:r>
            <w:r w:rsidR="0023635A">
              <w:rPr>
                <w:rFonts w:ascii="Times New Roman" w:hAnsi="Times New Roman" w:cs="Times New Roman"/>
                <w:sz w:val="28"/>
                <w:szCs w:val="28"/>
                <w:lang w:val="uk-UA"/>
              </w:rPr>
              <w:t xml:space="preserve"> зупиняється на вікні багатоквартирного</w:t>
            </w:r>
            <w:r w:rsidRPr="00376045">
              <w:rPr>
                <w:rFonts w:ascii="Times New Roman" w:hAnsi="Times New Roman" w:cs="Times New Roman"/>
                <w:sz w:val="28"/>
                <w:szCs w:val="28"/>
                <w:lang w:val="uk-UA"/>
              </w:rPr>
              <w:t xml:space="preserve"> будинку, щоб показати, що Гал</w:t>
            </w:r>
            <w:r>
              <w:rPr>
                <w:rFonts w:ascii="Times New Roman" w:hAnsi="Times New Roman" w:cs="Times New Roman"/>
                <w:sz w:val="28"/>
                <w:szCs w:val="28"/>
                <w:lang w:val="uk-UA"/>
              </w:rPr>
              <w:t>агери</w:t>
            </w:r>
            <w:r w:rsidRPr="00376045">
              <w:rPr>
                <w:rFonts w:ascii="Times New Roman" w:hAnsi="Times New Roman" w:cs="Times New Roman"/>
                <w:sz w:val="28"/>
                <w:szCs w:val="28"/>
                <w:lang w:val="uk-UA"/>
              </w:rPr>
              <w:t xml:space="preserve"> одягнені для вечірки, сцена, покликана негайно встановити щасливу рівновагу родини. </w:t>
            </w:r>
          </w:p>
          <w:p w:rsidR="008E3834" w:rsidRPr="00D927FE" w:rsidRDefault="00D94AF2" w:rsidP="00042899">
            <w:pPr>
              <w:spacing w:line="276" w:lineRule="auto"/>
              <w:jc w:val="both"/>
              <w:rPr>
                <w:rFonts w:ascii="Times New Roman" w:hAnsi="Times New Roman" w:cs="Times New Roman"/>
                <w:sz w:val="28"/>
                <w:lang w:val="uk-UA"/>
              </w:rPr>
            </w:pPr>
            <w:r w:rsidRPr="00376045">
              <w:rPr>
                <w:rFonts w:ascii="Times New Roman" w:hAnsi="Times New Roman" w:cs="Times New Roman"/>
                <w:sz w:val="28"/>
                <w:szCs w:val="28"/>
                <w:lang w:val="uk-UA"/>
              </w:rPr>
              <w:t>Дружина Галагера, Бет, використовує свою сексуальність, щоб задобрити св</w:t>
            </w:r>
            <w:r w:rsidR="00382C04">
              <w:rPr>
                <w:rFonts w:ascii="Times New Roman" w:hAnsi="Times New Roman" w:cs="Times New Roman"/>
                <w:sz w:val="28"/>
                <w:szCs w:val="28"/>
                <w:lang w:val="uk-UA"/>
              </w:rPr>
              <w:t>ого впертого чоловіка на купівлю</w:t>
            </w:r>
            <w:r>
              <w:rPr>
                <w:rFonts w:ascii="Times New Roman" w:hAnsi="Times New Roman" w:cs="Times New Roman"/>
                <w:sz w:val="28"/>
                <w:szCs w:val="28"/>
                <w:lang w:val="uk-UA"/>
              </w:rPr>
              <w:t xml:space="preserve"> заміського </w:t>
            </w:r>
            <w:r w:rsidR="00654794">
              <w:rPr>
                <w:rFonts w:ascii="Times New Roman" w:hAnsi="Times New Roman" w:cs="Times New Roman"/>
                <w:sz w:val="28"/>
                <w:szCs w:val="28"/>
                <w:lang w:val="uk-UA"/>
              </w:rPr>
              <w:t>будин</w:t>
            </w:r>
            <w:r w:rsidRPr="00376045">
              <w:rPr>
                <w:rFonts w:ascii="Times New Roman" w:hAnsi="Times New Roman" w:cs="Times New Roman"/>
                <w:sz w:val="28"/>
                <w:szCs w:val="28"/>
                <w:lang w:val="uk-UA"/>
              </w:rPr>
              <w:t>ку, тоді як Алекс використовує його для спокуси та сексуального володіння. Новий сімейний будинок відображається в фільмі як справжня пастирська ідилія, наповнена пишною зеленню, просторими садами та білосніжним парканом. Всередині жваво горить вогнище; маленька донька грається з собакою родини; домашні старовинні меблі та картин</w:t>
            </w:r>
            <w:r>
              <w:rPr>
                <w:rFonts w:ascii="Times New Roman" w:hAnsi="Times New Roman" w:cs="Times New Roman"/>
                <w:sz w:val="28"/>
                <w:szCs w:val="28"/>
                <w:lang w:val="uk-UA"/>
              </w:rPr>
              <w:t xml:space="preserve">и прикрашають бездоганну кухню. </w:t>
            </w:r>
            <w:r w:rsidRPr="00376045">
              <w:rPr>
                <w:rFonts w:ascii="Times New Roman" w:hAnsi="Times New Roman" w:cs="Times New Roman"/>
                <w:sz w:val="28"/>
                <w:szCs w:val="28"/>
                <w:lang w:val="uk-UA"/>
              </w:rPr>
              <w:t xml:space="preserve">На відміну від цього охайного буколічного раю, Алекс Форест мешкає в міському пеклі: вона спокушає Дена до </w:t>
            </w:r>
            <w:r w:rsidR="008609C2">
              <w:rPr>
                <w:rFonts w:ascii="Times New Roman" w:hAnsi="Times New Roman" w:cs="Times New Roman"/>
                <w:sz w:val="28"/>
                <w:szCs w:val="28"/>
                <w:lang w:val="uk-UA"/>
              </w:rPr>
              <w:t>її мансарди в середині міста, м’</w:t>
            </w:r>
            <w:r w:rsidRPr="00376045">
              <w:rPr>
                <w:rFonts w:ascii="Times New Roman" w:hAnsi="Times New Roman" w:cs="Times New Roman"/>
                <w:sz w:val="28"/>
                <w:szCs w:val="28"/>
                <w:lang w:val="uk-UA"/>
              </w:rPr>
              <w:t xml:space="preserve">ясокомбінат, де горять вогні в сміттєвих бочках, що густо </w:t>
            </w:r>
            <w:r>
              <w:rPr>
                <w:rFonts w:ascii="Times New Roman" w:hAnsi="Times New Roman" w:cs="Times New Roman"/>
                <w:sz w:val="28"/>
                <w:szCs w:val="28"/>
                <w:lang w:val="uk-UA"/>
              </w:rPr>
              <w:t xml:space="preserve">освітлюють сирі </w:t>
            </w:r>
            <w:r>
              <w:rPr>
                <w:rFonts w:ascii="Times New Roman" w:hAnsi="Times New Roman" w:cs="Times New Roman"/>
                <w:sz w:val="28"/>
                <w:szCs w:val="28"/>
                <w:lang w:val="uk-UA"/>
              </w:rPr>
              <w:lastRenderedPageBreak/>
              <w:t xml:space="preserve">і криваві туші. </w:t>
            </w:r>
            <w:r w:rsidRPr="00376045">
              <w:rPr>
                <w:rFonts w:ascii="Times New Roman" w:hAnsi="Times New Roman" w:cs="Times New Roman"/>
                <w:sz w:val="28"/>
                <w:szCs w:val="28"/>
                <w:lang w:val="uk-UA"/>
              </w:rPr>
              <w:t>Похмурі фігури нічних гуляк з’являються і зникають в погано</w:t>
            </w:r>
            <w:r w:rsidR="00042899">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 xml:space="preserve">освітлених алеях. </w:t>
            </w:r>
          </w:p>
        </w:tc>
      </w:tr>
      <w:tr w:rsidR="00D927FE" w:rsidRPr="004427C7" w:rsidTr="005C6903">
        <w:tc>
          <w:tcPr>
            <w:tcW w:w="7280" w:type="dxa"/>
          </w:tcPr>
          <w:p w:rsidR="00E73E71" w:rsidRDefault="00E73E71" w:rsidP="00E92FF8">
            <w:pPr>
              <w:spacing w:line="276" w:lineRule="auto"/>
              <w:jc w:val="both"/>
              <w:rPr>
                <w:rFonts w:ascii="Times New Roman" w:hAnsi="Times New Roman" w:cs="Times New Roman"/>
                <w:sz w:val="28"/>
                <w:szCs w:val="28"/>
                <w:lang w:val="uk-UA"/>
              </w:rPr>
            </w:pPr>
            <w:r w:rsidRPr="00DF5431">
              <w:rPr>
                <w:rFonts w:ascii="Times New Roman" w:hAnsi="Times New Roman" w:cs="Times New Roman"/>
                <w:sz w:val="28"/>
                <w:lang w:val="en-US"/>
              </w:rPr>
              <w:lastRenderedPageBreak/>
              <w:t xml:space="preserve">After dancing all night at a nightclub, Alex engages Gallagher in a wild sexual orgy while riding up a huge creaking freight elevator. In short, Alex Forrest is a denizen of the urban underworld—and looks the part. Her </w:t>
            </w:r>
            <w:r>
              <w:rPr>
                <w:rFonts w:ascii="Times New Roman" w:hAnsi="Times New Roman" w:cs="Times New Roman"/>
                <w:sz w:val="28"/>
                <w:lang w:val="en-US"/>
              </w:rPr>
              <w:t>fi</w:t>
            </w:r>
            <w:r w:rsidRPr="008E3834">
              <w:rPr>
                <w:rFonts w:ascii="Times New Roman" w:hAnsi="Times New Roman" w:cs="Times New Roman"/>
                <w:sz w:val="28"/>
                <w:lang w:val="en-US"/>
              </w:rPr>
              <w:t xml:space="preserve">ngernails </w:t>
            </w:r>
            <w:r w:rsidRPr="00DF5431">
              <w:rPr>
                <w:rFonts w:ascii="Times New Roman" w:hAnsi="Times New Roman" w:cs="Times New Roman"/>
                <w:sz w:val="28"/>
                <w:lang w:val="en-US"/>
              </w:rPr>
              <w:t>ngernails are long and painted red; her hair is a wild tangle of loose curls; and in one scene she greets Gallagher wearing an undergarment straight from a bordello wardrobe; she is depicted as the ‘wicked woman’, a modern-day siren who would lure the innocent husband from his happy home.</w:t>
            </w:r>
          </w:p>
          <w:p w:rsidR="00C17755" w:rsidRDefault="00C17755" w:rsidP="008E3834">
            <w:pPr>
              <w:spacing w:line="276" w:lineRule="auto"/>
              <w:ind w:firstLine="596"/>
              <w:jc w:val="both"/>
              <w:rPr>
                <w:rFonts w:ascii="Times New Roman" w:hAnsi="Times New Roman" w:cs="Times New Roman"/>
                <w:sz w:val="28"/>
                <w:szCs w:val="28"/>
                <w:lang w:val="uk-UA"/>
              </w:rPr>
            </w:pPr>
          </w:p>
          <w:p w:rsidR="008E3834" w:rsidRPr="008E3834" w:rsidRDefault="008E3834" w:rsidP="008E3834">
            <w:pPr>
              <w:spacing w:line="276" w:lineRule="auto"/>
              <w:ind w:firstLine="596"/>
              <w:jc w:val="both"/>
              <w:rPr>
                <w:rFonts w:ascii="Times New Roman" w:hAnsi="Times New Roman" w:cs="Times New Roman"/>
                <w:sz w:val="28"/>
                <w:szCs w:val="28"/>
                <w:lang w:val="uk-UA"/>
              </w:rPr>
            </w:pPr>
            <w:r w:rsidRPr="008E3834">
              <w:rPr>
                <w:rFonts w:ascii="Times New Roman" w:hAnsi="Times New Roman" w:cs="Times New Roman"/>
                <w:sz w:val="28"/>
                <w:szCs w:val="28"/>
                <w:lang w:val="uk-UA"/>
              </w:rPr>
              <w:t xml:space="preserve">The doubling motif underscores the duality between the two women in Gallagher’s life in another major aspect of the feminine, that of the maternal. Much of the narrative revolves around Alex’s insistence that she is pregnant with Gallagher’s child, for which she demands his responsibility as she continues to stalk him and his family. The </w:t>
            </w:r>
            <w:r>
              <w:rPr>
                <w:rFonts w:ascii="Times New Roman" w:hAnsi="Times New Roman" w:cs="Times New Roman"/>
                <w:sz w:val="28"/>
                <w:szCs w:val="28"/>
                <w:lang w:val="uk-UA"/>
              </w:rPr>
              <w:t>fi</w:t>
            </w:r>
            <w:r w:rsidRPr="008E3834">
              <w:rPr>
                <w:rFonts w:ascii="Times New Roman" w:hAnsi="Times New Roman" w:cs="Times New Roman"/>
                <w:sz w:val="28"/>
                <w:szCs w:val="28"/>
                <w:lang w:val="uk-UA"/>
              </w:rPr>
              <w:t>lm contextualizes the possibility of her maternity as unnatural and highly suspect</w:t>
            </w:r>
            <w:r w:rsidR="00E73E71">
              <w:rPr>
                <w:rFonts w:ascii="Times New Roman" w:hAnsi="Times New Roman" w:cs="Times New Roman"/>
                <w:sz w:val="28"/>
                <w:szCs w:val="28"/>
                <w:lang w:val="en-US"/>
              </w:rPr>
              <w:t xml:space="preserve"> </w:t>
            </w:r>
            <w:r w:rsidRPr="008E3834">
              <w:rPr>
                <w:rFonts w:ascii="Times New Roman" w:hAnsi="Times New Roman" w:cs="Times New Roman"/>
                <w:sz w:val="28"/>
                <w:szCs w:val="28"/>
                <w:lang w:val="uk-UA"/>
              </w:rPr>
              <w:t>—she will stop at nothing to get her man—and she is so pathological and monstrous in her rage at rejection that the prospect of maternity is designed to repulse the viewer. The doubling of the maternal as nurturant and sinister, re</w:t>
            </w:r>
            <w:r>
              <w:rPr>
                <w:rFonts w:ascii="Times New Roman" w:hAnsi="Times New Roman" w:cs="Times New Roman"/>
                <w:sz w:val="28"/>
                <w:szCs w:val="28"/>
                <w:lang w:val="uk-UA"/>
              </w:rPr>
              <w:t>fl</w:t>
            </w:r>
            <w:r w:rsidRPr="008E3834">
              <w:rPr>
                <w:rFonts w:ascii="Times New Roman" w:hAnsi="Times New Roman" w:cs="Times New Roman"/>
                <w:sz w:val="28"/>
                <w:szCs w:val="28"/>
                <w:lang w:val="uk-UA"/>
              </w:rPr>
              <w:t xml:space="preserve">ecting the Kleinian (1953) ‘good breast/bad breast’ split projection of loving and destructive self objects, occurs in a peak moment in </w:t>
            </w:r>
          </w:p>
          <w:p w:rsidR="00420B94" w:rsidRDefault="00E73E71" w:rsidP="00E73E7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the </w:t>
            </w:r>
            <w:r>
              <w:rPr>
                <w:rFonts w:ascii="Times New Roman" w:hAnsi="Times New Roman" w:cs="Times New Roman"/>
                <w:sz w:val="28"/>
                <w:szCs w:val="28"/>
                <w:lang w:val="en-US"/>
              </w:rPr>
              <w:t>fi</w:t>
            </w:r>
            <w:r w:rsidR="008E3834" w:rsidRPr="008E3834">
              <w:rPr>
                <w:rFonts w:ascii="Times New Roman" w:hAnsi="Times New Roman" w:cs="Times New Roman"/>
                <w:sz w:val="28"/>
                <w:szCs w:val="28"/>
                <w:lang w:val="uk-UA"/>
              </w:rPr>
              <w:t xml:space="preserve">lm when Alex disappears with Gallagher’s daughter. </w:t>
            </w:r>
          </w:p>
          <w:p w:rsidR="00420B94" w:rsidRDefault="00420B94" w:rsidP="00E73E71">
            <w:pPr>
              <w:spacing w:line="276" w:lineRule="auto"/>
              <w:jc w:val="both"/>
              <w:rPr>
                <w:rFonts w:ascii="Times New Roman" w:hAnsi="Times New Roman" w:cs="Times New Roman"/>
                <w:sz w:val="28"/>
                <w:szCs w:val="28"/>
                <w:lang w:val="uk-UA"/>
              </w:rPr>
            </w:pPr>
          </w:p>
          <w:p w:rsidR="00420B94" w:rsidRDefault="00420B94" w:rsidP="00E73E71">
            <w:pPr>
              <w:spacing w:line="276" w:lineRule="auto"/>
              <w:jc w:val="both"/>
              <w:rPr>
                <w:rFonts w:ascii="Times New Roman" w:hAnsi="Times New Roman" w:cs="Times New Roman"/>
                <w:sz w:val="28"/>
                <w:szCs w:val="28"/>
                <w:lang w:val="uk-UA"/>
              </w:rPr>
            </w:pPr>
          </w:p>
          <w:p w:rsidR="00D927FE" w:rsidRPr="008E3834" w:rsidRDefault="008E3834" w:rsidP="00E73E71">
            <w:pPr>
              <w:spacing w:line="276" w:lineRule="auto"/>
              <w:jc w:val="both"/>
              <w:rPr>
                <w:rFonts w:ascii="Times New Roman" w:hAnsi="Times New Roman" w:cs="Times New Roman"/>
                <w:sz w:val="28"/>
                <w:szCs w:val="28"/>
                <w:lang w:val="uk-UA"/>
              </w:rPr>
            </w:pPr>
            <w:r w:rsidRPr="008E3834">
              <w:rPr>
                <w:rFonts w:ascii="Times New Roman" w:hAnsi="Times New Roman" w:cs="Times New Roman"/>
                <w:sz w:val="28"/>
                <w:szCs w:val="28"/>
                <w:lang w:val="uk-UA"/>
              </w:rPr>
              <w:t xml:space="preserve">Here the editing continuously cuts from shots of the panic-stricken ‘real’ mother searching for her abducted child to the false mother taking the child on a wild rollercoaster ride in an amusement park. The little girl screams in combined terror and delight at the thrilling danger of the ride—yet another doubling: this time of her father Dan’s ambivalent attraction to the wild freedom Alex represents. As the imposter-mother drops off the child after their escapade, she asks for a goodbye kiss. The child dutifully responds, as if she accepts this stranger as a </w:t>
            </w:r>
            <w:r>
              <w:rPr>
                <w:rFonts w:ascii="Times New Roman" w:hAnsi="Times New Roman" w:cs="Times New Roman"/>
                <w:sz w:val="28"/>
                <w:szCs w:val="28"/>
                <w:lang w:val="uk-UA"/>
              </w:rPr>
              <w:t>suffi</w:t>
            </w:r>
            <w:r w:rsidRPr="008E3834">
              <w:rPr>
                <w:rFonts w:ascii="Times New Roman" w:hAnsi="Times New Roman" w:cs="Times New Roman"/>
                <w:sz w:val="28"/>
                <w:szCs w:val="28"/>
                <w:lang w:val="uk-UA"/>
              </w:rPr>
              <w:t>ciently recognizable facsimile of her ‘real’ mother.</w:t>
            </w:r>
          </w:p>
        </w:tc>
        <w:tc>
          <w:tcPr>
            <w:tcW w:w="7280" w:type="dxa"/>
          </w:tcPr>
          <w:p w:rsidR="005C2E5B" w:rsidRPr="00376045" w:rsidRDefault="005C2E5B" w:rsidP="00E92FF8">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Після танців до світанку</w:t>
            </w:r>
            <w:r w:rsidRPr="00376045">
              <w:rPr>
                <w:rFonts w:ascii="Times New Roman" w:hAnsi="Times New Roman" w:cs="Times New Roman"/>
                <w:sz w:val="28"/>
                <w:szCs w:val="28"/>
                <w:lang w:val="uk-UA"/>
              </w:rPr>
              <w:t xml:space="preserve"> в ніч</w:t>
            </w:r>
            <w:r w:rsidR="00145B4F">
              <w:rPr>
                <w:rFonts w:ascii="Times New Roman" w:hAnsi="Times New Roman" w:cs="Times New Roman"/>
                <w:sz w:val="28"/>
                <w:szCs w:val="28"/>
                <w:lang w:val="uk-UA"/>
              </w:rPr>
              <w:t>ному клубі Алекс втягує Галаг</w:t>
            </w:r>
            <w:r w:rsidRPr="00376045">
              <w:rPr>
                <w:rFonts w:ascii="Times New Roman" w:hAnsi="Times New Roman" w:cs="Times New Roman"/>
                <w:sz w:val="28"/>
                <w:szCs w:val="28"/>
                <w:lang w:val="uk-UA"/>
              </w:rPr>
              <w:t xml:space="preserve">ера до дикої сексуальної оргії під час </w:t>
            </w:r>
            <w:r w:rsidR="009136EE">
              <w:rPr>
                <w:rFonts w:ascii="Times New Roman" w:hAnsi="Times New Roman" w:cs="Times New Roman"/>
                <w:sz w:val="28"/>
                <w:szCs w:val="28"/>
                <w:lang w:val="uk-UA"/>
              </w:rPr>
              <w:t>підйому</w:t>
            </w:r>
            <w:r w:rsidR="00C17755">
              <w:rPr>
                <w:rFonts w:ascii="Times New Roman" w:hAnsi="Times New Roman" w:cs="Times New Roman"/>
                <w:sz w:val="28"/>
                <w:szCs w:val="28"/>
                <w:lang w:val="uk-UA"/>
              </w:rPr>
              <w:t xml:space="preserve"> на</w:t>
            </w:r>
            <w:r w:rsidRPr="00376045">
              <w:rPr>
                <w:rFonts w:ascii="Times New Roman" w:hAnsi="Times New Roman" w:cs="Times New Roman"/>
                <w:sz w:val="28"/>
                <w:szCs w:val="28"/>
                <w:lang w:val="uk-UA"/>
              </w:rPr>
              <w:t xml:space="preserve"> величезному скрипучому вантажному ліф</w:t>
            </w:r>
            <w:r w:rsidR="00EF694B">
              <w:rPr>
                <w:rFonts w:ascii="Times New Roman" w:hAnsi="Times New Roman" w:cs="Times New Roman"/>
                <w:sz w:val="28"/>
                <w:szCs w:val="28"/>
                <w:lang w:val="uk-UA"/>
              </w:rPr>
              <w:t>ті. Одним словом, Алекс Форест виглядає неначе є</w:t>
            </w:r>
            <w:r w:rsidRPr="00376045">
              <w:rPr>
                <w:rFonts w:ascii="Times New Roman" w:hAnsi="Times New Roman" w:cs="Times New Roman"/>
                <w:sz w:val="28"/>
                <w:szCs w:val="28"/>
                <w:lang w:val="uk-UA"/>
              </w:rPr>
              <w:t xml:space="preserve"> </w:t>
            </w:r>
            <w:r w:rsidR="007577EF">
              <w:rPr>
                <w:rFonts w:ascii="Times New Roman" w:hAnsi="Times New Roman" w:cs="Times New Roman"/>
                <w:sz w:val="28"/>
                <w:szCs w:val="28"/>
                <w:lang w:val="uk-UA"/>
              </w:rPr>
              <w:t>частиною міського кри</w:t>
            </w:r>
            <w:r w:rsidR="00EF694B">
              <w:rPr>
                <w:rFonts w:ascii="Times New Roman" w:hAnsi="Times New Roman" w:cs="Times New Roman"/>
                <w:sz w:val="28"/>
                <w:szCs w:val="28"/>
                <w:lang w:val="uk-UA"/>
              </w:rPr>
              <w:t>мінального світу</w:t>
            </w:r>
            <w:r w:rsidRPr="00376045">
              <w:rPr>
                <w:rFonts w:ascii="Times New Roman" w:hAnsi="Times New Roman" w:cs="Times New Roman"/>
                <w:sz w:val="28"/>
                <w:szCs w:val="28"/>
                <w:lang w:val="uk-UA"/>
              </w:rPr>
              <w:t>. Її ніг</w:t>
            </w:r>
            <w:r w:rsidR="007577EF">
              <w:rPr>
                <w:rFonts w:ascii="Times New Roman" w:hAnsi="Times New Roman" w:cs="Times New Roman"/>
                <w:sz w:val="28"/>
                <w:szCs w:val="28"/>
                <w:lang w:val="uk-UA"/>
              </w:rPr>
              <w:t>ті довгі й</w:t>
            </w:r>
            <w:r w:rsidRPr="00376045">
              <w:rPr>
                <w:rFonts w:ascii="Times New Roman" w:hAnsi="Times New Roman" w:cs="Times New Roman"/>
                <w:sz w:val="28"/>
                <w:szCs w:val="28"/>
                <w:lang w:val="uk-UA"/>
              </w:rPr>
              <w:t xml:space="preserve"> пофарбовані червоним; її волосся – це дикий пучок вільних кучерів; і в одній</w:t>
            </w:r>
            <w:r w:rsidR="00FA41FF">
              <w:rPr>
                <w:rFonts w:ascii="Times New Roman" w:hAnsi="Times New Roman" w:cs="Times New Roman"/>
                <w:sz w:val="28"/>
                <w:szCs w:val="28"/>
                <w:lang w:val="uk-UA"/>
              </w:rPr>
              <w:t xml:space="preserve"> зі сцен</w:t>
            </w:r>
            <w:r w:rsidRPr="00376045">
              <w:rPr>
                <w:rFonts w:ascii="Times New Roman" w:hAnsi="Times New Roman" w:cs="Times New Roman"/>
                <w:sz w:val="28"/>
                <w:szCs w:val="28"/>
                <w:lang w:val="uk-UA"/>
              </w:rPr>
              <w:t xml:space="preserve"> </w:t>
            </w:r>
            <w:r w:rsidR="00FA41FF">
              <w:rPr>
                <w:rFonts w:ascii="Times New Roman" w:hAnsi="Times New Roman" w:cs="Times New Roman"/>
                <w:sz w:val="28"/>
                <w:szCs w:val="28"/>
                <w:lang w:val="uk-UA"/>
              </w:rPr>
              <w:t>вона зустрічає Галаг</w:t>
            </w:r>
            <w:r w:rsidR="00FA41FF" w:rsidRPr="00FA41FF">
              <w:rPr>
                <w:rFonts w:ascii="Times New Roman" w:hAnsi="Times New Roman" w:cs="Times New Roman"/>
                <w:sz w:val="28"/>
                <w:szCs w:val="28"/>
                <w:lang w:val="uk-UA"/>
              </w:rPr>
              <w:t>ера в нижній бі</w:t>
            </w:r>
            <w:r w:rsidR="00FA41FF">
              <w:rPr>
                <w:rFonts w:ascii="Times New Roman" w:hAnsi="Times New Roman" w:cs="Times New Roman"/>
                <w:sz w:val="28"/>
                <w:szCs w:val="28"/>
                <w:lang w:val="uk-UA"/>
              </w:rPr>
              <w:t>лизні прямо з гардероба публічного будинку</w:t>
            </w:r>
            <w:r w:rsidRPr="00376045">
              <w:rPr>
                <w:rFonts w:ascii="Times New Roman" w:hAnsi="Times New Roman" w:cs="Times New Roman"/>
                <w:sz w:val="28"/>
                <w:szCs w:val="28"/>
                <w:lang w:val="uk-UA"/>
              </w:rPr>
              <w:t>; вона зображується як «грішна жінка», сучасна сирена, яка виманить невинног</w:t>
            </w:r>
            <w:r w:rsidR="00FA41FF">
              <w:rPr>
                <w:rFonts w:ascii="Times New Roman" w:hAnsi="Times New Roman" w:cs="Times New Roman"/>
                <w:sz w:val="28"/>
                <w:szCs w:val="28"/>
                <w:lang w:val="uk-UA"/>
              </w:rPr>
              <w:t>о чоловіка з його щасливої оселі.</w:t>
            </w:r>
          </w:p>
          <w:p w:rsidR="00420B94" w:rsidRDefault="00C17755" w:rsidP="00C17755">
            <w:pPr>
              <w:spacing w:line="276" w:lineRule="auto"/>
              <w:ind w:firstLine="851"/>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 xml:space="preserve">Мотив подвоєння підкреслює дуальність між двома жінками в житті Галагера </w:t>
            </w:r>
            <w:r>
              <w:rPr>
                <w:rFonts w:ascii="Times New Roman" w:hAnsi="Times New Roman" w:cs="Times New Roman"/>
                <w:sz w:val="28"/>
                <w:szCs w:val="28"/>
                <w:lang w:val="uk-UA"/>
              </w:rPr>
              <w:t>в</w:t>
            </w:r>
            <w:r w:rsidRPr="00376045">
              <w:rPr>
                <w:rFonts w:ascii="Times New Roman" w:hAnsi="Times New Roman" w:cs="Times New Roman"/>
                <w:sz w:val="28"/>
                <w:szCs w:val="28"/>
                <w:lang w:val="uk-UA"/>
              </w:rPr>
              <w:t xml:space="preserve"> іншому важливому аспекті жіночого, материнського. Значна частина </w:t>
            </w:r>
            <w:r>
              <w:rPr>
                <w:rFonts w:ascii="Times New Roman" w:hAnsi="Times New Roman" w:cs="Times New Roman"/>
                <w:sz w:val="28"/>
                <w:szCs w:val="28"/>
                <w:lang w:val="uk-UA"/>
              </w:rPr>
              <w:t>сюжету</w:t>
            </w:r>
            <w:r w:rsidRPr="00376045">
              <w:rPr>
                <w:rFonts w:ascii="Times New Roman" w:hAnsi="Times New Roman" w:cs="Times New Roman"/>
                <w:sz w:val="28"/>
                <w:szCs w:val="28"/>
                <w:lang w:val="uk-UA"/>
              </w:rPr>
              <w:t xml:space="preserve"> обертається навколо вимоги Алекс до того, що вона вагітна дитиною Галагера, для якої вона вимагає його відповідальності, тому вона продовжує переслідувати його та його родину. Фільм контекстуалізує можливість її материнства як неприродного і дуже підозрюваного, її нічого не зупинить, щоб отримати її </w:t>
            </w:r>
            <w:r w:rsidR="005A74AF">
              <w:rPr>
                <w:rFonts w:ascii="Times New Roman" w:hAnsi="Times New Roman" w:cs="Times New Roman"/>
                <w:sz w:val="28"/>
                <w:szCs w:val="28"/>
                <w:lang w:val="uk-UA"/>
              </w:rPr>
              <w:t>чоловіка, і вона так патологічно і жахливо</w:t>
            </w:r>
            <w:r>
              <w:rPr>
                <w:rFonts w:ascii="Times New Roman" w:hAnsi="Times New Roman" w:cs="Times New Roman"/>
                <w:sz w:val="28"/>
                <w:szCs w:val="28"/>
                <w:lang w:val="uk-UA"/>
              </w:rPr>
              <w:t xml:space="preserve"> розлючена </w:t>
            </w:r>
            <w:r w:rsidRPr="00376045">
              <w:rPr>
                <w:rFonts w:ascii="Times New Roman" w:hAnsi="Times New Roman" w:cs="Times New Roman"/>
                <w:sz w:val="28"/>
                <w:szCs w:val="28"/>
                <w:lang w:val="uk-UA"/>
              </w:rPr>
              <w:t>через</w:t>
            </w:r>
            <w:r w:rsidR="002D61F7">
              <w:rPr>
                <w:rFonts w:ascii="Times New Roman" w:hAnsi="Times New Roman" w:cs="Times New Roman"/>
                <w:sz w:val="28"/>
                <w:szCs w:val="28"/>
                <w:lang w:val="uk-UA"/>
              </w:rPr>
              <w:t xml:space="preserve"> чоловічу</w:t>
            </w:r>
            <w:r w:rsidRPr="00376045">
              <w:rPr>
                <w:rFonts w:ascii="Times New Roman" w:hAnsi="Times New Roman" w:cs="Times New Roman"/>
                <w:sz w:val="28"/>
                <w:szCs w:val="28"/>
                <w:lang w:val="uk-UA"/>
              </w:rPr>
              <w:t xml:space="preserve"> відмову, що </w:t>
            </w:r>
            <w:r w:rsidR="002D61F7" w:rsidRPr="002D61F7">
              <w:rPr>
                <w:rFonts w:ascii="Times New Roman" w:hAnsi="Times New Roman" w:cs="Times New Roman"/>
                <w:sz w:val="28"/>
                <w:szCs w:val="28"/>
                <w:lang w:val="uk-UA"/>
              </w:rPr>
              <w:t>перспектива материнства покликана відштовхнути глядача</w:t>
            </w:r>
            <w:r w:rsidR="002D61F7">
              <w:rPr>
                <w:rFonts w:ascii="Times New Roman" w:hAnsi="Times New Roman" w:cs="Times New Roman"/>
                <w:sz w:val="28"/>
                <w:szCs w:val="28"/>
                <w:lang w:val="uk-UA"/>
              </w:rPr>
              <w:t>.</w:t>
            </w:r>
            <w:r w:rsidR="002D61F7" w:rsidRPr="002D61F7">
              <w:rPr>
                <w:rFonts w:ascii="Times New Roman" w:hAnsi="Times New Roman" w:cs="Times New Roman"/>
                <w:sz w:val="28"/>
                <w:szCs w:val="28"/>
                <w:lang w:val="uk-UA"/>
              </w:rPr>
              <w:t xml:space="preserve"> </w:t>
            </w:r>
            <w:r w:rsidR="00D07297">
              <w:rPr>
                <w:rFonts w:ascii="Times New Roman" w:hAnsi="Times New Roman" w:cs="Times New Roman"/>
                <w:sz w:val="28"/>
                <w:szCs w:val="28"/>
                <w:lang w:val="uk-UA"/>
              </w:rPr>
              <w:t>Бінарність</w:t>
            </w:r>
            <w:r w:rsidRPr="00376045">
              <w:rPr>
                <w:rFonts w:ascii="Times New Roman" w:hAnsi="Times New Roman" w:cs="Times New Roman"/>
                <w:sz w:val="28"/>
                <w:szCs w:val="28"/>
                <w:lang w:val="uk-UA"/>
              </w:rPr>
              <w:t xml:space="preserve"> материнства як виховного і зловісного, згідно з «хорошими / поганими грудьми» Кляйн (1953), </w:t>
            </w:r>
            <w:r w:rsidRPr="00376045">
              <w:rPr>
                <w:rFonts w:ascii="Times New Roman" w:hAnsi="Times New Roman" w:cs="Times New Roman"/>
                <w:sz w:val="28"/>
                <w:szCs w:val="28"/>
                <w:lang w:val="uk-UA"/>
              </w:rPr>
              <w:lastRenderedPageBreak/>
              <w:t>роздроблену проекцію люблячих і людей, схильних до саморуйнування,</w:t>
            </w:r>
            <w:r w:rsidR="00B85556">
              <w:rPr>
                <w:rFonts w:ascii="Times New Roman" w:hAnsi="Times New Roman" w:cs="Times New Roman"/>
                <w:sz w:val="28"/>
                <w:szCs w:val="28"/>
                <w:lang w:val="uk-UA"/>
              </w:rPr>
              <w:t xml:space="preserve"> відбувається в піковий момент, коли Алекс зникає з донькою</w:t>
            </w:r>
            <w:r w:rsidRPr="00376045">
              <w:rPr>
                <w:rFonts w:ascii="Times New Roman" w:hAnsi="Times New Roman" w:cs="Times New Roman"/>
                <w:sz w:val="28"/>
                <w:szCs w:val="28"/>
                <w:lang w:val="uk-UA"/>
              </w:rPr>
              <w:t xml:space="preserve"> Галагера.</w:t>
            </w:r>
            <w:r>
              <w:rPr>
                <w:rFonts w:ascii="Times New Roman" w:hAnsi="Times New Roman" w:cs="Times New Roman"/>
                <w:sz w:val="28"/>
                <w:szCs w:val="28"/>
                <w:lang w:val="uk-UA"/>
              </w:rPr>
              <w:t xml:space="preserve"> </w:t>
            </w:r>
          </w:p>
          <w:p w:rsidR="00C17755" w:rsidRPr="00376045" w:rsidRDefault="000E4450" w:rsidP="00420B9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даному </w:t>
            </w:r>
            <w:r w:rsidR="00F3509C">
              <w:rPr>
                <w:rFonts w:ascii="Times New Roman" w:hAnsi="Times New Roman" w:cs="Times New Roman"/>
                <w:sz w:val="28"/>
                <w:szCs w:val="28"/>
                <w:lang w:val="uk-UA"/>
              </w:rPr>
              <w:t>місці</w:t>
            </w:r>
            <w:r w:rsidR="00C17755" w:rsidRPr="00376045">
              <w:rPr>
                <w:rFonts w:ascii="Times New Roman" w:hAnsi="Times New Roman" w:cs="Times New Roman"/>
                <w:sz w:val="28"/>
                <w:szCs w:val="28"/>
                <w:lang w:val="uk-UA"/>
              </w:rPr>
              <w:t xml:space="preserve"> ре</w:t>
            </w:r>
            <w:r w:rsidR="00C17755">
              <w:rPr>
                <w:rFonts w:ascii="Times New Roman" w:hAnsi="Times New Roman" w:cs="Times New Roman"/>
                <w:sz w:val="28"/>
                <w:szCs w:val="28"/>
                <w:lang w:val="uk-UA"/>
              </w:rPr>
              <w:t>дакція постійно скорочує кадри «</w:t>
            </w:r>
            <w:r w:rsidR="00C17755" w:rsidRPr="00376045">
              <w:rPr>
                <w:rFonts w:ascii="Times New Roman" w:hAnsi="Times New Roman" w:cs="Times New Roman"/>
                <w:sz w:val="28"/>
                <w:szCs w:val="28"/>
                <w:lang w:val="uk-UA"/>
              </w:rPr>
              <w:t>спра</w:t>
            </w:r>
            <w:r w:rsidR="00C17755">
              <w:rPr>
                <w:rFonts w:ascii="Times New Roman" w:hAnsi="Times New Roman" w:cs="Times New Roman"/>
                <w:sz w:val="28"/>
                <w:szCs w:val="28"/>
                <w:lang w:val="uk-UA"/>
              </w:rPr>
              <w:t>вжньої»</w:t>
            </w:r>
            <w:r w:rsidR="00C17755" w:rsidRPr="00376045">
              <w:rPr>
                <w:rFonts w:ascii="Times New Roman" w:hAnsi="Times New Roman" w:cs="Times New Roman"/>
                <w:sz w:val="28"/>
                <w:szCs w:val="28"/>
                <w:lang w:val="uk-UA"/>
              </w:rPr>
              <w:t xml:space="preserve"> матері, що</w:t>
            </w:r>
            <w:r w:rsidR="009C7C9B">
              <w:rPr>
                <w:rFonts w:ascii="Times New Roman" w:hAnsi="Times New Roman" w:cs="Times New Roman"/>
                <w:sz w:val="28"/>
                <w:szCs w:val="28"/>
                <w:lang w:val="uk-UA"/>
              </w:rPr>
              <w:t xml:space="preserve"> пербуває в  паніці</w:t>
            </w:r>
            <w:r w:rsidR="00C17755" w:rsidRPr="00376045">
              <w:rPr>
                <w:rFonts w:ascii="Times New Roman" w:hAnsi="Times New Roman" w:cs="Times New Roman"/>
                <w:sz w:val="28"/>
                <w:szCs w:val="28"/>
                <w:lang w:val="uk-UA"/>
              </w:rPr>
              <w:t xml:space="preserve"> </w:t>
            </w:r>
            <w:r w:rsidR="009C7C9B">
              <w:rPr>
                <w:rFonts w:ascii="Times New Roman" w:hAnsi="Times New Roman" w:cs="Times New Roman"/>
                <w:sz w:val="28"/>
                <w:szCs w:val="28"/>
                <w:lang w:val="uk-UA"/>
              </w:rPr>
              <w:t xml:space="preserve">й </w:t>
            </w:r>
            <w:r w:rsidR="00C17755" w:rsidRPr="00376045">
              <w:rPr>
                <w:rFonts w:ascii="Times New Roman" w:hAnsi="Times New Roman" w:cs="Times New Roman"/>
                <w:sz w:val="28"/>
                <w:szCs w:val="28"/>
                <w:lang w:val="uk-UA"/>
              </w:rPr>
              <w:t>шукає її викрадену дитину</w:t>
            </w:r>
            <w:r w:rsidR="009C7C9B">
              <w:rPr>
                <w:rFonts w:ascii="Times New Roman" w:hAnsi="Times New Roman" w:cs="Times New Roman"/>
                <w:sz w:val="28"/>
                <w:szCs w:val="28"/>
                <w:lang w:val="uk-UA"/>
              </w:rPr>
              <w:t>,</w:t>
            </w:r>
            <w:r w:rsidR="00C17755" w:rsidRPr="00376045">
              <w:rPr>
                <w:rFonts w:ascii="Times New Roman" w:hAnsi="Times New Roman" w:cs="Times New Roman"/>
                <w:sz w:val="28"/>
                <w:szCs w:val="28"/>
                <w:lang w:val="uk-UA"/>
              </w:rPr>
              <w:t xml:space="preserve"> на користь фальшивої матері, яка бере дитину на доволі небезпечне катання на гірках у парку розваг. Маленька дівчин</w:t>
            </w:r>
            <w:r w:rsidR="00027F56">
              <w:rPr>
                <w:rFonts w:ascii="Times New Roman" w:hAnsi="Times New Roman" w:cs="Times New Roman"/>
                <w:sz w:val="28"/>
                <w:szCs w:val="28"/>
                <w:lang w:val="uk-UA"/>
              </w:rPr>
              <w:t>к</w:t>
            </w:r>
            <w:r w:rsidR="00C17755" w:rsidRPr="00376045">
              <w:rPr>
                <w:rFonts w:ascii="Times New Roman" w:hAnsi="Times New Roman" w:cs="Times New Roman"/>
                <w:sz w:val="28"/>
                <w:szCs w:val="28"/>
                <w:lang w:val="uk-UA"/>
              </w:rPr>
              <w:t xml:space="preserve">а кричить у поєднаному терорі і захоплюється хвилюючою небезпекою </w:t>
            </w:r>
            <w:r w:rsidR="0090414B">
              <w:rPr>
                <w:rFonts w:ascii="Times New Roman" w:hAnsi="Times New Roman" w:cs="Times New Roman"/>
                <w:sz w:val="28"/>
                <w:szCs w:val="28"/>
                <w:lang w:val="uk-UA"/>
              </w:rPr>
              <w:t>катання</w:t>
            </w:r>
            <w:r w:rsidR="00C17755" w:rsidRPr="00376045">
              <w:rPr>
                <w:rFonts w:ascii="Times New Roman" w:hAnsi="Times New Roman" w:cs="Times New Roman"/>
                <w:sz w:val="28"/>
                <w:szCs w:val="28"/>
                <w:lang w:val="uk-UA"/>
              </w:rPr>
              <w:t xml:space="preserve"> – ще одне подвоєння: в цей час її батько Ден амбівалентно тяжіє до дикої свободи, якою є Алекс. Як мати-самозванка відпускає дитину після своєї авантюри, вона просить на прощання поцілунок. Дитина покірливо відповідає, ніби вона приймає цього незнайомця як досить впізнаване факсимільне зображення її «справжньої» матері.</w:t>
            </w:r>
          </w:p>
          <w:p w:rsidR="00D927FE" w:rsidRPr="00D927FE" w:rsidRDefault="00D927FE" w:rsidP="00D927FE">
            <w:pPr>
              <w:spacing w:line="276" w:lineRule="auto"/>
              <w:rPr>
                <w:sz w:val="24"/>
                <w:lang w:val="uk-UA"/>
              </w:rPr>
            </w:pPr>
          </w:p>
        </w:tc>
      </w:tr>
      <w:tr w:rsidR="00D927FE" w:rsidRPr="004427C7" w:rsidTr="005C6903">
        <w:tc>
          <w:tcPr>
            <w:tcW w:w="7280" w:type="dxa"/>
          </w:tcPr>
          <w:p w:rsidR="00D927FE" w:rsidRPr="009C7C9B" w:rsidRDefault="009C7C9B" w:rsidP="00E57890">
            <w:pPr>
              <w:spacing w:line="276" w:lineRule="auto"/>
              <w:ind w:firstLine="596"/>
              <w:jc w:val="both"/>
              <w:rPr>
                <w:rFonts w:ascii="Times New Roman" w:hAnsi="Times New Roman" w:cs="Times New Roman"/>
                <w:sz w:val="28"/>
                <w:szCs w:val="28"/>
                <w:lang w:val="uk-UA"/>
              </w:rPr>
            </w:pPr>
            <w:r w:rsidRPr="009C7C9B">
              <w:rPr>
                <w:rFonts w:ascii="Times New Roman" w:hAnsi="Times New Roman" w:cs="Times New Roman"/>
                <w:sz w:val="28"/>
                <w:szCs w:val="28"/>
                <w:lang w:val="uk-UA"/>
              </w:rPr>
              <w:lastRenderedPageBreak/>
              <w:t>The relationship with Alex Forrest forces Gallagher to onfront his own sexual animalism and aggression as she displays he</w:t>
            </w:r>
            <w:r w:rsidR="00753C36">
              <w:rPr>
                <w:rFonts w:ascii="Times New Roman" w:hAnsi="Times New Roman" w:cs="Times New Roman"/>
                <w:sz w:val="28"/>
                <w:szCs w:val="28"/>
                <w:lang w:val="uk-UA"/>
              </w:rPr>
              <w:t xml:space="preserve">r own. Here the images of the </w:t>
            </w:r>
            <w:r w:rsidR="00753C36">
              <w:rPr>
                <w:rFonts w:ascii="Times New Roman" w:hAnsi="Times New Roman" w:cs="Times New Roman"/>
                <w:sz w:val="28"/>
                <w:szCs w:val="28"/>
                <w:lang w:val="en-US"/>
              </w:rPr>
              <w:t>fi</w:t>
            </w:r>
            <w:r w:rsidRPr="009C7C9B">
              <w:rPr>
                <w:rFonts w:ascii="Times New Roman" w:hAnsi="Times New Roman" w:cs="Times New Roman"/>
                <w:sz w:val="28"/>
                <w:szCs w:val="28"/>
                <w:lang w:val="uk-UA"/>
              </w:rPr>
              <w:t>lm suggest the con</w:t>
            </w:r>
            <w:r w:rsidR="00753C36">
              <w:rPr>
                <w:rFonts w:ascii="Times New Roman" w:hAnsi="Times New Roman" w:cs="Times New Roman"/>
                <w:sz w:val="28"/>
                <w:szCs w:val="28"/>
                <w:lang w:val="en-US"/>
              </w:rPr>
              <w:t>fl</w:t>
            </w:r>
            <w:r w:rsidRPr="009C7C9B">
              <w:rPr>
                <w:rFonts w:ascii="Times New Roman" w:hAnsi="Times New Roman" w:cs="Times New Roman"/>
                <w:sz w:val="28"/>
                <w:szCs w:val="28"/>
                <w:lang w:val="uk-UA"/>
              </w:rPr>
              <w:t xml:space="preserve">icted subjectivity of its protagonist through doubling of scene and setting as the camera cuts constantly between the two worlds of the urban loft and the suburban home. </w:t>
            </w:r>
            <w:r>
              <w:rPr>
                <w:rFonts w:ascii="Times New Roman" w:hAnsi="Times New Roman" w:cs="Times New Roman"/>
                <w:sz w:val="28"/>
                <w:szCs w:val="28"/>
                <w:lang w:val="uk-UA"/>
              </w:rPr>
              <w:t xml:space="preserve">The </w:t>
            </w:r>
            <w:r>
              <w:rPr>
                <w:rFonts w:ascii="Times New Roman" w:hAnsi="Times New Roman" w:cs="Times New Roman"/>
                <w:sz w:val="28"/>
                <w:szCs w:val="28"/>
                <w:lang w:val="en-US"/>
              </w:rPr>
              <w:t>fi</w:t>
            </w:r>
            <w:r w:rsidRPr="009C7C9B">
              <w:rPr>
                <w:rFonts w:ascii="Times New Roman" w:hAnsi="Times New Roman" w:cs="Times New Roman"/>
                <w:sz w:val="28"/>
                <w:szCs w:val="28"/>
                <w:lang w:val="uk-UA"/>
              </w:rPr>
              <w:t xml:space="preserve">rst sexual encounter with Alex, depicted as a moment of wild abandon, takes place in Alex’s loft </w:t>
            </w:r>
            <w:r w:rsidR="00E57890">
              <w:rPr>
                <w:rFonts w:ascii="Times New Roman" w:hAnsi="Times New Roman" w:cs="Times New Roman"/>
                <w:sz w:val="28"/>
                <w:szCs w:val="28"/>
                <w:lang w:val="uk-UA"/>
              </w:rPr>
              <w:t xml:space="preserve">kitchen—literally on the sink </w:t>
            </w:r>
            <w:r w:rsidR="00E57890">
              <w:rPr>
                <w:rFonts w:ascii="Times New Roman" w:hAnsi="Times New Roman" w:cs="Times New Roman"/>
                <w:sz w:val="28"/>
                <w:szCs w:val="28"/>
                <w:lang w:val="en-US"/>
              </w:rPr>
              <w:t>fi</w:t>
            </w:r>
            <w:r w:rsidRPr="009C7C9B">
              <w:rPr>
                <w:rFonts w:ascii="Times New Roman" w:hAnsi="Times New Roman" w:cs="Times New Roman"/>
                <w:sz w:val="28"/>
                <w:szCs w:val="28"/>
                <w:lang w:val="uk-UA"/>
              </w:rPr>
              <w:t xml:space="preserve">lled with dirty dishes. Later Gallagher returns to the same kitchen, </w:t>
            </w:r>
            <w:r w:rsidRPr="009C7C9B">
              <w:rPr>
                <w:rFonts w:ascii="Times New Roman" w:hAnsi="Times New Roman" w:cs="Times New Roman"/>
                <w:sz w:val="28"/>
                <w:szCs w:val="28"/>
                <w:lang w:val="uk-UA"/>
              </w:rPr>
              <w:lastRenderedPageBreak/>
              <w:t>this time in a murderous rage, and the ensuing struggle with Alex for a kitchen knife generates the same sexual energy as when they had made love. His face contorts with brutal fury as he grips her neck and smashes her head against the bathroom tile while the sounds of breakin</w:t>
            </w:r>
            <w:r w:rsidR="00E57890">
              <w:rPr>
                <w:rFonts w:ascii="Times New Roman" w:hAnsi="Times New Roman" w:cs="Times New Roman"/>
                <w:sz w:val="28"/>
                <w:szCs w:val="28"/>
                <w:lang w:val="uk-UA"/>
              </w:rPr>
              <w:t>g glass and furniture are amplifi</w:t>
            </w:r>
            <w:r w:rsidRPr="009C7C9B">
              <w:rPr>
                <w:rFonts w:ascii="Times New Roman" w:hAnsi="Times New Roman" w:cs="Times New Roman"/>
                <w:sz w:val="28"/>
                <w:szCs w:val="28"/>
                <w:lang w:val="uk-UA"/>
              </w:rPr>
              <w:t>ed in the best horror-genre tradition. Both are sweating and gasping for breath, much like they were depicted in the earlier scene of sexual passion; here once again, Alex turns on the faucet in the kitchen sink and splashes water on her face, providing yet another doubling image. And, after Gallagher releases her, Alex’s face take</w:t>
            </w:r>
            <w:r w:rsidR="00E57890">
              <w:rPr>
                <w:rFonts w:ascii="Times New Roman" w:hAnsi="Times New Roman" w:cs="Times New Roman"/>
                <w:sz w:val="28"/>
                <w:szCs w:val="28"/>
                <w:lang w:val="uk-UA"/>
              </w:rPr>
              <w:t>s on a smile of grati</w:t>
            </w:r>
            <w:r w:rsidR="00E57890">
              <w:rPr>
                <w:rFonts w:ascii="Times New Roman" w:hAnsi="Times New Roman" w:cs="Times New Roman"/>
                <w:sz w:val="28"/>
                <w:szCs w:val="28"/>
                <w:lang w:val="en-US"/>
              </w:rPr>
              <w:t>fi</w:t>
            </w:r>
            <w:r w:rsidRPr="009C7C9B">
              <w:rPr>
                <w:rFonts w:ascii="Times New Roman" w:hAnsi="Times New Roman" w:cs="Times New Roman"/>
                <w:sz w:val="28"/>
                <w:szCs w:val="28"/>
                <w:lang w:val="uk-UA"/>
              </w:rPr>
              <w:t>cation as if she has just had an orgasm.</w:t>
            </w:r>
          </w:p>
        </w:tc>
        <w:tc>
          <w:tcPr>
            <w:tcW w:w="7280" w:type="dxa"/>
          </w:tcPr>
          <w:p w:rsidR="00E57890" w:rsidRPr="00376045" w:rsidRDefault="00E57890" w:rsidP="00042899">
            <w:pPr>
              <w:spacing w:line="276" w:lineRule="auto"/>
              <w:ind w:firstLine="68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Стосунки</w:t>
            </w:r>
            <w:r w:rsidR="00AC4F46">
              <w:rPr>
                <w:rFonts w:ascii="Times New Roman" w:hAnsi="Times New Roman" w:cs="Times New Roman"/>
                <w:sz w:val="28"/>
                <w:szCs w:val="28"/>
                <w:lang w:val="uk-UA"/>
              </w:rPr>
              <w:t xml:space="preserve"> з Алекс Форест змушують</w:t>
            </w:r>
            <w:r w:rsidRPr="00376045">
              <w:rPr>
                <w:rFonts w:ascii="Times New Roman" w:hAnsi="Times New Roman" w:cs="Times New Roman"/>
                <w:sz w:val="28"/>
                <w:szCs w:val="28"/>
                <w:lang w:val="uk-UA"/>
              </w:rPr>
              <w:t xml:space="preserve"> Галагера протистояти</w:t>
            </w:r>
            <w:r>
              <w:rPr>
                <w:rFonts w:ascii="Times New Roman" w:hAnsi="Times New Roman" w:cs="Times New Roman"/>
                <w:sz w:val="28"/>
                <w:szCs w:val="28"/>
                <w:lang w:val="uk-UA"/>
              </w:rPr>
              <w:t xml:space="preserve"> власному сексуальному потягу й</w:t>
            </w:r>
            <w:r w:rsidRPr="00376045">
              <w:rPr>
                <w:rFonts w:ascii="Times New Roman" w:hAnsi="Times New Roman" w:cs="Times New Roman"/>
                <w:sz w:val="28"/>
                <w:szCs w:val="28"/>
                <w:lang w:val="uk-UA"/>
              </w:rPr>
              <w:t xml:space="preserve"> агресії, коли вона </w:t>
            </w:r>
            <w:r>
              <w:rPr>
                <w:rFonts w:ascii="Times New Roman" w:hAnsi="Times New Roman" w:cs="Times New Roman"/>
                <w:sz w:val="28"/>
                <w:szCs w:val="28"/>
                <w:lang w:val="uk-UA"/>
              </w:rPr>
              <w:t>демонструє</w:t>
            </w:r>
            <w:r w:rsidRPr="00376045">
              <w:rPr>
                <w:rFonts w:ascii="Times New Roman" w:hAnsi="Times New Roman" w:cs="Times New Roman"/>
                <w:sz w:val="28"/>
                <w:szCs w:val="28"/>
                <w:lang w:val="uk-UA"/>
              </w:rPr>
              <w:t xml:space="preserve"> </w:t>
            </w:r>
            <w:r w:rsidR="00757023">
              <w:rPr>
                <w:rFonts w:ascii="Times New Roman" w:hAnsi="Times New Roman" w:cs="Times New Roman"/>
                <w:sz w:val="28"/>
                <w:szCs w:val="28"/>
                <w:lang w:val="uk-UA"/>
              </w:rPr>
              <w:t>свої</w:t>
            </w:r>
            <w:r w:rsidRPr="00376045">
              <w:rPr>
                <w:rFonts w:ascii="Times New Roman" w:hAnsi="Times New Roman" w:cs="Times New Roman"/>
                <w:sz w:val="28"/>
                <w:szCs w:val="28"/>
                <w:lang w:val="uk-UA"/>
              </w:rPr>
              <w:t xml:space="preserve">. </w:t>
            </w:r>
            <w:r w:rsidR="0079131E">
              <w:rPr>
                <w:rFonts w:ascii="Times New Roman" w:hAnsi="Times New Roman" w:cs="Times New Roman"/>
                <w:sz w:val="28"/>
                <w:szCs w:val="28"/>
                <w:lang w:val="uk-UA"/>
              </w:rPr>
              <w:t xml:space="preserve">В цьому моменті </w:t>
            </w:r>
            <w:r>
              <w:rPr>
                <w:rFonts w:ascii="Times New Roman" w:hAnsi="Times New Roman" w:cs="Times New Roman"/>
                <w:sz w:val="28"/>
                <w:szCs w:val="28"/>
                <w:lang w:val="uk-UA"/>
              </w:rPr>
              <w:t>кадри</w:t>
            </w:r>
            <w:r w:rsidRPr="00376045">
              <w:rPr>
                <w:rFonts w:ascii="Times New Roman" w:hAnsi="Times New Roman" w:cs="Times New Roman"/>
                <w:sz w:val="28"/>
                <w:szCs w:val="28"/>
                <w:lang w:val="uk-UA"/>
              </w:rPr>
              <w:t xml:space="preserve"> фільму свідчать про суперечливу суб’єктність його головного героя через </w:t>
            </w:r>
            <w:r w:rsidR="0079131E">
              <w:rPr>
                <w:rFonts w:ascii="Times New Roman" w:hAnsi="Times New Roman" w:cs="Times New Roman"/>
                <w:sz w:val="28"/>
                <w:szCs w:val="28"/>
                <w:lang w:val="uk-UA"/>
              </w:rPr>
              <w:t>підсилення</w:t>
            </w:r>
            <w:r w:rsidRPr="00376045">
              <w:rPr>
                <w:rFonts w:ascii="Times New Roman" w:hAnsi="Times New Roman" w:cs="Times New Roman"/>
                <w:sz w:val="28"/>
                <w:szCs w:val="28"/>
                <w:lang w:val="uk-UA"/>
              </w:rPr>
              <w:t xml:space="preserve"> сцени та</w:t>
            </w:r>
            <w:r w:rsidR="0079131E">
              <w:rPr>
                <w:rFonts w:ascii="Times New Roman" w:hAnsi="Times New Roman" w:cs="Times New Roman"/>
                <w:sz w:val="28"/>
                <w:szCs w:val="28"/>
                <w:lang w:val="uk-UA"/>
              </w:rPr>
              <w:t xml:space="preserve"> художнім оформленням</w:t>
            </w:r>
            <w:r w:rsidRPr="00376045">
              <w:rPr>
                <w:rFonts w:ascii="Times New Roman" w:hAnsi="Times New Roman" w:cs="Times New Roman"/>
                <w:sz w:val="28"/>
                <w:szCs w:val="28"/>
                <w:lang w:val="uk-UA"/>
              </w:rPr>
              <w:t xml:space="preserve">, коли камера </w:t>
            </w:r>
            <w:r w:rsidR="0079131E">
              <w:rPr>
                <w:rFonts w:ascii="Times New Roman" w:hAnsi="Times New Roman" w:cs="Times New Roman"/>
                <w:sz w:val="28"/>
                <w:szCs w:val="28"/>
                <w:lang w:val="uk-UA"/>
              </w:rPr>
              <w:t>досвід</w:t>
            </w:r>
            <w:r w:rsidRPr="00376045">
              <w:rPr>
                <w:rFonts w:ascii="Times New Roman" w:hAnsi="Times New Roman" w:cs="Times New Roman"/>
                <w:sz w:val="28"/>
                <w:szCs w:val="28"/>
                <w:lang w:val="uk-UA"/>
              </w:rPr>
              <w:t xml:space="preserve"> з Алек</w:t>
            </w:r>
            <w:r w:rsidR="0079131E">
              <w:rPr>
                <w:rFonts w:ascii="Times New Roman" w:hAnsi="Times New Roman" w:cs="Times New Roman"/>
                <w:sz w:val="28"/>
                <w:szCs w:val="28"/>
                <w:lang w:val="uk-UA"/>
              </w:rPr>
              <w:t>с, зображено</w:t>
            </w:r>
            <w:r w:rsidRPr="00376045">
              <w:rPr>
                <w:rFonts w:ascii="Times New Roman" w:hAnsi="Times New Roman" w:cs="Times New Roman"/>
                <w:sz w:val="28"/>
                <w:szCs w:val="28"/>
                <w:lang w:val="uk-UA"/>
              </w:rPr>
              <w:t xml:space="preserve"> як момент дикої розпусти, відбувається в мансардній кухні буквально на раковині</w:t>
            </w:r>
            <w:r>
              <w:rPr>
                <w:rFonts w:ascii="Times New Roman" w:hAnsi="Times New Roman" w:cs="Times New Roman"/>
                <w:sz w:val="28"/>
                <w:szCs w:val="28"/>
                <w:lang w:val="uk-UA"/>
              </w:rPr>
              <w:t xml:space="preserve">, наповненій брудними стравами. </w:t>
            </w:r>
            <w:r w:rsidRPr="00376045">
              <w:rPr>
                <w:rFonts w:ascii="Times New Roman" w:hAnsi="Times New Roman" w:cs="Times New Roman"/>
                <w:sz w:val="28"/>
                <w:szCs w:val="28"/>
                <w:lang w:val="uk-UA"/>
              </w:rPr>
              <w:t xml:space="preserve">Пізніше Галагер повертається на ту саму кухню, на цей раз в гнітючому </w:t>
            </w:r>
            <w:r w:rsidRPr="00376045">
              <w:rPr>
                <w:rFonts w:ascii="Times New Roman" w:hAnsi="Times New Roman" w:cs="Times New Roman"/>
                <w:sz w:val="28"/>
                <w:szCs w:val="28"/>
                <w:lang w:val="uk-UA"/>
              </w:rPr>
              <w:lastRenderedPageBreak/>
              <w:t xml:space="preserve">гніві, а подальша боротьба з Алексом за кухонний ніж - породжує таку ж сексуальну енергію, як і тоді, коли вони </w:t>
            </w:r>
            <w:r w:rsidR="0079131E">
              <w:rPr>
                <w:rFonts w:ascii="Times New Roman" w:hAnsi="Times New Roman" w:cs="Times New Roman"/>
                <w:sz w:val="28"/>
                <w:szCs w:val="28"/>
                <w:lang w:val="uk-UA"/>
              </w:rPr>
              <w:t>кохалися</w:t>
            </w:r>
            <w:r w:rsidRPr="00376045">
              <w:rPr>
                <w:rFonts w:ascii="Times New Roman" w:hAnsi="Times New Roman" w:cs="Times New Roman"/>
                <w:sz w:val="28"/>
                <w:szCs w:val="28"/>
                <w:lang w:val="uk-UA"/>
              </w:rPr>
              <w:t xml:space="preserve">. Його обличчя викривляється в жорстокій люті, коли він стискає її шию і розбиває голову об плитку ванної, а звуки розбиття скла та меблів посилюються в кращій традиції жанру жахів. Обидва вони пітніють і задихаються, так само як вони були зображені на попередній сцені сексуальної пристрасті; </w:t>
            </w:r>
            <w:r w:rsidR="00A058CB">
              <w:rPr>
                <w:rFonts w:ascii="Times New Roman" w:hAnsi="Times New Roman" w:cs="Times New Roman"/>
                <w:sz w:val="28"/>
                <w:szCs w:val="28"/>
                <w:lang w:val="uk-UA"/>
              </w:rPr>
              <w:t>в цій сцені</w:t>
            </w:r>
            <w:r w:rsidRPr="00376045">
              <w:rPr>
                <w:rFonts w:ascii="Times New Roman" w:hAnsi="Times New Roman" w:cs="Times New Roman"/>
                <w:sz w:val="28"/>
                <w:szCs w:val="28"/>
                <w:lang w:val="uk-UA"/>
              </w:rPr>
              <w:t xml:space="preserve"> Алекс </w:t>
            </w:r>
            <w:r w:rsidR="00A058CB" w:rsidRPr="00376045">
              <w:rPr>
                <w:rFonts w:ascii="Times New Roman" w:hAnsi="Times New Roman" w:cs="Times New Roman"/>
                <w:sz w:val="28"/>
                <w:szCs w:val="28"/>
                <w:lang w:val="uk-UA"/>
              </w:rPr>
              <w:t xml:space="preserve">ще раз </w:t>
            </w:r>
            <w:r w:rsidR="00A058CB">
              <w:rPr>
                <w:rFonts w:ascii="Times New Roman" w:hAnsi="Times New Roman" w:cs="Times New Roman"/>
                <w:sz w:val="28"/>
                <w:szCs w:val="28"/>
                <w:lang w:val="uk-UA"/>
              </w:rPr>
              <w:t>повертається до крана в кухонній мийці, бризки води на її обличчю</w:t>
            </w:r>
            <w:r w:rsidRPr="00376045">
              <w:rPr>
                <w:rFonts w:ascii="Times New Roman" w:hAnsi="Times New Roman" w:cs="Times New Roman"/>
                <w:sz w:val="28"/>
                <w:szCs w:val="28"/>
                <w:lang w:val="uk-UA"/>
              </w:rPr>
              <w:t xml:space="preserve"> забезпечуюють ще один </w:t>
            </w:r>
            <w:r w:rsidR="00A058CB">
              <w:rPr>
                <w:rFonts w:ascii="Times New Roman" w:hAnsi="Times New Roman" w:cs="Times New Roman"/>
                <w:sz w:val="28"/>
                <w:szCs w:val="28"/>
                <w:lang w:val="uk-UA"/>
              </w:rPr>
              <w:t>бінарний образ. І після, Галагер від</w:t>
            </w:r>
            <w:r w:rsidRPr="00376045">
              <w:rPr>
                <w:rFonts w:ascii="Times New Roman" w:hAnsi="Times New Roman" w:cs="Times New Roman"/>
                <w:sz w:val="28"/>
                <w:szCs w:val="28"/>
                <w:lang w:val="uk-UA"/>
              </w:rPr>
              <w:t>пускає її, обличчя Алекс розпливається в посмішці задоволення, як ніби у неї щойно був оргазм.</w:t>
            </w:r>
          </w:p>
          <w:p w:rsidR="00D927FE" w:rsidRPr="00D927FE" w:rsidRDefault="00D927FE" w:rsidP="00D927FE">
            <w:pPr>
              <w:spacing w:line="276" w:lineRule="auto"/>
              <w:rPr>
                <w:sz w:val="24"/>
                <w:lang w:val="uk-UA"/>
              </w:rPr>
            </w:pPr>
          </w:p>
        </w:tc>
      </w:tr>
      <w:tr w:rsidR="00D927FE" w:rsidRPr="004427C7" w:rsidTr="005C6903">
        <w:tc>
          <w:tcPr>
            <w:tcW w:w="7280" w:type="dxa"/>
          </w:tcPr>
          <w:p w:rsidR="00AC4F46" w:rsidRPr="00AC4F46" w:rsidRDefault="00AC4F46" w:rsidP="00E403D2">
            <w:pPr>
              <w:spacing w:line="276" w:lineRule="auto"/>
              <w:ind w:firstLine="596"/>
              <w:jc w:val="both"/>
              <w:rPr>
                <w:rFonts w:ascii="Times New Roman" w:hAnsi="Times New Roman" w:cs="Times New Roman"/>
                <w:sz w:val="28"/>
                <w:lang w:val="uk-UA"/>
              </w:rPr>
            </w:pPr>
            <w:r w:rsidRPr="00AC4F46">
              <w:rPr>
                <w:rFonts w:ascii="Times New Roman" w:hAnsi="Times New Roman" w:cs="Times New Roman"/>
                <w:sz w:val="28"/>
                <w:lang w:val="uk-UA"/>
              </w:rPr>
              <w:lastRenderedPageBreak/>
              <w:t xml:space="preserve">The return to the loft kitchen also allows us to ‘double back’ in time to trace Gallagher’s descent into increasingly more unrestrained behavior. As he struggles to push back against the desire of forbidden untapped passions and aggressive drives, his only resolution to the conflict would appear to be to destroy the woman who embodies these desires. As Cowie points out in her discussion of the femme </w:t>
            </w:r>
            <w:r w:rsidRPr="00E403D2">
              <w:rPr>
                <w:rFonts w:ascii="Times New Roman" w:hAnsi="Times New Roman" w:cs="Times New Roman"/>
                <w:i/>
                <w:sz w:val="28"/>
                <w:lang w:val="uk-UA"/>
              </w:rPr>
              <w:t>fatale</w:t>
            </w:r>
            <w:r w:rsidRPr="00AC4F46">
              <w:rPr>
                <w:rFonts w:ascii="Times New Roman" w:hAnsi="Times New Roman" w:cs="Times New Roman"/>
                <w:sz w:val="28"/>
                <w:lang w:val="uk-UA"/>
              </w:rPr>
              <w:t xml:space="preserve"> in </w:t>
            </w:r>
            <w:r w:rsidRPr="00AC4F46">
              <w:rPr>
                <w:rFonts w:ascii="Times New Roman" w:hAnsi="Times New Roman" w:cs="Times New Roman"/>
                <w:sz w:val="28"/>
                <w:lang w:val="en-US"/>
              </w:rPr>
              <w:t>fil</w:t>
            </w:r>
            <w:r w:rsidRPr="00AC4F46">
              <w:rPr>
                <w:rFonts w:ascii="Times New Roman" w:hAnsi="Times New Roman" w:cs="Times New Roman"/>
                <w:sz w:val="28"/>
                <w:lang w:val="uk-UA"/>
              </w:rPr>
              <w:t>m noir:</w:t>
            </w:r>
          </w:p>
          <w:p w:rsidR="00AC4F46" w:rsidRPr="00AC4F46" w:rsidRDefault="00AC4F46" w:rsidP="00E403D2">
            <w:pPr>
              <w:spacing w:line="276" w:lineRule="auto"/>
              <w:ind w:left="596" w:right="518"/>
              <w:jc w:val="both"/>
              <w:rPr>
                <w:rFonts w:ascii="Times New Roman" w:hAnsi="Times New Roman" w:cs="Times New Roman"/>
                <w:sz w:val="24"/>
                <w:lang w:val="uk-UA"/>
              </w:rPr>
            </w:pPr>
            <w:r w:rsidRPr="00AC4F46">
              <w:rPr>
                <w:rFonts w:ascii="Times New Roman" w:hAnsi="Times New Roman" w:cs="Times New Roman"/>
                <w:sz w:val="24"/>
                <w:lang w:val="uk-UA"/>
              </w:rPr>
              <w:t xml:space="preserve">The violent retribution so often enacted upon the femme fatale by the plot and/or the male hero bears witness not so much to patriarchal ideology as to the man’s inverse desire to control </w:t>
            </w:r>
            <w:r w:rsidRPr="00AC4F46">
              <w:rPr>
                <w:rFonts w:ascii="Times New Roman" w:hAnsi="Times New Roman" w:cs="Times New Roman"/>
                <w:sz w:val="24"/>
                <w:lang w:val="uk-UA"/>
              </w:rPr>
              <w:lastRenderedPageBreak/>
              <w:t>and punish the object of desire who has unmanned him</w:t>
            </w:r>
            <w:r w:rsidR="006D0155">
              <w:rPr>
                <w:rFonts w:ascii="Times New Roman" w:hAnsi="Times New Roman" w:cs="Times New Roman"/>
                <w:sz w:val="24"/>
                <w:lang w:val="uk-UA"/>
              </w:rPr>
              <w:t xml:space="preserve"> by arousing his passive desire.</w:t>
            </w:r>
          </w:p>
          <w:p w:rsidR="00D927FE" w:rsidRPr="00D927FE" w:rsidRDefault="00AC4F46" w:rsidP="00AC4F46">
            <w:pPr>
              <w:spacing w:line="276" w:lineRule="auto"/>
              <w:jc w:val="both"/>
              <w:rPr>
                <w:sz w:val="24"/>
                <w:lang w:val="uk-UA"/>
              </w:rPr>
            </w:pPr>
            <w:r w:rsidRPr="00AC4F46">
              <w:rPr>
                <w:rFonts w:ascii="Times New Roman" w:hAnsi="Times New Roman" w:cs="Times New Roman"/>
                <w:sz w:val="24"/>
                <w:lang w:val="uk-UA"/>
              </w:rPr>
              <w:t>(1993, p. 125).</w:t>
            </w:r>
          </w:p>
        </w:tc>
        <w:tc>
          <w:tcPr>
            <w:tcW w:w="7280" w:type="dxa"/>
          </w:tcPr>
          <w:p w:rsidR="00040D1E" w:rsidRDefault="006B6A2D" w:rsidP="00040D1E">
            <w:pPr>
              <w:spacing w:line="276" w:lineRule="auto"/>
              <w:ind w:firstLine="6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Повернення до</w:t>
            </w:r>
            <w:r w:rsidR="00E403D2" w:rsidRPr="0037604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кухні на </w:t>
            </w:r>
            <w:r w:rsidR="00173D08">
              <w:rPr>
                <w:rFonts w:ascii="Times New Roman" w:hAnsi="Times New Roman" w:cs="Times New Roman"/>
                <w:sz w:val="28"/>
                <w:szCs w:val="28"/>
                <w:lang w:val="uk-UA"/>
              </w:rPr>
              <w:t>горищі-мансарді</w:t>
            </w:r>
            <w:r w:rsidR="00E403D2" w:rsidRPr="00376045">
              <w:rPr>
                <w:rFonts w:ascii="Times New Roman" w:hAnsi="Times New Roman" w:cs="Times New Roman"/>
                <w:sz w:val="28"/>
                <w:szCs w:val="28"/>
                <w:lang w:val="uk-UA"/>
              </w:rPr>
              <w:t xml:space="preserve"> також дає нам змогу </w:t>
            </w:r>
            <w:r>
              <w:rPr>
                <w:rFonts w:ascii="Times New Roman" w:hAnsi="Times New Roman" w:cs="Times New Roman"/>
                <w:sz w:val="28"/>
                <w:szCs w:val="28"/>
                <w:lang w:val="uk-UA"/>
              </w:rPr>
              <w:t>«</w:t>
            </w:r>
            <w:r w:rsidR="00E403D2" w:rsidRPr="00376045">
              <w:rPr>
                <w:rFonts w:ascii="Times New Roman" w:hAnsi="Times New Roman" w:cs="Times New Roman"/>
                <w:sz w:val="28"/>
                <w:szCs w:val="28"/>
                <w:lang w:val="uk-UA"/>
              </w:rPr>
              <w:t>повернутися у часі</w:t>
            </w:r>
            <w:r>
              <w:rPr>
                <w:rFonts w:ascii="Times New Roman" w:hAnsi="Times New Roman" w:cs="Times New Roman"/>
                <w:sz w:val="28"/>
                <w:szCs w:val="28"/>
                <w:lang w:val="uk-UA"/>
              </w:rPr>
              <w:t>»</w:t>
            </w:r>
            <w:r w:rsidR="00E403D2" w:rsidRPr="00376045">
              <w:rPr>
                <w:rFonts w:ascii="Times New Roman" w:hAnsi="Times New Roman" w:cs="Times New Roman"/>
                <w:sz w:val="28"/>
                <w:szCs w:val="28"/>
                <w:lang w:val="uk-UA"/>
              </w:rPr>
              <w:t xml:space="preserve">, щоб простежити як Галагер спускається до все більш нестримної поведінки. Як він </w:t>
            </w:r>
            <w:r w:rsidR="00E403D2">
              <w:rPr>
                <w:rFonts w:ascii="Times New Roman" w:hAnsi="Times New Roman" w:cs="Times New Roman"/>
                <w:sz w:val="28"/>
                <w:szCs w:val="28"/>
                <w:lang w:val="uk-UA"/>
              </w:rPr>
              <w:t>намагається</w:t>
            </w:r>
            <w:r w:rsidR="00E403D2" w:rsidRPr="00376045">
              <w:rPr>
                <w:rFonts w:ascii="Times New Roman" w:hAnsi="Times New Roman" w:cs="Times New Roman"/>
                <w:sz w:val="28"/>
                <w:szCs w:val="28"/>
                <w:lang w:val="uk-UA"/>
              </w:rPr>
              <w:t xml:space="preserve"> </w:t>
            </w:r>
            <w:r w:rsidR="00E403D2">
              <w:rPr>
                <w:rFonts w:ascii="Times New Roman" w:hAnsi="Times New Roman" w:cs="Times New Roman"/>
                <w:sz w:val="28"/>
                <w:szCs w:val="28"/>
                <w:lang w:val="uk-UA"/>
              </w:rPr>
              <w:t>втриматись</w:t>
            </w:r>
            <w:r w:rsidR="00E403D2" w:rsidRPr="00376045">
              <w:rPr>
                <w:rFonts w:ascii="Times New Roman" w:hAnsi="Times New Roman" w:cs="Times New Roman"/>
                <w:sz w:val="28"/>
                <w:szCs w:val="28"/>
                <w:lang w:val="uk-UA"/>
              </w:rPr>
              <w:t xml:space="preserve"> від бажання </w:t>
            </w:r>
            <w:r w:rsidR="00E403D2">
              <w:rPr>
                <w:rFonts w:ascii="Times New Roman" w:hAnsi="Times New Roman" w:cs="Times New Roman"/>
                <w:sz w:val="28"/>
                <w:szCs w:val="28"/>
                <w:lang w:val="uk-UA"/>
              </w:rPr>
              <w:t>табуйованих</w:t>
            </w:r>
            <w:r w:rsidR="00E403D2" w:rsidRPr="00376045">
              <w:rPr>
                <w:rFonts w:ascii="Times New Roman" w:hAnsi="Times New Roman" w:cs="Times New Roman"/>
                <w:sz w:val="28"/>
                <w:szCs w:val="28"/>
                <w:lang w:val="uk-UA"/>
              </w:rPr>
              <w:t xml:space="preserve"> </w:t>
            </w:r>
            <w:r w:rsidR="00E403D2">
              <w:rPr>
                <w:rFonts w:ascii="Times New Roman" w:hAnsi="Times New Roman" w:cs="Times New Roman"/>
                <w:sz w:val="28"/>
                <w:szCs w:val="28"/>
                <w:lang w:val="uk-UA"/>
              </w:rPr>
              <w:t>нереалізованих пристрастей й</w:t>
            </w:r>
            <w:r w:rsidR="006D0155">
              <w:rPr>
                <w:rFonts w:ascii="Times New Roman" w:hAnsi="Times New Roman" w:cs="Times New Roman"/>
                <w:sz w:val="28"/>
                <w:szCs w:val="28"/>
                <w:lang w:val="uk-UA"/>
              </w:rPr>
              <w:t xml:space="preserve"> агресивних бажань, його єдине рішення цього</w:t>
            </w:r>
            <w:r w:rsidR="00E403D2" w:rsidRPr="00376045">
              <w:rPr>
                <w:rFonts w:ascii="Times New Roman" w:hAnsi="Times New Roman" w:cs="Times New Roman"/>
                <w:sz w:val="28"/>
                <w:szCs w:val="28"/>
                <w:lang w:val="uk-UA"/>
              </w:rPr>
              <w:t xml:space="preserve"> конфлікту, мабуть, полягає в знищенні жінки, яка втілює ці бажання. Як зазначає Кові </w:t>
            </w:r>
            <w:r w:rsidR="00B17C52">
              <w:rPr>
                <w:rFonts w:ascii="Times New Roman" w:hAnsi="Times New Roman" w:cs="Times New Roman"/>
                <w:sz w:val="28"/>
                <w:szCs w:val="28"/>
                <w:lang w:val="uk-UA"/>
              </w:rPr>
              <w:t xml:space="preserve">в </w:t>
            </w:r>
            <w:r w:rsidR="008911B3">
              <w:rPr>
                <w:rFonts w:ascii="Times New Roman" w:hAnsi="Times New Roman" w:cs="Times New Roman"/>
                <w:sz w:val="28"/>
                <w:szCs w:val="28"/>
                <w:lang w:val="uk-UA"/>
              </w:rPr>
              <w:t xml:space="preserve"> дискусії щодо</w:t>
            </w:r>
            <w:r w:rsidR="00E403D2">
              <w:rPr>
                <w:rFonts w:ascii="Times New Roman" w:hAnsi="Times New Roman" w:cs="Times New Roman"/>
                <w:sz w:val="28"/>
                <w:szCs w:val="28"/>
                <w:lang w:val="uk-UA"/>
              </w:rPr>
              <w:t xml:space="preserve"> жіночої долі</w:t>
            </w:r>
            <w:r w:rsidR="00E403D2" w:rsidRPr="00376045">
              <w:rPr>
                <w:rFonts w:ascii="Times New Roman" w:hAnsi="Times New Roman" w:cs="Times New Roman"/>
                <w:sz w:val="28"/>
                <w:szCs w:val="28"/>
                <w:lang w:val="uk-UA"/>
              </w:rPr>
              <w:t xml:space="preserve"> у </w:t>
            </w:r>
            <w:r w:rsidR="00E403D2">
              <w:rPr>
                <w:rFonts w:ascii="Times New Roman" w:hAnsi="Times New Roman" w:cs="Times New Roman"/>
                <w:i/>
                <w:sz w:val="28"/>
                <w:szCs w:val="28"/>
                <w:lang w:val="uk-UA"/>
              </w:rPr>
              <w:t>фільмі-</w:t>
            </w:r>
            <w:r w:rsidR="00E403D2" w:rsidRPr="00B85E03">
              <w:rPr>
                <w:rFonts w:ascii="Times New Roman" w:hAnsi="Times New Roman" w:cs="Times New Roman"/>
                <w:i/>
                <w:sz w:val="28"/>
                <w:szCs w:val="28"/>
                <w:lang w:val="uk-UA"/>
              </w:rPr>
              <w:t>нуар</w:t>
            </w:r>
            <w:r w:rsidR="00E403D2" w:rsidRPr="00376045">
              <w:rPr>
                <w:rFonts w:ascii="Times New Roman" w:hAnsi="Times New Roman" w:cs="Times New Roman"/>
                <w:sz w:val="28"/>
                <w:szCs w:val="28"/>
                <w:lang w:val="uk-UA"/>
              </w:rPr>
              <w:t>:</w:t>
            </w:r>
          </w:p>
          <w:p w:rsidR="00E403D2" w:rsidRPr="00B85E03" w:rsidRDefault="006C4658" w:rsidP="00040D1E">
            <w:pPr>
              <w:spacing w:line="276" w:lineRule="auto"/>
              <w:ind w:left="542" w:right="565"/>
              <w:jc w:val="both"/>
              <w:rPr>
                <w:rFonts w:ascii="Times New Roman" w:hAnsi="Times New Roman" w:cs="Times New Roman"/>
                <w:sz w:val="24"/>
                <w:szCs w:val="28"/>
                <w:lang w:val="uk-UA"/>
              </w:rPr>
            </w:pPr>
            <w:r>
              <w:rPr>
                <w:rFonts w:ascii="Times New Roman" w:hAnsi="Times New Roman" w:cs="Times New Roman"/>
                <w:sz w:val="24"/>
                <w:szCs w:val="28"/>
                <w:lang w:val="uk-UA"/>
              </w:rPr>
              <w:t>Жорстока</w:t>
            </w:r>
            <w:r w:rsidR="006A654A">
              <w:rPr>
                <w:rFonts w:ascii="Times New Roman" w:hAnsi="Times New Roman" w:cs="Times New Roman"/>
                <w:sz w:val="24"/>
                <w:szCs w:val="28"/>
                <w:lang w:val="uk-UA"/>
              </w:rPr>
              <w:t xml:space="preserve"> відплата, яка</w:t>
            </w:r>
            <w:r w:rsidR="00E403D2" w:rsidRPr="00B85E03">
              <w:rPr>
                <w:rFonts w:ascii="Times New Roman" w:hAnsi="Times New Roman" w:cs="Times New Roman"/>
                <w:sz w:val="24"/>
                <w:szCs w:val="28"/>
                <w:lang w:val="uk-UA"/>
              </w:rPr>
              <w:t xml:space="preserve"> так часто </w:t>
            </w:r>
            <w:r w:rsidR="006A654A">
              <w:rPr>
                <w:rFonts w:ascii="Times New Roman" w:hAnsi="Times New Roman" w:cs="Times New Roman"/>
                <w:sz w:val="24"/>
                <w:szCs w:val="28"/>
                <w:lang w:val="uk-UA"/>
              </w:rPr>
              <w:t>застосовується до фатальної жінки з сюжету</w:t>
            </w:r>
            <w:r w:rsidR="00040D1E">
              <w:rPr>
                <w:rFonts w:ascii="Times New Roman" w:hAnsi="Times New Roman" w:cs="Times New Roman"/>
                <w:sz w:val="24"/>
                <w:szCs w:val="28"/>
                <w:lang w:val="uk-UA"/>
              </w:rPr>
              <w:t>, та</w:t>
            </w:r>
            <w:r w:rsidR="00E403D2" w:rsidRPr="00B85E03">
              <w:rPr>
                <w:rFonts w:ascii="Times New Roman" w:hAnsi="Times New Roman" w:cs="Times New Roman"/>
                <w:sz w:val="24"/>
                <w:szCs w:val="28"/>
                <w:lang w:val="uk-UA"/>
              </w:rPr>
              <w:t xml:space="preserve"> / або чоловічий герой свідчить не стільки про патріархальну ідеологію</w:t>
            </w:r>
            <w:r w:rsidR="00B1778D">
              <w:rPr>
                <w:rFonts w:ascii="Times New Roman" w:hAnsi="Times New Roman" w:cs="Times New Roman"/>
                <w:sz w:val="24"/>
                <w:szCs w:val="28"/>
                <w:lang w:val="uk-UA"/>
              </w:rPr>
              <w:t>, скільки про зворотне бажання чоловіка</w:t>
            </w:r>
            <w:r w:rsidR="00E403D2" w:rsidRPr="00B85E03">
              <w:rPr>
                <w:rFonts w:ascii="Times New Roman" w:hAnsi="Times New Roman" w:cs="Times New Roman"/>
                <w:sz w:val="24"/>
                <w:szCs w:val="28"/>
                <w:lang w:val="uk-UA"/>
              </w:rPr>
              <w:t xml:space="preserve"> контролювати і карати </w:t>
            </w:r>
            <w:r w:rsidR="00E403D2" w:rsidRPr="00B85E03">
              <w:rPr>
                <w:rFonts w:ascii="Times New Roman" w:hAnsi="Times New Roman" w:cs="Times New Roman"/>
                <w:sz w:val="24"/>
                <w:szCs w:val="28"/>
                <w:lang w:val="uk-UA"/>
              </w:rPr>
              <w:lastRenderedPageBreak/>
              <w:t xml:space="preserve">об’єкт бажання, який не підживлює його, викликаючи </w:t>
            </w:r>
            <w:r w:rsidR="006D0155">
              <w:rPr>
                <w:rFonts w:ascii="Times New Roman" w:hAnsi="Times New Roman" w:cs="Times New Roman"/>
                <w:sz w:val="24"/>
                <w:szCs w:val="28"/>
                <w:lang w:val="uk-UA"/>
              </w:rPr>
              <w:t>чоловіче</w:t>
            </w:r>
            <w:r w:rsidR="00E403D2" w:rsidRPr="00B85E03">
              <w:rPr>
                <w:rFonts w:ascii="Times New Roman" w:hAnsi="Times New Roman" w:cs="Times New Roman"/>
                <w:sz w:val="24"/>
                <w:szCs w:val="28"/>
                <w:lang w:val="uk-UA"/>
              </w:rPr>
              <w:t xml:space="preserve"> пасивне бажання (1993, с. 125).</w:t>
            </w:r>
          </w:p>
          <w:p w:rsidR="00D927FE" w:rsidRPr="00D927FE" w:rsidRDefault="00D927FE" w:rsidP="00E403D2">
            <w:pPr>
              <w:spacing w:line="276" w:lineRule="auto"/>
              <w:rPr>
                <w:sz w:val="24"/>
                <w:lang w:val="uk-UA"/>
              </w:rPr>
            </w:pPr>
          </w:p>
        </w:tc>
      </w:tr>
      <w:tr w:rsidR="00D927FE" w:rsidRPr="004427C7" w:rsidTr="005C6903">
        <w:tc>
          <w:tcPr>
            <w:tcW w:w="7280" w:type="dxa"/>
          </w:tcPr>
          <w:p w:rsidR="003F47AB" w:rsidRDefault="006B6A2D" w:rsidP="003C3F77">
            <w:pPr>
              <w:spacing w:line="276" w:lineRule="auto"/>
              <w:ind w:firstLine="596"/>
              <w:jc w:val="both"/>
              <w:rPr>
                <w:rFonts w:ascii="Times New Roman" w:hAnsi="Times New Roman" w:cs="Times New Roman"/>
                <w:sz w:val="28"/>
                <w:lang w:val="uk-UA"/>
              </w:rPr>
            </w:pPr>
            <w:r w:rsidRPr="003C3F77">
              <w:rPr>
                <w:rFonts w:ascii="Times New Roman" w:hAnsi="Times New Roman" w:cs="Times New Roman"/>
                <w:sz w:val="28"/>
                <w:lang w:val="uk-UA"/>
              </w:rPr>
              <w:lastRenderedPageBreak/>
              <w:t xml:space="preserve">And indeed, Alex ‘unmans’ Gallagher after arousing that desire. At their very </w:t>
            </w:r>
            <w:r w:rsidR="00986F93" w:rsidRPr="003C3F77">
              <w:rPr>
                <w:rFonts w:ascii="Times New Roman" w:hAnsi="Times New Roman" w:cs="Times New Roman"/>
                <w:sz w:val="28"/>
                <w:lang w:val="en-US"/>
              </w:rPr>
              <w:t>fi</w:t>
            </w:r>
            <w:r w:rsidRPr="003C3F77">
              <w:rPr>
                <w:rFonts w:ascii="Times New Roman" w:hAnsi="Times New Roman" w:cs="Times New Roman"/>
                <w:sz w:val="28"/>
                <w:lang w:val="uk-UA"/>
              </w:rPr>
              <w:t>rst encounter at an of</w:t>
            </w:r>
            <w:r w:rsidR="00986F93" w:rsidRPr="003C3F77">
              <w:rPr>
                <w:rFonts w:ascii="Times New Roman" w:hAnsi="Times New Roman" w:cs="Times New Roman"/>
                <w:sz w:val="28"/>
                <w:lang w:val="uk-UA"/>
              </w:rPr>
              <w:t>fi</w:t>
            </w:r>
            <w:r w:rsidRPr="003C3F77">
              <w:rPr>
                <w:rFonts w:ascii="Times New Roman" w:hAnsi="Times New Roman" w:cs="Times New Roman"/>
                <w:sz w:val="28"/>
                <w:lang w:val="uk-UA"/>
              </w:rPr>
              <w:t xml:space="preserve">ce cocktail party she taunts him for his domestication: ‘Better run along’, she teases as his wife beckons from across the room. The ensuing scene shows him very much domesticated: his desire for sex with his wife must be postponed for household chores—walking the dog, attending to his daughter; later he stares longingly at his wife’s body in her underwear as she dresses for dinner but his initiation of lovemaking is interrupted by the arrival </w:t>
            </w:r>
            <w:r w:rsidR="00FE0B7E">
              <w:rPr>
                <w:rFonts w:ascii="Times New Roman" w:hAnsi="Times New Roman" w:cs="Times New Roman"/>
                <w:sz w:val="28"/>
                <w:lang w:val="uk-UA"/>
              </w:rPr>
              <w:t xml:space="preserve">of their guests. </w:t>
            </w:r>
          </w:p>
          <w:p w:rsidR="003F47AB" w:rsidRDefault="003F47AB" w:rsidP="003F47AB">
            <w:pPr>
              <w:spacing w:line="276" w:lineRule="auto"/>
              <w:jc w:val="both"/>
              <w:rPr>
                <w:rFonts w:ascii="Times New Roman" w:hAnsi="Times New Roman" w:cs="Times New Roman"/>
                <w:sz w:val="28"/>
                <w:lang w:val="uk-UA"/>
              </w:rPr>
            </w:pPr>
          </w:p>
          <w:p w:rsidR="003F47AB" w:rsidRDefault="003F47AB" w:rsidP="003F47AB">
            <w:pPr>
              <w:spacing w:line="276" w:lineRule="auto"/>
              <w:jc w:val="both"/>
              <w:rPr>
                <w:rFonts w:ascii="Times New Roman" w:hAnsi="Times New Roman" w:cs="Times New Roman"/>
                <w:sz w:val="28"/>
                <w:lang w:val="uk-UA"/>
              </w:rPr>
            </w:pPr>
          </w:p>
          <w:p w:rsidR="006B6A2D" w:rsidRPr="003C3F77" w:rsidRDefault="00FE0B7E" w:rsidP="003F47AB">
            <w:pPr>
              <w:spacing w:line="276" w:lineRule="auto"/>
              <w:jc w:val="both"/>
              <w:rPr>
                <w:rFonts w:ascii="Times New Roman" w:hAnsi="Times New Roman" w:cs="Times New Roman"/>
                <w:sz w:val="28"/>
                <w:lang w:val="uk-UA"/>
              </w:rPr>
            </w:pPr>
            <w:r>
              <w:rPr>
                <w:rFonts w:ascii="Times New Roman" w:hAnsi="Times New Roman" w:cs="Times New Roman"/>
                <w:sz w:val="28"/>
                <w:lang w:val="uk-UA"/>
              </w:rPr>
              <w:t xml:space="preserve">Although the </w:t>
            </w:r>
            <w:r>
              <w:rPr>
                <w:rFonts w:ascii="Times New Roman" w:hAnsi="Times New Roman" w:cs="Times New Roman"/>
                <w:sz w:val="28"/>
                <w:lang w:val="en-US"/>
              </w:rPr>
              <w:t>fi</w:t>
            </w:r>
            <w:r w:rsidR="006B6A2D" w:rsidRPr="003C3F77">
              <w:rPr>
                <w:rFonts w:ascii="Times New Roman" w:hAnsi="Times New Roman" w:cs="Times New Roman"/>
                <w:sz w:val="28"/>
                <w:lang w:val="uk-UA"/>
              </w:rPr>
              <w:t>lm takes pains to idealize the erotic possibilities of the marriage, it never allows for their sexual ful</w:t>
            </w:r>
            <w:r w:rsidR="00986F93" w:rsidRPr="003C3F77">
              <w:rPr>
                <w:rFonts w:ascii="Times New Roman" w:hAnsi="Times New Roman" w:cs="Times New Roman"/>
                <w:sz w:val="28"/>
                <w:lang w:val="uk-UA"/>
              </w:rPr>
              <w:t>fi</w:t>
            </w:r>
            <w:r w:rsidR="006B6A2D" w:rsidRPr="003C3F77">
              <w:rPr>
                <w:rFonts w:ascii="Times New Roman" w:hAnsi="Times New Roman" w:cs="Times New Roman"/>
                <w:sz w:val="28"/>
                <w:lang w:val="uk-UA"/>
              </w:rPr>
              <w:t>llment; and, in fact, there are no scenes showing the conjugal couple making love. Beth Gallagher remains an elusive object of desire, thus representing the ‘immaculate’ maternal aspect of the feminine split off from the sexual.</w:t>
            </w:r>
          </w:p>
          <w:p w:rsidR="00CA6465" w:rsidRDefault="00CA6465" w:rsidP="003C3F77">
            <w:pPr>
              <w:spacing w:line="276" w:lineRule="auto"/>
              <w:ind w:firstLine="596"/>
              <w:jc w:val="both"/>
              <w:rPr>
                <w:rFonts w:ascii="Times New Roman" w:hAnsi="Times New Roman" w:cs="Times New Roman"/>
                <w:sz w:val="28"/>
                <w:lang w:val="uk-UA"/>
              </w:rPr>
            </w:pPr>
          </w:p>
          <w:p w:rsidR="00CA6465" w:rsidRDefault="00CA6465" w:rsidP="003C3F77">
            <w:pPr>
              <w:spacing w:line="276" w:lineRule="auto"/>
              <w:ind w:firstLine="596"/>
              <w:jc w:val="both"/>
              <w:rPr>
                <w:rFonts w:ascii="Times New Roman" w:hAnsi="Times New Roman" w:cs="Times New Roman"/>
                <w:sz w:val="28"/>
                <w:lang w:val="uk-UA"/>
              </w:rPr>
            </w:pPr>
          </w:p>
          <w:p w:rsidR="00CA6465" w:rsidRDefault="00CA6465" w:rsidP="003C3F77">
            <w:pPr>
              <w:spacing w:line="276" w:lineRule="auto"/>
              <w:ind w:firstLine="596"/>
              <w:jc w:val="both"/>
              <w:rPr>
                <w:rFonts w:ascii="Times New Roman" w:hAnsi="Times New Roman" w:cs="Times New Roman"/>
                <w:sz w:val="28"/>
                <w:lang w:val="uk-UA"/>
              </w:rPr>
            </w:pPr>
          </w:p>
          <w:p w:rsidR="00B672E6" w:rsidRDefault="006B6A2D" w:rsidP="00E71ED5">
            <w:pPr>
              <w:spacing w:line="276" w:lineRule="auto"/>
              <w:ind w:firstLine="596"/>
              <w:jc w:val="both"/>
              <w:rPr>
                <w:rFonts w:ascii="Times New Roman" w:hAnsi="Times New Roman" w:cs="Times New Roman"/>
                <w:sz w:val="28"/>
                <w:lang w:val="uk-UA"/>
              </w:rPr>
            </w:pPr>
            <w:r w:rsidRPr="003C3F77">
              <w:rPr>
                <w:rFonts w:ascii="Times New Roman" w:hAnsi="Times New Roman" w:cs="Times New Roman"/>
                <w:sz w:val="28"/>
                <w:lang w:val="uk-UA"/>
              </w:rPr>
              <w:lastRenderedPageBreak/>
              <w:t xml:space="preserve">Conversely, Alex Forrest both encourages Gallagher’s sexual desire and challenges him to risk the security of his domestic ties; she is the knowing adult, the sophisticated woman of the world, who sees his vulnerability and mockingly chastises him for ‘being a naughty boy’. Initially Gallagher is intrigued and allows the seduction, but he is also frightened by his new lover’s wild energy and exhausted by her sexual appetite. His impotence to stop her advances is most apparent in the scene where he discovers she has gained entrance to his New York apartment and stands helplessly trapped as Alex brazenly weaves her spider’s web of deception with his unsuspecting wife. </w:t>
            </w:r>
          </w:p>
          <w:p w:rsidR="002E0E12" w:rsidRDefault="006B6A2D" w:rsidP="00E71ED5">
            <w:pPr>
              <w:spacing w:line="276" w:lineRule="auto"/>
              <w:jc w:val="both"/>
              <w:rPr>
                <w:rFonts w:ascii="Times New Roman" w:hAnsi="Times New Roman" w:cs="Times New Roman"/>
                <w:sz w:val="28"/>
                <w:lang w:val="uk-UA"/>
              </w:rPr>
            </w:pPr>
            <w:r w:rsidRPr="003C3F77">
              <w:rPr>
                <w:rFonts w:ascii="Times New Roman" w:hAnsi="Times New Roman" w:cs="Times New Roman"/>
                <w:sz w:val="28"/>
                <w:lang w:val="uk-UA"/>
              </w:rPr>
              <w:t xml:space="preserve">Gallagher is indeed lost in this Forrest-spun web; he is, after all, a ‘babe in the woods’ in her experienced hands. As Alex continues to stalk her prey, invading his suburban sanctuary, killing the family’s pet rabbit and blowing up his car—yet another assault on his masculinity—the </w:t>
            </w:r>
            <w:r w:rsidR="00986F93" w:rsidRPr="003C3F77">
              <w:rPr>
                <w:rFonts w:ascii="Times New Roman" w:hAnsi="Times New Roman" w:cs="Times New Roman"/>
                <w:sz w:val="28"/>
                <w:lang w:val="uk-UA"/>
              </w:rPr>
              <w:t>fi</w:t>
            </w:r>
            <w:r w:rsidRPr="003C3F77">
              <w:rPr>
                <w:rFonts w:ascii="Times New Roman" w:hAnsi="Times New Roman" w:cs="Times New Roman"/>
                <w:sz w:val="28"/>
                <w:lang w:val="uk-UA"/>
              </w:rPr>
              <w:t>lm’s cinematic elements dramatize Gallagher’s heightened fear and sense of loss of control over his domain: the telephone’s shrill ring shatters the peace of his Edenic home, the editing and pacing of scenes becomes more jagged and the camera angles tilt and distort spatial planes, employing Dutch-angle shots to re</w:t>
            </w:r>
            <w:r w:rsidR="00986F93" w:rsidRPr="003C3F77">
              <w:rPr>
                <w:rFonts w:ascii="Times New Roman" w:hAnsi="Times New Roman" w:cs="Times New Roman"/>
                <w:sz w:val="28"/>
                <w:lang w:val="uk-UA"/>
              </w:rPr>
              <w:t>fi</w:t>
            </w:r>
            <w:r w:rsidRPr="003C3F77">
              <w:rPr>
                <w:rFonts w:ascii="Times New Roman" w:hAnsi="Times New Roman" w:cs="Times New Roman"/>
                <w:sz w:val="28"/>
                <w:lang w:val="uk-UA"/>
              </w:rPr>
              <w:t>ect not only Alex’s psychological imbalance but also Gallagher’s own confusion at a world fast spinning out of his control.</w:t>
            </w:r>
          </w:p>
          <w:p w:rsidR="002E0E12" w:rsidRDefault="002E0E12" w:rsidP="00E71ED5">
            <w:pPr>
              <w:spacing w:line="276" w:lineRule="auto"/>
              <w:jc w:val="both"/>
              <w:rPr>
                <w:rFonts w:ascii="Times New Roman" w:hAnsi="Times New Roman" w:cs="Times New Roman"/>
                <w:sz w:val="28"/>
                <w:lang w:val="uk-UA"/>
              </w:rPr>
            </w:pPr>
          </w:p>
          <w:p w:rsidR="002E0E12" w:rsidRDefault="002E0E12" w:rsidP="00E71ED5">
            <w:pPr>
              <w:spacing w:line="276" w:lineRule="auto"/>
              <w:jc w:val="both"/>
              <w:rPr>
                <w:rFonts w:ascii="Times New Roman" w:hAnsi="Times New Roman" w:cs="Times New Roman"/>
                <w:sz w:val="28"/>
                <w:lang w:val="uk-UA"/>
              </w:rPr>
            </w:pPr>
          </w:p>
          <w:p w:rsidR="002E0E12" w:rsidRDefault="002E0E12" w:rsidP="00E71ED5">
            <w:pPr>
              <w:spacing w:line="276" w:lineRule="auto"/>
              <w:jc w:val="both"/>
              <w:rPr>
                <w:rFonts w:ascii="Times New Roman" w:hAnsi="Times New Roman" w:cs="Times New Roman"/>
                <w:sz w:val="28"/>
                <w:lang w:val="uk-UA"/>
              </w:rPr>
            </w:pPr>
          </w:p>
          <w:p w:rsidR="00D927FE" w:rsidRPr="00D927FE" w:rsidRDefault="006B6A2D" w:rsidP="00E71ED5">
            <w:pPr>
              <w:spacing w:line="276" w:lineRule="auto"/>
              <w:jc w:val="both"/>
              <w:rPr>
                <w:sz w:val="24"/>
                <w:lang w:val="uk-UA"/>
              </w:rPr>
            </w:pPr>
            <w:r w:rsidRPr="003C3F77">
              <w:rPr>
                <w:rFonts w:ascii="Times New Roman" w:hAnsi="Times New Roman" w:cs="Times New Roman"/>
                <w:sz w:val="28"/>
                <w:lang w:val="uk-UA"/>
              </w:rPr>
              <w:t xml:space="preserve"> This is the nightmare vision of a disruption in the social order which would render him passive victim, conquered by the sexual power and dominance of unrestrained female energy—the cinematic </w:t>
            </w:r>
            <w:r w:rsidRPr="00C41D10">
              <w:rPr>
                <w:rFonts w:ascii="Times New Roman" w:hAnsi="Times New Roman" w:cs="Times New Roman"/>
                <w:sz w:val="28"/>
                <w:lang w:val="uk-UA"/>
              </w:rPr>
              <w:t>rei</w:t>
            </w:r>
            <w:r w:rsidR="00986F93" w:rsidRPr="00C41D10">
              <w:rPr>
                <w:rFonts w:ascii="Times New Roman" w:hAnsi="Times New Roman" w:cs="Times New Roman"/>
                <w:sz w:val="28"/>
                <w:lang w:val="uk-UA"/>
              </w:rPr>
              <w:t>fi</w:t>
            </w:r>
            <w:r w:rsidRPr="00C41D10">
              <w:rPr>
                <w:rFonts w:ascii="Times New Roman" w:hAnsi="Times New Roman" w:cs="Times New Roman"/>
                <w:sz w:val="28"/>
                <w:lang w:val="uk-UA"/>
              </w:rPr>
              <w:t>cation</w:t>
            </w:r>
            <w:r w:rsidRPr="003C3F77">
              <w:rPr>
                <w:rFonts w:ascii="Times New Roman" w:hAnsi="Times New Roman" w:cs="Times New Roman"/>
                <w:sz w:val="28"/>
                <w:lang w:val="uk-UA"/>
              </w:rPr>
              <w:t xml:space="preserve"> of both intrapsychic and collective cultural fear of persecution and annihilation in the form of the invading alien Other of the horror-</w:t>
            </w:r>
            <w:r w:rsidR="00986F93" w:rsidRPr="003C3F77">
              <w:rPr>
                <w:rFonts w:ascii="Times New Roman" w:hAnsi="Times New Roman" w:cs="Times New Roman"/>
                <w:sz w:val="28"/>
                <w:lang w:val="uk-UA"/>
              </w:rPr>
              <w:t>fi</w:t>
            </w:r>
            <w:r w:rsidRPr="003C3F77">
              <w:rPr>
                <w:rFonts w:ascii="Times New Roman" w:hAnsi="Times New Roman" w:cs="Times New Roman"/>
                <w:sz w:val="28"/>
                <w:lang w:val="uk-UA"/>
              </w:rPr>
              <w:t>lm genre.</w:t>
            </w:r>
          </w:p>
        </w:tc>
        <w:tc>
          <w:tcPr>
            <w:tcW w:w="7280" w:type="dxa"/>
          </w:tcPr>
          <w:p w:rsidR="003F47AB" w:rsidRDefault="003C3F77" w:rsidP="003C3F77">
            <w:pPr>
              <w:spacing w:line="276" w:lineRule="auto"/>
              <w:ind w:firstLine="851"/>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 xml:space="preserve">І справді, Алекс «каструвала» Галагера після того, як </w:t>
            </w:r>
            <w:r w:rsidR="00476AD8">
              <w:rPr>
                <w:rFonts w:ascii="Times New Roman" w:hAnsi="Times New Roman" w:cs="Times New Roman"/>
                <w:sz w:val="28"/>
                <w:szCs w:val="28"/>
                <w:lang w:val="uk-UA"/>
              </w:rPr>
              <w:t>в нього з’явилося</w:t>
            </w:r>
            <w:r w:rsidR="00FE0B7E">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 xml:space="preserve">це бажання. </w:t>
            </w:r>
            <w:r w:rsidR="008B2025">
              <w:rPr>
                <w:rFonts w:ascii="Times New Roman" w:hAnsi="Times New Roman" w:cs="Times New Roman"/>
                <w:sz w:val="28"/>
                <w:szCs w:val="28"/>
                <w:lang w:val="uk-UA"/>
              </w:rPr>
              <w:t>Під час їх найпершої</w:t>
            </w:r>
            <w:r w:rsidRPr="00376045">
              <w:rPr>
                <w:rFonts w:ascii="Times New Roman" w:hAnsi="Times New Roman" w:cs="Times New Roman"/>
                <w:sz w:val="28"/>
                <w:szCs w:val="28"/>
                <w:lang w:val="uk-UA"/>
              </w:rPr>
              <w:t xml:space="preserve"> зустрі</w:t>
            </w:r>
            <w:r w:rsidR="008B2025">
              <w:rPr>
                <w:rFonts w:ascii="Times New Roman" w:hAnsi="Times New Roman" w:cs="Times New Roman"/>
                <w:sz w:val="28"/>
                <w:szCs w:val="28"/>
                <w:lang w:val="uk-UA"/>
              </w:rPr>
              <w:t>чі</w:t>
            </w:r>
            <w:r w:rsidRPr="00376045">
              <w:rPr>
                <w:rFonts w:ascii="Times New Roman" w:hAnsi="Times New Roman" w:cs="Times New Roman"/>
                <w:sz w:val="28"/>
                <w:szCs w:val="28"/>
                <w:lang w:val="uk-UA"/>
              </w:rPr>
              <w:t xml:space="preserve"> на коктейль-вечірці, вона </w:t>
            </w:r>
            <w:r>
              <w:rPr>
                <w:rFonts w:ascii="Times New Roman" w:hAnsi="Times New Roman" w:cs="Times New Roman"/>
                <w:sz w:val="28"/>
                <w:szCs w:val="28"/>
                <w:lang w:val="uk-UA"/>
              </w:rPr>
              <w:t>знущається з його одомашнення: «</w:t>
            </w:r>
            <w:r w:rsidR="00D0752C">
              <w:rPr>
                <w:rFonts w:ascii="Times New Roman" w:hAnsi="Times New Roman" w:cs="Times New Roman"/>
                <w:sz w:val="28"/>
                <w:szCs w:val="28"/>
                <w:lang w:val="uk-UA"/>
              </w:rPr>
              <w:t>л</w:t>
            </w:r>
            <w:r w:rsidR="008B2025">
              <w:rPr>
                <w:rFonts w:ascii="Times New Roman" w:hAnsi="Times New Roman" w:cs="Times New Roman"/>
                <w:sz w:val="28"/>
                <w:szCs w:val="28"/>
                <w:lang w:val="uk-UA"/>
              </w:rPr>
              <w:t>іпше тікайте</w:t>
            </w:r>
            <w:r>
              <w:rPr>
                <w:rFonts w:ascii="Times New Roman" w:hAnsi="Times New Roman" w:cs="Times New Roman"/>
                <w:sz w:val="28"/>
                <w:szCs w:val="28"/>
                <w:lang w:val="uk-UA"/>
              </w:rPr>
              <w:t>»</w:t>
            </w:r>
            <w:r w:rsidRPr="00376045">
              <w:rPr>
                <w:rFonts w:ascii="Times New Roman" w:hAnsi="Times New Roman" w:cs="Times New Roman"/>
                <w:sz w:val="28"/>
                <w:szCs w:val="28"/>
                <w:lang w:val="uk-UA"/>
              </w:rPr>
              <w:t>, вона дражнить, як його дружина мається по всій кімнаті. Наступна сцена демонструє йому, що він великий домосид: його бажання спати зі своєю дружиною слід відкласти на домо</w:t>
            </w:r>
            <w:r w:rsidR="00FE0B7E">
              <w:rPr>
                <w:rFonts w:ascii="Times New Roman" w:hAnsi="Times New Roman" w:cs="Times New Roman"/>
                <w:sz w:val="28"/>
                <w:szCs w:val="28"/>
                <w:lang w:val="uk-UA"/>
              </w:rPr>
              <w:t>господарські роботи – вигулювання собаки</w:t>
            </w:r>
            <w:r w:rsidRPr="00376045">
              <w:rPr>
                <w:rFonts w:ascii="Times New Roman" w:hAnsi="Times New Roman" w:cs="Times New Roman"/>
                <w:sz w:val="28"/>
                <w:szCs w:val="28"/>
                <w:lang w:val="uk-UA"/>
              </w:rPr>
              <w:t xml:space="preserve">, відвідування </w:t>
            </w:r>
            <w:r w:rsidR="00FE0B7E">
              <w:rPr>
                <w:rFonts w:ascii="Times New Roman" w:hAnsi="Times New Roman" w:cs="Times New Roman"/>
                <w:sz w:val="28"/>
                <w:szCs w:val="28"/>
                <w:lang w:val="uk-UA"/>
              </w:rPr>
              <w:t>доньки</w:t>
            </w:r>
            <w:r w:rsidRPr="00376045">
              <w:rPr>
                <w:rFonts w:ascii="Times New Roman" w:hAnsi="Times New Roman" w:cs="Times New Roman"/>
                <w:sz w:val="28"/>
                <w:szCs w:val="28"/>
                <w:lang w:val="uk-UA"/>
              </w:rPr>
              <w:t xml:space="preserve">; пізніше він з сумом пильно дивиться на тіло своєї дружини в нижній білизні, коли вона одягається на вечерю, але його ініціатива любовних забав перервалася </w:t>
            </w:r>
            <w:r w:rsidR="00FE0B7E">
              <w:rPr>
                <w:rFonts w:ascii="Times New Roman" w:hAnsi="Times New Roman" w:cs="Times New Roman"/>
                <w:sz w:val="28"/>
                <w:szCs w:val="28"/>
                <w:lang w:val="uk-UA"/>
              </w:rPr>
              <w:t>візитом</w:t>
            </w:r>
            <w:r w:rsidRPr="00376045">
              <w:rPr>
                <w:rFonts w:ascii="Times New Roman" w:hAnsi="Times New Roman" w:cs="Times New Roman"/>
                <w:sz w:val="28"/>
                <w:szCs w:val="28"/>
                <w:lang w:val="uk-UA"/>
              </w:rPr>
              <w:t xml:space="preserve"> їхніх гостей. </w:t>
            </w:r>
          </w:p>
          <w:p w:rsidR="003C3F77" w:rsidRPr="00376045" w:rsidRDefault="003C3F77" w:rsidP="003F47AB">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 xml:space="preserve">Хоча фільм змушує ідеалізувати еротичні можливості шлюбу, він ніколи не допускає їх сексуальної реалізації; і, фактично, немає ніяких сюжетів, які б показали подружню пару, </w:t>
            </w:r>
            <w:r w:rsidR="00C55EF6">
              <w:rPr>
                <w:rFonts w:ascii="Times New Roman" w:hAnsi="Times New Roman" w:cs="Times New Roman"/>
                <w:sz w:val="28"/>
                <w:szCs w:val="28"/>
                <w:lang w:val="uk-UA"/>
              </w:rPr>
              <w:t>яка б кохалась</w:t>
            </w:r>
            <w:r w:rsidRPr="00376045">
              <w:rPr>
                <w:rFonts w:ascii="Times New Roman" w:hAnsi="Times New Roman" w:cs="Times New Roman"/>
                <w:sz w:val="28"/>
                <w:szCs w:val="28"/>
                <w:lang w:val="uk-UA"/>
              </w:rPr>
              <w:t xml:space="preserve">. Бет </w:t>
            </w:r>
            <w:r w:rsidR="00C55EF6">
              <w:rPr>
                <w:rFonts w:ascii="Times New Roman" w:hAnsi="Times New Roman" w:cs="Times New Roman"/>
                <w:sz w:val="28"/>
                <w:szCs w:val="28"/>
                <w:lang w:val="uk-UA"/>
              </w:rPr>
              <w:t>Галаг</w:t>
            </w:r>
            <w:r w:rsidRPr="00376045">
              <w:rPr>
                <w:rFonts w:ascii="Times New Roman" w:hAnsi="Times New Roman" w:cs="Times New Roman"/>
                <w:sz w:val="28"/>
                <w:szCs w:val="28"/>
                <w:lang w:val="uk-UA"/>
              </w:rPr>
              <w:t xml:space="preserve">ер залишається невловимим об’єктом бажання, таким чином, </w:t>
            </w:r>
            <w:r w:rsidR="007D7A14">
              <w:rPr>
                <w:rFonts w:ascii="Times New Roman" w:hAnsi="Times New Roman" w:cs="Times New Roman"/>
                <w:sz w:val="28"/>
                <w:szCs w:val="28"/>
                <w:lang w:val="uk-UA"/>
              </w:rPr>
              <w:t>репрезентуючи</w:t>
            </w:r>
            <w:r w:rsidRPr="00376045">
              <w:rPr>
                <w:rFonts w:ascii="Times New Roman" w:hAnsi="Times New Roman" w:cs="Times New Roman"/>
                <w:sz w:val="28"/>
                <w:szCs w:val="28"/>
                <w:lang w:val="uk-UA"/>
              </w:rPr>
              <w:t xml:space="preserve"> «бездоганний» материнський аспект жіночого розколу сексуального.</w:t>
            </w:r>
          </w:p>
          <w:p w:rsidR="00B672E6" w:rsidRDefault="005F416E" w:rsidP="003C3F77">
            <w:pPr>
              <w:spacing w:line="276"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 навпаки, Алекс Фо</w:t>
            </w:r>
            <w:r w:rsidR="003C3F77" w:rsidRPr="00376045">
              <w:rPr>
                <w:rFonts w:ascii="Times New Roman" w:hAnsi="Times New Roman" w:cs="Times New Roman"/>
                <w:sz w:val="28"/>
                <w:szCs w:val="28"/>
                <w:lang w:val="uk-UA"/>
              </w:rPr>
              <w:t>рест як заохочує сексуальне бажання Галагер</w:t>
            </w:r>
            <w:r>
              <w:rPr>
                <w:rFonts w:ascii="Times New Roman" w:hAnsi="Times New Roman" w:cs="Times New Roman"/>
                <w:sz w:val="28"/>
                <w:szCs w:val="28"/>
                <w:lang w:val="uk-UA"/>
              </w:rPr>
              <w:t>а</w:t>
            </w:r>
            <w:r w:rsidR="003C3F77" w:rsidRPr="00376045">
              <w:rPr>
                <w:rFonts w:ascii="Times New Roman" w:hAnsi="Times New Roman" w:cs="Times New Roman"/>
                <w:sz w:val="28"/>
                <w:szCs w:val="28"/>
                <w:lang w:val="uk-UA"/>
              </w:rPr>
              <w:t>, так і змушує його ризикувати безпекою своїх сімейних зв’язків; вона є обізнаною</w:t>
            </w:r>
            <w:r>
              <w:rPr>
                <w:rFonts w:ascii="Times New Roman" w:hAnsi="Times New Roman" w:cs="Times New Roman"/>
                <w:sz w:val="28"/>
                <w:szCs w:val="28"/>
                <w:lang w:val="uk-UA"/>
              </w:rPr>
              <w:t>,</w:t>
            </w:r>
            <w:r w:rsidR="003C3F77" w:rsidRPr="00376045">
              <w:rPr>
                <w:rFonts w:ascii="Times New Roman" w:hAnsi="Times New Roman" w:cs="Times New Roman"/>
                <w:sz w:val="28"/>
                <w:szCs w:val="28"/>
                <w:lang w:val="uk-UA"/>
              </w:rPr>
              <w:t xml:space="preserve"> дорослою, </w:t>
            </w:r>
            <w:r w:rsidR="003C3F77" w:rsidRPr="00376045">
              <w:rPr>
                <w:rFonts w:ascii="Times New Roman" w:hAnsi="Times New Roman" w:cs="Times New Roman"/>
                <w:sz w:val="28"/>
                <w:szCs w:val="28"/>
                <w:lang w:val="uk-UA"/>
              </w:rPr>
              <w:lastRenderedPageBreak/>
              <w:t>витонченою жінкою світу, яка бачить свою вразливість і знущається над ним, висміюючи його за те, що він «неслухняний хлопчик». С</w:t>
            </w:r>
            <w:r w:rsidR="005B10D6">
              <w:rPr>
                <w:rFonts w:ascii="Times New Roman" w:hAnsi="Times New Roman" w:cs="Times New Roman"/>
                <w:sz w:val="28"/>
                <w:szCs w:val="28"/>
                <w:lang w:val="uk-UA"/>
              </w:rPr>
              <w:t>початку Галагер заінтригований й</w:t>
            </w:r>
            <w:r w:rsidR="003C3F77" w:rsidRPr="00376045">
              <w:rPr>
                <w:rFonts w:ascii="Times New Roman" w:hAnsi="Times New Roman" w:cs="Times New Roman"/>
                <w:sz w:val="28"/>
                <w:szCs w:val="28"/>
                <w:lang w:val="uk-UA"/>
              </w:rPr>
              <w:t xml:space="preserve"> </w:t>
            </w:r>
            <w:r w:rsidR="00F241C3">
              <w:rPr>
                <w:rFonts w:ascii="Times New Roman" w:hAnsi="Times New Roman" w:cs="Times New Roman"/>
                <w:sz w:val="28"/>
                <w:szCs w:val="28"/>
                <w:lang w:val="uk-UA"/>
              </w:rPr>
              <w:t>спокушається</w:t>
            </w:r>
            <w:r w:rsidR="00CA6465">
              <w:rPr>
                <w:rFonts w:ascii="Times New Roman" w:hAnsi="Times New Roman" w:cs="Times New Roman"/>
                <w:sz w:val="28"/>
                <w:szCs w:val="28"/>
                <w:lang w:val="uk-UA"/>
              </w:rPr>
              <w:t xml:space="preserve">, але водночас його </w:t>
            </w:r>
            <w:r w:rsidR="003C3F77" w:rsidRPr="00376045">
              <w:rPr>
                <w:rFonts w:ascii="Times New Roman" w:hAnsi="Times New Roman" w:cs="Times New Roman"/>
                <w:sz w:val="28"/>
                <w:szCs w:val="28"/>
                <w:lang w:val="uk-UA"/>
              </w:rPr>
              <w:t xml:space="preserve">лякає дика </w:t>
            </w:r>
            <w:r w:rsidR="00CA6465">
              <w:rPr>
                <w:rFonts w:ascii="Times New Roman" w:hAnsi="Times New Roman" w:cs="Times New Roman"/>
                <w:sz w:val="28"/>
                <w:szCs w:val="28"/>
                <w:lang w:val="uk-UA"/>
              </w:rPr>
              <w:t>пристрасть</w:t>
            </w:r>
            <w:r w:rsidR="003C3F77" w:rsidRPr="00376045">
              <w:rPr>
                <w:rFonts w:ascii="Times New Roman" w:hAnsi="Times New Roman" w:cs="Times New Roman"/>
                <w:sz w:val="28"/>
                <w:szCs w:val="28"/>
                <w:lang w:val="uk-UA"/>
              </w:rPr>
              <w:t xml:space="preserve"> </w:t>
            </w:r>
            <w:r w:rsidR="00CA6465">
              <w:rPr>
                <w:rFonts w:ascii="Times New Roman" w:hAnsi="Times New Roman" w:cs="Times New Roman"/>
                <w:sz w:val="28"/>
                <w:szCs w:val="28"/>
                <w:lang w:val="uk-UA"/>
              </w:rPr>
              <w:t xml:space="preserve">нової коханки,  </w:t>
            </w:r>
            <w:r w:rsidR="00CA6465" w:rsidRPr="00376045">
              <w:rPr>
                <w:rFonts w:ascii="Times New Roman" w:hAnsi="Times New Roman" w:cs="Times New Roman"/>
                <w:sz w:val="28"/>
                <w:szCs w:val="28"/>
                <w:lang w:val="uk-UA"/>
              </w:rPr>
              <w:t>сексуальний апетит</w:t>
            </w:r>
            <w:r w:rsidR="00CA6465">
              <w:rPr>
                <w:rFonts w:ascii="Times New Roman" w:hAnsi="Times New Roman" w:cs="Times New Roman"/>
                <w:sz w:val="28"/>
                <w:szCs w:val="28"/>
                <w:lang w:val="uk-UA"/>
              </w:rPr>
              <w:t xml:space="preserve"> якої виснажує його, немов вичавлений лимон</w:t>
            </w:r>
            <w:r w:rsidR="00E71ED5">
              <w:rPr>
                <w:rFonts w:ascii="Times New Roman" w:hAnsi="Times New Roman" w:cs="Times New Roman"/>
                <w:sz w:val="28"/>
                <w:szCs w:val="28"/>
                <w:lang w:val="uk-UA"/>
              </w:rPr>
              <w:t xml:space="preserve">. Його безсилля </w:t>
            </w:r>
            <w:r w:rsidR="00FB2F40">
              <w:rPr>
                <w:rFonts w:ascii="Times New Roman" w:hAnsi="Times New Roman" w:cs="Times New Roman"/>
                <w:sz w:val="28"/>
                <w:szCs w:val="28"/>
                <w:lang w:val="uk-UA"/>
              </w:rPr>
              <w:t>опиратися ініціативі</w:t>
            </w:r>
            <w:r w:rsidR="003C3F77" w:rsidRPr="00376045">
              <w:rPr>
                <w:rFonts w:ascii="Times New Roman" w:hAnsi="Times New Roman" w:cs="Times New Roman"/>
                <w:sz w:val="28"/>
                <w:szCs w:val="28"/>
                <w:lang w:val="uk-UA"/>
              </w:rPr>
              <w:t xml:space="preserve">, є найбільш очевидним </w:t>
            </w:r>
            <w:r w:rsidR="005E7000">
              <w:rPr>
                <w:rFonts w:ascii="Times New Roman" w:hAnsi="Times New Roman" w:cs="Times New Roman"/>
                <w:sz w:val="28"/>
                <w:szCs w:val="28"/>
                <w:lang w:val="uk-UA"/>
              </w:rPr>
              <w:t>в</w:t>
            </w:r>
            <w:r w:rsidR="003C3F77" w:rsidRPr="00376045">
              <w:rPr>
                <w:rFonts w:ascii="Times New Roman" w:hAnsi="Times New Roman" w:cs="Times New Roman"/>
                <w:sz w:val="28"/>
                <w:szCs w:val="28"/>
                <w:lang w:val="uk-UA"/>
              </w:rPr>
              <w:t xml:space="preserve"> сцені, де він </w:t>
            </w:r>
            <w:r w:rsidR="00E8314A">
              <w:rPr>
                <w:rFonts w:ascii="Times New Roman" w:hAnsi="Times New Roman" w:cs="Times New Roman"/>
                <w:sz w:val="28"/>
                <w:szCs w:val="28"/>
                <w:lang w:val="uk-UA"/>
              </w:rPr>
              <w:t>зрозумів</w:t>
            </w:r>
            <w:r w:rsidR="003C3F77" w:rsidRPr="00376045">
              <w:rPr>
                <w:rFonts w:ascii="Times New Roman" w:hAnsi="Times New Roman" w:cs="Times New Roman"/>
                <w:sz w:val="28"/>
                <w:szCs w:val="28"/>
                <w:lang w:val="uk-UA"/>
              </w:rPr>
              <w:t xml:space="preserve">, що вона </w:t>
            </w:r>
            <w:r w:rsidR="00E8314A">
              <w:rPr>
                <w:rFonts w:ascii="Times New Roman" w:hAnsi="Times New Roman" w:cs="Times New Roman"/>
                <w:sz w:val="28"/>
                <w:szCs w:val="28"/>
                <w:lang w:val="uk-UA"/>
              </w:rPr>
              <w:t xml:space="preserve">має </w:t>
            </w:r>
            <w:r w:rsidR="00E71ED5">
              <w:rPr>
                <w:rFonts w:ascii="Times New Roman" w:hAnsi="Times New Roman" w:cs="Times New Roman"/>
                <w:sz w:val="28"/>
                <w:szCs w:val="28"/>
                <w:lang w:val="uk-UA"/>
              </w:rPr>
              <w:t>ключі від його квартири в Нью-Йорку й</w:t>
            </w:r>
            <w:r w:rsidR="003C3F77" w:rsidRPr="00376045">
              <w:rPr>
                <w:rFonts w:ascii="Times New Roman" w:hAnsi="Times New Roman" w:cs="Times New Roman"/>
                <w:sz w:val="28"/>
                <w:szCs w:val="28"/>
                <w:lang w:val="uk-UA"/>
              </w:rPr>
              <w:t xml:space="preserve"> стоїть безпомічно в пастці, в той час як Алекс нахабно плете павутину обману з його дружиною, яка нічого не підозрює.</w:t>
            </w:r>
            <w:r w:rsidR="003C3F77">
              <w:rPr>
                <w:rFonts w:ascii="Times New Roman" w:hAnsi="Times New Roman" w:cs="Times New Roman"/>
                <w:sz w:val="28"/>
                <w:szCs w:val="28"/>
                <w:lang w:val="uk-UA"/>
              </w:rPr>
              <w:t xml:space="preserve"> </w:t>
            </w:r>
          </w:p>
          <w:p w:rsidR="00B672E6" w:rsidRDefault="00B672E6" w:rsidP="00B672E6">
            <w:pPr>
              <w:spacing w:line="276" w:lineRule="auto"/>
              <w:jc w:val="both"/>
              <w:rPr>
                <w:rFonts w:ascii="Times New Roman" w:hAnsi="Times New Roman" w:cs="Times New Roman"/>
                <w:sz w:val="28"/>
                <w:szCs w:val="28"/>
                <w:lang w:val="uk-UA"/>
              </w:rPr>
            </w:pPr>
          </w:p>
          <w:p w:rsidR="002E0E12" w:rsidRDefault="002E0E12" w:rsidP="00B672E6">
            <w:pPr>
              <w:spacing w:line="276" w:lineRule="auto"/>
              <w:jc w:val="both"/>
              <w:rPr>
                <w:rFonts w:ascii="Times New Roman" w:hAnsi="Times New Roman" w:cs="Times New Roman"/>
                <w:sz w:val="28"/>
                <w:szCs w:val="28"/>
                <w:lang w:val="uk-UA"/>
              </w:rPr>
            </w:pPr>
          </w:p>
          <w:p w:rsidR="002E0E12" w:rsidRDefault="00E71ED5" w:rsidP="00B672E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Галагер дійсно загубився в цих тенетах </w:t>
            </w:r>
            <w:r w:rsidR="003C3F77" w:rsidRPr="00376045">
              <w:rPr>
                <w:rFonts w:ascii="Times New Roman" w:hAnsi="Times New Roman" w:cs="Times New Roman"/>
                <w:sz w:val="28"/>
                <w:szCs w:val="28"/>
                <w:lang w:val="uk-UA"/>
              </w:rPr>
              <w:t>Форест; він, вре</w:t>
            </w:r>
            <w:r>
              <w:rPr>
                <w:rFonts w:ascii="Times New Roman" w:hAnsi="Times New Roman" w:cs="Times New Roman"/>
                <w:sz w:val="28"/>
                <w:szCs w:val="28"/>
                <w:lang w:val="uk-UA"/>
              </w:rPr>
              <w:t>шті-решт, наче «дитина в лісі» в</w:t>
            </w:r>
            <w:r w:rsidR="003C3F77" w:rsidRPr="00376045">
              <w:rPr>
                <w:rFonts w:ascii="Times New Roman" w:hAnsi="Times New Roman" w:cs="Times New Roman"/>
                <w:sz w:val="28"/>
                <w:szCs w:val="28"/>
                <w:lang w:val="uk-UA"/>
              </w:rPr>
              <w:t xml:space="preserve"> її досвідчених руках. Оскільки Алекс продовжує стежити за своєю </w:t>
            </w:r>
            <w:r>
              <w:rPr>
                <w:rFonts w:ascii="Times New Roman" w:hAnsi="Times New Roman" w:cs="Times New Roman"/>
                <w:sz w:val="28"/>
                <w:szCs w:val="28"/>
                <w:lang w:val="uk-UA"/>
              </w:rPr>
              <w:t>жертвою</w:t>
            </w:r>
            <w:r w:rsidR="003C3F77" w:rsidRPr="00376045">
              <w:rPr>
                <w:rFonts w:ascii="Times New Roman" w:hAnsi="Times New Roman" w:cs="Times New Roman"/>
                <w:sz w:val="28"/>
                <w:szCs w:val="28"/>
                <w:lang w:val="uk-UA"/>
              </w:rPr>
              <w:t xml:space="preserve">, вдершись у його заміську святиню, вбиваючи домашнього кролика родини та </w:t>
            </w:r>
            <w:r>
              <w:rPr>
                <w:rFonts w:ascii="Times New Roman" w:hAnsi="Times New Roman" w:cs="Times New Roman"/>
                <w:sz w:val="28"/>
                <w:szCs w:val="28"/>
                <w:lang w:val="uk-UA"/>
              </w:rPr>
              <w:t>виводячи з ладу</w:t>
            </w:r>
            <w:r w:rsidR="00FC7BA4">
              <w:rPr>
                <w:rFonts w:ascii="Times New Roman" w:hAnsi="Times New Roman" w:cs="Times New Roman"/>
                <w:sz w:val="28"/>
                <w:szCs w:val="28"/>
                <w:lang w:val="uk-UA"/>
              </w:rPr>
              <w:t xml:space="preserve"> його машину, – ще одна</w:t>
            </w:r>
            <w:r w:rsidR="003C3F77" w:rsidRPr="00376045">
              <w:rPr>
                <w:rFonts w:ascii="Times New Roman" w:hAnsi="Times New Roman" w:cs="Times New Roman"/>
                <w:sz w:val="28"/>
                <w:szCs w:val="28"/>
                <w:lang w:val="uk-UA"/>
              </w:rPr>
              <w:t xml:space="preserve"> </w:t>
            </w:r>
            <w:r w:rsidR="00FC7BA4">
              <w:rPr>
                <w:rFonts w:ascii="Times New Roman" w:hAnsi="Times New Roman" w:cs="Times New Roman"/>
                <w:sz w:val="28"/>
                <w:szCs w:val="28"/>
                <w:lang w:val="uk-UA"/>
              </w:rPr>
              <w:t>атака</w:t>
            </w:r>
            <w:r w:rsidR="003C3F77" w:rsidRPr="00376045">
              <w:rPr>
                <w:rFonts w:ascii="Times New Roman" w:hAnsi="Times New Roman" w:cs="Times New Roman"/>
                <w:sz w:val="28"/>
                <w:szCs w:val="28"/>
                <w:lang w:val="uk-UA"/>
              </w:rPr>
              <w:t xml:space="preserve"> на його маскулінність – кінематографічні елементи фільм</w:t>
            </w:r>
            <w:r w:rsidR="00FC7BA4">
              <w:rPr>
                <w:rFonts w:ascii="Times New Roman" w:hAnsi="Times New Roman" w:cs="Times New Roman"/>
                <w:sz w:val="28"/>
                <w:szCs w:val="28"/>
                <w:lang w:val="uk-UA"/>
              </w:rPr>
              <w:t>у драматизують посилений страх й</w:t>
            </w:r>
            <w:r w:rsidR="003C3F77" w:rsidRPr="00376045">
              <w:rPr>
                <w:rFonts w:ascii="Times New Roman" w:hAnsi="Times New Roman" w:cs="Times New Roman"/>
                <w:sz w:val="28"/>
                <w:szCs w:val="28"/>
                <w:lang w:val="uk-UA"/>
              </w:rPr>
              <w:t xml:space="preserve"> відчуття втрати контролю Галагера над його володіннями: пронизливий телефонний дзвінок розбиває спокій у його щасливому будинку, редагування та темп сцен стає більш строкатим, а кути камери нахиляють і спотворюють просторові пло</w:t>
            </w:r>
            <w:r>
              <w:rPr>
                <w:rFonts w:ascii="Times New Roman" w:hAnsi="Times New Roman" w:cs="Times New Roman"/>
                <w:sz w:val="28"/>
                <w:szCs w:val="28"/>
                <w:lang w:val="uk-UA"/>
              </w:rPr>
              <w:t>щини, використовуючи голландський</w:t>
            </w:r>
            <w:r w:rsidR="003C3F77" w:rsidRPr="00376045">
              <w:rPr>
                <w:rFonts w:ascii="Times New Roman" w:hAnsi="Times New Roman" w:cs="Times New Roman"/>
                <w:sz w:val="28"/>
                <w:szCs w:val="28"/>
                <w:lang w:val="uk-UA"/>
              </w:rPr>
              <w:t xml:space="preserve"> </w:t>
            </w:r>
            <w:r>
              <w:rPr>
                <w:rFonts w:ascii="Times New Roman" w:hAnsi="Times New Roman" w:cs="Times New Roman"/>
                <w:sz w:val="28"/>
                <w:szCs w:val="28"/>
                <w:lang w:val="uk-UA"/>
              </w:rPr>
              <w:t>кут</w:t>
            </w:r>
            <w:r w:rsidR="003F420B">
              <w:rPr>
                <w:rFonts w:ascii="Times New Roman" w:hAnsi="Times New Roman" w:cs="Times New Roman"/>
                <w:sz w:val="28"/>
                <w:szCs w:val="28"/>
                <w:lang w:val="uk-UA"/>
              </w:rPr>
              <w:t>,</w:t>
            </w:r>
            <w:r w:rsidR="003C3F77" w:rsidRPr="00376045">
              <w:rPr>
                <w:rFonts w:ascii="Times New Roman" w:hAnsi="Times New Roman" w:cs="Times New Roman"/>
                <w:sz w:val="28"/>
                <w:szCs w:val="28"/>
                <w:lang w:val="uk-UA"/>
              </w:rPr>
              <w:t xml:space="preserve"> щоб відтворити не тільки психол</w:t>
            </w:r>
            <w:r w:rsidR="003149D2">
              <w:rPr>
                <w:rFonts w:ascii="Times New Roman" w:hAnsi="Times New Roman" w:cs="Times New Roman"/>
                <w:sz w:val="28"/>
                <w:szCs w:val="28"/>
                <w:lang w:val="uk-UA"/>
              </w:rPr>
              <w:t>огічний дисбаланс Алекс, а</w:t>
            </w:r>
            <w:r w:rsidR="003F420B">
              <w:rPr>
                <w:rFonts w:ascii="Times New Roman" w:hAnsi="Times New Roman" w:cs="Times New Roman"/>
                <w:sz w:val="28"/>
                <w:szCs w:val="28"/>
                <w:lang w:val="uk-UA"/>
              </w:rPr>
              <w:t xml:space="preserve"> й </w:t>
            </w:r>
            <w:r w:rsidR="003C3F77" w:rsidRPr="00376045">
              <w:rPr>
                <w:rFonts w:ascii="Times New Roman" w:hAnsi="Times New Roman" w:cs="Times New Roman"/>
                <w:sz w:val="28"/>
                <w:szCs w:val="28"/>
                <w:lang w:val="uk-UA"/>
              </w:rPr>
              <w:lastRenderedPageBreak/>
              <w:t>плутанину</w:t>
            </w:r>
            <w:r w:rsidR="003F420B">
              <w:rPr>
                <w:rFonts w:ascii="Times New Roman" w:hAnsi="Times New Roman" w:cs="Times New Roman"/>
                <w:sz w:val="28"/>
                <w:szCs w:val="28"/>
                <w:lang w:val="uk-UA"/>
              </w:rPr>
              <w:t xml:space="preserve"> у власному світі</w:t>
            </w:r>
            <w:r w:rsidR="003C3F77" w:rsidRPr="00376045">
              <w:rPr>
                <w:rFonts w:ascii="Times New Roman" w:hAnsi="Times New Roman" w:cs="Times New Roman"/>
                <w:sz w:val="28"/>
                <w:szCs w:val="28"/>
                <w:lang w:val="uk-UA"/>
              </w:rPr>
              <w:t xml:space="preserve"> Галагера, що швидко опинився поза його контролем.</w:t>
            </w:r>
            <w:r w:rsidR="003C3F77">
              <w:rPr>
                <w:rFonts w:ascii="Times New Roman" w:hAnsi="Times New Roman" w:cs="Times New Roman"/>
                <w:sz w:val="28"/>
                <w:szCs w:val="28"/>
                <w:lang w:val="uk-UA"/>
              </w:rPr>
              <w:t xml:space="preserve"> </w:t>
            </w:r>
          </w:p>
          <w:p w:rsidR="003C3F77" w:rsidRPr="00376045" w:rsidRDefault="003C3F77" w:rsidP="00B672E6">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 xml:space="preserve">Це бачення порушення </w:t>
            </w:r>
            <w:r w:rsidR="000D66A7">
              <w:rPr>
                <w:rFonts w:ascii="Times New Roman" w:hAnsi="Times New Roman" w:cs="Times New Roman"/>
                <w:sz w:val="28"/>
                <w:szCs w:val="28"/>
                <w:lang w:val="uk-UA"/>
              </w:rPr>
              <w:t xml:space="preserve">соціального </w:t>
            </w:r>
            <w:r w:rsidR="000E5525">
              <w:rPr>
                <w:rFonts w:ascii="Times New Roman" w:hAnsi="Times New Roman" w:cs="Times New Roman"/>
                <w:sz w:val="28"/>
                <w:szCs w:val="28"/>
                <w:lang w:val="uk-UA"/>
              </w:rPr>
              <w:t>ладу</w:t>
            </w:r>
            <w:r w:rsidRPr="00376045">
              <w:rPr>
                <w:rFonts w:ascii="Times New Roman" w:hAnsi="Times New Roman" w:cs="Times New Roman"/>
                <w:sz w:val="28"/>
                <w:szCs w:val="28"/>
                <w:lang w:val="uk-UA"/>
              </w:rPr>
              <w:t xml:space="preserve">, </w:t>
            </w:r>
            <w:r w:rsidR="00DB3F8C">
              <w:rPr>
                <w:rFonts w:ascii="Times New Roman" w:hAnsi="Times New Roman" w:cs="Times New Roman"/>
                <w:sz w:val="28"/>
                <w:szCs w:val="28"/>
                <w:lang w:val="uk-UA"/>
              </w:rPr>
              <w:t xml:space="preserve">немов у нічному кошмарі, </w:t>
            </w:r>
            <w:r w:rsidRPr="00376045">
              <w:rPr>
                <w:rFonts w:ascii="Times New Roman" w:hAnsi="Times New Roman" w:cs="Times New Roman"/>
                <w:sz w:val="28"/>
                <w:szCs w:val="28"/>
                <w:lang w:val="uk-UA"/>
              </w:rPr>
              <w:t xml:space="preserve">яке </w:t>
            </w:r>
            <w:r w:rsidR="0002757F">
              <w:rPr>
                <w:rFonts w:ascii="Times New Roman" w:hAnsi="Times New Roman" w:cs="Times New Roman"/>
                <w:sz w:val="28"/>
                <w:szCs w:val="28"/>
                <w:lang w:val="uk-UA"/>
              </w:rPr>
              <w:t>зробило б його</w:t>
            </w:r>
            <w:r w:rsidRPr="00376045">
              <w:rPr>
                <w:rFonts w:ascii="Times New Roman" w:hAnsi="Times New Roman" w:cs="Times New Roman"/>
                <w:sz w:val="28"/>
                <w:szCs w:val="28"/>
                <w:lang w:val="uk-UA"/>
              </w:rPr>
              <w:t xml:space="preserve"> пасивною жертвою,</w:t>
            </w:r>
            <w:r w:rsidR="00B8104E">
              <w:rPr>
                <w:rFonts w:ascii="Times New Roman" w:hAnsi="Times New Roman" w:cs="Times New Roman"/>
                <w:sz w:val="28"/>
                <w:szCs w:val="28"/>
                <w:lang w:val="uk-UA"/>
              </w:rPr>
              <w:t xml:space="preserve"> яку</w:t>
            </w:r>
            <w:r w:rsidRPr="00376045">
              <w:rPr>
                <w:rFonts w:ascii="Times New Roman" w:hAnsi="Times New Roman" w:cs="Times New Roman"/>
                <w:sz w:val="28"/>
                <w:szCs w:val="28"/>
                <w:lang w:val="uk-UA"/>
              </w:rPr>
              <w:t xml:space="preserve"> завойовано сексуальною силою та пануванням нестримної жіночої енергії – кінематографічне відображення внутрішньопсихічного та колективного культурного страху перед переслідуванням та знищенням </w:t>
            </w:r>
            <w:r w:rsidR="00C41D10">
              <w:rPr>
                <w:rFonts w:ascii="Times New Roman" w:hAnsi="Times New Roman" w:cs="Times New Roman"/>
                <w:sz w:val="28"/>
                <w:szCs w:val="28"/>
                <w:lang w:val="uk-UA"/>
              </w:rPr>
              <w:t>у</w:t>
            </w:r>
            <w:r>
              <w:rPr>
                <w:rFonts w:ascii="Times New Roman" w:hAnsi="Times New Roman" w:cs="Times New Roman"/>
                <w:sz w:val="28"/>
                <w:szCs w:val="28"/>
                <w:lang w:val="uk-UA"/>
              </w:rPr>
              <w:t xml:space="preserve"> формі вторгнення чужорідного </w:t>
            </w:r>
            <w:r w:rsidR="00AC6694">
              <w:rPr>
                <w:rFonts w:ascii="Times New Roman" w:hAnsi="Times New Roman" w:cs="Times New Roman"/>
                <w:sz w:val="28"/>
                <w:szCs w:val="28"/>
                <w:lang w:val="uk-UA"/>
              </w:rPr>
              <w:t>і</w:t>
            </w:r>
            <w:r w:rsidRPr="00376045">
              <w:rPr>
                <w:rFonts w:ascii="Times New Roman" w:hAnsi="Times New Roman" w:cs="Times New Roman"/>
                <w:sz w:val="28"/>
                <w:szCs w:val="28"/>
                <w:lang w:val="uk-UA"/>
              </w:rPr>
              <w:t>ншого</w:t>
            </w:r>
            <w:r w:rsidR="00C41D10">
              <w:rPr>
                <w:rFonts w:ascii="Times New Roman" w:hAnsi="Times New Roman" w:cs="Times New Roman"/>
                <w:sz w:val="28"/>
                <w:szCs w:val="28"/>
                <w:lang w:val="uk-UA"/>
              </w:rPr>
              <w:t>,</w:t>
            </w:r>
            <w:r w:rsidRPr="00376045">
              <w:rPr>
                <w:rFonts w:ascii="Times New Roman" w:hAnsi="Times New Roman" w:cs="Times New Roman"/>
                <w:sz w:val="28"/>
                <w:szCs w:val="28"/>
                <w:lang w:val="uk-UA"/>
              </w:rPr>
              <w:t xml:space="preserve"> </w:t>
            </w:r>
            <w:r w:rsidR="009F7DAA">
              <w:rPr>
                <w:rFonts w:ascii="Times New Roman" w:hAnsi="Times New Roman" w:cs="Times New Roman"/>
                <w:sz w:val="28"/>
                <w:szCs w:val="28"/>
                <w:lang w:val="uk-UA"/>
              </w:rPr>
              <w:t>послуговуючись</w:t>
            </w:r>
            <w:r w:rsidRPr="00376045">
              <w:rPr>
                <w:rFonts w:ascii="Times New Roman" w:hAnsi="Times New Roman" w:cs="Times New Roman"/>
                <w:sz w:val="28"/>
                <w:szCs w:val="28"/>
                <w:lang w:val="uk-UA"/>
              </w:rPr>
              <w:t xml:space="preserve"> жанр</w:t>
            </w:r>
            <w:r w:rsidR="009F7DAA">
              <w:rPr>
                <w:rFonts w:ascii="Times New Roman" w:hAnsi="Times New Roman" w:cs="Times New Roman"/>
                <w:sz w:val="28"/>
                <w:szCs w:val="28"/>
                <w:lang w:val="uk-UA"/>
              </w:rPr>
              <w:t>ом</w:t>
            </w:r>
            <w:r w:rsidRPr="00376045">
              <w:rPr>
                <w:rFonts w:ascii="Times New Roman" w:hAnsi="Times New Roman" w:cs="Times New Roman"/>
                <w:sz w:val="28"/>
                <w:szCs w:val="28"/>
                <w:lang w:val="uk-UA"/>
              </w:rPr>
              <w:t xml:space="preserve"> фільму жахів.</w:t>
            </w:r>
          </w:p>
          <w:p w:rsidR="00D927FE" w:rsidRPr="00D927FE" w:rsidRDefault="00D927FE" w:rsidP="003C3F77">
            <w:pPr>
              <w:spacing w:line="276" w:lineRule="auto"/>
              <w:rPr>
                <w:sz w:val="24"/>
                <w:lang w:val="uk-UA"/>
              </w:rPr>
            </w:pPr>
          </w:p>
        </w:tc>
      </w:tr>
      <w:tr w:rsidR="00D927FE" w:rsidRPr="004427C7" w:rsidTr="005C6903">
        <w:tc>
          <w:tcPr>
            <w:tcW w:w="7280" w:type="dxa"/>
          </w:tcPr>
          <w:p w:rsidR="005E7000" w:rsidRPr="005E7000" w:rsidRDefault="005E7000" w:rsidP="00594F7E">
            <w:pPr>
              <w:spacing w:line="276" w:lineRule="auto"/>
              <w:ind w:firstLine="595"/>
              <w:jc w:val="both"/>
              <w:rPr>
                <w:rFonts w:ascii="Times New Roman" w:hAnsi="Times New Roman" w:cs="Times New Roman"/>
                <w:sz w:val="28"/>
                <w:szCs w:val="28"/>
                <w:lang w:val="uk-UA"/>
              </w:rPr>
            </w:pPr>
            <w:r w:rsidRPr="005E7000">
              <w:rPr>
                <w:rFonts w:ascii="Times New Roman" w:hAnsi="Times New Roman" w:cs="Times New Roman"/>
                <w:sz w:val="28"/>
                <w:szCs w:val="28"/>
                <w:lang w:val="uk-UA"/>
              </w:rPr>
              <w:lastRenderedPageBreak/>
              <w:t xml:space="preserve">Male anxiety at the prospect of impotence in the face of such destructive energy is underscored by the climactic bathroom scene. The interplay of doubling between </w:t>
            </w:r>
            <w:r w:rsidR="00BA7A40">
              <w:rPr>
                <w:rFonts w:ascii="Times New Roman" w:hAnsi="Times New Roman" w:cs="Times New Roman"/>
                <w:sz w:val="28"/>
                <w:szCs w:val="28"/>
                <w:lang w:val="uk-UA"/>
              </w:rPr>
              <w:t xml:space="preserve">Gallagher’s two women </w:t>
            </w:r>
            <w:r w:rsidR="00BA7A40">
              <w:rPr>
                <w:rFonts w:ascii="Times New Roman" w:hAnsi="Times New Roman" w:cs="Times New Roman"/>
                <w:sz w:val="28"/>
                <w:szCs w:val="28"/>
                <w:lang w:val="en-US"/>
              </w:rPr>
              <w:t>fi</w:t>
            </w:r>
            <w:r w:rsidRPr="005E7000">
              <w:rPr>
                <w:rFonts w:ascii="Times New Roman" w:hAnsi="Times New Roman" w:cs="Times New Roman"/>
                <w:sz w:val="28"/>
                <w:szCs w:val="28"/>
                <w:lang w:val="uk-UA"/>
              </w:rPr>
              <w:t xml:space="preserve">nds </w:t>
            </w:r>
            <w:r w:rsidR="00BA7A40">
              <w:rPr>
                <w:rFonts w:ascii="Times New Roman" w:hAnsi="Times New Roman" w:cs="Times New Roman"/>
                <w:sz w:val="28"/>
                <w:szCs w:val="28"/>
                <w:lang w:val="en-US"/>
              </w:rPr>
              <w:t>fi</w:t>
            </w:r>
            <w:r w:rsidRPr="005E7000">
              <w:rPr>
                <w:rFonts w:ascii="Times New Roman" w:hAnsi="Times New Roman" w:cs="Times New Roman"/>
                <w:sz w:val="28"/>
                <w:szCs w:val="28"/>
                <w:lang w:val="uk-UA"/>
              </w:rPr>
              <w:t xml:space="preserve">nal expression here as Alex and Beth struggle symbolically not only for the man but also for their lives. Wiping the fog from the bathroom mirror, the wife gazes </w:t>
            </w:r>
            <w:r w:rsidR="00BA7A40">
              <w:rPr>
                <w:rFonts w:ascii="Times New Roman" w:hAnsi="Times New Roman" w:cs="Times New Roman"/>
                <w:sz w:val="28"/>
                <w:szCs w:val="28"/>
                <w:lang w:val="uk-UA"/>
              </w:rPr>
              <w:t>at her face only to see the refl</w:t>
            </w:r>
            <w:r w:rsidRPr="005E7000">
              <w:rPr>
                <w:rFonts w:ascii="Times New Roman" w:hAnsi="Times New Roman" w:cs="Times New Roman"/>
                <w:sz w:val="28"/>
                <w:szCs w:val="28"/>
                <w:lang w:val="uk-UA"/>
              </w:rPr>
              <w:t>ection of the Other Woman. Here the exchange of identities in the mirror image is illuminated by Rank’s early work on the doppelganger in literature in which he theorized its function as the embodiment of repressed or unacceptable aspects of t</w:t>
            </w:r>
            <w:r w:rsidR="00BA7A40">
              <w:rPr>
                <w:rFonts w:ascii="Times New Roman" w:hAnsi="Times New Roman" w:cs="Times New Roman"/>
                <w:sz w:val="28"/>
                <w:szCs w:val="28"/>
                <w:lang w:val="uk-UA"/>
              </w:rPr>
              <w:t>he self which stalks and terri</w:t>
            </w:r>
            <w:r w:rsidR="00BA7A40">
              <w:rPr>
                <w:rFonts w:ascii="Times New Roman" w:hAnsi="Times New Roman" w:cs="Times New Roman"/>
                <w:sz w:val="28"/>
                <w:szCs w:val="28"/>
                <w:lang w:val="en-US"/>
              </w:rPr>
              <w:t>fi</w:t>
            </w:r>
            <w:r w:rsidRPr="005E7000">
              <w:rPr>
                <w:rFonts w:ascii="Times New Roman" w:hAnsi="Times New Roman" w:cs="Times New Roman"/>
                <w:sz w:val="28"/>
                <w:szCs w:val="28"/>
                <w:lang w:val="uk-UA"/>
              </w:rPr>
              <w:t xml:space="preserve">es, just as Alex Forrest shadows the Gallaghers. Ultimately, says Rank, this ‘alien guest’ must be destroyed: ‘The impulse to rid oneself </w:t>
            </w:r>
            <w:r w:rsidRPr="005E7000">
              <w:rPr>
                <w:rFonts w:ascii="Times New Roman" w:hAnsi="Times New Roman" w:cs="Times New Roman"/>
                <w:sz w:val="28"/>
                <w:szCs w:val="28"/>
                <w:lang w:val="uk-UA"/>
              </w:rPr>
              <w:lastRenderedPageBreak/>
              <w:t>of the uncanny opponent in a violent manner is an essential feature of the motif’ (1914, p. 17).</w:t>
            </w:r>
          </w:p>
          <w:p w:rsidR="004823F4" w:rsidRDefault="004823F4" w:rsidP="005E7000">
            <w:pPr>
              <w:spacing w:line="276" w:lineRule="auto"/>
              <w:jc w:val="both"/>
              <w:rPr>
                <w:rFonts w:ascii="Times New Roman" w:hAnsi="Times New Roman" w:cs="Times New Roman"/>
                <w:sz w:val="28"/>
                <w:szCs w:val="28"/>
                <w:lang w:val="uk-UA"/>
              </w:rPr>
            </w:pPr>
          </w:p>
          <w:p w:rsidR="003071F4" w:rsidRDefault="005E7000" w:rsidP="00EF7481">
            <w:pPr>
              <w:spacing w:line="276" w:lineRule="auto"/>
              <w:ind w:firstLine="595"/>
              <w:jc w:val="both"/>
              <w:rPr>
                <w:rFonts w:ascii="Times New Roman" w:hAnsi="Times New Roman" w:cs="Times New Roman"/>
                <w:sz w:val="28"/>
                <w:szCs w:val="28"/>
                <w:lang w:val="uk-UA"/>
              </w:rPr>
            </w:pPr>
            <w:r w:rsidRPr="005E7000">
              <w:rPr>
                <w:rFonts w:ascii="Times New Roman" w:hAnsi="Times New Roman" w:cs="Times New Roman"/>
                <w:sz w:val="28"/>
                <w:szCs w:val="28"/>
                <w:lang w:val="uk-UA"/>
              </w:rPr>
              <w:t>In the ensuing battle, the knife-wielding Alex asserts her possession of the home and the man: ‘What are you doing h</w:t>
            </w:r>
            <w:r w:rsidR="00BA7A40">
              <w:rPr>
                <w:rFonts w:ascii="Times New Roman" w:hAnsi="Times New Roman" w:cs="Times New Roman"/>
                <w:sz w:val="28"/>
                <w:szCs w:val="28"/>
                <w:lang w:val="uk-UA"/>
              </w:rPr>
              <w:t>ere?’ she demands of the terrifi</w:t>
            </w:r>
            <w:r w:rsidRPr="005E7000">
              <w:rPr>
                <w:rFonts w:ascii="Times New Roman" w:hAnsi="Times New Roman" w:cs="Times New Roman"/>
                <w:sz w:val="28"/>
                <w:szCs w:val="28"/>
                <w:lang w:val="uk-UA"/>
              </w:rPr>
              <w:t>ed wife. To add to the confusion of identi</w:t>
            </w:r>
            <w:r w:rsidR="00BA7A40">
              <w:rPr>
                <w:rFonts w:ascii="Times New Roman" w:hAnsi="Times New Roman" w:cs="Times New Roman"/>
                <w:sz w:val="28"/>
                <w:szCs w:val="28"/>
                <w:lang w:val="uk-UA"/>
              </w:rPr>
              <w:t>ty, the scene is shot with suf</w:t>
            </w:r>
            <w:r w:rsidR="00BA7A40">
              <w:rPr>
                <w:rFonts w:ascii="Times New Roman" w:hAnsi="Times New Roman" w:cs="Times New Roman"/>
                <w:sz w:val="28"/>
                <w:szCs w:val="28"/>
                <w:lang w:val="en-US"/>
              </w:rPr>
              <w:t>fi</w:t>
            </w:r>
            <w:r w:rsidRPr="005E7000">
              <w:rPr>
                <w:rFonts w:ascii="Times New Roman" w:hAnsi="Times New Roman" w:cs="Times New Roman"/>
                <w:sz w:val="28"/>
                <w:szCs w:val="28"/>
                <w:lang w:val="uk-UA"/>
              </w:rPr>
              <w:t>cient ambiguity that, despite Alex’s grimace as sh</w:t>
            </w:r>
            <w:r w:rsidR="00BA7A40">
              <w:rPr>
                <w:rFonts w:ascii="Times New Roman" w:hAnsi="Times New Roman" w:cs="Times New Roman"/>
                <w:sz w:val="28"/>
                <w:szCs w:val="28"/>
                <w:lang w:val="uk-UA"/>
              </w:rPr>
              <w:t>e rips a white robe, it is dif</w:t>
            </w:r>
            <w:r w:rsidR="00BA7A40">
              <w:rPr>
                <w:rFonts w:ascii="Times New Roman" w:hAnsi="Times New Roman" w:cs="Times New Roman"/>
                <w:sz w:val="28"/>
                <w:szCs w:val="28"/>
                <w:lang w:val="en-US"/>
              </w:rPr>
              <w:t>fi</w:t>
            </w:r>
            <w:r w:rsidRPr="005E7000">
              <w:rPr>
                <w:rFonts w:ascii="Times New Roman" w:hAnsi="Times New Roman" w:cs="Times New Roman"/>
                <w:sz w:val="28"/>
                <w:szCs w:val="28"/>
                <w:lang w:val="uk-UA"/>
              </w:rPr>
              <w:t>cult to discern whose body she is cutting—her own or that of her rival. It should be noted here that not only has Alex cut herself in a previous scene—slashing her wrists when Gallagher attempts to lea</w:t>
            </w:r>
            <w:r w:rsidR="00BA7A40">
              <w:rPr>
                <w:rFonts w:ascii="Times New Roman" w:hAnsi="Times New Roman" w:cs="Times New Roman"/>
                <w:sz w:val="28"/>
                <w:szCs w:val="28"/>
                <w:lang w:val="uk-UA"/>
              </w:rPr>
              <w:t xml:space="preserve">ve her loft—but also that the </w:t>
            </w:r>
            <w:r w:rsidR="00BA7A40">
              <w:rPr>
                <w:rFonts w:ascii="Times New Roman" w:hAnsi="Times New Roman" w:cs="Times New Roman"/>
                <w:sz w:val="28"/>
                <w:szCs w:val="28"/>
                <w:lang w:val="en-US"/>
              </w:rPr>
              <w:t>fi</w:t>
            </w:r>
            <w:r w:rsidRPr="005E7000">
              <w:rPr>
                <w:rFonts w:ascii="Times New Roman" w:hAnsi="Times New Roman" w:cs="Times New Roman"/>
                <w:sz w:val="28"/>
                <w:szCs w:val="28"/>
                <w:lang w:val="uk-UA"/>
              </w:rPr>
              <w:t xml:space="preserve">lm works hard to establish her psychopathology as a textbook case of borderline personality disorder. </w:t>
            </w:r>
          </w:p>
          <w:p w:rsidR="009F3877" w:rsidRDefault="009F3877" w:rsidP="005E7000">
            <w:pPr>
              <w:spacing w:line="276" w:lineRule="auto"/>
              <w:jc w:val="both"/>
              <w:rPr>
                <w:rFonts w:ascii="Times New Roman" w:hAnsi="Times New Roman" w:cs="Times New Roman"/>
                <w:sz w:val="28"/>
                <w:szCs w:val="28"/>
                <w:lang w:val="uk-UA"/>
              </w:rPr>
            </w:pPr>
          </w:p>
          <w:p w:rsidR="00BD1C35" w:rsidRDefault="00BD1C35" w:rsidP="00DC212A">
            <w:pPr>
              <w:spacing w:line="276" w:lineRule="auto"/>
              <w:jc w:val="both"/>
              <w:rPr>
                <w:rFonts w:ascii="Times New Roman" w:hAnsi="Times New Roman" w:cs="Times New Roman"/>
                <w:sz w:val="28"/>
                <w:szCs w:val="28"/>
                <w:lang w:val="en-US"/>
              </w:rPr>
            </w:pPr>
          </w:p>
          <w:p w:rsidR="00D927FE" w:rsidRPr="005E7000" w:rsidRDefault="00D927FE" w:rsidP="00415075">
            <w:pPr>
              <w:spacing w:line="276" w:lineRule="auto"/>
              <w:jc w:val="both"/>
              <w:rPr>
                <w:rFonts w:ascii="Times New Roman" w:hAnsi="Times New Roman" w:cs="Times New Roman"/>
                <w:sz w:val="28"/>
                <w:szCs w:val="28"/>
                <w:lang w:val="uk-UA"/>
              </w:rPr>
            </w:pPr>
          </w:p>
        </w:tc>
        <w:tc>
          <w:tcPr>
            <w:tcW w:w="7280" w:type="dxa"/>
          </w:tcPr>
          <w:p w:rsidR="00CA665A" w:rsidRDefault="004823F4" w:rsidP="00785EC3">
            <w:pPr>
              <w:spacing w:line="276" w:lineRule="auto"/>
              <w:ind w:firstLine="683"/>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Ч</w:t>
            </w:r>
            <w:r w:rsidR="008638F0">
              <w:rPr>
                <w:rFonts w:ascii="Times New Roman" w:hAnsi="Times New Roman" w:cs="Times New Roman"/>
                <w:sz w:val="28"/>
                <w:szCs w:val="28"/>
                <w:lang w:val="uk-UA"/>
              </w:rPr>
              <w:t xml:space="preserve">оловіча фобія </w:t>
            </w:r>
            <w:r w:rsidRPr="00376045">
              <w:rPr>
                <w:rFonts w:ascii="Times New Roman" w:hAnsi="Times New Roman" w:cs="Times New Roman"/>
                <w:sz w:val="28"/>
                <w:szCs w:val="28"/>
                <w:lang w:val="uk-UA"/>
              </w:rPr>
              <w:t>стосовно перспективи безсилля перед обличчям такої руйнівної енергії підкреслюється кульмінаційною сценою у вбиральні. Взаємозв’язок між роздовоєнням між двома жінками Галагера знаходить остаточне вираження тут, коли Алекс і Бет символізують борот</w:t>
            </w:r>
            <w:r w:rsidR="00DA73EE">
              <w:rPr>
                <w:rFonts w:ascii="Times New Roman" w:hAnsi="Times New Roman" w:cs="Times New Roman"/>
                <w:sz w:val="28"/>
                <w:szCs w:val="28"/>
                <w:lang w:val="uk-UA"/>
              </w:rPr>
              <w:t>ьбу не тільки за чоловіка, а й</w:t>
            </w:r>
            <w:r w:rsidRPr="00376045">
              <w:rPr>
                <w:rFonts w:ascii="Times New Roman" w:hAnsi="Times New Roman" w:cs="Times New Roman"/>
                <w:sz w:val="28"/>
                <w:szCs w:val="28"/>
                <w:lang w:val="uk-UA"/>
              </w:rPr>
              <w:t xml:space="preserve"> за їх життя.</w:t>
            </w:r>
            <w:r>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 xml:space="preserve">Витираючи </w:t>
            </w:r>
            <w:r w:rsidR="00F31A4F">
              <w:rPr>
                <w:rFonts w:ascii="Times New Roman" w:hAnsi="Times New Roman" w:cs="Times New Roman"/>
                <w:sz w:val="28"/>
                <w:szCs w:val="28"/>
                <w:lang w:val="uk-UA"/>
              </w:rPr>
              <w:t>конденсат</w:t>
            </w:r>
            <w:r w:rsidRPr="00376045">
              <w:rPr>
                <w:rFonts w:ascii="Times New Roman" w:hAnsi="Times New Roman" w:cs="Times New Roman"/>
                <w:sz w:val="28"/>
                <w:szCs w:val="28"/>
                <w:lang w:val="uk-UA"/>
              </w:rPr>
              <w:t xml:space="preserve"> з дзеркала ванної кімнати, дружина дивиться на своє обличчя лише для того, щоб побачити відображення </w:t>
            </w:r>
            <w:r w:rsidR="00883464">
              <w:rPr>
                <w:rFonts w:ascii="Times New Roman" w:hAnsi="Times New Roman" w:cs="Times New Roman"/>
                <w:sz w:val="28"/>
                <w:szCs w:val="28"/>
                <w:lang w:val="uk-UA"/>
              </w:rPr>
              <w:t>іншої</w:t>
            </w:r>
            <w:r w:rsidRPr="00376045">
              <w:rPr>
                <w:rFonts w:ascii="Times New Roman" w:hAnsi="Times New Roman" w:cs="Times New Roman"/>
                <w:sz w:val="28"/>
                <w:szCs w:val="28"/>
                <w:lang w:val="uk-UA"/>
              </w:rPr>
              <w:t xml:space="preserve"> жінки. Тут обмін </w:t>
            </w:r>
            <w:r w:rsidR="0068769B">
              <w:rPr>
                <w:rFonts w:ascii="Times New Roman" w:hAnsi="Times New Roman" w:cs="Times New Roman"/>
                <w:sz w:val="28"/>
                <w:szCs w:val="28"/>
                <w:lang w:val="uk-UA"/>
              </w:rPr>
              <w:t>ідентичностями</w:t>
            </w:r>
            <w:r w:rsidRPr="00376045">
              <w:rPr>
                <w:rFonts w:ascii="Times New Roman" w:hAnsi="Times New Roman" w:cs="Times New Roman"/>
                <w:sz w:val="28"/>
                <w:szCs w:val="28"/>
                <w:lang w:val="uk-UA"/>
              </w:rPr>
              <w:t xml:space="preserve"> у дзеркальному відображенні висвітлюється ранньою роботою Ранга в літературному персонажі, в якій він теоретизував </w:t>
            </w:r>
            <w:r w:rsidR="0068769B">
              <w:rPr>
                <w:rFonts w:ascii="Times New Roman" w:hAnsi="Times New Roman" w:cs="Times New Roman"/>
                <w:sz w:val="28"/>
                <w:szCs w:val="28"/>
                <w:lang w:val="uk-UA"/>
              </w:rPr>
              <w:t>його</w:t>
            </w:r>
            <w:r w:rsidRPr="00376045">
              <w:rPr>
                <w:rFonts w:ascii="Times New Roman" w:hAnsi="Times New Roman" w:cs="Times New Roman"/>
                <w:sz w:val="28"/>
                <w:szCs w:val="28"/>
                <w:lang w:val="uk-UA"/>
              </w:rPr>
              <w:t xml:space="preserve"> функцію як втілення </w:t>
            </w:r>
            <w:r w:rsidR="0068769B">
              <w:rPr>
                <w:rFonts w:ascii="Times New Roman" w:hAnsi="Times New Roman" w:cs="Times New Roman"/>
                <w:sz w:val="28"/>
                <w:szCs w:val="28"/>
                <w:lang w:val="uk-UA"/>
              </w:rPr>
              <w:t>придушених</w:t>
            </w:r>
            <w:r w:rsidRPr="00376045">
              <w:rPr>
                <w:rFonts w:ascii="Times New Roman" w:hAnsi="Times New Roman" w:cs="Times New Roman"/>
                <w:sz w:val="28"/>
                <w:szCs w:val="28"/>
                <w:lang w:val="uk-UA"/>
              </w:rPr>
              <w:t xml:space="preserve"> або неприйня</w:t>
            </w:r>
            <w:r w:rsidR="00A1533A">
              <w:rPr>
                <w:rFonts w:ascii="Times New Roman" w:hAnsi="Times New Roman" w:cs="Times New Roman"/>
                <w:sz w:val="28"/>
                <w:szCs w:val="28"/>
                <w:lang w:val="uk-UA"/>
              </w:rPr>
              <w:t>тних аспектів самого себе, який</w:t>
            </w:r>
            <w:r w:rsidRPr="00376045">
              <w:rPr>
                <w:rFonts w:ascii="Times New Roman" w:hAnsi="Times New Roman" w:cs="Times New Roman"/>
                <w:sz w:val="28"/>
                <w:szCs w:val="28"/>
                <w:lang w:val="uk-UA"/>
              </w:rPr>
              <w:t xml:space="preserve"> стикається і перебуває в шоці, як Алекс Форест </w:t>
            </w:r>
            <w:r w:rsidR="00A1533A" w:rsidRPr="00376045">
              <w:rPr>
                <w:rFonts w:ascii="Times New Roman" w:hAnsi="Times New Roman" w:cs="Times New Roman"/>
                <w:sz w:val="28"/>
                <w:szCs w:val="28"/>
                <w:lang w:val="uk-UA"/>
              </w:rPr>
              <w:t>–</w:t>
            </w:r>
            <w:r w:rsidR="00A1533A">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 xml:space="preserve">тінь Галагера. Зрештою, вважає Ранк, </w:t>
            </w:r>
            <w:r w:rsidRPr="00376045">
              <w:rPr>
                <w:rFonts w:ascii="Times New Roman" w:hAnsi="Times New Roman" w:cs="Times New Roman"/>
                <w:sz w:val="28"/>
                <w:szCs w:val="28"/>
                <w:lang w:val="uk-UA"/>
              </w:rPr>
              <w:lastRenderedPageBreak/>
              <w:t xml:space="preserve">цей «чужорідний гість» </w:t>
            </w:r>
            <w:r w:rsidR="00E54410">
              <w:rPr>
                <w:rFonts w:ascii="Times New Roman" w:hAnsi="Times New Roman" w:cs="Times New Roman"/>
                <w:sz w:val="28"/>
                <w:szCs w:val="28"/>
                <w:lang w:val="uk-UA"/>
              </w:rPr>
              <w:t>має</w:t>
            </w:r>
            <w:r w:rsidRPr="00376045">
              <w:rPr>
                <w:rFonts w:ascii="Times New Roman" w:hAnsi="Times New Roman" w:cs="Times New Roman"/>
                <w:sz w:val="28"/>
                <w:szCs w:val="28"/>
                <w:lang w:val="uk-UA"/>
              </w:rPr>
              <w:t xml:space="preserve"> бути знищений: «</w:t>
            </w:r>
            <w:r w:rsidR="00A1533A">
              <w:rPr>
                <w:rFonts w:ascii="Times New Roman" w:hAnsi="Times New Roman" w:cs="Times New Roman"/>
                <w:sz w:val="28"/>
                <w:szCs w:val="28"/>
                <w:lang w:val="uk-UA"/>
              </w:rPr>
              <w:t>Поштовх</w:t>
            </w:r>
            <w:r w:rsidRPr="00376045">
              <w:rPr>
                <w:rFonts w:ascii="Times New Roman" w:hAnsi="Times New Roman" w:cs="Times New Roman"/>
                <w:sz w:val="28"/>
                <w:szCs w:val="28"/>
                <w:lang w:val="uk-UA"/>
              </w:rPr>
              <w:t xml:space="preserve">, щоб звільнити себе від моторошного супротивника </w:t>
            </w:r>
            <w:r w:rsidR="009C7A30">
              <w:rPr>
                <w:rFonts w:ascii="Times New Roman" w:hAnsi="Times New Roman" w:cs="Times New Roman"/>
                <w:sz w:val="28"/>
                <w:szCs w:val="28"/>
                <w:lang w:val="uk-UA"/>
              </w:rPr>
              <w:t>шляхом насилля</w:t>
            </w:r>
            <w:r w:rsidRPr="00376045">
              <w:rPr>
                <w:rFonts w:ascii="Times New Roman" w:hAnsi="Times New Roman" w:cs="Times New Roman"/>
                <w:sz w:val="28"/>
                <w:szCs w:val="28"/>
                <w:lang w:val="uk-UA"/>
              </w:rPr>
              <w:t>, є суттєвою ознакою мотиву» (1914, с. 17).</w:t>
            </w:r>
          </w:p>
          <w:p w:rsidR="003071F4" w:rsidRDefault="004823F4" w:rsidP="00785EC3">
            <w:pPr>
              <w:spacing w:line="276" w:lineRule="auto"/>
              <w:ind w:firstLine="683"/>
              <w:jc w:val="both"/>
              <w:rPr>
                <w:rFonts w:ascii="Times New Roman" w:hAnsi="Times New Roman" w:cs="Times New Roman"/>
                <w:sz w:val="28"/>
                <w:szCs w:val="28"/>
                <w:lang w:val="uk-UA"/>
              </w:rPr>
            </w:pPr>
            <w:r w:rsidRPr="004823F4">
              <w:rPr>
                <w:rFonts w:ascii="Times New Roman" w:hAnsi="Times New Roman" w:cs="Times New Roman"/>
                <w:sz w:val="28"/>
                <w:szCs w:val="28"/>
                <w:lang w:val="uk-UA"/>
              </w:rPr>
              <w:t>У наступній битві Алекс, озброєна ножем, стверждує що володіє будинком і чоловіком: «Що ти тут робиш?» – вимагає від дружини. Щоб додати до</w:t>
            </w:r>
            <w:r w:rsidR="00A15F1A">
              <w:rPr>
                <w:rFonts w:ascii="Times New Roman" w:hAnsi="Times New Roman" w:cs="Times New Roman"/>
                <w:sz w:val="28"/>
                <w:szCs w:val="28"/>
                <w:lang w:val="uk-UA"/>
              </w:rPr>
              <w:t xml:space="preserve"> </w:t>
            </w:r>
            <w:r w:rsidR="00A15F1A" w:rsidRPr="004823F4">
              <w:rPr>
                <w:rFonts w:ascii="Times New Roman" w:hAnsi="Times New Roman" w:cs="Times New Roman"/>
                <w:sz w:val="28"/>
                <w:szCs w:val="28"/>
                <w:lang w:val="uk-UA"/>
              </w:rPr>
              <w:t>ідентичності</w:t>
            </w:r>
            <w:r w:rsidRPr="004823F4">
              <w:rPr>
                <w:rFonts w:ascii="Times New Roman" w:hAnsi="Times New Roman" w:cs="Times New Roman"/>
                <w:sz w:val="28"/>
                <w:szCs w:val="28"/>
                <w:lang w:val="uk-UA"/>
              </w:rPr>
              <w:t xml:space="preserve"> плутанини, сцена знімається з достатньою дво</w:t>
            </w:r>
            <w:r w:rsidR="00A1533A">
              <w:rPr>
                <w:rFonts w:ascii="Times New Roman" w:hAnsi="Times New Roman" w:cs="Times New Roman"/>
                <w:sz w:val="28"/>
                <w:szCs w:val="28"/>
                <w:lang w:val="uk-UA"/>
              </w:rPr>
              <w:t>значністю, що, незважаючи на гри</w:t>
            </w:r>
            <w:r w:rsidRPr="004823F4">
              <w:rPr>
                <w:rFonts w:ascii="Times New Roman" w:hAnsi="Times New Roman" w:cs="Times New Roman"/>
                <w:sz w:val="28"/>
                <w:szCs w:val="28"/>
                <w:lang w:val="uk-UA"/>
              </w:rPr>
              <w:t>масу Алекс, коли вона розриває білу мантію, важко роз</w:t>
            </w:r>
            <w:r w:rsidR="00A1533A">
              <w:rPr>
                <w:rFonts w:ascii="Times New Roman" w:hAnsi="Times New Roman" w:cs="Times New Roman"/>
                <w:sz w:val="28"/>
                <w:szCs w:val="28"/>
                <w:lang w:val="uk-UA"/>
              </w:rPr>
              <w:t xml:space="preserve">пізнати, чиє тіло вона вирізає </w:t>
            </w:r>
            <w:r w:rsidR="00A1533A" w:rsidRPr="004823F4">
              <w:rPr>
                <w:rFonts w:ascii="Times New Roman" w:hAnsi="Times New Roman" w:cs="Times New Roman"/>
                <w:sz w:val="28"/>
                <w:szCs w:val="28"/>
                <w:lang w:val="uk-UA"/>
              </w:rPr>
              <w:t>–</w:t>
            </w:r>
            <w:r w:rsidRPr="004823F4">
              <w:rPr>
                <w:rFonts w:ascii="Times New Roman" w:hAnsi="Times New Roman" w:cs="Times New Roman"/>
                <w:sz w:val="28"/>
                <w:szCs w:val="28"/>
                <w:lang w:val="uk-UA"/>
              </w:rPr>
              <w:t xml:space="preserve"> її в</w:t>
            </w:r>
            <w:r w:rsidR="00AF472F">
              <w:rPr>
                <w:rFonts w:ascii="Times New Roman" w:hAnsi="Times New Roman" w:cs="Times New Roman"/>
                <w:sz w:val="28"/>
                <w:szCs w:val="28"/>
                <w:lang w:val="uk-UA"/>
              </w:rPr>
              <w:t>ласне чи її суперниці</w:t>
            </w:r>
            <w:r w:rsidR="00ED1CA9">
              <w:rPr>
                <w:rFonts w:ascii="Times New Roman" w:hAnsi="Times New Roman" w:cs="Times New Roman"/>
                <w:sz w:val="28"/>
                <w:szCs w:val="28"/>
                <w:lang w:val="uk-UA"/>
              </w:rPr>
              <w:t>.</w:t>
            </w:r>
            <w:r w:rsidRPr="004823F4">
              <w:rPr>
                <w:rFonts w:ascii="Times New Roman" w:hAnsi="Times New Roman" w:cs="Times New Roman"/>
                <w:sz w:val="28"/>
                <w:szCs w:val="28"/>
                <w:lang w:val="uk-UA"/>
              </w:rPr>
              <w:t xml:space="preserve"> </w:t>
            </w:r>
            <w:r w:rsidR="00F97B51">
              <w:rPr>
                <w:rFonts w:ascii="Times New Roman" w:hAnsi="Times New Roman" w:cs="Times New Roman"/>
                <w:sz w:val="28"/>
                <w:szCs w:val="28"/>
                <w:lang w:val="uk-UA"/>
              </w:rPr>
              <w:t xml:space="preserve">Варто </w:t>
            </w:r>
            <w:r w:rsidRPr="004823F4">
              <w:rPr>
                <w:rFonts w:ascii="Times New Roman" w:hAnsi="Times New Roman" w:cs="Times New Roman"/>
                <w:sz w:val="28"/>
                <w:szCs w:val="28"/>
                <w:lang w:val="uk-UA"/>
              </w:rPr>
              <w:t>зазн</w:t>
            </w:r>
            <w:r w:rsidR="00ED1CA9">
              <w:rPr>
                <w:rFonts w:ascii="Times New Roman" w:hAnsi="Times New Roman" w:cs="Times New Roman"/>
                <w:sz w:val="28"/>
                <w:szCs w:val="28"/>
                <w:lang w:val="uk-UA"/>
              </w:rPr>
              <w:t>ачити, що Алекс не тільки зламала</w:t>
            </w:r>
            <w:r w:rsidR="003A2C62">
              <w:rPr>
                <w:rFonts w:ascii="Times New Roman" w:hAnsi="Times New Roman" w:cs="Times New Roman"/>
                <w:sz w:val="28"/>
                <w:szCs w:val="28"/>
                <w:lang w:val="uk-UA"/>
              </w:rPr>
              <w:t xml:space="preserve"> себе на попередній сцені, </w:t>
            </w:r>
            <w:r w:rsidRPr="004823F4">
              <w:rPr>
                <w:rFonts w:ascii="Times New Roman" w:hAnsi="Times New Roman" w:cs="Times New Roman"/>
                <w:sz w:val="28"/>
                <w:szCs w:val="28"/>
                <w:lang w:val="uk-UA"/>
              </w:rPr>
              <w:t xml:space="preserve"> </w:t>
            </w:r>
            <w:r w:rsidR="007B1531">
              <w:rPr>
                <w:rFonts w:ascii="Times New Roman" w:hAnsi="Times New Roman" w:cs="Times New Roman"/>
                <w:sz w:val="28"/>
                <w:szCs w:val="28"/>
                <w:lang w:val="uk-UA"/>
              </w:rPr>
              <w:t>порізавши</w:t>
            </w:r>
            <w:r w:rsidR="00ED1CA9">
              <w:rPr>
                <w:rFonts w:ascii="Times New Roman" w:hAnsi="Times New Roman" w:cs="Times New Roman"/>
                <w:sz w:val="28"/>
                <w:szCs w:val="28"/>
                <w:lang w:val="uk-UA"/>
              </w:rPr>
              <w:t xml:space="preserve"> своє</w:t>
            </w:r>
            <w:r w:rsidR="00AD1917">
              <w:rPr>
                <w:rFonts w:ascii="Times New Roman" w:hAnsi="Times New Roman" w:cs="Times New Roman"/>
                <w:sz w:val="28"/>
                <w:szCs w:val="28"/>
                <w:lang w:val="uk-UA"/>
              </w:rPr>
              <w:t xml:space="preserve"> зап’</w:t>
            </w:r>
            <w:r w:rsidR="000E35C9">
              <w:rPr>
                <w:rFonts w:ascii="Times New Roman" w:hAnsi="Times New Roman" w:cs="Times New Roman"/>
                <w:sz w:val="28"/>
                <w:szCs w:val="28"/>
                <w:lang w:val="uk-UA"/>
              </w:rPr>
              <w:t>ястя, коли Галаг</w:t>
            </w:r>
            <w:r w:rsidRPr="004823F4">
              <w:rPr>
                <w:rFonts w:ascii="Times New Roman" w:hAnsi="Times New Roman" w:cs="Times New Roman"/>
                <w:sz w:val="28"/>
                <w:szCs w:val="28"/>
                <w:lang w:val="uk-UA"/>
              </w:rPr>
              <w:t xml:space="preserve">ер намагається залишити </w:t>
            </w:r>
            <w:r w:rsidR="003A2C62">
              <w:rPr>
                <w:rFonts w:ascii="Times New Roman" w:hAnsi="Times New Roman" w:cs="Times New Roman"/>
                <w:sz w:val="28"/>
                <w:szCs w:val="28"/>
                <w:lang w:val="uk-UA"/>
              </w:rPr>
              <w:t>її мансард</w:t>
            </w:r>
            <w:r w:rsidR="00820168">
              <w:rPr>
                <w:rFonts w:ascii="Times New Roman" w:hAnsi="Times New Roman" w:cs="Times New Roman"/>
                <w:sz w:val="28"/>
                <w:szCs w:val="28"/>
                <w:lang w:val="uk-UA"/>
              </w:rPr>
              <w:t>у, а</w:t>
            </w:r>
            <w:r w:rsidR="003A2C62">
              <w:rPr>
                <w:rFonts w:ascii="Times New Roman" w:hAnsi="Times New Roman" w:cs="Times New Roman"/>
                <w:sz w:val="28"/>
                <w:szCs w:val="28"/>
                <w:lang w:val="uk-UA"/>
              </w:rPr>
              <w:t xml:space="preserve"> й</w:t>
            </w:r>
            <w:r w:rsidRPr="004823F4">
              <w:rPr>
                <w:rFonts w:ascii="Times New Roman" w:hAnsi="Times New Roman" w:cs="Times New Roman"/>
                <w:sz w:val="28"/>
                <w:szCs w:val="28"/>
                <w:lang w:val="uk-UA"/>
              </w:rPr>
              <w:t xml:space="preserve"> те, що фільм працює над </w:t>
            </w:r>
            <w:r w:rsidR="003A2C62">
              <w:rPr>
                <w:rFonts w:ascii="Times New Roman" w:hAnsi="Times New Roman" w:cs="Times New Roman"/>
                <w:sz w:val="28"/>
                <w:szCs w:val="28"/>
                <w:lang w:val="uk-UA"/>
              </w:rPr>
              <w:t>створенням своєї психопатології</w:t>
            </w:r>
            <w:r w:rsidRPr="004823F4">
              <w:rPr>
                <w:rFonts w:ascii="Times New Roman" w:hAnsi="Times New Roman" w:cs="Times New Roman"/>
                <w:sz w:val="28"/>
                <w:szCs w:val="28"/>
                <w:lang w:val="uk-UA"/>
              </w:rPr>
              <w:t xml:space="preserve"> як приклад підручника з емоці</w:t>
            </w:r>
            <w:r w:rsidR="000F0B16">
              <w:rPr>
                <w:rFonts w:ascii="Times New Roman" w:hAnsi="Times New Roman" w:cs="Times New Roman"/>
                <w:sz w:val="28"/>
                <w:szCs w:val="28"/>
                <w:lang w:val="uk-UA"/>
              </w:rPr>
              <w:t>й</w:t>
            </w:r>
            <w:r w:rsidRPr="004823F4">
              <w:rPr>
                <w:rFonts w:ascii="Times New Roman" w:hAnsi="Times New Roman" w:cs="Times New Roman"/>
                <w:sz w:val="28"/>
                <w:szCs w:val="28"/>
                <w:lang w:val="uk-UA"/>
              </w:rPr>
              <w:t xml:space="preserve">но нестабільним розладом особистості. </w:t>
            </w:r>
          </w:p>
          <w:p w:rsidR="001C6118" w:rsidRPr="004823F4" w:rsidRDefault="001C6118" w:rsidP="00415075">
            <w:pPr>
              <w:spacing w:line="276" w:lineRule="auto"/>
              <w:jc w:val="both"/>
              <w:rPr>
                <w:rFonts w:ascii="Times New Roman" w:hAnsi="Times New Roman" w:cs="Times New Roman"/>
                <w:sz w:val="28"/>
                <w:szCs w:val="28"/>
                <w:lang w:val="uk-UA"/>
              </w:rPr>
            </w:pPr>
          </w:p>
        </w:tc>
      </w:tr>
      <w:tr w:rsidR="00D927FE" w:rsidRPr="004427C7" w:rsidTr="005C6903">
        <w:tc>
          <w:tcPr>
            <w:tcW w:w="7280" w:type="dxa"/>
          </w:tcPr>
          <w:p w:rsidR="00415075" w:rsidRDefault="00415075" w:rsidP="00415075">
            <w:pPr>
              <w:spacing w:line="276" w:lineRule="auto"/>
              <w:jc w:val="both"/>
              <w:rPr>
                <w:rFonts w:ascii="Times New Roman" w:hAnsi="Times New Roman" w:cs="Times New Roman"/>
                <w:sz w:val="28"/>
                <w:szCs w:val="28"/>
                <w:lang w:val="uk-UA"/>
              </w:rPr>
            </w:pPr>
            <w:r w:rsidRPr="005E7000">
              <w:rPr>
                <w:rFonts w:ascii="Times New Roman" w:hAnsi="Times New Roman" w:cs="Times New Roman"/>
                <w:sz w:val="28"/>
                <w:szCs w:val="28"/>
                <w:lang w:val="uk-UA"/>
              </w:rPr>
              <w:lastRenderedPageBreak/>
              <w:t xml:space="preserve">While the narrative strives to </w:t>
            </w:r>
            <w:r>
              <w:rPr>
                <w:rFonts w:ascii="Times New Roman" w:hAnsi="Times New Roman" w:cs="Times New Roman"/>
                <w:sz w:val="28"/>
                <w:szCs w:val="28"/>
                <w:lang w:val="uk-UA"/>
              </w:rPr>
              <w:t>provide suf</w:t>
            </w:r>
            <w:r>
              <w:rPr>
                <w:rFonts w:ascii="Times New Roman" w:hAnsi="Times New Roman" w:cs="Times New Roman"/>
                <w:sz w:val="28"/>
                <w:szCs w:val="28"/>
                <w:lang w:val="en-US"/>
              </w:rPr>
              <w:t>fi</w:t>
            </w:r>
            <w:r w:rsidRPr="005E7000">
              <w:rPr>
                <w:rFonts w:ascii="Times New Roman" w:hAnsi="Times New Roman" w:cs="Times New Roman"/>
                <w:sz w:val="28"/>
                <w:szCs w:val="28"/>
                <w:lang w:val="uk-UA"/>
              </w:rPr>
              <w:t xml:space="preserve">cient symptomatic evidence for the diagnosis, including demonstrations of mood instability, self-mutilation and impulsive behavior, Alex’s mental illness serves an equally important function in the unconscious psychosocial unease embedded in </w:t>
            </w:r>
            <w:r>
              <w:rPr>
                <w:rFonts w:ascii="Times New Roman" w:hAnsi="Times New Roman" w:cs="Times New Roman"/>
                <w:sz w:val="28"/>
                <w:szCs w:val="28"/>
                <w:lang w:val="uk-UA"/>
              </w:rPr>
              <w:t xml:space="preserve">the </w:t>
            </w:r>
            <w:r>
              <w:rPr>
                <w:rFonts w:ascii="Times New Roman" w:hAnsi="Times New Roman" w:cs="Times New Roman"/>
                <w:sz w:val="28"/>
                <w:szCs w:val="28"/>
                <w:lang w:val="en-US"/>
              </w:rPr>
              <w:t>fi</w:t>
            </w:r>
            <w:r w:rsidRPr="005E7000">
              <w:rPr>
                <w:rFonts w:ascii="Times New Roman" w:hAnsi="Times New Roman" w:cs="Times New Roman"/>
                <w:sz w:val="28"/>
                <w:szCs w:val="28"/>
                <w:lang w:val="uk-UA"/>
              </w:rPr>
              <w:t xml:space="preserve">lm: its anxiety about the power of a strong and passionate woman is contained by her marginalization as the alien ‘other’. What more effective way to accomplish this process than to transform </w:t>
            </w:r>
            <w:r w:rsidRPr="005E7000">
              <w:rPr>
                <w:rFonts w:ascii="Times New Roman" w:hAnsi="Times New Roman" w:cs="Times New Roman"/>
                <w:sz w:val="28"/>
                <w:szCs w:val="28"/>
                <w:lang w:val="uk-UA"/>
              </w:rPr>
              <w:lastRenderedPageBreak/>
              <w:t xml:space="preserve">the initially independent and assertive professional into a madwoman, driven to acts of terror and violence? Alex’s descent into insanity is </w:t>
            </w:r>
            <w:r>
              <w:rPr>
                <w:rFonts w:ascii="Times New Roman" w:hAnsi="Times New Roman" w:cs="Times New Roman"/>
                <w:sz w:val="28"/>
                <w:szCs w:val="28"/>
                <w:lang w:val="uk-UA"/>
              </w:rPr>
              <w:t xml:space="preserve">signaled by two images in the </w:t>
            </w:r>
            <w:r>
              <w:rPr>
                <w:rFonts w:ascii="Times New Roman" w:hAnsi="Times New Roman" w:cs="Times New Roman"/>
                <w:sz w:val="28"/>
                <w:szCs w:val="28"/>
                <w:lang w:val="en-US"/>
              </w:rPr>
              <w:t>fi</w:t>
            </w:r>
            <w:r>
              <w:rPr>
                <w:rFonts w:ascii="Times New Roman" w:hAnsi="Times New Roman" w:cs="Times New Roman"/>
                <w:sz w:val="28"/>
                <w:szCs w:val="28"/>
                <w:lang w:val="uk-UA"/>
              </w:rPr>
              <w:t xml:space="preserve">lm: in the </w:t>
            </w:r>
            <w:r>
              <w:rPr>
                <w:rFonts w:ascii="Times New Roman" w:hAnsi="Times New Roman" w:cs="Times New Roman"/>
                <w:sz w:val="28"/>
                <w:szCs w:val="28"/>
                <w:lang w:val="en-US"/>
              </w:rPr>
              <w:t>fi</w:t>
            </w:r>
            <w:r w:rsidRPr="005E7000">
              <w:rPr>
                <w:rFonts w:ascii="Times New Roman" w:hAnsi="Times New Roman" w:cs="Times New Roman"/>
                <w:sz w:val="28"/>
                <w:szCs w:val="28"/>
                <w:lang w:val="uk-UA"/>
              </w:rPr>
              <w:t>rst, she slashes her wrists wearing a white dress which looks very much like a hospital straight</w:t>
            </w:r>
            <w:r>
              <w:rPr>
                <w:rFonts w:ascii="Times New Roman" w:hAnsi="Times New Roman" w:cs="Times New Roman"/>
                <w:sz w:val="28"/>
                <w:szCs w:val="28"/>
                <w:lang w:val="uk-UA"/>
              </w:rPr>
              <w:t xml:space="preserve">-jacket; while in the second, </w:t>
            </w:r>
            <w:r>
              <w:rPr>
                <w:rFonts w:ascii="Times New Roman" w:hAnsi="Times New Roman" w:cs="Times New Roman"/>
                <w:sz w:val="28"/>
                <w:szCs w:val="28"/>
                <w:lang w:val="en-US"/>
              </w:rPr>
              <w:t>fl</w:t>
            </w:r>
            <w:r w:rsidRPr="005E7000">
              <w:rPr>
                <w:rFonts w:ascii="Times New Roman" w:hAnsi="Times New Roman" w:cs="Times New Roman"/>
                <w:sz w:val="28"/>
                <w:szCs w:val="28"/>
                <w:lang w:val="uk-UA"/>
              </w:rPr>
              <w:t xml:space="preserve">oating </w:t>
            </w:r>
            <w:r>
              <w:rPr>
                <w:rFonts w:ascii="Times New Roman" w:hAnsi="Times New Roman" w:cs="Times New Roman"/>
                <w:sz w:val="28"/>
                <w:szCs w:val="28"/>
                <w:lang w:val="uk-UA"/>
              </w:rPr>
              <w:t>in the bathtub in another fl</w:t>
            </w:r>
            <w:r w:rsidRPr="005E7000">
              <w:rPr>
                <w:rFonts w:ascii="Times New Roman" w:hAnsi="Times New Roman" w:cs="Times New Roman"/>
                <w:sz w:val="28"/>
                <w:szCs w:val="28"/>
                <w:lang w:val="uk-UA"/>
              </w:rPr>
              <w:t>owing white gown, she reminds us of nothing so much as the drowned Ophelia after she too has gone mad for love.</w:t>
            </w:r>
          </w:p>
          <w:p w:rsidR="00D927FE" w:rsidRPr="00D927FE" w:rsidRDefault="00D927FE" w:rsidP="00A03F96">
            <w:pPr>
              <w:spacing w:line="276" w:lineRule="auto"/>
              <w:jc w:val="both"/>
              <w:rPr>
                <w:sz w:val="24"/>
                <w:lang w:val="uk-UA"/>
              </w:rPr>
            </w:pPr>
          </w:p>
        </w:tc>
        <w:tc>
          <w:tcPr>
            <w:tcW w:w="7280" w:type="dxa"/>
          </w:tcPr>
          <w:p w:rsidR="00415075" w:rsidRDefault="00415075" w:rsidP="00415075">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Хоча сюжет</w:t>
            </w:r>
            <w:r w:rsidRPr="004823F4">
              <w:rPr>
                <w:rFonts w:ascii="Times New Roman" w:hAnsi="Times New Roman" w:cs="Times New Roman"/>
                <w:sz w:val="28"/>
                <w:szCs w:val="28"/>
                <w:lang w:val="uk-UA"/>
              </w:rPr>
              <w:t xml:space="preserve"> прагне забезпечити суттєві симптоматичні докази для діагнозу, в тому числі демонстрації нестабільності настрою, самообмежень </w:t>
            </w:r>
            <w:r>
              <w:rPr>
                <w:rFonts w:ascii="Times New Roman" w:hAnsi="Times New Roman" w:cs="Times New Roman"/>
                <w:sz w:val="28"/>
                <w:szCs w:val="28"/>
                <w:lang w:val="uk-UA"/>
              </w:rPr>
              <w:t>та</w:t>
            </w:r>
            <w:r w:rsidRPr="004823F4">
              <w:rPr>
                <w:rFonts w:ascii="Times New Roman" w:hAnsi="Times New Roman" w:cs="Times New Roman"/>
                <w:sz w:val="28"/>
                <w:szCs w:val="28"/>
                <w:lang w:val="uk-UA"/>
              </w:rPr>
              <w:t xml:space="preserve"> імпульсивної поведінки, душевна хвороба Алекс служить однаково важливу функцію в несвідомому психосоціальному нездужанні, вбудованому в фільм: його </w:t>
            </w:r>
            <w:r>
              <w:rPr>
                <w:rFonts w:ascii="Times New Roman" w:hAnsi="Times New Roman" w:cs="Times New Roman"/>
                <w:sz w:val="28"/>
                <w:szCs w:val="28"/>
                <w:lang w:val="uk-UA"/>
              </w:rPr>
              <w:t>настрій</w:t>
            </w:r>
            <w:r w:rsidRPr="004823F4">
              <w:rPr>
                <w:rFonts w:ascii="Times New Roman" w:hAnsi="Times New Roman" w:cs="Times New Roman"/>
                <w:sz w:val="28"/>
                <w:szCs w:val="28"/>
                <w:lang w:val="uk-UA"/>
              </w:rPr>
              <w:t xml:space="preserve"> про владу сильної та пристрасної жін</w:t>
            </w:r>
            <w:r>
              <w:rPr>
                <w:rFonts w:ascii="Times New Roman" w:hAnsi="Times New Roman" w:cs="Times New Roman"/>
                <w:sz w:val="28"/>
                <w:szCs w:val="28"/>
                <w:lang w:val="uk-UA"/>
              </w:rPr>
              <w:t>ки міститься в її маргіналізації</w:t>
            </w:r>
            <w:r w:rsidRPr="004823F4">
              <w:rPr>
                <w:rFonts w:ascii="Times New Roman" w:hAnsi="Times New Roman" w:cs="Times New Roman"/>
                <w:sz w:val="28"/>
                <w:szCs w:val="28"/>
                <w:lang w:val="uk-UA"/>
              </w:rPr>
              <w:t xml:space="preserve"> як чужої «іншої». Який більш ефективний спосіб досягти </w:t>
            </w:r>
            <w:r w:rsidRPr="004823F4">
              <w:rPr>
                <w:rFonts w:ascii="Times New Roman" w:hAnsi="Times New Roman" w:cs="Times New Roman"/>
                <w:sz w:val="28"/>
                <w:szCs w:val="28"/>
                <w:lang w:val="uk-UA"/>
              </w:rPr>
              <w:lastRenderedPageBreak/>
              <w:t xml:space="preserve">цього процесу, аніж перетворити споконвічно незалежну і професійно напористу в божевільну, що </w:t>
            </w:r>
            <w:r>
              <w:rPr>
                <w:rFonts w:ascii="Times New Roman" w:hAnsi="Times New Roman" w:cs="Times New Roman"/>
                <w:sz w:val="28"/>
                <w:szCs w:val="28"/>
                <w:lang w:val="uk-UA"/>
              </w:rPr>
              <w:t>керується  актами терору й</w:t>
            </w:r>
            <w:r w:rsidRPr="004823F4">
              <w:rPr>
                <w:rFonts w:ascii="Times New Roman" w:hAnsi="Times New Roman" w:cs="Times New Roman"/>
                <w:sz w:val="28"/>
                <w:szCs w:val="28"/>
                <w:lang w:val="uk-UA"/>
              </w:rPr>
              <w:t xml:space="preserve"> насильства? </w:t>
            </w:r>
            <w:r>
              <w:rPr>
                <w:rFonts w:ascii="Times New Roman" w:hAnsi="Times New Roman" w:cs="Times New Roman"/>
                <w:sz w:val="28"/>
                <w:szCs w:val="28"/>
                <w:lang w:val="uk-UA"/>
              </w:rPr>
              <w:t>Деградація</w:t>
            </w:r>
            <w:r w:rsidRPr="004823F4">
              <w:rPr>
                <w:rFonts w:ascii="Times New Roman" w:hAnsi="Times New Roman" w:cs="Times New Roman"/>
                <w:sz w:val="28"/>
                <w:szCs w:val="28"/>
                <w:lang w:val="uk-UA"/>
              </w:rPr>
              <w:t xml:space="preserve"> Алекс до безумства маркується двома сюжетами у фільмі: в першу чергу, вона стискає </w:t>
            </w:r>
            <w:r>
              <w:rPr>
                <w:rFonts w:ascii="Times New Roman" w:hAnsi="Times New Roman" w:cs="Times New Roman"/>
                <w:sz w:val="28"/>
                <w:szCs w:val="28"/>
                <w:lang w:val="uk-UA"/>
              </w:rPr>
              <w:t xml:space="preserve">своє </w:t>
            </w:r>
            <w:r w:rsidRPr="004823F4">
              <w:rPr>
                <w:rFonts w:ascii="Times New Roman" w:hAnsi="Times New Roman" w:cs="Times New Roman"/>
                <w:sz w:val="28"/>
                <w:szCs w:val="28"/>
                <w:lang w:val="uk-UA"/>
              </w:rPr>
              <w:t xml:space="preserve">зап’ястя, одягнена в білу сукню, яка дуже схожа на гамівну сорочку; а в другому, плаваючи в ванній в іншому м’якому білому халаті, вона ніщо нагадує нам так </w:t>
            </w:r>
            <w:r>
              <w:rPr>
                <w:rFonts w:ascii="Times New Roman" w:hAnsi="Times New Roman" w:cs="Times New Roman"/>
                <w:sz w:val="28"/>
                <w:szCs w:val="28"/>
                <w:lang w:val="uk-UA"/>
              </w:rPr>
              <w:t>втоплену Офелію</w:t>
            </w:r>
            <w:r w:rsidRPr="004823F4">
              <w:rPr>
                <w:rFonts w:ascii="Times New Roman" w:hAnsi="Times New Roman" w:cs="Times New Roman"/>
                <w:sz w:val="28"/>
                <w:szCs w:val="28"/>
                <w:lang w:val="uk-UA"/>
              </w:rPr>
              <w:t xml:space="preserve"> після того, як вона теж зійшла з розуму через кохання.</w:t>
            </w:r>
          </w:p>
          <w:p w:rsidR="00D927FE" w:rsidRPr="00D927FE" w:rsidRDefault="00D927FE" w:rsidP="005C4947">
            <w:pPr>
              <w:spacing w:line="276" w:lineRule="auto"/>
              <w:rPr>
                <w:sz w:val="24"/>
                <w:lang w:val="uk-UA"/>
              </w:rPr>
            </w:pPr>
          </w:p>
        </w:tc>
      </w:tr>
      <w:tr w:rsidR="00D927FE" w:rsidRPr="004823F4" w:rsidTr="005C6903">
        <w:tc>
          <w:tcPr>
            <w:tcW w:w="7280" w:type="dxa"/>
          </w:tcPr>
          <w:p w:rsidR="00B672E6" w:rsidRDefault="00415075" w:rsidP="00785EC3">
            <w:pPr>
              <w:spacing w:line="276" w:lineRule="auto"/>
              <w:ind w:firstLine="595"/>
              <w:jc w:val="both"/>
              <w:rPr>
                <w:rFonts w:ascii="Times New Roman" w:hAnsi="Times New Roman" w:cs="Times New Roman"/>
                <w:sz w:val="28"/>
                <w:szCs w:val="28"/>
                <w:lang w:val="uk-UA"/>
              </w:rPr>
            </w:pPr>
            <w:r w:rsidRPr="005E7000">
              <w:rPr>
                <w:rFonts w:ascii="Times New Roman" w:hAnsi="Times New Roman" w:cs="Times New Roman"/>
                <w:sz w:val="28"/>
                <w:szCs w:val="28"/>
                <w:lang w:val="uk-UA"/>
              </w:rPr>
              <w:lastRenderedPageBreak/>
              <w:t>While Gallagher would appear to have regained his prior place as head of the household and protector of its occupants (he is seen locking all the doors to keep out the alien invasion from the Other Woman) it is in actuality his wife who ultimately</w:t>
            </w:r>
            <w:r>
              <w:rPr>
                <w:rFonts w:ascii="Times New Roman" w:hAnsi="Times New Roman" w:cs="Times New Roman"/>
                <w:sz w:val="28"/>
                <w:szCs w:val="28"/>
                <w:lang w:val="en-US"/>
              </w:rPr>
              <w:t xml:space="preserve"> </w:t>
            </w:r>
            <w:r w:rsidRPr="005E7000">
              <w:rPr>
                <w:rFonts w:ascii="Times New Roman" w:hAnsi="Times New Roman" w:cs="Times New Roman"/>
                <w:sz w:val="28"/>
                <w:szCs w:val="28"/>
                <w:lang w:val="uk-UA"/>
              </w:rPr>
              <w:t>vanquishes Alex Forrest. True to the Hollywood horror-genre formula, the monster does not die readily: Gallagher once again attempts to destroy her using the knife, before strangling and drowning her, but she rises from th</w:t>
            </w:r>
            <w:r>
              <w:rPr>
                <w:rFonts w:ascii="Times New Roman" w:hAnsi="Times New Roman" w:cs="Times New Roman"/>
                <w:sz w:val="28"/>
                <w:szCs w:val="28"/>
                <w:lang w:val="uk-UA"/>
              </w:rPr>
              <w:t xml:space="preserve">e watery bathtub depths for a </w:t>
            </w:r>
            <w:r>
              <w:rPr>
                <w:rFonts w:ascii="Times New Roman" w:hAnsi="Times New Roman" w:cs="Times New Roman"/>
                <w:sz w:val="28"/>
                <w:szCs w:val="28"/>
                <w:lang w:val="en-US"/>
              </w:rPr>
              <w:t>fi</w:t>
            </w:r>
            <w:r w:rsidRPr="005E7000">
              <w:rPr>
                <w:rFonts w:ascii="Times New Roman" w:hAnsi="Times New Roman" w:cs="Times New Roman"/>
                <w:sz w:val="28"/>
                <w:szCs w:val="28"/>
                <w:lang w:val="uk-UA"/>
              </w:rPr>
              <w:t>nal assault—only to be kill</w:t>
            </w:r>
            <w:r>
              <w:rPr>
                <w:rFonts w:ascii="Times New Roman" w:hAnsi="Times New Roman" w:cs="Times New Roman"/>
                <w:sz w:val="28"/>
                <w:szCs w:val="28"/>
                <w:lang w:val="uk-UA"/>
              </w:rPr>
              <w:t xml:space="preserve">ed at last by a gun </w:t>
            </w:r>
            <w:r>
              <w:rPr>
                <w:rFonts w:ascii="Times New Roman" w:hAnsi="Times New Roman" w:cs="Times New Roman"/>
                <w:sz w:val="28"/>
                <w:szCs w:val="28"/>
                <w:lang w:val="en-US"/>
              </w:rPr>
              <w:t>fi</w:t>
            </w:r>
            <w:r w:rsidRPr="005E7000">
              <w:rPr>
                <w:rFonts w:ascii="Times New Roman" w:hAnsi="Times New Roman" w:cs="Times New Roman"/>
                <w:sz w:val="28"/>
                <w:szCs w:val="28"/>
                <w:lang w:val="uk-UA"/>
              </w:rPr>
              <w:t xml:space="preserve">red by Beth Gallagher. </w:t>
            </w:r>
          </w:p>
          <w:p w:rsidR="00E3447B" w:rsidRDefault="00E3447B" w:rsidP="00B672E6">
            <w:pPr>
              <w:spacing w:line="276" w:lineRule="auto"/>
              <w:jc w:val="both"/>
              <w:rPr>
                <w:rFonts w:ascii="Times New Roman" w:hAnsi="Times New Roman" w:cs="Times New Roman"/>
                <w:sz w:val="28"/>
                <w:szCs w:val="28"/>
                <w:lang w:val="uk-UA"/>
              </w:rPr>
            </w:pPr>
          </w:p>
          <w:p w:rsidR="00D927FE" w:rsidRPr="00D927FE" w:rsidRDefault="00415075" w:rsidP="00B672E6">
            <w:pPr>
              <w:spacing w:line="276" w:lineRule="auto"/>
              <w:jc w:val="both"/>
              <w:rPr>
                <w:sz w:val="24"/>
                <w:lang w:val="uk-UA"/>
              </w:rPr>
            </w:pPr>
            <w:r w:rsidRPr="005E7000">
              <w:rPr>
                <w:rFonts w:ascii="Times New Roman" w:hAnsi="Times New Roman" w:cs="Times New Roman"/>
                <w:sz w:val="28"/>
                <w:szCs w:val="28"/>
                <w:lang w:val="uk-UA"/>
              </w:rPr>
              <w:t>Indeed, all Gallagher’s efforts to protect his family and home from the invading predator prove ineffective, symbolic o</w:t>
            </w:r>
            <w:r>
              <w:rPr>
                <w:rFonts w:ascii="Times New Roman" w:hAnsi="Times New Roman" w:cs="Times New Roman"/>
                <w:sz w:val="28"/>
                <w:szCs w:val="28"/>
                <w:lang w:val="uk-UA"/>
              </w:rPr>
              <w:t>f his inability to resolve confl</w:t>
            </w:r>
            <w:r w:rsidRPr="005E7000">
              <w:rPr>
                <w:rFonts w:ascii="Times New Roman" w:hAnsi="Times New Roman" w:cs="Times New Roman"/>
                <w:sz w:val="28"/>
                <w:szCs w:val="28"/>
                <w:lang w:val="uk-UA"/>
              </w:rPr>
              <w:t xml:space="preserve">icting fears and desires. In the end it is left to his wife to make good on her threat, announced in a </w:t>
            </w:r>
            <w:r w:rsidRPr="005E7000">
              <w:rPr>
                <w:rFonts w:ascii="Times New Roman" w:hAnsi="Times New Roman" w:cs="Times New Roman"/>
                <w:sz w:val="28"/>
                <w:szCs w:val="28"/>
                <w:lang w:val="uk-UA"/>
              </w:rPr>
              <w:lastRenderedPageBreak/>
              <w:t>previous scene, in which she tells Alex Forrest: ‘If you ever come near my family again I’ll kill you, you understand?’ To quote Gabbard and Gabbard: ‘Once again … Hollywood has recuperated a maternal phallic woman at the expense of a trangressively non-maternal one’ (1993, p. 436).</w:t>
            </w:r>
          </w:p>
        </w:tc>
        <w:tc>
          <w:tcPr>
            <w:tcW w:w="7280" w:type="dxa"/>
          </w:tcPr>
          <w:p w:rsidR="00E3447B" w:rsidRDefault="00415075" w:rsidP="00785EC3">
            <w:pPr>
              <w:spacing w:line="276" w:lineRule="auto"/>
              <w:ind w:firstLine="68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Хоча Галагер, здавалося б</w:t>
            </w:r>
            <w:r w:rsidRPr="001C6118">
              <w:rPr>
                <w:rFonts w:ascii="Times New Roman" w:hAnsi="Times New Roman" w:cs="Times New Roman"/>
                <w:sz w:val="28"/>
                <w:szCs w:val="28"/>
                <w:lang w:val="uk-UA"/>
              </w:rPr>
              <w:t xml:space="preserve">, повернув своє місце </w:t>
            </w:r>
            <w:r>
              <w:rPr>
                <w:rFonts w:ascii="Times New Roman" w:hAnsi="Times New Roman" w:cs="Times New Roman"/>
                <w:sz w:val="28"/>
                <w:szCs w:val="28"/>
                <w:lang w:val="uk-UA"/>
              </w:rPr>
              <w:t>в ролі</w:t>
            </w:r>
            <w:r w:rsidRPr="001C6118">
              <w:rPr>
                <w:rFonts w:ascii="Times New Roman" w:hAnsi="Times New Roman" w:cs="Times New Roman"/>
                <w:sz w:val="28"/>
                <w:szCs w:val="28"/>
                <w:lang w:val="uk-UA"/>
              </w:rPr>
              <w:t xml:space="preserve"> голови </w:t>
            </w:r>
            <w:r>
              <w:rPr>
                <w:rFonts w:ascii="Times New Roman" w:hAnsi="Times New Roman" w:cs="Times New Roman"/>
                <w:sz w:val="28"/>
                <w:szCs w:val="28"/>
                <w:lang w:val="uk-UA"/>
              </w:rPr>
              <w:t xml:space="preserve">родини </w:t>
            </w:r>
            <w:r w:rsidRPr="001C6118">
              <w:rPr>
                <w:rFonts w:ascii="Times New Roman" w:hAnsi="Times New Roman" w:cs="Times New Roman"/>
                <w:sz w:val="28"/>
                <w:szCs w:val="28"/>
                <w:lang w:val="uk-UA"/>
              </w:rPr>
              <w:t xml:space="preserve">(його помічають, коли він </w:t>
            </w:r>
            <w:r>
              <w:rPr>
                <w:rFonts w:ascii="Times New Roman" w:hAnsi="Times New Roman" w:cs="Times New Roman"/>
                <w:sz w:val="28"/>
                <w:szCs w:val="28"/>
                <w:lang w:val="uk-UA"/>
              </w:rPr>
              <w:t>зачиняє всі двері на ключ</w:t>
            </w:r>
            <w:r w:rsidRPr="002C3D80">
              <w:rPr>
                <w:rFonts w:ascii="Times New Roman" w:hAnsi="Times New Roman" w:cs="Times New Roman"/>
                <w:sz w:val="28"/>
                <w:szCs w:val="28"/>
                <w:lang w:val="uk-UA"/>
              </w:rPr>
              <w:t>,</w:t>
            </w:r>
            <w:r w:rsidRPr="001C6118">
              <w:rPr>
                <w:rFonts w:ascii="Times New Roman" w:hAnsi="Times New Roman" w:cs="Times New Roman"/>
                <w:sz w:val="28"/>
                <w:szCs w:val="28"/>
                <w:lang w:val="uk-UA"/>
              </w:rPr>
              <w:t xml:space="preserve"> щоб </w:t>
            </w:r>
            <w:r>
              <w:rPr>
                <w:rFonts w:ascii="Times New Roman" w:hAnsi="Times New Roman" w:cs="Times New Roman"/>
                <w:sz w:val="28"/>
                <w:szCs w:val="28"/>
                <w:lang w:val="uk-UA"/>
              </w:rPr>
              <w:t>вберегтися від</w:t>
            </w:r>
            <w:r w:rsidRPr="001C6118">
              <w:rPr>
                <w:rFonts w:ascii="Times New Roman" w:hAnsi="Times New Roman" w:cs="Times New Roman"/>
                <w:sz w:val="28"/>
                <w:szCs w:val="28"/>
                <w:lang w:val="uk-UA"/>
              </w:rPr>
              <w:t xml:space="preserve"> вт</w:t>
            </w:r>
            <w:r>
              <w:rPr>
                <w:rFonts w:ascii="Times New Roman" w:hAnsi="Times New Roman" w:cs="Times New Roman"/>
                <w:sz w:val="28"/>
                <w:szCs w:val="28"/>
                <w:lang w:val="uk-UA"/>
              </w:rPr>
              <w:t>оргнення чужого – іншої жінки). Н</w:t>
            </w:r>
            <w:r w:rsidRPr="001C6118">
              <w:rPr>
                <w:rFonts w:ascii="Times New Roman" w:hAnsi="Times New Roman" w:cs="Times New Roman"/>
                <w:sz w:val="28"/>
                <w:szCs w:val="28"/>
                <w:lang w:val="uk-UA"/>
              </w:rPr>
              <w:t>асправді</w:t>
            </w:r>
            <w:r>
              <w:rPr>
                <w:rFonts w:ascii="Times New Roman" w:hAnsi="Times New Roman" w:cs="Times New Roman"/>
                <w:sz w:val="28"/>
                <w:szCs w:val="28"/>
                <w:lang w:val="uk-UA"/>
              </w:rPr>
              <w:t xml:space="preserve"> це</w:t>
            </w:r>
            <w:r w:rsidRPr="001C6118">
              <w:rPr>
                <w:rFonts w:ascii="Times New Roman" w:hAnsi="Times New Roman" w:cs="Times New Roman"/>
                <w:sz w:val="28"/>
                <w:szCs w:val="28"/>
                <w:lang w:val="uk-UA"/>
              </w:rPr>
              <w:t xml:space="preserve"> його дружина, яка зрештою перемагає Алекс Форест. Щоправда, в руслі голлівудського жанру жахів, чудовисько не помре легко: Галагер ще раз намагається перемогти її за допомогою ножа, перед тим, як душити і топити, але вона піднімається з глибини ванни, наповненої водою для остаточного нападу – тільки для того, щоб бути вбитою нарешті, кулею, що випустила Бет Галагер. </w:t>
            </w:r>
          </w:p>
          <w:p w:rsidR="00D927FE" w:rsidRPr="00D927FE" w:rsidRDefault="00415075" w:rsidP="00E3447B">
            <w:pPr>
              <w:spacing w:line="276" w:lineRule="auto"/>
              <w:jc w:val="both"/>
              <w:rPr>
                <w:sz w:val="24"/>
                <w:lang w:val="uk-UA"/>
              </w:rPr>
            </w:pPr>
            <w:r w:rsidRPr="001C6118">
              <w:rPr>
                <w:rFonts w:ascii="Times New Roman" w:hAnsi="Times New Roman" w:cs="Times New Roman"/>
                <w:sz w:val="28"/>
                <w:szCs w:val="28"/>
                <w:lang w:val="uk-UA"/>
              </w:rPr>
              <w:t>Спр</w:t>
            </w:r>
            <w:r>
              <w:rPr>
                <w:rFonts w:ascii="Times New Roman" w:hAnsi="Times New Roman" w:cs="Times New Roman"/>
                <w:sz w:val="28"/>
                <w:szCs w:val="28"/>
                <w:lang w:val="uk-UA"/>
              </w:rPr>
              <w:t>авді, всі зусилля Галаг</w:t>
            </w:r>
            <w:r w:rsidRPr="001C6118">
              <w:rPr>
                <w:rFonts w:ascii="Times New Roman" w:hAnsi="Times New Roman" w:cs="Times New Roman"/>
                <w:sz w:val="28"/>
                <w:szCs w:val="28"/>
                <w:lang w:val="uk-UA"/>
              </w:rPr>
              <w:t xml:space="preserve">ера, спрямовані на захист своєї родини та дому від вторгнення агресора, виявляються неефективними, що символізує його нездатність справлятися з страхами та </w:t>
            </w:r>
            <w:r>
              <w:rPr>
                <w:rFonts w:ascii="Times New Roman" w:hAnsi="Times New Roman" w:cs="Times New Roman"/>
                <w:sz w:val="28"/>
                <w:szCs w:val="28"/>
                <w:lang w:val="uk-UA"/>
              </w:rPr>
              <w:t xml:space="preserve">бажаннями, що виникають. </w:t>
            </w:r>
            <w:r>
              <w:rPr>
                <w:rFonts w:ascii="Times New Roman" w:hAnsi="Times New Roman" w:cs="Times New Roman"/>
                <w:sz w:val="28"/>
                <w:szCs w:val="28"/>
                <w:lang w:val="uk-UA"/>
              </w:rPr>
              <w:lastRenderedPageBreak/>
              <w:t xml:space="preserve">Кінець </w:t>
            </w:r>
            <w:r w:rsidRPr="001C6118">
              <w:rPr>
                <w:rFonts w:ascii="Times New Roman" w:hAnsi="Times New Roman" w:cs="Times New Roman"/>
                <w:sz w:val="28"/>
                <w:szCs w:val="28"/>
                <w:lang w:val="uk-UA"/>
              </w:rPr>
              <w:t>кінцем залишається його дружина, щоб знешкоди</w:t>
            </w:r>
            <w:r>
              <w:rPr>
                <w:rFonts w:ascii="Times New Roman" w:hAnsi="Times New Roman" w:cs="Times New Roman"/>
                <w:sz w:val="28"/>
                <w:szCs w:val="28"/>
                <w:lang w:val="uk-UA"/>
              </w:rPr>
              <w:t>ти свою загрозу, заанонсована в</w:t>
            </w:r>
            <w:r w:rsidRPr="001C6118">
              <w:rPr>
                <w:rFonts w:ascii="Times New Roman" w:hAnsi="Times New Roman" w:cs="Times New Roman"/>
                <w:sz w:val="28"/>
                <w:szCs w:val="28"/>
                <w:lang w:val="uk-UA"/>
              </w:rPr>
              <w:t xml:space="preserve"> попередній сцені, в якій вона говорить Алекс Форест: «Якщо ти коли-небуть наблизишся до моєї родини знову, то я тебе вб’ю, ти розумієш?» </w:t>
            </w:r>
            <w:r>
              <w:rPr>
                <w:rFonts w:ascii="Times New Roman" w:hAnsi="Times New Roman" w:cs="Times New Roman"/>
                <w:sz w:val="28"/>
                <w:szCs w:val="28"/>
                <w:lang w:val="uk-UA"/>
              </w:rPr>
              <w:t>Цитуючи Габарда</w:t>
            </w:r>
            <w:r w:rsidRPr="001C6118">
              <w:rPr>
                <w:rFonts w:ascii="Times New Roman" w:hAnsi="Times New Roman" w:cs="Times New Roman"/>
                <w:sz w:val="28"/>
                <w:szCs w:val="28"/>
                <w:lang w:val="uk-UA"/>
              </w:rPr>
              <w:t>: «Знову ... Голлівуд відновив материнську фалічну жінку за рахунок тран</w:t>
            </w:r>
            <w:r>
              <w:rPr>
                <w:rFonts w:ascii="Times New Roman" w:hAnsi="Times New Roman" w:cs="Times New Roman"/>
                <w:sz w:val="28"/>
                <w:szCs w:val="28"/>
                <w:lang w:val="uk-UA"/>
              </w:rPr>
              <w:t>с</w:t>
            </w:r>
            <w:r w:rsidRPr="001C6118">
              <w:rPr>
                <w:rFonts w:ascii="Times New Roman" w:hAnsi="Times New Roman" w:cs="Times New Roman"/>
                <w:sz w:val="28"/>
                <w:szCs w:val="28"/>
                <w:lang w:val="uk-UA"/>
              </w:rPr>
              <w:t>гресивно не материнської» (1993 р., с. 436).</w:t>
            </w:r>
          </w:p>
        </w:tc>
      </w:tr>
      <w:tr w:rsidR="0005257E" w:rsidRPr="004427C7" w:rsidTr="005C6903">
        <w:tc>
          <w:tcPr>
            <w:tcW w:w="7280" w:type="dxa"/>
          </w:tcPr>
          <w:p w:rsidR="00487259" w:rsidRDefault="0005257E" w:rsidP="00785EC3">
            <w:pPr>
              <w:spacing w:line="276" w:lineRule="auto"/>
              <w:ind w:firstLine="595"/>
              <w:jc w:val="both"/>
              <w:rPr>
                <w:rFonts w:ascii="Times New Roman" w:hAnsi="Times New Roman" w:cs="Times New Roman"/>
                <w:sz w:val="28"/>
                <w:szCs w:val="28"/>
                <w:lang w:val="uk-UA"/>
              </w:rPr>
            </w:pPr>
            <w:r w:rsidRPr="0005257E">
              <w:rPr>
                <w:rFonts w:ascii="Times New Roman" w:hAnsi="Times New Roman" w:cs="Times New Roman"/>
                <w:sz w:val="28"/>
                <w:szCs w:val="28"/>
                <w:lang w:val="uk-UA"/>
              </w:rPr>
              <w:lastRenderedPageBreak/>
              <w:t xml:space="preserve">This impotence of the male protagonist to defend and defeat the female predator is connected to yet another doubling in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 subtext—that of gender duality. This appears at the outset with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lm’s choice of the name ‘Alex’, which could denote a man as readily as a woman. And throughout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 she represents not only the gendered stereotype of femininity—seductive, manipulative, changeable, emotionally intense and ‘irrational’—but she is also depicted as aggressive, independent and assertive, traditionally ‘masculine’ gender traits. </w:t>
            </w:r>
          </w:p>
          <w:p w:rsidR="00487259" w:rsidRDefault="00487259" w:rsidP="00785EC3">
            <w:pPr>
              <w:spacing w:line="276" w:lineRule="auto"/>
              <w:ind w:firstLine="595"/>
              <w:jc w:val="both"/>
              <w:rPr>
                <w:rFonts w:ascii="Times New Roman" w:hAnsi="Times New Roman" w:cs="Times New Roman"/>
                <w:sz w:val="28"/>
                <w:szCs w:val="28"/>
                <w:lang w:val="uk-UA"/>
              </w:rPr>
            </w:pPr>
          </w:p>
          <w:p w:rsidR="0005257E" w:rsidRPr="0005257E" w:rsidRDefault="0005257E" w:rsidP="000D0FE3">
            <w:pPr>
              <w:spacing w:line="276" w:lineRule="auto"/>
              <w:jc w:val="both"/>
              <w:rPr>
                <w:rFonts w:ascii="Times New Roman" w:hAnsi="Times New Roman" w:cs="Times New Roman"/>
                <w:sz w:val="28"/>
                <w:szCs w:val="28"/>
                <w:lang w:val="uk-UA"/>
              </w:rPr>
            </w:pPr>
            <w:r w:rsidRPr="0005257E">
              <w:rPr>
                <w:rFonts w:ascii="Times New Roman" w:hAnsi="Times New Roman" w:cs="Times New Roman"/>
                <w:sz w:val="28"/>
                <w:szCs w:val="28"/>
                <w:lang w:val="uk-UA"/>
              </w:rPr>
              <w:t>Signi</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cantly, it is when Alex manifests the male-identi</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ed traits of aggression, anger and violence that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 portrays her as monstrous and out of control. In this sense, Gallagher’s subjectivity—threatened and revolted by Alex’s ‘unfeminine’ nature—mirrors the larger cultural construction of gender identity into rigid binary codes both between as well as within genders. The power of the behavioral code within genders also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nds expression in Alex’s attack on Gallagher’s</w:t>
            </w:r>
            <w:r>
              <w:rPr>
                <w:rFonts w:ascii="Times New Roman" w:hAnsi="Times New Roman" w:cs="Times New Roman"/>
                <w:sz w:val="28"/>
                <w:szCs w:val="28"/>
                <w:lang w:val="en-US"/>
              </w:rPr>
              <w:t xml:space="preserve"> </w:t>
            </w:r>
            <w:r w:rsidRPr="0005257E">
              <w:rPr>
                <w:rFonts w:ascii="Times New Roman" w:hAnsi="Times New Roman" w:cs="Times New Roman"/>
                <w:sz w:val="28"/>
                <w:szCs w:val="28"/>
                <w:lang w:val="uk-UA"/>
              </w:rPr>
              <w:t xml:space="preserve">sexual </w:t>
            </w:r>
            <w:r w:rsidRPr="0005257E">
              <w:rPr>
                <w:rFonts w:ascii="Times New Roman" w:hAnsi="Times New Roman" w:cs="Times New Roman"/>
                <w:sz w:val="28"/>
                <w:szCs w:val="28"/>
                <w:lang w:val="uk-UA"/>
              </w:rPr>
              <w:lastRenderedPageBreak/>
              <w:t>orientation. Enraged at his rejection of her advances, she sends him a vitriolic tape in which she assaults his masculinity. She calls him a ‘</w:t>
            </w:r>
            <w:r>
              <w:rPr>
                <w:rFonts w:ascii="Times New Roman" w:hAnsi="Times New Roman" w:cs="Times New Roman"/>
                <w:sz w:val="28"/>
                <w:szCs w:val="28"/>
                <w:lang w:val="uk-UA"/>
              </w:rPr>
              <w:t>fl</w:t>
            </w:r>
            <w:r w:rsidRPr="0005257E">
              <w:rPr>
                <w:rFonts w:ascii="Times New Roman" w:hAnsi="Times New Roman" w:cs="Times New Roman"/>
                <w:sz w:val="28"/>
                <w:szCs w:val="28"/>
                <w:lang w:val="uk-UA"/>
              </w:rPr>
              <w:t xml:space="preserve">aming fucking faggot’ and taunts: ‘I bet you don’t even like girls, do you?’ She goes on to suggest he is ‘probably </w:t>
            </w:r>
          </w:p>
          <w:p w:rsidR="0005257E" w:rsidRPr="0005257E" w:rsidRDefault="0005257E" w:rsidP="0005257E">
            <w:pPr>
              <w:spacing w:line="276" w:lineRule="auto"/>
              <w:jc w:val="both"/>
              <w:rPr>
                <w:rFonts w:ascii="Times New Roman" w:hAnsi="Times New Roman" w:cs="Times New Roman"/>
                <w:sz w:val="28"/>
                <w:szCs w:val="28"/>
                <w:lang w:val="en-US"/>
              </w:rPr>
            </w:pPr>
            <w:r w:rsidRPr="0005257E">
              <w:rPr>
                <w:rFonts w:ascii="Times New Roman" w:hAnsi="Times New Roman" w:cs="Times New Roman"/>
                <w:sz w:val="28"/>
                <w:szCs w:val="28"/>
                <w:lang w:val="uk-UA"/>
              </w:rPr>
              <w:t>scared’ of girls, a statement in this case not too far from the truth in that we have already noted that he recoils at the strength of Alex’s sexual energy and erotic impulsive behavior. He listens to the accusatory tapes with grim fascination, only torn away by his wife’s invitation to bed and with it the reassurance of his masculine sexuality.</w:t>
            </w:r>
            <w:r>
              <w:rPr>
                <w:rFonts w:ascii="Times New Roman" w:hAnsi="Times New Roman" w:cs="Times New Roman"/>
                <w:sz w:val="28"/>
                <w:szCs w:val="28"/>
                <w:lang w:val="en-US"/>
              </w:rPr>
              <w:t xml:space="preserve"> </w:t>
            </w:r>
          </w:p>
          <w:p w:rsidR="0005257E" w:rsidRPr="0005257E" w:rsidRDefault="0005257E" w:rsidP="0005257E">
            <w:pPr>
              <w:spacing w:line="276" w:lineRule="auto"/>
              <w:jc w:val="both"/>
              <w:rPr>
                <w:rFonts w:ascii="Times New Roman" w:hAnsi="Times New Roman" w:cs="Times New Roman"/>
                <w:sz w:val="28"/>
                <w:szCs w:val="28"/>
                <w:lang w:val="en-US"/>
              </w:rPr>
            </w:pPr>
          </w:p>
        </w:tc>
        <w:tc>
          <w:tcPr>
            <w:tcW w:w="7280" w:type="dxa"/>
          </w:tcPr>
          <w:p w:rsidR="00487259" w:rsidRDefault="00C7789B" w:rsidP="001866BD">
            <w:pPr>
              <w:spacing w:line="276" w:lineRule="auto"/>
              <w:ind w:firstLine="683"/>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Ця неспроможність головного чоловічого героя захищати та перемагати хижу жінку пов’язана з ще одним подвоєнням в під</w:t>
            </w:r>
            <w:r w:rsidR="00785EC3">
              <w:rPr>
                <w:rFonts w:ascii="Times New Roman" w:hAnsi="Times New Roman" w:cs="Times New Roman"/>
                <w:sz w:val="28"/>
                <w:szCs w:val="28"/>
                <w:lang w:val="uk-UA"/>
              </w:rPr>
              <w:t>тексті фільму – гендерною</w:t>
            </w:r>
            <w:r w:rsidRPr="00376045">
              <w:rPr>
                <w:rFonts w:ascii="Times New Roman" w:hAnsi="Times New Roman" w:cs="Times New Roman"/>
                <w:sz w:val="28"/>
                <w:szCs w:val="28"/>
                <w:lang w:val="uk-UA"/>
              </w:rPr>
              <w:t xml:space="preserve"> дуальністю. З самого початку це з’являється під час вибору назви фільму «Алекс», яка може позначати чоловіка так само легко, як і жінку. І в усьому фільмі вона представляє не тільки гендерний стереотип жіночності, спокусливої, маніпулятивної, мінливої, емоційної та «ірраціональної», але вона також зображується як агресивна, незалежна і напориста традиційно «чоловіча» гендерна риса. </w:t>
            </w:r>
          </w:p>
          <w:p w:rsidR="00C7789B" w:rsidRPr="00376045" w:rsidRDefault="00C7789B" w:rsidP="00487259">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Показово, саме тоді, коли Алекс демонструє очевидні риси агресії, гніву та насильства, фільм зображує</w:t>
            </w:r>
            <w:r w:rsidR="00D85A0D">
              <w:rPr>
                <w:rFonts w:ascii="Times New Roman" w:hAnsi="Times New Roman" w:cs="Times New Roman"/>
                <w:sz w:val="28"/>
                <w:szCs w:val="28"/>
                <w:lang w:val="uk-UA"/>
              </w:rPr>
              <w:t xml:space="preserve"> її як жахливу й</w:t>
            </w:r>
            <w:r w:rsidRPr="00376045">
              <w:rPr>
                <w:rFonts w:ascii="Times New Roman" w:hAnsi="Times New Roman" w:cs="Times New Roman"/>
                <w:sz w:val="28"/>
                <w:szCs w:val="28"/>
                <w:lang w:val="uk-UA"/>
              </w:rPr>
              <w:t xml:space="preserve"> неконтрольован</w:t>
            </w:r>
            <w:r w:rsidR="00785EC3">
              <w:rPr>
                <w:rFonts w:ascii="Times New Roman" w:hAnsi="Times New Roman" w:cs="Times New Roman"/>
                <w:sz w:val="28"/>
                <w:szCs w:val="28"/>
                <w:lang w:val="uk-UA"/>
              </w:rPr>
              <w:t>у.</w:t>
            </w:r>
            <w:r w:rsidR="000846C4">
              <w:rPr>
                <w:rFonts w:ascii="Times New Roman" w:hAnsi="Times New Roman" w:cs="Times New Roman"/>
                <w:sz w:val="28"/>
                <w:szCs w:val="28"/>
                <w:lang w:val="uk-UA"/>
              </w:rPr>
              <w:t xml:space="preserve"> </w:t>
            </w:r>
            <w:r w:rsidR="00785EC3">
              <w:rPr>
                <w:rFonts w:ascii="Times New Roman" w:hAnsi="Times New Roman" w:cs="Times New Roman"/>
                <w:sz w:val="28"/>
                <w:szCs w:val="28"/>
                <w:lang w:val="uk-UA"/>
              </w:rPr>
              <w:t xml:space="preserve">У </w:t>
            </w:r>
            <w:r w:rsidR="00587F30">
              <w:rPr>
                <w:rFonts w:ascii="Times New Roman" w:hAnsi="Times New Roman" w:cs="Times New Roman"/>
                <w:sz w:val="28"/>
                <w:szCs w:val="28"/>
                <w:lang w:val="uk-UA"/>
              </w:rPr>
              <w:t>даній</w:t>
            </w:r>
            <w:r w:rsidR="00785EC3">
              <w:rPr>
                <w:rFonts w:ascii="Times New Roman" w:hAnsi="Times New Roman" w:cs="Times New Roman"/>
                <w:sz w:val="28"/>
                <w:szCs w:val="28"/>
                <w:lang w:val="uk-UA"/>
              </w:rPr>
              <w:t xml:space="preserve"> сценсі суб’єктність Галаг</w:t>
            </w:r>
            <w:r w:rsidRPr="00376045">
              <w:rPr>
                <w:rFonts w:ascii="Times New Roman" w:hAnsi="Times New Roman" w:cs="Times New Roman"/>
                <w:sz w:val="28"/>
                <w:szCs w:val="28"/>
                <w:lang w:val="uk-UA"/>
              </w:rPr>
              <w:t>ера – під загрозою повстання</w:t>
            </w:r>
            <w:r>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«нежіночної» природи Алекс – це дзеркало більшої культурної побудови гендерної ідентичності в жорсткі бінарні коди, як між статями, так і в межах статей. Сила поведінкового коду всередині статі також виражається в атаці Але</w:t>
            </w:r>
            <w:r w:rsidR="00785EC3">
              <w:rPr>
                <w:rFonts w:ascii="Times New Roman" w:hAnsi="Times New Roman" w:cs="Times New Roman"/>
                <w:sz w:val="28"/>
                <w:szCs w:val="28"/>
                <w:lang w:val="uk-UA"/>
              </w:rPr>
              <w:t xml:space="preserve">кс на сексуальну орієнтацію </w:t>
            </w:r>
            <w:r w:rsidR="00785EC3">
              <w:rPr>
                <w:rFonts w:ascii="Times New Roman" w:hAnsi="Times New Roman" w:cs="Times New Roman"/>
                <w:sz w:val="28"/>
                <w:szCs w:val="28"/>
                <w:lang w:val="uk-UA"/>
              </w:rPr>
              <w:lastRenderedPageBreak/>
              <w:t>Галаг</w:t>
            </w:r>
            <w:r w:rsidRPr="00376045">
              <w:rPr>
                <w:rFonts w:ascii="Times New Roman" w:hAnsi="Times New Roman" w:cs="Times New Roman"/>
                <w:sz w:val="28"/>
                <w:szCs w:val="28"/>
                <w:lang w:val="uk-UA"/>
              </w:rPr>
              <w:t>ера. Розг</w:t>
            </w:r>
            <w:r w:rsidR="00785EC3">
              <w:rPr>
                <w:rFonts w:ascii="Times New Roman" w:hAnsi="Times New Roman" w:cs="Times New Roman"/>
                <w:sz w:val="28"/>
                <w:szCs w:val="28"/>
                <w:lang w:val="uk-UA"/>
              </w:rPr>
              <w:t>нівана через його відмову на її ініціативу</w:t>
            </w:r>
            <w:r w:rsidR="00EB029A">
              <w:rPr>
                <w:rFonts w:ascii="Times New Roman" w:hAnsi="Times New Roman" w:cs="Times New Roman"/>
                <w:sz w:val="28"/>
                <w:szCs w:val="28"/>
                <w:lang w:val="uk-UA"/>
              </w:rPr>
              <w:t>, вона надсилає</w:t>
            </w:r>
            <w:r w:rsidRPr="00376045">
              <w:rPr>
                <w:rFonts w:ascii="Times New Roman" w:hAnsi="Times New Roman" w:cs="Times New Roman"/>
                <w:sz w:val="28"/>
                <w:szCs w:val="28"/>
                <w:lang w:val="uk-UA"/>
              </w:rPr>
              <w:t xml:space="preserve"> йому віз</w:t>
            </w:r>
            <w:r w:rsidR="00A3778C">
              <w:rPr>
                <w:rFonts w:ascii="Times New Roman" w:hAnsi="Times New Roman" w:cs="Times New Roman"/>
                <w:sz w:val="28"/>
                <w:szCs w:val="28"/>
                <w:lang w:val="uk-UA"/>
              </w:rPr>
              <w:t>ерувальну стрічку, в котрій</w:t>
            </w:r>
            <w:r w:rsidR="00785EC3">
              <w:rPr>
                <w:rFonts w:ascii="Times New Roman" w:hAnsi="Times New Roman" w:cs="Times New Roman"/>
                <w:sz w:val="28"/>
                <w:szCs w:val="28"/>
                <w:lang w:val="uk-UA"/>
              </w:rPr>
              <w:t xml:space="preserve"> вона ставить під сумнів</w:t>
            </w:r>
            <w:r w:rsidRPr="00376045">
              <w:rPr>
                <w:rFonts w:ascii="Times New Roman" w:hAnsi="Times New Roman" w:cs="Times New Roman"/>
                <w:sz w:val="28"/>
                <w:szCs w:val="28"/>
                <w:lang w:val="uk-UA"/>
              </w:rPr>
              <w:t xml:space="preserve"> його маскулінність. Вона називає його «палаючим</w:t>
            </w:r>
            <w:r w:rsidR="002E3192">
              <w:rPr>
                <w:rFonts w:ascii="Times New Roman" w:hAnsi="Times New Roman" w:cs="Times New Roman"/>
                <w:sz w:val="28"/>
                <w:szCs w:val="28"/>
                <w:lang w:val="uk-UA"/>
              </w:rPr>
              <w:t xml:space="preserve"> довбаним геєм» й</w:t>
            </w:r>
            <w:r w:rsidRPr="00376045">
              <w:rPr>
                <w:rFonts w:ascii="Times New Roman" w:hAnsi="Times New Roman" w:cs="Times New Roman"/>
                <w:sz w:val="28"/>
                <w:szCs w:val="28"/>
                <w:lang w:val="uk-UA"/>
              </w:rPr>
              <w:t xml:space="preserve"> насміхається: «Я впевнена, що ти навіть не любиш дівчат, чи не так?», вона продовжує припускати, що він «напевно наляканий» дівчатами, а висловлювання в цьому випадку теж не далеко від істини в тому, що ми вже відзначали, що він віддаляється від сили сексуальної енергії Алекс та еротичної імпульсивної поведінки. Він слухає </w:t>
            </w:r>
            <w:r w:rsidR="0037777C">
              <w:rPr>
                <w:rFonts w:ascii="Times New Roman" w:hAnsi="Times New Roman" w:cs="Times New Roman"/>
                <w:sz w:val="28"/>
                <w:szCs w:val="28"/>
                <w:lang w:val="uk-UA"/>
              </w:rPr>
              <w:t>слова обвинувачення</w:t>
            </w:r>
            <w:r w:rsidRPr="00376045">
              <w:rPr>
                <w:rFonts w:ascii="Times New Roman" w:hAnsi="Times New Roman" w:cs="Times New Roman"/>
                <w:sz w:val="28"/>
                <w:szCs w:val="28"/>
                <w:lang w:val="uk-UA"/>
              </w:rPr>
              <w:t xml:space="preserve"> з похмурим захопленням, розірваним </w:t>
            </w:r>
            <w:r w:rsidR="00207A0B" w:rsidRPr="00376045">
              <w:rPr>
                <w:rFonts w:ascii="Times New Roman" w:hAnsi="Times New Roman" w:cs="Times New Roman"/>
                <w:sz w:val="28"/>
                <w:szCs w:val="28"/>
                <w:lang w:val="uk-UA"/>
              </w:rPr>
              <w:t xml:space="preserve">лише </w:t>
            </w:r>
            <w:r w:rsidR="00D9182D">
              <w:rPr>
                <w:rFonts w:ascii="Times New Roman" w:hAnsi="Times New Roman" w:cs="Times New Roman"/>
                <w:sz w:val="28"/>
                <w:szCs w:val="28"/>
                <w:lang w:val="uk-UA"/>
              </w:rPr>
              <w:t>ініцативою</w:t>
            </w:r>
            <w:r w:rsidRPr="00376045">
              <w:rPr>
                <w:rFonts w:ascii="Times New Roman" w:hAnsi="Times New Roman" w:cs="Times New Roman"/>
                <w:sz w:val="28"/>
                <w:szCs w:val="28"/>
                <w:lang w:val="uk-UA"/>
              </w:rPr>
              <w:t xml:space="preserve"> дружини </w:t>
            </w:r>
            <w:r w:rsidR="00D9182D">
              <w:rPr>
                <w:rFonts w:ascii="Times New Roman" w:hAnsi="Times New Roman" w:cs="Times New Roman"/>
                <w:sz w:val="28"/>
                <w:szCs w:val="28"/>
                <w:lang w:val="uk-UA"/>
              </w:rPr>
              <w:t>в ліжку</w:t>
            </w:r>
            <w:r w:rsidRPr="00376045">
              <w:rPr>
                <w:rFonts w:ascii="Times New Roman" w:hAnsi="Times New Roman" w:cs="Times New Roman"/>
                <w:sz w:val="28"/>
                <w:szCs w:val="28"/>
                <w:lang w:val="uk-UA"/>
              </w:rPr>
              <w:t>, і в цьому його запевняє чоловіча сексуальність.</w:t>
            </w:r>
          </w:p>
          <w:p w:rsidR="0005257E" w:rsidRDefault="0005257E" w:rsidP="00C7789B">
            <w:pPr>
              <w:spacing w:line="276" w:lineRule="auto"/>
              <w:jc w:val="both"/>
              <w:rPr>
                <w:rFonts w:ascii="Times New Roman" w:hAnsi="Times New Roman" w:cs="Times New Roman"/>
                <w:sz w:val="28"/>
                <w:szCs w:val="28"/>
                <w:lang w:val="uk-UA"/>
              </w:rPr>
            </w:pPr>
          </w:p>
        </w:tc>
      </w:tr>
      <w:tr w:rsidR="00C7789B" w:rsidRPr="004427C7" w:rsidTr="005C6903">
        <w:tc>
          <w:tcPr>
            <w:tcW w:w="7280" w:type="dxa"/>
          </w:tcPr>
          <w:p w:rsidR="00D30F4F" w:rsidRDefault="00C7789B" w:rsidP="00196CAF">
            <w:pPr>
              <w:spacing w:line="276" w:lineRule="auto"/>
              <w:ind w:firstLine="595"/>
              <w:jc w:val="both"/>
              <w:rPr>
                <w:rFonts w:ascii="Times New Roman" w:hAnsi="Times New Roman" w:cs="Times New Roman"/>
                <w:sz w:val="28"/>
                <w:szCs w:val="28"/>
                <w:lang w:val="uk-UA"/>
              </w:rPr>
            </w:pPr>
            <w:r w:rsidRPr="0005257E">
              <w:rPr>
                <w:rFonts w:ascii="Times New Roman" w:hAnsi="Times New Roman" w:cs="Times New Roman"/>
                <w:sz w:val="28"/>
                <w:szCs w:val="28"/>
                <w:lang w:val="uk-UA"/>
              </w:rPr>
              <w:lastRenderedPageBreak/>
              <w:t xml:space="preserve">Ultimately, despite the chaotic undermining of traditional gender roles and the assault on male dominance, social and familial order is restored. In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lm’s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nal scene the alien intruder is vanquished and peace descends once again upon the Gallagher home, ‘framing’ the tale back to the opening shot of domestic tranquility. We see Gallagher re-enter the protected con</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nes of the white picket fence, close the stained-glass front door, which features a red heart in its center(!), and turn to embrace his wife. As soft nostalgic music swells, the camera slowly pans in and lingers on a family photo in the hall as credits roll up the screen. Gallagher’s nightmare is over; he has </w:t>
            </w:r>
            <w:r w:rsidRPr="0005257E">
              <w:rPr>
                <w:rFonts w:ascii="Times New Roman" w:hAnsi="Times New Roman" w:cs="Times New Roman"/>
                <w:sz w:val="28"/>
                <w:szCs w:val="28"/>
                <w:lang w:val="uk-UA"/>
              </w:rPr>
              <w:lastRenderedPageBreak/>
              <w:t>regained his dream of marital bliss while the primacy of domestic life is reaf</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rmed for the viewing audience. </w:t>
            </w:r>
          </w:p>
          <w:p w:rsidR="00D30F4F" w:rsidRDefault="00D30F4F" w:rsidP="00D30F4F">
            <w:pPr>
              <w:spacing w:line="276" w:lineRule="auto"/>
              <w:jc w:val="both"/>
              <w:rPr>
                <w:rFonts w:ascii="Times New Roman" w:hAnsi="Times New Roman" w:cs="Times New Roman"/>
                <w:sz w:val="28"/>
                <w:szCs w:val="28"/>
                <w:lang w:val="uk-UA"/>
              </w:rPr>
            </w:pPr>
          </w:p>
          <w:p w:rsidR="003C6915" w:rsidRDefault="00C7789B" w:rsidP="003C6915">
            <w:pPr>
              <w:spacing w:line="276" w:lineRule="auto"/>
              <w:jc w:val="both"/>
              <w:rPr>
                <w:rFonts w:ascii="Times New Roman" w:hAnsi="Times New Roman" w:cs="Times New Roman"/>
                <w:sz w:val="28"/>
                <w:szCs w:val="28"/>
                <w:lang w:val="uk-UA"/>
              </w:rPr>
            </w:pPr>
            <w:r w:rsidRPr="0005257E">
              <w:rPr>
                <w:rFonts w:ascii="Times New Roman" w:hAnsi="Times New Roman" w:cs="Times New Roman"/>
                <w:sz w:val="28"/>
                <w:szCs w:val="28"/>
                <w:lang w:val="uk-UA"/>
              </w:rPr>
              <w:t xml:space="preserve">It is easy to read this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nal image as simply the formulaic conclusion of the horror-</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 genre, where the restoration of natural order typically follows the defeat of a monstrous destructive force. It is also possible to read it as the appropriate conclusion of a ‘cautionary’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lm tale (Kael, 1994, p. 1150) that serves to warn potentially erring mates about the dangers of in</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delity with strangers. </w:t>
            </w:r>
          </w:p>
          <w:p w:rsidR="003C6915" w:rsidRDefault="003C6915" w:rsidP="003C6915">
            <w:pPr>
              <w:spacing w:line="276" w:lineRule="auto"/>
              <w:jc w:val="both"/>
              <w:rPr>
                <w:rFonts w:ascii="Times New Roman" w:hAnsi="Times New Roman" w:cs="Times New Roman"/>
                <w:sz w:val="28"/>
                <w:szCs w:val="28"/>
                <w:lang w:val="uk-UA"/>
              </w:rPr>
            </w:pPr>
          </w:p>
          <w:p w:rsidR="00950B03" w:rsidRDefault="00C7789B" w:rsidP="003C6915">
            <w:pPr>
              <w:spacing w:line="276" w:lineRule="auto"/>
              <w:jc w:val="both"/>
              <w:rPr>
                <w:rFonts w:ascii="Times New Roman" w:hAnsi="Times New Roman" w:cs="Times New Roman"/>
                <w:sz w:val="28"/>
                <w:szCs w:val="28"/>
                <w:lang w:val="uk-UA"/>
              </w:rPr>
            </w:pPr>
            <w:r w:rsidRPr="0005257E">
              <w:rPr>
                <w:rFonts w:ascii="Times New Roman" w:hAnsi="Times New Roman" w:cs="Times New Roman"/>
                <w:sz w:val="28"/>
                <w:szCs w:val="28"/>
                <w:lang w:val="uk-UA"/>
              </w:rPr>
              <w:t xml:space="preserve">Thus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 allows the viewer to indulge in a fantasy of sexual adventure while simultaneously providing the opportunity to identify with its moral condemnation of such dangerous and destructive exploits. It is also of interest in this context to note that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 originally was scripted with a different ending in which Alex Forrest commits suicide with the knife that had Gallagher’s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ngerprints on it, thus implicating him in her murder. Apparently that ending met with disapproval from sample audiences (Wedding and Boyd, 1999, p. 78) and was replaced with the climactic bathroom scene and the subsequent restoration of domestic harmony. </w:t>
            </w:r>
          </w:p>
          <w:p w:rsidR="00950B03" w:rsidRDefault="00950B03" w:rsidP="003C6915">
            <w:pPr>
              <w:spacing w:line="276" w:lineRule="auto"/>
              <w:jc w:val="both"/>
              <w:rPr>
                <w:rFonts w:ascii="Times New Roman" w:hAnsi="Times New Roman" w:cs="Times New Roman"/>
                <w:sz w:val="28"/>
                <w:szCs w:val="28"/>
                <w:lang w:val="uk-UA"/>
              </w:rPr>
            </w:pPr>
          </w:p>
          <w:p w:rsidR="00093E5B" w:rsidRDefault="00C7789B" w:rsidP="003C6915">
            <w:pPr>
              <w:spacing w:line="276" w:lineRule="auto"/>
              <w:jc w:val="both"/>
              <w:rPr>
                <w:rFonts w:ascii="Times New Roman" w:hAnsi="Times New Roman" w:cs="Times New Roman"/>
                <w:sz w:val="28"/>
                <w:szCs w:val="28"/>
                <w:lang w:val="uk-UA"/>
              </w:rPr>
            </w:pPr>
            <w:r w:rsidRPr="0005257E">
              <w:rPr>
                <w:rFonts w:ascii="Times New Roman" w:hAnsi="Times New Roman" w:cs="Times New Roman"/>
                <w:sz w:val="28"/>
                <w:szCs w:val="28"/>
                <w:lang w:val="uk-UA"/>
              </w:rPr>
              <w:t xml:space="preserve">No doubt leaving the male protagonist in danger, still controlled by Alex’s malevolence from the grave, would have been too </w:t>
            </w:r>
            <w:r w:rsidRPr="0005257E">
              <w:rPr>
                <w:rFonts w:ascii="Times New Roman" w:hAnsi="Times New Roman" w:cs="Times New Roman"/>
                <w:sz w:val="28"/>
                <w:szCs w:val="28"/>
                <w:lang w:val="uk-UA"/>
              </w:rPr>
              <w:lastRenderedPageBreak/>
              <w:t xml:space="preserve">unsettling for the sensibility of the psychological undercurrent that runs through the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 If Fatal Attraction and other </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 xml:space="preserve">lms of this period are indeed the manifestations of male anxiety at the perceived threat of loss of social and political power, then the cultural myth of the destructive and devouring predatory woman demands her clear and unequivocal defeat. The male hero may have been sorely tested and tempted, but in the end, he (and his wife) overcome the forces that would subvert the traditional order. </w:t>
            </w:r>
          </w:p>
          <w:p w:rsidR="00093E5B" w:rsidRDefault="00093E5B" w:rsidP="003C6915">
            <w:pPr>
              <w:spacing w:line="276" w:lineRule="auto"/>
              <w:jc w:val="both"/>
              <w:rPr>
                <w:rFonts w:ascii="Times New Roman" w:hAnsi="Times New Roman" w:cs="Times New Roman"/>
                <w:sz w:val="28"/>
                <w:szCs w:val="28"/>
                <w:lang w:val="uk-UA"/>
              </w:rPr>
            </w:pPr>
          </w:p>
          <w:p w:rsidR="00C7789B" w:rsidRPr="0005257E" w:rsidRDefault="00C7789B" w:rsidP="003C6915">
            <w:pPr>
              <w:spacing w:line="276" w:lineRule="auto"/>
              <w:jc w:val="both"/>
              <w:rPr>
                <w:rFonts w:ascii="Times New Roman" w:hAnsi="Times New Roman" w:cs="Times New Roman"/>
                <w:sz w:val="28"/>
                <w:szCs w:val="28"/>
                <w:lang w:val="uk-UA"/>
              </w:rPr>
            </w:pPr>
            <w:r w:rsidRPr="0005257E">
              <w:rPr>
                <w:rFonts w:ascii="Times New Roman" w:hAnsi="Times New Roman" w:cs="Times New Roman"/>
                <w:sz w:val="28"/>
                <w:szCs w:val="28"/>
                <w:lang w:val="uk-UA"/>
              </w:rPr>
              <w:t>Thus he maintains a safe distance from the destructive half of his own internal ‘double’ nature which, while it may remain forever unintegrated within his psyche, gets ‘projected’ on to the screen of the popular horror-</w:t>
            </w:r>
            <w:r>
              <w:rPr>
                <w:rFonts w:ascii="Times New Roman" w:hAnsi="Times New Roman" w:cs="Times New Roman"/>
                <w:sz w:val="28"/>
                <w:szCs w:val="28"/>
                <w:lang w:val="uk-UA"/>
              </w:rPr>
              <w:t>fi</w:t>
            </w:r>
            <w:r w:rsidRPr="0005257E">
              <w:rPr>
                <w:rFonts w:ascii="Times New Roman" w:hAnsi="Times New Roman" w:cs="Times New Roman"/>
                <w:sz w:val="28"/>
                <w:szCs w:val="28"/>
                <w:lang w:val="uk-UA"/>
              </w:rPr>
              <w:t>lm genre, which here splits off aspects of sexual and gender con</w:t>
            </w:r>
            <w:r>
              <w:rPr>
                <w:rFonts w:ascii="Times New Roman" w:hAnsi="Times New Roman" w:cs="Times New Roman"/>
                <w:sz w:val="28"/>
                <w:szCs w:val="28"/>
                <w:lang w:val="uk-UA"/>
              </w:rPr>
              <w:t>fl</w:t>
            </w:r>
            <w:r w:rsidRPr="0005257E">
              <w:rPr>
                <w:rFonts w:ascii="Times New Roman" w:hAnsi="Times New Roman" w:cs="Times New Roman"/>
                <w:sz w:val="28"/>
                <w:szCs w:val="28"/>
                <w:lang w:val="uk-UA"/>
              </w:rPr>
              <w:t xml:space="preserve">ict into formulaic embodiments of the ‘good’ maternal and </w:t>
            </w:r>
            <w:r>
              <w:rPr>
                <w:rFonts w:ascii="Times New Roman" w:hAnsi="Times New Roman" w:cs="Times New Roman"/>
                <w:sz w:val="28"/>
                <w:szCs w:val="28"/>
                <w:lang w:val="uk-UA"/>
              </w:rPr>
              <w:t xml:space="preserve">‘bad’ sexual </w:t>
            </w:r>
            <w:r w:rsidRPr="0005257E">
              <w:rPr>
                <w:rFonts w:ascii="Times New Roman" w:hAnsi="Times New Roman" w:cs="Times New Roman"/>
                <w:sz w:val="28"/>
                <w:szCs w:val="28"/>
                <w:lang w:val="uk-UA"/>
              </w:rPr>
              <w:t>woman</w:t>
            </w:r>
            <w:r>
              <w:rPr>
                <w:rFonts w:ascii="Times New Roman" w:hAnsi="Times New Roman" w:cs="Times New Roman"/>
                <w:sz w:val="28"/>
                <w:szCs w:val="28"/>
                <w:lang w:val="en-US"/>
              </w:rPr>
              <w:t>.</w:t>
            </w:r>
          </w:p>
        </w:tc>
        <w:tc>
          <w:tcPr>
            <w:tcW w:w="7280" w:type="dxa"/>
          </w:tcPr>
          <w:p w:rsidR="00D30F4F" w:rsidRDefault="00C7789B" w:rsidP="00C12705">
            <w:pPr>
              <w:spacing w:line="276" w:lineRule="auto"/>
              <w:ind w:firstLine="541"/>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Врешті-решт, незважаючи на хао</w:t>
            </w:r>
            <w:r w:rsidR="000846C4">
              <w:rPr>
                <w:rFonts w:ascii="Times New Roman" w:hAnsi="Times New Roman" w:cs="Times New Roman"/>
                <w:sz w:val="28"/>
                <w:szCs w:val="28"/>
                <w:lang w:val="uk-UA"/>
              </w:rPr>
              <w:t>тичний</w:t>
            </w:r>
            <w:r w:rsidRPr="00376045">
              <w:rPr>
                <w:rFonts w:ascii="Times New Roman" w:hAnsi="Times New Roman" w:cs="Times New Roman"/>
                <w:sz w:val="28"/>
                <w:szCs w:val="28"/>
                <w:lang w:val="uk-UA"/>
              </w:rPr>
              <w:t xml:space="preserve"> підрив традиційних гендерних ролей та посягання на чоловіче домінування, відновлено со</w:t>
            </w:r>
            <w:r w:rsidR="002A45A3">
              <w:rPr>
                <w:rFonts w:ascii="Times New Roman" w:hAnsi="Times New Roman" w:cs="Times New Roman"/>
                <w:sz w:val="28"/>
                <w:szCs w:val="28"/>
                <w:lang w:val="uk-UA"/>
              </w:rPr>
              <w:t>ціальний та сімейний лад</w:t>
            </w:r>
            <w:r w:rsidR="00196CAF">
              <w:rPr>
                <w:rFonts w:ascii="Times New Roman" w:hAnsi="Times New Roman" w:cs="Times New Roman"/>
                <w:sz w:val="28"/>
                <w:szCs w:val="28"/>
                <w:lang w:val="uk-UA"/>
              </w:rPr>
              <w:t>. В</w:t>
            </w:r>
            <w:r w:rsidRPr="00376045">
              <w:rPr>
                <w:rFonts w:ascii="Times New Roman" w:hAnsi="Times New Roman" w:cs="Times New Roman"/>
                <w:sz w:val="28"/>
                <w:szCs w:val="28"/>
                <w:lang w:val="uk-UA"/>
              </w:rPr>
              <w:t xml:space="preserve"> завершальній сцені філ</w:t>
            </w:r>
            <w:r w:rsidR="00196CAF">
              <w:rPr>
                <w:rFonts w:ascii="Times New Roman" w:hAnsi="Times New Roman" w:cs="Times New Roman"/>
                <w:sz w:val="28"/>
                <w:szCs w:val="28"/>
                <w:lang w:val="uk-UA"/>
              </w:rPr>
              <w:t>ьму чужий агресор переможений, й</w:t>
            </w:r>
            <w:r w:rsidRPr="00376045">
              <w:rPr>
                <w:rFonts w:ascii="Times New Roman" w:hAnsi="Times New Roman" w:cs="Times New Roman"/>
                <w:sz w:val="28"/>
                <w:szCs w:val="28"/>
                <w:lang w:val="uk-UA"/>
              </w:rPr>
              <w:t xml:space="preserve"> мир знову приходить до будинку Галагера</w:t>
            </w:r>
            <w:r w:rsidR="00196CAF">
              <w:rPr>
                <w:rFonts w:ascii="Times New Roman" w:hAnsi="Times New Roman" w:cs="Times New Roman"/>
                <w:sz w:val="28"/>
                <w:szCs w:val="28"/>
                <w:lang w:val="uk-UA"/>
              </w:rPr>
              <w:t>, «повертаючи» цю казку назад</w:t>
            </w:r>
            <w:r w:rsidRPr="00376045">
              <w:rPr>
                <w:rFonts w:ascii="Times New Roman" w:hAnsi="Times New Roman" w:cs="Times New Roman"/>
                <w:sz w:val="28"/>
                <w:szCs w:val="28"/>
                <w:lang w:val="uk-UA"/>
              </w:rPr>
              <w:t xml:space="preserve"> </w:t>
            </w:r>
            <w:r w:rsidR="00196CAF">
              <w:rPr>
                <w:rFonts w:ascii="Times New Roman" w:hAnsi="Times New Roman" w:cs="Times New Roman"/>
                <w:sz w:val="28"/>
                <w:szCs w:val="28"/>
                <w:lang w:val="uk-UA"/>
              </w:rPr>
              <w:t>до перших кадрів</w:t>
            </w:r>
            <w:r w:rsidR="00196CAF" w:rsidRPr="00196CAF">
              <w:rPr>
                <w:rFonts w:ascii="Times New Roman" w:hAnsi="Times New Roman" w:cs="Times New Roman"/>
                <w:sz w:val="28"/>
                <w:szCs w:val="28"/>
                <w:lang w:val="uk-UA"/>
              </w:rPr>
              <w:t xml:space="preserve"> </w:t>
            </w:r>
            <w:r w:rsidR="00196CAF">
              <w:rPr>
                <w:rFonts w:ascii="Times New Roman" w:hAnsi="Times New Roman" w:cs="Times New Roman"/>
                <w:sz w:val="28"/>
                <w:szCs w:val="28"/>
                <w:lang w:val="uk-UA"/>
              </w:rPr>
              <w:t>домашнього</w:t>
            </w:r>
            <w:r w:rsidRPr="00376045">
              <w:rPr>
                <w:rFonts w:ascii="Times New Roman" w:hAnsi="Times New Roman" w:cs="Times New Roman"/>
                <w:sz w:val="28"/>
                <w:szCs w:val="28"/>
                <w:lang w:val="uk-UA"/>
              </w:rPr>
              <w:t xml:space="preserve"> спокою. Ми бачимо, що Галагер повертається до безпечних огорож білого паркану, закриває вітражне скло, в центрі </w:t>
            </w:r>
            <w:r w:rsidR="00196CAF">
              <w:rPr>
                <w:rFonts w:ascii="Times New Roman" w:hAnsi="Times New Roman" w:cs="Times New Roman"/>
                <w:sz w:val="28"/>
                <w:szCs w:val="28"/>
                <w:lang w:val="uk-UA"/>
              </w:rPr>
              <w:t>якого знаходиться червоне серце</w:t>
            </w:r>
            <w:r w:rsidRPr="00376045">
              <w:rPr>
                <w:rFonts w:ascii="Times New Roman" w:hAnsi="Times New Roman" w:cs="Times New Roman"/>
                <w:sz w:val="28"/>
                <w:szCs w:val="28"/>
                <w:lang w:val="uk-UA"/>
              </w:rPr>
              <w:t xml:space="preserve">(!), і кидається до обійм дружини. Мірою того як м’яка ностальгійна музика посилюється, камера повільно занурюється і затримується на сімейній фотографії в залі, коли титри піднімають екран. </w:t>
            </w:r>
            <w:r w:rsidRPr="00376045">
              <w:rPr>
                <w:rFonts w:ascii="Times New Roman" w:hAnsi="Times New Roman" w:cs="Times New Roman"/>
                <w:sz w:val="28"/>
                <w:szCs w:val="28"/>
                <w:lang w:val="uk-UA"/>
              </w:rPr>
              <w:lastRenderedPageBreak/>
              <w:t xml:space="preserve">Кошмар Галагера закінчився; він повернув свою мрію про </w:t>
            </w:r>
            <w:r w:rsidR="00E83413">
              <w:rPr>
                <w:rFonts w:ascii="Times New Roman" w:hAnsi="Times New Roman" w:cs="Times New Roman"/>
                <w:sz w:val="28"/>
                <w:szCs w:val="28"/>
                <w:lang w:val="uk-UA"/>
              </w:rPr>
              <w:t>подружнє щастя, тоді як примат</w:t>
            </w:r>
            <w:r w:rsidRPr="00376045">
              <w:rPr>
                <w:rFonts w:ascii="Times New Roman" w:hAnsi="Times New Roman" w:cs="Times New Roman"/>
                <w:sz w:val="28"/>
                <w:szCs w:val="28"/>
                <w:lang w:val="uk-UA"/>
              </w:rPr>
              <w:t xml:space="preserve"> родинного життя підтверджується для аудиторії. </w:t>
            </w:r>
          </w:p>
          <w:p w:rsidR="009F3A5E" w:rsidRDefault="00C7789B" w:rsidP="00D30F4F">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Цей кінцевий сюжет легко прочитати як просто модел</w:t>
            </w:r>
            <w:r w:rsidR="003C6915">
              <w:rPr>
                <w:rFonts w:ascii="Times New Roman" w:hAnsi="Times New Roman" w:cs="Times New Roman"/>
                <w:sz w:val="28"/>
                <w:szCs w:val="28"/>
                <w:lang w:val="uk-UA"/>
              </w:rPr>
              <w:t>ьний висновок жанру фільмів-жахів</w:t>
            </w:r>
            <w:r w:rsidRPr="00376045">
              <w:rPr>
                <w:rFonts w:ascii="Times New Roman" w:hAnsi="Times New Roman" w:cs="Times New Roman"/>
                <w:sz w:val="28"/>
                <w:szCs w:val="28"/>
                <w:lang w:val="uk-UA"/>
              </w:rPr>
              <w:t xml:space="preserve">, де відновлення </w:t>
            </w:r>
            <w:r w:rsidR="005B7489">
              <w:rPr>
                <w:rFonts w:ascii="Times New Roman" w:hAnsi="Times New Roman" w:cs="Times New Roman"/>
                <w:sz w:val="28"/>
                <w:szCs w:val="28"/>
                <w:lang w:val="uk-UA"/>
              </w:rPr>
              <w:t>належного</w:t>
            </w:r>
            <w:r w:rsidRPr="00376045">
              <w:rPr>
                <w:rFonts w:ascii="Times New Roman" w:hAnsi="Times New Roman" w:cs="Times New Roman"/>
                <w:sz w:val="28"/>
                <w:szCs w:val="28"/>
                <w:lang w:val="uk-UA"/>
              </w:rPr>
              <w:t xml:space="preserve"> </w:t>
            </w:r>
            <w:r w:rsidR="005B7489">
              <w:rPr>
                <w:rFonts w:ascii="Times New Roman" w:hAnsi="Times New Roman" w:cs="Times New Roman"/>
                <w:sz w:val="28"/>
                <w:szCs w:val="28"/>
                <w:lang w:val="uk-UA"/>
              </w:rPr>
              <w:t>порядку</w:t>
            </w:r>
            <w:r w:rsidRPr="00376045">
              <w:rPr>
                <w:rFonts w:ascii="Times New Roman" w:hAnsi="Times New Roman" w:cs="Times New Roman"/>
                <w:sz w:val="28"/>
                <w:szCs w:val="28"/>
                <w:lang w:val="uk-UA"/>
              </w:rPr>
              <w:t xml:space="preserve"> зазвичай відбувається після поразки жахливої руйнівної сили. Також можна прочитати його як відповідний висновок «по</w:t>
            </w:r>
            <w:r w:rsidR="00890D8D">
              <w:rPr>
                <w:rFonts w:ascii="Times New Roman" w:hAnsi="Times New Roman" w:cs="Times New Roman"/>
                <w:sz w:val="28"/>
                <w:szCs w:val="28"/>
                <w:lang w:val="uk-UA"/>
              </w:rPr>
              <w:t>вчальної</w:t>
            </w:r>
            <w:r w:rsidRPr="00376045">
              <w:rPr>
                <w:rFonts w:ascii="Times New Roman" w:hAnsi="Times New Roman" w:cs="Times New Roman"/>
                <w:sz w:val="28"/>
                <w:szCs w:val="28"/>
                <w:lang w:val="uk-UA"/>
              </w:rPr>
              <w:t>»</w:t>
            </w:r>
            <w:r>
              <w:rPr>
                <w:rFonts w:ascii="Times New Roman" w:hAnsi="Times New Roman" w:cs="Times New Roman"/>
                <w:sz w:val="28"/>
                <w:szCs w:val="28"/>
                <w:lang w:val="uk-UA"/>
              </w:rPr>
              <w:t xml:space="preserve"> історії фільму (Каел, 1994, с. </w:t>
            </w:r>
            <w:r w:rsidR="004C505E">
              <w:rPr>
                <w:rFonts w:ascii="Times New Roman" w:hAnsi="Times New Roman" w:cs="Times New Roman"/>
                <w:sz w:val="28"/>
                <w:szCs w:val="28"/>
                <w:lang w:val="uk-UA"/>
              </w:rPr>
              <w:t xml:space="preserve">1150), що слугує </w:t>
            </w:r>
            <w:r w:rsidR="003C6915">
              <w:rPr>
                <w:rFonts w:ascii="Times New Roman" w:hAnsi="Times New Roman" w:cs="Times New Roman"/>
                <w:sz w:val="28"/>
                <w:szCs w:val="28"/>
                <w:lang w:val="uk-UA"/>
              </w:rPr>
              <w:t>застереження</w:t>
            </w:r>
            <w:r w:rsidR="004C505E">
              <w:rPr>
                <w:rFonts w:ascii="Times New Roman" w:hAnsi="Times New Roman" w:cs="Times New Roman"/>
                <w:sz w:val="28"/>
                <w:szCs w:val="28"/>
                <w:lang w:val="uk-UA"/>
              </w:rPr>
              <w:t>м для</w:t>
            </w:r>
            <w:r w:rsidR="00C12705">
              <w:rPr>
                <w:rFonts w:ascii="Times New Roman" w:hAnsi="Times New Roman" w:cs="Times New Roman"/>
                <w:sz w:val="28"/>
                <w:szCs w:val="28"/>
                <w:lang w:val="uk-UA"/>
              </w:rPr>
              <w:t xml:space="preserve"> </w:t>
            </w:r>
            <w:r w:rsidR="00C12705" w:rsidRPr="00376045">
              <w:rPr>
                <w:rFonts w:ascii="Times New Roman" w:hAnsi="Times New Roman" w:cs="Times New Roman"/>
                <w:sz w:val="28"/>
                <w:szCs w:val="28"/>
                <w:lang w:val="uk-UA"/>
              </w:rPr>
              <w:t>друзів</w:t>
            </w:r>
            <w:r w:rsidR="00C12705">
              <w:rPr>
                <w:rFonts w:ascii="Times New Roman" w:hAnsi="Times New Roman" w:cs="Times New Roman"/>
                <w:sz w:val="28"/>
                <w:szCs w:val="28"/>
                <w:lang w:val="uk-UA"/>
              </w:rPr>
              <w:t>, що</w:t>
            </w:r>
            <w:r w:rsidRPr="00376045">
              <w:rPr>
                <w:rFonts w:ascii="Times New Roman" w:hAnsi="Times New Roman" w:cs="Times New Roman"/>
                <w:sz w:val="28"/>
                <w:szCs w:val="28"/>
                <w:lang w:val="uk-UA"/>
              </w:rPr>
              <w:t xml:space="preserve"> </w:t>
            </w:r>
            <w:r w:rsidR="00C12705">
              <w:rPr>
                <w:rFonts w:ascii="Times New Roman" w:hAnsi="Times New Roman" w:cs="Times New Roman"/>
                <w:sz w:val="28"/>
                <w:szCs w:val="28"/>
                <w:lang w:val="uk-UA"/>
              </w:rPr>
              <w:t>можуть помилятися</w:t>
            </w:r>
            <w:r w:rsidRPr="00376045">
              <w:rPr>
                <w:rFonts w:ascii="Times New Roman" w:hAnsi="Times New Roman" w:cs="Times New Roman"/>
                <w:sz w:val="28"/>
                <w:szCs w:val="28"/>
                <w:lang w:val="uk-UA"/>
              </w:rPr>
              <w:t xml:space="preserve"> </w:t>
            </w:r>
            <w:r w:rsidR="00C12705">
              <w:rPr>
                <w:rFonts w:ascii="Times New Roman" w:hAnsi="Times New Roman" w:cs="Times New Roman"/>
                <w:sz w:val="28"/>
                <w:szCs w:val="28"/>
                <w:lang w:val="uk-UA"/>
              </w:rPr>
              <w:t>в небезпечному</w:t>
            </w:r>
            <w:r w:rsidR="000E19BB">
              <w:rPr>
                <w:rFonts w:ascii="Times New Roman" w:hAnsi="Times New Roman" w:cs="Times New Roman"/>
                <w:sz w:val="28"/>
                <w:szCs w:val="28"/>
                <w:lang w:val="uk-UA"/>
              </w:rPr>
              <w:t xml:space="preserve"> адюльтері з мало</w:t>
            </w:r>
            <w:r w:rsidR="00C12705">
              <w:rPr>
                <w:rFonts w:ascii="Times New Roman" w:hAnsi="Times New Roman" w:cs="Times New Roman"/>
                <w:sz w:val="28"/>
                <w:szCs w:val="28"/>
                <w:lang w:val="uk-UA"/>
              </w:rPr>
              <w:t>з</w:t>
            </w:r>
            <w:r w:rsidR="000E19BB">
              <w:rPr>
                <w:rFonts w:ascii="Times New Roman" w:hAnsi="Times New Roman" w:cs="Times New Roman"/>
                <w:sz w:val="28"/>
                <w:szCs w:val="28"/>
                <w:lang w:val="uk-UA"/>
              </w:rPr>
              <w:t>найомими</w:t>
            </w:r>
            <w:r w:rsidRPr="0037604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50B03" w:rsidRDefault="00C7789B" w:rsidP="00950B03">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фільм</w:t>
            </w:r>
            <w:r w:rsidRPr="00376045">
              <w:rPr>
                <w:rFonts w:ascii="Times New Roman" w:hAnsi="Times New Roman" w:cs="Times New Roman"/>
                <w:sz w:val="28"/>
                <w:szCs w:val="28"/>
                <w:lang w:val="uk-UA"/>
              </w:rPr>
              <w:t xml:space="preserve"> дозволяє глядачеві насолоджуватися фантазією сексуальної пригоди, одночасно надаючи можливість </w:t>
            </w:r>
            <w:r w:rsidR="00011638">
              <w:rPr>
                <w:rFonts w:ascii="Times New Roman" w:hAnsi="Times New Roman" w:cs="Times New Roman"/>
                <w:sz w:val="28"/>
                <w:szCs w:val="28"/>
                <w:lang w:val="uk-UA"/>
              </w:rPr>
              <w:t>розкрити</w:t>
            </w:r>
            <w:r w:rsidR="001866BD">
              <w:rPr>
                <w:rFonts w:ascii="Times New Roman" w:hAnsi="Times New Roman" w:cs="Times New Roman"/>
                <w:sz w:val="28"/>
                <w:szCs w:val="28"/>
                <w:lang w:val="uk-UA"/>
              </w:rPr>
              <w:t xml:space="preserve"> моральний осуд </w:t>
            </w:r>
            <w:r w:rsidRPr="00376045">
              <w:rPr>
                <w:rFonts w:ascii="Times New Roman" w:hAnsi="Times New Roman" w:cs="Times New Roman"/>
                <w:sz w:val="28"/>
                <w:szCs w:val="28"/>
                <w:lang w:val="uk-UA"/>
              </w:rPr>
              <w:t xml:space="preserve">таких небезпечних та руйнівних вчинків. </w:t>
            </w:r>
            <w:r w:rsidR="009A60FF" w:rsidRPr="009A60FF">
              <w:rPr>
                <w:rFonts w:ascii="Times New Roman" w:hAnsi="Times New Roman" w:cs="Times New Roman"/>
                <w:sz w:val="28"/>
                <w:szCs w:val="28"/>
                <w:lang w:val="uk-UA"/>
              </w:rPr>
              <w:t>У</w:t>
            </w:r>
            <w:r w:rsidR="009A60FF">
              <w:rPr>
                <w:rFonts w:ascii="Times New Roman" w:hAnsi="Times New Roman" w:cs="Times New Roman"/>
                <w:sz w:val="28"/>
                <w:szCs w:val="28"/>
                <w:lang w:val="uk-UA"/>
              </w:rPr>
              <w:t xml:space="preserve"> цьому контексті також цікаво за</w:t>
            </w:r>
            <w:r w:rsidR="009A60FF" w:rsidRPr="009A60FF">
              <w:rPr>
                <w:rFonts w:ascii="Times New Roman" w:hAnsi="Times New Roman" w:cs="Times New Roman"/>
                <w:sz w:val="28"/>
                <w:szCs w:val="28"/>
                <w:lang w:val="uk-UA"/>
              </w:rPr>
              <w:t>значити, що сценарій фільму спочатк</w:t>
            </w:r>
            <w:r w:rsidR="009A60FF">
              <w:rPr>
                <w:rFonts w:ascii="Times New Roman" w:hAnsi="Times New Roman" w:cs="Times New Roman"/>
                <w:sz w:val="28"/>
                <w:szCs w:val="28"/>
                <w:lang w:val="uk-UA"/>
              </w:rPr>
              <w:t>у був написаний з іншим фіналом</w:t>
            </w:r>
            <w:r w:rsidRPr="00376045">
              <w:rPr>
                <w:rFonts w:ascii="Times New Roman" w:hAnsi="Times New Roman" w:cs="Times New Roman"/>
                <w:sz w:val="28"/>
                <w:szCs w:val="28"/>
                <w:lang w:val="uk-UA"/>
              </w:rPr>
              <w:t>, в якому Алекс Форест здійснює  самогубство ножем, де були відбитки пальців Галагера, що робить його спів</w:t>
            </w:r>
            <w:r w:rsidR="00950B03">
              <w:rPr>
                <w:rFonts w:ascii="Times New Roman" w:hAnsi="Times New Roman" w:cs="Times New Roman"/>
                <w:sz w:val="28"/>
                <w:szCs w:val="28"/>
                <w:lang w:val="uk-UA"/>
              </w:rPr>
              <w:t>учасником</w:t>
            </w:r>
            <w:r w:rsidRPr="00376045">
              <w:rPr>
                <w:rFonts w:ascii="Times New Roman" w:hAnsi="Times New Roman" w:cs="Times New Roman"/>
                <w:sz w:val="28"/>
                <w:szCs w:val="28"/>
                <w:lang w:val="uk-UA"/>
              </w:rPr>
              <w:t xml:space="preserve"> вбивства. Очевидно, що закінчення зустрічалося з неприйняттям ауд</w:t>
            </w:r>
            <w:r>
              <w:rPr>
                <w:rFonts w:ascii="Times New Roman" w:hAnsi="Times New Roman" w:cs="Times New Roman"/>
                <w:sz w:val="28"/>
                <w:szCs w:val="28"/>
                <w:lang w:val="uk-UA"/>
              </w:rPr>
              <w:t>иторії (Весілля і Бойд 1999, с. </w:t>
            </w:r>
            <w:r w:rsidRPr="00376045">
              <w:rPr>
                <w:rFonts w:ascii="Times New Roman" w:hAnsi="Times New Roman" w:cs="Times New Roman"/>
                <w:sz w:val="28"/>
                <w:szCs w:val="28"/>
                <w:lang w:val="uk-UA"/>
              </w:rPr>
              <w:t>78), і його замінили кінцевою сценою у вбиральні та подальшим відновленням внутрішньої гармонії.</w:t>
            </w:r>
            <w:r>
              <w:rPr>
                <w:rFonts w:ascii="Times New Roman" w:hAnsi="Times New Roman" w:cs="Times New Roman"/>
                <w:sz w:val="28"/>
                <w:szCs w:val="28"/>
                <w:lang w:val="uk-UA"/>
              </w:rPr>
              <w:t xml:space="preserve"> </w:t>
            </w:r>
          </w:p>
          <w:p w:rsidR="00093E5B" w:rsidRDefault="00C7789B" w:rsidP="00D42F43">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Безсумнівно, залишивши головного героя</w:t>
            </w:r>
            <w:r w:rsidR="002F48AB">
              <w:rPr>
                <w:rFonts w:ascii="Times New Roman" w:hAnsi="Times New Roman" w:cs="Times New Roman"/>
                <w:sz w:val="28"/>
                <w:szCs w:val="28"/>
                <w:lang w:val="uk-UA"/>
              </w:rPr>
              <w:t xml:space="preserve"> </w:t>
            </w:r>
            <w:r w:rsidR="002F48AB" w:rsidRPr="00376045">
              <w:rPr>
                <w:rFonts w:ascii="Times New Roman" w:hAnsi="Times New Roman" w:cs="Times New Roman"/>
                <w:sz w:val="28"/>
                <w:szCs w:val="28"/>
                <w:lang w:val="uk-UA"/>
              </w:rPr>
              <w:t>чоловіка</w:t>
            </w:r>
            <w:r w:rsidRPr="00376045">
              <w:rPr>
                <w:rFonts w:ascii="Times New Roman" w:hAnsi="Times New Roman" w:cs="Times New Roman"/>
                <w:sz w:val="28"/>
                <w:szCs w:val="28"/>
                <w:lang w:val="uk-UA"/>
              </w:rPr>
              <w:t xml:space="preserve"> в небезпеці, який все ще контролюється злом Алекс з </w:t>
            </w:r>
            <w:r w:rsidRPr="00376045">
              <w:rPr>
                <w:rFonts w:ascii="Times New Roman" w:hAnsi="Times New Roman" w:cs="Times New Roman"/>
                <w:sz w:val="28"/>
                <w:szCs w:val="28"/>
                <w:lang w:val="uk-UA"/>
              </w:rPr>
              <w:lastRenderedPageBreak/>
              <w:t>могили, було б надто неспокійно д</w:t>
            </w:r>
            <w:r w:rsidR="002F48AB">
              <w:rPr>
                <w:rFonts w:ascii="Times New Roman" w:hAnsi="Times New Roman" w:cs="Times New Roman"/>
                <w:sz w:val="28"/>
                <w:szCs w:val="28"/>
                <w:lang w:val="uk-UA"/>
              </w:rPr>
              <w:t>ля відчуття психологічного лейтмотиву</w:t>
            </w:r>
            <w:r w:rsidR="00C2728E">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фільм</w:t>
            </w:r>
            <w:r w:rsidR="00C2728E">
              <w:rPr>
                <w:rFonts w:ascii="Times New Roman" w:hAnsi="Times New Roman" w:cs="Times New Roman"/>
                <w:sz w:val="28"/>
                <w:szCs w:val="28"/>
                <w:lang w:val="uk-UA"/>
              </w:rPr>
              <w:t>у</w:t>
            </w:r>
            <w:r w:rsidRPr="00376045">
              <w:rPr>
                <w:rFonts w:ascii="Times New Roman" w:hAnsi="Times New Roman" w:cs="Times New Roman"/>
                <w:sz w:val="28"/>
                <w:szCs w:val="28"/>
                <w:lang w:val="uk-UA"/>
              </w:rPr>
              <w:t xml:space="preserve">. Якщо </w:t>
            </w:r>
            <w:r w:rsidRPr="00761BF8">
              <w:rPr>
                <w:rFonts w:ascii="Times New Roman" w:hAnsi="Times New Roman" w:cs="Times New Roman"/>
                <w:i/>
                <w:sz w:val="28"/>
                <w:szCs w:val="28"/>
                <w:lang w:val="uk-UA"/>
              </w:rPr>
              <w:t>«</w:t>
            </w:r>
            <w:r>
              <w:rPr>
                <w:rFonts w:ascii="Times New Roman" w:hAnsi="Times New Roman" w:cs="Times New Roman"/>
                <w:i/>
                <w:sz w:val="28"/>
                <w:szCs w:val="28"/>
                <w:lang w:val="uk-UA"/>
              </w:rPr>
              <w:t>Фатальний потяг</w:t>
            </w:r>
            <w:r w:rsidRPr="00761BF8">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376045">
              <w:rPr>
                <w:rFonts w:ascii="Times New Roman" w:hAnsi="Times New Roman" w:cs="Times New Roman"/>
                <w:sz w:val="28"/>
                <w:szCs w:val="28"/>
                <w:lang w:val="uk-UA"/>
              </w:rPr>
              <w:t>та інші фільми цього періоду дійсно є пр</w:t>
            </w:r>
            <w:r w:rsidR="00251454">
              <w:rPr>
                <w:rFonts w:ascii="Times New Roman" w:hAnsi="Times New Roman" w:cs="Times New Roman"/>
                <w:sz w:val="28"/>
                <w:szCs w:val="28"/>
                <w:lang w:val="uk-UA"/>
              </w:rPr>
              <w:t xml:space="preserve">оявами чоловічогї фобії </w:t>
            </w:r>
            <w:r w:rsidRPr="00376045">
              <w:rPr>
                <w:rFonts w:ascii="Times New Roman" w:hAnsi="Times New Roman" w:cs="Times New Roman"/>
                <w:sz w:val="28"/>
                <w:szCs w:val="28"/>
                <w:lang w:val="uk-UA"/>
              </w:rPr>
              <w:t>у сприйнятті загроз втрати соціальної та політичної влади, тоді культурний міф</w:t>
            </w:r>
            <w:r w:rsidR="00EA34DA">
              <w:rPr>
                <w:rFonts w:ascii="Times New Roman" w:hAnsi="Times New Roman" w:cs="Times New Roman"/>
                <w:sz w:val="28"/>
                <w:szCs w:val="28"/>
                <w:lang w:val="uk-UA"/>
              </w:rPr>
              <w:t xml:space="preserve"> про руйнівну</w:t>
            </w:r>
            <w:r w:rsidR="00ED385F">
              <w:rPr>
                <w:rFonts w:ascii="Times New Roman" w:hAnsi="Times New Roman" w:cs="Times New Roman"/>
                <w:sz w:val="28"/>
                <w:szCs w:val="28"/>
                <w:lang w:val="uk-UA"/>
              </w:rPr>
              <w:t xml:space="preserve"> голодну хижу</w:t>
            </w:r>
            <w:r w:rsidRPr="00376045">
              <w:rPr>
                <w:rFonts w:ascii="Times New Roman" w:hAnsi="Times New Roman" w:cs="Times New Roman"/>
                <w:sz w:val="28"/>
                <w:szCs w:val="28"/>
                <w:lang w:val="uk-UA"/>
              </w:rPr>
              <w:t xml:space="preserve"> жінку,  вимагає її чіткої і однозначної поразки.</w:t>
            </w:r>
            <w:r>
              <w:rPr>
                <w:rFonts w:ascii="Times New Roman" w:hAnsi="Times New Roman" w:cs="Times New Roman"/>
                <w:sz w:val="28"/>
                <w:szCs w:val="28"/>
                <w:lang w:val="uk-UA"/>
              </w:rPr>
              <w:t xml:space="preserve"> </w:t>
            </w:r>
            <w:r w:rsidRPr="00376045">
              <w:rPr>
                <w:rFonts w:ascii="Times New Roman" w:hAnsi="Times New Roman" w:cs="Times New Roman"/>
                <w:sz w:val="28"/>
                <w:szCs w:val="28"/>
                <w:lang w:val="uk-UA"/>
              </w:rPr>
              <w:t>Чоловічий герой, можливо,</w:t>
            </w:r>
            <w:r w:rsidR="00ED385F">
              <w:rPr>
                <w:rFonts w:ascii="Times New Roman" w:hAnsi="Times New Roman" w:cs="Times New Roman"/>
                <w:sz w:val="28"/>
                <w:szCs w:val="28"/>
                <w:lang w:val="uk-UA"/>
              </w:rPr>
              <w:t xml:space="preserve"> мав надто багато випробовувань</w:t>
            </w:r>
            <w:r w:rsidRPr="00376045">
              <w:rPr>
                <w:rFonts w:ascii="Times New Roman" w:hAnsi="Times New Roman" w:cs="Times New Roman"/>
                <w:sz w:val="28"/>
                <w:szCs w:val="28"/>
                <w:lang w:val="uk-UA"/>
              </w:rPr>
              <w:t>, але, врешті-решт, він (і його дружина) подолав сили, як</w:t>
            </w:r>
            <w:r w:rsidR="00ED385F">
              <w:rPr>
                <w:rFonts w:ascii="Times New Roman" w:hAnsi="Times New Roman" w:cs="Times New Roman"/>
                <w:sz w:val="28"/>
                <w:szCs w:val="28"/>
                <w:lang w:val="uk-UA"/>
              </w:rPr>
              <w:t>і могли б зруйнувати традиційні сімейні устої</w:t>
            </w:r>
            <w:r w:rsidRPr="00376045">
              <w:rPr>
                <w:rFonts w:ascii="Times New Roman" w:hAnsi="Times New Roman" w:cs="Times New Roman"/>
                <w:sz w:val="28"/>
                <w:szCs w:val="28"/>
                <w:lang w:val="uk-UA"/>
              </w:rPr>
              <w:t xml:space="preserve">. </w:t>
            </w:r>
          </w:p>
          <w:p w:rsidR="00C7789B" w:rsidRDefault="00C7789B" w:rsidP="00D42F43">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t>Таким чином, він зберігає безпечну відстань від руйнівної половини своєї внутрішньої «подвійної» природи, яка, хоча вона може залишатися вічно неінтегрованою у своїй психіці, «проеціюється» на екран</w:t>
            </w:r>
            <w:r w:rsidR="00D42F43">
              <w:rPr>
                <w:rFonts w:ascii="Times New Roman" w:hAnsi="Times New Roman" w:cs="Times New Roman"/>
                <w:sz w:val="28"/>
                <w:szCs w:val="28"/>
                <w:lang w:val="uk-UA"/>
              </w:rPr>
              <w:t>і популярного жанру фільмів-жахів</w:t>
            </w:r>
            <w:r w:rsidRPr="00376045">
              <w:rPr>
                <w:rFonts w:ascii="Times New Roman" w:hAnsi="Times New Roman" w:cs="Times New Roman"/>
                <w:sz w:val="28"/>
                <w:szCs w:val="28"/>
                <w:lang w:val="uk-UA"/>
              </w:rPr>
              <w:t xml:space="preserve">, в якому </w:t>
            </w:r>
            <w:r w:rsidR="00D42F43">
              <w:rPr>
                <w:rFonts w:ascii="Times New Roman" w:hAnsi="Times New Roman" w:cs="Times New Roman"/>
                <w:sz w:val="28"/>
                <w:szCs w:val="28"/>
                <w:lang w:val="uk-UA"/>
              </w:rPr>
              <w:t>відокремлюються</w:t>
            </w:r>
            <w:r>
              <w:rPr>
                <w:rFonts w:ascii="Times New Roman" w:hAnsi="Times New Roman" w:cs="Times New Roman"/>
                <w:sz w:val="28"/>
                <w:szCs w:val="28"/>
                <w:lang w:val="uk-UA"/>
              </w:rPr>
              <w:t xml:space="preserve"> аспекти сексуального та г</w:t>
            </w:r>
            <w:r w:rsidRPr="00376045">
              <w:rPr>
                <w:rFonts w:ascii="Times New Roman" w:hAnsi="Times New Roman" w:cs="Times New Roman"/>
                <w:sz w:val="28"/>
                <w:szCs w:val="28"/>
                <w:lang w:val="uk-UA"/>
              </w:rPr>
              <w:t>ендерного конфліктів у моделях «доброї» материнської та «поганої» сексуальної жінки.</w:t>
            </w:r>
          </w:p>
        </w:tc>
      </w:tr>
      <w:tr w:rsidR="00C7789B" w:rsidRPr="004427C7" w:rsidTr="005C6903">
        <w:tc>
          <w:tcPr>
            <w:tcW w:w="7280" w:type="dxa"/>
          </w:tcPr>
          <w:p w:rsidR="00C7789B" w:rsidRPr="00D927FE" w:rsidRDefault="00C7789B" w:rsidP="00C7789B">
            <w:pPr>
              <w:spacing w:line="276" w:lineRule="auto"/>
              <w:jc w:val="both"/>
              <w:rPr>
                <w:sz w:val="24"/>
                <w:lang w:val="uk-UA"/>
              </w:rPr>
            </w:pPr>
            <w:r w:rsidRPr="00551F02">
              <w:rPr>
                <w:rFonts w:ascii="Times New Roman" w:hAnsi="Times New Roman" w:cs="Times New Roman"/>
                <w:sz w:val="28"/>
                <w:lang w:val="uk-UA"/>
              </w:rPr>
              <w:lastRenderedPageBreak/>
              <w:t xml:space="preserve">In turn, Dan Gallagher’s intrapsychic split is ‘doubled’ by his contemporary culture’s inability to fuse the erotic sexual with loving nurturant aspects of the feminine. In this regard it is worth noting that in the Kleinian model (1953) the primitive paranoid-schizoid state is followed by the more developmentally advanced depressive position which allows for integration and reparative balance between libidinal and aggressive drives, and points the way toward mutuality and </w:t>
            </w:r>
            <w:r w:rsidRPr="00551F02">
              <w:rPr>
                <w:rFonts w:ascii="Times New Roman" w:hAnsi="Times New Roman" w:cs="Times New Roman"/>
                <w:sz w:val="28"/>
                <w:lang w:val="uk-UA"/>
              </w:rPr>
              <w:lastRenderedPageBreak/>
              <w:t>awareness of the relational other. Despite d</w:t>
            </w:r>
            <w:r>
              <w:rPr>
                <w:rFonts w:ascii="Times New Roman" w:hAnsi="Times New Roman" w:cs="Times New Roman"/>
                <w:sz w:val="28"/>
                <w:lang w:val="uk-UA"/>
              </w:rPr>
              <w:t xml:space="preserve">ismal news from Lyne’s latest </w:t>
            </w:r>
            <w:r>
              <w:rPr>
                <w:rFonts w:ascii="Times New Roman" w:hAnsi="Times New Roman" w:cs="Times New Roman"/>
                <w:sz w:val="28"/>
                <w:lang w:val="en-US"/>
              </w:rPr>
              <w:t>fi</w:t>
            </w:r>
            <w:r w:rsidRPr="00551F02">
              <w:rPr>
                <w:rFonts w:ascii="Times New Roman" w:hAnsi="Times New Roman" w:cs="Times New Roman"/>
                <w:sz w:val="28"/>
                <w:lang w:val="uk-UA"/>
              </w:rPr>
              <w:t>lm Unfaithful (2002) perhaps we can look forward to replacing cinematic images of cultural binarism and</w:t>
            </w:r>
            <w:r>
              <w:rPr>
                <w:rFonts w:ascii="Times New Roman" w:hAnsi="Times New Roman" w:cs="Times New Roman"/>
                <w:sz w:val="28"/>
                <w:lang w:val="uk-UA"/>
              </w:rPr>
              <w:t xml:space="preserve"> rigid gender codes with more fl</w:t>
            </w:r>
            <w:r w:rsidRPr="00551F02">
              <w:rPr>
                <w:rFonts w:ascii="Times New Roman" w:hAnsi="Times New Roman" w:cs="Times New Roman"/>
                <w:sz w:val="28"/>
                <w:lang w:val="uk-UA"/>
              </w:rPr>
              <w:t>uid possibilities of human sexual experience.</w:t>
            </w:r>
          </w:p>
        </w:tc>
        <w:tc>
          <w:tcPr>
            <w:tcW w:w="7280" w:type="dxa"/>
          </w:tcPr>
          <w:p w:rsidR="00C7789B" w:rsidRPr="00624607" w:rsidRDefault="00C7789B" w:rsidP="00C7789B">
            <w:pPr>
              <w:spacing w:line="276" w:lineRule="auto"/>
              <w:jc w:val="both"/>
              <w:rPr>
                <w:rFonts w:ascii="Times New Roman" w:hAnsi="Times New Roman" w:cs="Times New Roman"/>
                <w:sz w:val="28"/>
                <w:szCs w:val="28"/>
                <w:lang w:val="uk-UA"/>
              </w:rPr>
            </w:pPr>
            <w:r w:rsidRPr="00376045">
              <w:rPr>
                <w:rFonts w:ascii="Times New Roman" w:hAnsi="Times New Roman" w:cs="Times New Roman"/>
                <w:sz w:val="28"/>
                <w:szCs w:val="28"/>
                <w:lang w:val="uk-UA"/>
              </w:rPr>
              <w:lastRenderedPageBreak/>
              <w:t xml:space="preserve">У свою чергу внутрішньопсихічний розкол Дена Галагера «подвоєний» нездатністю його сучасної культури </w:t>
            </w:r>
            <w:r w:rsidR="009F79C1">
              <w:rPr>
                <w:rFonts w:ascii="Times New Roman" w:hAnsi="Times New Roman" w:cs="Times New Roman"/>
                <w:sz w:val="28"/>
                <w:szCs w:val="28"/>
                <w:lang w:val="uk-UA"/>
              </w:rPr>
              <w:t>поєднувати</w:t>
            </w:r>
            <w:r w:rsidRPr="00376045">
              <w:rPr>
                <w:rFonts w:ascii="Times New Roman" w:hAnsi="Times New Roman" w:cs="Times New Roman"/>
                <w:sz w:val="28"/>
                <w:szCs w:val="28"/>
                <w:lang w:val="uk-UA"/>
              </w:rPr>
              <w:t xml:space="preserve"> жіночі аспекти еротичного, сексуального та любов’ю до материнства. У зв’язку з цим </w:t>
            </w:r>
            <w:r w:rsidR="0066587C">
              <w:rPr>
                <w:rFonts w:ascii="Times New Roman" w:hAnsi="Times New Roman" w:cs="Times New Roman"/>
                <w:sz w:val="28"/>
                <w:szCs w:val="28"/>
                <w:lang w:val="uk-UA"/>
              </w:rPr>
              <w:t>варто</w:t>
            </w:r>
            <w:r w:rsidRPr="00376045">
              <w:rPr>
                <w:rFonts w:ascii="Times New Roman" w:hAnsi="Times New Roman" w:cs="Times New Roman"/>
                <w:sz w:val="28"/>
                <w:szCs w:val="28"/>
                <w:lang w:val="uk-UA"/>
              </w:rPr>
              <w:t xml:space="preserve"> зазначити,</w:t>
            </w:r>
            <w:r>
              <w:rPr>
                <w:rFonts w:ascii="Times New Roman" w:hAnsi="Times New Roman" w:cs="Times New Roman"/>
                <w:sz w:val="28"/>
                <w:szCs w:val="28"/>
                <w:lang w:val="uk-UA"/>
              </w:rPr>
              <w:t xml:space="preserve"> що в моделі Кляйн (1953) примі</w:t>
            </w:r>
            <w:r w:rsidRPr="00376045">
              <w:rPr>
                <w:rFonts w:ascii="Times New Roman" w:hAnsi="Times New Roman" w:cs="Times New Roman"/>
                <w:sz w:val="28"/>
                <w:szCs w:val="28"/>
                <w:lang w:val="uk-UA"/>
              </w:rPr>
              <w:t xml:space="preserve">тивний параноїдально-шизоїдний стан супроводжується більш розвиненою депресивною позицією, що забезпечує інтеграцію та відновлювальний баланс між лібідальними та агресивними </w:t>
            </w:r>
            <w:r w:rsidRPr="00376045">
              <w:rPr>
                <w:rFonts w:ascii="Times New Roman" w:hAnsi="Times New Roman" w:cs="Times New Roman"/>
                <w:sz w:val="28"/>
                <w:szCs w:val="28"/>
                <w:lang w:val="uk-UA"/>
              </w:rPr>
              <w:lastRenderedPageBreak/>
              <w:t xml:space="preserve">тенденціями </w:t>
            </w:r>
            <w:r>
              <w:rPr>
                <w:rFonts w:ascii="Times New Roman" w:hAnsi="Times New Roman" w:cs="Times New Roman"/>
                <w:sz w:val="28"/>
                <w:szCs w:val="28"/>
                <w:lang w:val="uk-UA"/>
              </w:rPr>
              <w:t>й</w:t>
            </w:r>
            <w:r w:rsidRPr="00376045">
              <w:rPr>
                <w:rFonts w:ascii="Times New Roman" w:hAnsi="Times New Roman" w:cs="Times New Roman"/>
                <w:sz w:val="28"/>
                <w:szCs w:val="28"/>
                <w:lang w:val="uk-UA"/>
              </w:rPr>
              <w:t xml:space="preserve"> вказує шлях до взаємності та усвідомлення відносно іншого. Незважаюч</w:t>
            </w:r>
            <w:r w:rsidR="00FF1820">
              <w:rPr>
                <w:rFonts w:ascii="Times New Roman" w:hAnsi="Times New Roman" w:cs="Times New Roman"/>
                <w:sz w:val="28"/>
                <w:szCs w:val="28"/>
                <w:lang w:val="uk-UA"/>
              </w:rPr>
              <w:t>и на похмуре враження від</w:t>
            </w:r>
            <w:r w:rsidRPr="00376045">
              <w:rPr>
                <w:rFonts w:ascii="Times New Roman" w:hAnsi="Times New Roman" w:cs="Times New Roman"/>
                <w:sz w:val="28"/>
                <w:szCs w:val="28"/>
                <w:lang w:val="uk-UA"/>
              </w:rPr>
              <w:t xml:space="preserve"> останнього фільму Лайна </w:t>
            </w:r>
            <w:r w:rsidRPr="00D1174B">
              <w:rPr>
                <w:rFonts w:ascii="Times New Roman" w:hAnsi="Times New Roman" w:cs="Times New Roman"/>
                <w:i/>
                <w:sz w:val="28"/>
                <w:szCs w:val="28"/>
                <w:lang w:val="uk-UA"/>
              </w:rPr>
              <w:t>«Невірна»</w:t>
            </w:r>
            <w:r w:rsidRPr="00376045">
              <w:rPr>
                <w:rFonts w:ascii="Times New Roman" w:hAnsi="Times New Roman" w:cs="Times New Roman"/>
                <w:sz w:val="28"/>
                <w:szCs w:val="28"/>
                <w:lang w:val="uk-UA"/>
              </w:rPr>
              <w:t xml:space="preserve"> (2002), можливо, ми можемо з нетерпінням чекати заміни кінематографічних </w:t>
            </w:r>
            <w:r w:rsidR="00623BB0">
              <w:rPr>
                <w:rFonts w:ascii="Times New Roman" w:hAnsi="Times New Roman" w:cs="Times New Roman"/>
                <w:sz w:val="28"/>
                <w:szCs w:val="28"/>
                <w:lang w:val="uk-UA"/>
              </w:rPr>
              <w:t>кліше</w:t>
            </w:r>
            <w:r w:rsidRPr="00376045">
              <w:rPr>
                <w:rFonts w:ascii="Times New Roman" w:hAnsi="Times New Roman" w:cs="Times New Roman"/>
                <w:sz w:val="28"/>
                <w:szCs w:val="28"/>
                <w:lang w:val="uk-UA"/>
              </w:rPr>
              <w:t xml:space="preserve"> культурного бінаризму та жорстких гендерних кодів більш гнучкими можливостями сексуального досвіду</w:t>
            </w:r>
            <w:r w:rsidR="00624607">
              <w:rPr>
                <w:rFonts w:ascii="Times New Roman" w:hAnsi="Times New Roman" w:cs="Times New Roman"/>
                <w:sz w:val="28"/>
                <w:szCs w:val="28"/>
                <w:lang w:val="uk-UA"/>
              </w:rPr>
              <w:t xml:space="preserve"> людини.</w:t>
            </w:r>
          </w:p>
          <w:p w:rsidR="00C7789B" w:rsidRPr="00D927FE" w:rsidRDefault="00C7789B" w:rsidP="00C7789B">
            <w:pPr>
              <w:spacing w:line="276" w:lineRule="auto"/>
              <w:jc w:val="both"/>
              <w:rPr>
                <w:sz w:val="24"/>
                <w:lang w:val="uk-UA"/>
              </w:rPr>
            </w:pPr>
          </w:p>
        </w:tc>
      </w:tr>
    </w:tbl>
    <w:p w:rsidR="00DA6DE9" w:rsidRPr="00D927FE" w:rsidRDefault="00DA6DE9" w:rsidP="00415075">
      <w:pPr>
        <w:spacing w:line="276" w:lineRule="auto"/>
        <w:jc w:val="both"/>
        <w:rPr>
          <w:sz w:val="24"/>
          <w:lang w:val="uk-UA"/>
        </w:rPr>
      </w:pPr>
    </w:p>
    <w:sectPr w:rsidR="00DA6DE9" w:rsidRPr="00D927FE" w:rsidSect="005C690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92"/>
    <w:rsid w:val="00011638"/>
    <w:rsid w:val="0001519D"/>
    <w:rsid w:val="00026401"/>
    <w:rsid w:val="0002757F"/>
    <w:rsid w:val="00027F56"/>
    <w:rsid w:val="000334C3"/>
    <w:rsid w:val="00040D1E"/>
    <w:rsid w:val="0004199E"/>
    <w:rsid w:val="00042899"/>
    <w:rsid w:val="00047D0B"/>
    <w:rsid w:val="0005257E"/>
    <w:rsid w:val="00056696"/>
    <w:rsid w:val="0008367A"/>
    <w:rsid w:val="000846C4"/>
    <w:rsid w:val="00087126"/>
    <w:rsid w:val="00093E5B"/>
    <w:rsid w:val="00096D04"/>
    <w:rsid w:val="000B2F7E"/>
    <w:rsid w:val="000D0E2D"/>
    <w:rsid w:val="000D0FE3"/>
    <w:rsid w:val="000D3D76"/>
    <w:rsid w:val="000D57FE"/>
    <w:rsid w:val="000D66A7"/>
    <w:rsid w:val="000E19BB"/>
    <w:rsid w:val="000E35C9"/>
    <w:rsid w:val="000E4450"/>
    <w:rsid w:val="000E5525"/>
    <w:rsid w:val="000F0B16"/>
    <w:rsid w:val="00113E4E"/>
    <w:rsid w:val="00114670"/>
    <w:rsid w:val="00131864"/>
    <w:rsid w:val="00141B3A"/>
    <w:rsid w:val="00145B4F"/>
    <w:rsid w:val="0015460D"/>
    <w:rsid w:val="0015471F"/>
    <w:rsid w:val="00173C04"/>
    <w:rsid w:val="00173D08"/>
    <w:rsid w:val="00183A18"/>
    <w:rsid w:val="001866BD"/>
    <w:rsid w:val="00192478"/>
    <w:rsid w:val="00196CAF"/>
    <w:rsid w:val="001B0CEB"/>
    <w:rsid w:val="001C38C1"/>
    <w:rsid w:val="001C6118"/>
    <w:rsid w:val="001D55F7"/>
    <w:rsid w:val="001E3BD8"/>
    <w:rsid w:val="001F2F1F"/>
    <w:rsid w:val="002056AF"/>
    <w:rsid w:val="002076AC"/>
    <w:rsid w:val="00207A0B"/>
    <w:rsid w:val="00213109"/>
    <w:rsid w:val="00213E4A"/>
    <w:rsid w:val="002167F7"/>
    <w:rsid w:val="00221FC1"/>
    <w:rsid w:val="002317C0"/>
    <w:rsid w:val="0023635A"/>
    <w:rsid w:val="00251454"/>
    <w:rsid w:val="00252601"/>
    <w:rsid w:val="00270951"/>
    <w:rsid w:val="002A45A3"/>
    <w:rsid w:val="002C39AB"/>
    <w:rsid w:val="002C3D80"/>
    <w:rsid w:val="002C6639"/>
    <w:rsid w:val="002D61F7"/>
    <w:rsid w:val="002E0E12"/>
    <w:rsid w:val="002E3192"/>
    <w:rsid w:val="002F48AB"/>
    <w:rsid w:val="0030406F"/>
    <w:rsid w:val="003071F4"/>
    <w:rsid w:val="003149D2"/>
    <w:rsid w:val="00317DCC"/>
    <w:rsid w:val="0032026A"/>
    <w:rsid w:val="00335BC4"/>
    <w:rsid w:val="00345948"/>
    <w:rsid w:val="003525E3"/>
    <w:rsid w:val="003668E6"/>
    <w:rsid w:val="00373055"/>
    <w:rsid w:val="00376C53"/>
    <w:rsid w:val="0037777C"/>
    <w:rsid w:val="00382C04"/>
    <w:rsid w:val="0039087F"/>
    <w:rsid w:val="00393F9F"/>
    <w:rsid w:val="0039725F"/>
    <w:rsid w:val="003A2C62"/>
    <w:rsid w:val="003B222A"/>
    <w:rsid w:val="003B461B"/>
    <w:rsid w:val="003B7A66"/>
    <w:rsid w:val="003C3F77"/>
    <w:rsid w:val="003C505E"/>
    <w:rsid w:val="003C6915"/>
    <w:rsid w:val="003C7960"/>
    <w:rsid w:val="003F420B"/>
    <w:rsid w:val="003F47AB"/>
    <w:rsid w:val="003F6EE6"/>
    <w:rsid w:val="003F7E05"/>
    <w:rsid w:val="00401C6B"/>
    <w:rsid w:val="004123FF"/>
    <w:rsid w:val="00415075"/>
    <w:rsid w:val="00417CAB"/>
    <w:rsid w:val="00420B94"/>
    <w:rsid w:val="0043054F"/>
    <w:rsid w:val="00432C68"/>
    <w:rsid w:val="0043694C"/>
    <w:rsid w:val="00437DBC"/>
    <w:rsid w:val="00441DDE"/>
    <w:rsid w:val="004427C7"/>
    <w:rsid w:val="00453CC7"/>
    <w:rsid w:val="004603AD"/>
    <w:rsid w:val="00467AE2"/>
    <w:rsid w:val="00476AD8"/>
    <w:rsid w:val="004823F4"/>
    <w:rsid w:val="00487259"/>
    <w:rsid w:val="00487E06"/>
    <w:rsid w:val="004912E6"/>
    <w:rsid w:val="004948B9"/>
    <w:rsid w:val="004A5B50"/>
    <w:rsid w:val="004B1136"/>
    <w:rsid w:val="004B524B"/>
    <w:rsid w:val="004B7DEB"/>
    <w:rsid w:val="004C505E"/>
    <w:rsid w:val="004C6E64"/>
    <w:rsid w:val="004D2FFE"/>
    <w:rsid w:val="004E7D10"/>
    <w:rsid w:val="004F231E"/>
    <w:rsid w:val="004F2898"/>
    <w:rsid w:val="00502C03"/>
    <w:rsid w:val="00517AA1"/>
    <w:rsid w:val="005317DC"/>
    <w:rsid w:val="00551F02"/>
    <w:rsid w:val="005578CB"/>
    <w:rsid w:val="00563177"/>
    <w:rsid w:val="00565A6F"/>
    <w:rsid w:val="005769FC"/>
    <w:rsid w:val="00587F30"/>
    <w:rsid w:val="00587FC9"/>
    <w:rsid w:val="00594F7E"/>
    <w:rsid w:val="005A74AF"/>
    <w:rsid w:val="005B10D6"/>
    <w:rsid w:val="005B67AD"/>
    <w:rsid w:val="005B7489"/>
    <w:rsid w:val="005C046C"/>
    <w:rsid w:val="005C2E5B"/>
    <w:rsid w:val="005C4947"/>
    <w:rsid w:val="005C4FA5"/>
    <w:rsid w:val="005C6903"/>
    <w:rsid w:val="005E00FF"/>
    <w:rsid w:val="005E7000"/>
    <w:rsid w:val="005F416E"/>
    <w:rsid w:val="006003AC"/>
    <w:rsid w:val="00610F68"/>
    <w:rsid w:val="00623205"/>
    <w:rsid w:val="00623BB0"/>
    <w:rsid w:val="00624607"/>
    <w:rsid w:val="00625210"/>
    <w:rsid w:val="00637C70"/>
    <w:rsid w:val="00654460"/>
    <w:rsid w:val="00654794"/>
    <w:rsid w:val="0066587C"/>
    <w:rsid w:val="00672E33"/>
    <w:rsid w:val="006871FE"/>
    <w:rsid w:val="0068769B"/>
    <w:rsid w:val="006942B0"/>
    <w:rsid w:val="006A654A"/>
    <w:rsid w:val="006A6F1A"/>
    <w:rsid w:val="006B6A2D"/>
    <w:rsid w:val="006C4658"/>
    <w:rsid w:val="006C6868"/>
    <w:rsid w:val="006C6B08"/>
    <w:rsid w:val="006D0155"/>
    <w:rsid w:val="006E0CB9"/>
    <w:rsid w:val="006F288C"/>
    <w:rsid w:val="006F2F13"/>
    <w:rsid w:val="007141C2"/>
    <w:rsid w:val="00715E3E"/>
    <w:rsid w:val="00723FC4"/>
    <w:rsid w:val="00725B7C"/>
    <w:rsid w:val="00731B0C"/>
    <w:rsid w:val="00741417"/>
    <w:rsid w:val="00744DE9"/>
    <w:rsid w:val="00753AAB"/>
    <w:rsid w:val="00753C36"/>
    <w:rsid w:val="007561D8"/>
    <w:rsid w:val="00757023"/>
    <w:rsid w:val="007577EF"/>
    <w:rsid w:val="00774B4A"/>
    <w:rsid w:val="00781650"/>
    <w:rsid w:val="00785EC3"/>
    <w:rsid w:val="007862C7"/>
    <w:rsid w:val="0079131E"/>
    <w:rsid w:val="007A6CBB"/>
    <w:rsid w:val="007B1531"/>
    <w:rsid w:val="007C0669"/>
    <w:rsid w:val="007D5F3A"/>
    <w:rsid w:val="007D7A14"/>
    <w:rsid w:val="007E1730"/>
    <w:rsid w:val="007E6B2A"/>
    <w:rsid w:val="007E7D7C"/>
    <w:rsid w:val="0081344F"/>
    <w:rsid w:val="00820168"/>
    <w:rsid w:val="00824F27"/>
    <w:rsid w:val="008318C0"/>
    <w:rsid w:val="0084214C"/>
    <w:rsid w:val="00853FB8"/>
    <w:rsid w:val="008609C2"/>
    <w:rsid w:val="008638F0"/>
    <w:rsid w:val="00883464"/>
    <w:rsid w:val="00890D8D"/>
    <w:rsid w:val="008911B3"/>
    <w:rsid w:val="008A17D2"/>
    <w:rsid w:val="008B2025"/>
    <w:rsid w:val="008C59E8"/>
    <w:rsid w:val="008C6438"/>
    <w:rsid w:val="008D2969"/>
    <w:rsid w:val="008D57F9"/>
    <w:rsid w:val="008D6B61"/>
    <w:rsid w:val="008E3834"/>
    <w:rsid w:val="008E64A3"/>
    <w:rsid w:val="008F402E"/>
    <w:rsid w:val="0090414B"/>
    <w:rsid w:val="009136EE"/>
    <w:rsid w:val="00922B81"/>
    <w:rsid w:val="00930799"/>
    <w:rsid w:val="00935369"/>
    <w:rsid w:val="009408F6"/>
    <w:rsid w:val="00950B03"/>
    <w:rsid w:val="00970617"/>
    <w:rsid w:val="00986F93"/>
    <w:rsid w:val="009874B9"/>
    <w:rsid w:val="00994F8A"/>
    <w:rsid w:val="009A39EF"/>
    <w:rsid w:val="009A60FF"/>
    <w:rsid w:val="009C4FCD"/>
    <w:rsid w:val="009C630C"/>
    <w:rsid w:val="009C7A30"/>
    <w:rsid w:val="009C7C9B"/>
    <w:rsid w:val="009D1DFC"/>
    <w:rsid w:val="009D4BF5"/>
    <w:rsid w:val="009D63AA"/>
    <w:rsid w:val="009E7F8C"/>
    <w:rsid w:val="009F3877"/>
    <w:rsid w:val="009F3A5E"/>
    <w:rsid w:val="009F79C1"/>
    <w:rsid w:val="009F7DAA"/>
    <w:rsid w:val="00A02B85"/>
    <w:rsid w:val="00A03F96"/>
    <w:rsid w:val="00A058CB"/>
    <w:rsid w:val="00A106DB"/>
    <w:rsid w:val="00A1086B"/>
    <w:rsid w:val="00A1533A"/>
    <w:rsid w:val="00A15F1A"/>
    <w:rsid w:val="00A3778C"/>
    <w:rsid w:val="00A41E71"/>
    <w:rsid w:val="00A42BD4"/>
    <w:rsid w:val="00A453BC"/>
    <w:rsid w:val="00A47581"/>
    <w:rsid w:val="00A52000"/>
    <w:rsid w:val="00A748BB"/>
    <w:rsid w:val="00A7762A"/>
    <w:rsid w:val="00A77E69"/>
    <w:rsid w:val="00A957EC"/>
    <w:rsid w:val="00AA527F"/>
    <w:rsid w:val="00AA58DD"/>
    <w:rsid w:val="00AB5C43"/>
    <w:rsid w:val="00AB6264"/>
    <w:rsid w:val="00AC4692"/>
    <w:rsid w:val="00AC4F46"/>
    <w:rsid w:val="00AC6694"/>
    <w:rsid w:val="00AC6A3A"/>
    <w:rsid w:val="00AD1917"/>
    <w:rsid w:val="00AD203E"/>
    <w:rsid w:val="00AE44B8"/>
    <w:rsid w:val="00AF472F"/>
    <w:rsid w:val="00B07977"/>
    <w:rsid w:val="00B1778D"/>
    <w:rsid w:val="00B17939"/>
    <w:rsid w:val="00B17C52"/>
    <w:rsid w:val="00B3423B"/>
    <w:rsid w:val="00B4153C"/>
    <w:rsid w:val="00B61CEE"/>
    <w:rsid w:val="00B672E6"/>
    <w:rsid w:val="00B73480"/>
    <w:rsid w:val="00B73A3A"/>
    <w:rsid w:val="00B76559"/>
    <w:rsid w:val="00B8104E"/>
    <w:rsid w:val="00B83677"/>
    <w:rsid w:val="00B85556"/>
    <w:rsid w:val="00B90EA4"/>
    <w:rsid w:val="00B95196"/>
    <w:rsid w:val="00BA4270"/>
    <w:rsid w:val="00BA7A40"/>
    <w:rsid w:val="00BB1E48"/>
    <w:rsid w:val="00BD1C35"/>
    <w:rsid w:val="00C121CC"/>
    <w:rsid w:val="00C12705"/>
    <w:rsid w:val="00C17755"/>
    <w:rsid w:val="00C2304E"/>
    <w:rsid w:val="00C2728E"/>
    <w:rsid w:val="00C41D10"/>
    <w:rsid w:val="00C55EF6"/>
    <w:rsid w:val="00C571F5"/>
    <w:rsid w:val="00C64CFA"/>
    <w:rsid w:val="00C7789B"/>
    <w:rsid w:val="00C80028"/>
    <w:rsid w:val="00C80796"/>
    <w:rsid w:val="00C8426F"/>
    <w:rsid w:val="00CA6465"/>
    <w:rsid w:val="00CA665A"/>
    <w:rsid w:val="00CA737A"/>
    <w:rsid w:val="00CA737F"/>
    <w:rsid w:val="00CC35DD"/>
    <w:rsid w:val="00CC62CC"/>
    <w:rsid w:val="00CE28A3"/>
    <w:rsid w:val="00CE5073"/>
    <w:rsid w:val="00CF094C"/>
    <w:rsid w:val="00CF691E"/>
    <w:rsid w:val="00D06E2B"/>
    <w:rsid w:val="00D07297"/>
    <w:rsid w:val="00D0752C"/>
    <w:rsid w:val="00D10F31"/>
    <w:rsid w:val="00D127F4"/>
    <w:rsid w:val="00D147BF"/>
    <w:rsid w:val="00D16CC8"/>
    <w:rsid w:val="00D21173"/>
    <w:rsid w:val="00D30F4F"/>
    <w:rsid w:val="00D31225"/>
    <w:rsid w:val="00D341F8"/>
    <w:rsid w:val="00D42F43"/>
    <w:rsid w:val="00D50C06"/>
    <w:rsid w:val="00D56FBC"/>
    <w:rsid w:val="00D632CE"/>
    <w:rsid w:val="00D81035"/>
    <w:rsid w:val="00D85A0D"/>
    <w:rsid w:val="00D9182D"/>
    <w:rsid w:val="00D927FE"/>
    <w:rsid w:val="00D94AF2"/>
    <w:rsid w:val="00D97A56"/>
    <w:rsid w:val="00DA3647"/>
    <w:rsid w:val="00DA6DE9"/>
    <w:rsid w:val="00DA73EE"/>
    <w:rsid w:val="00DB0783"/>
    <w:rsid w:val="00DB3F8C"/>
    <w:rsid w:val="00DC212A"/>
    <w:rsid w:val="00DC304A"/>
    <w:rsid w:val="00DC36F1"/>
    <w:rsid w:val="00DD26B7"/>
    <w:rsid w:val="00DD42EF"/>
    <w:rsid w:val="00DE4E9A"/>
    <w:rsid w:val="00DE6246"/>
    <w:rsid w:val="00DF5431"/>
    <w:rsid w:val="00DF68BF"/>
    <w:rsid w:val="00E00C7A"/>
    <w:rsid w:val="00E0338B"/>
    <w:rsid w:val="00E135E4"/>
    <w:rsid w:val="00E13F1F"/>
    <w:rsid w:val="00E26F8E"/>
    <w:rsid w:val="00E3447B"/>
    <w:rsid w:val="00E36B4A"/>
    <w:rsid w:val="00E403D2"/>
    <w:rsid w:val="00E44106"/>
    <w:rsid w:val="00E516F9"/>
    <w:rsid w:val="00E54410"/>
    <w:rsid w:val="00E57890"/>
    <w:rsid w:val="00E71ED5"/>
    <w:rsid w:val="00E73E71"/>
    <w:rsid w:val="00E80773"/>
    <w:rsid w:val="00E8314A"/>
    <w:rsid w:val="00E83413"/>
    <w:rsid w:val="00E92FF8"/>
    <w:rsid w:val="00EA34DA"/>
    <w:rsid w:val="00EA499A"/>
    <w:rsid w:val="00EA5290"/>
    <w:rsid w:val="00EB029A"/>
    <w:rsid w:val="00EB3786"/>
    <w:rsid w:val="00ED1CA9"/>
    <w:rsid w:val="00ED385F"/>
    <w:rsid w:val="00ED77CB"/>
    <w:rsid w:val="00EE04A4"/>
    <w:rsid w:val="00EE4F00"/>
    <w:rsid w:val="00EF1109"/>
    <w:rsid w:val="00EF513F"/>
    <w:rsid w:val="00EF694B"/>
    <w:rsid w:val="00EF7481"/>
    <w:rsid w:val="00F03DD9"/>
    <w:rsid w:val="00F241C3"/>
    <w:rsid w:val="00F26DEF"/>
    <w:rsid w:val="00F31A4F"/>
    <w:rsid w:val="00F3509C"/>
    <w:rsid w:val="00F40105"/>
    <w:rsid w:val="00F6404A"/>
    <w:rsid w:val="00F74B84"/>
    <w:rsid w:val="00F75919"/>
    <w:rsid w:val="00F9729A"/>
    <w:rsid w:val="00F97B51"/>
    <w:rsid w:val="00FA41FF"/>
    <w:rsid w:val="00FA72BC"/>
    <w:rsid w:val="00FB2F40"/>
    <w:rsid w:val="00FB478A"/>
    <w:rsid w:val="00FB5823"/>
    <w:rsid w:val="00FB7C57"/>
    <w:rsid w:val="00FC7BA4"/>
    <w:rsid w:val="00FD4EDB"/>
    <w:rsid w:val="00FE0B7E"/>
    <w:rsid w:val="00FF1820"/>
    <w:rsid w:val="00FF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1D0D"/>
  <w15:chartTrackingRefBased/>
  <w15:docId w15:val="{B205C110-F9BE-4038-80DB-C7F0AFD6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00A3-A202-432E-8596-CBC15135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6732</Words>
  <Characters>38374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dc:creator>
  <cp:keywords/>
  <dc:description/>
  <cp:lastModifiedBy>IVAN</cp:lastModifiedBy>
  <cp:revision>3</cp:revision>
  <cp:lastPrinted>2020-11-27T13:52:00Z</cp:lastPrinted>
  <dcterms:created xsi:type="dcterms:W3CDTF">2020-11-27T13:54:00Z</dcterms:created>
  <dcterms:modified xsi:type="dcterms:W3CDTF">2020-12-02T15:24:00Z</dcterms:modified>
</cp:coreProperties>
</file>