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C5" w:rsidRDefault="0098144E" w:rsidP="009E377E">
      <w:pPr>
        <w:pStyle w:val="1"/>
        <w:jc w:val="both"/>
      </w:pPr>
      <w:r w:rsidRPr="0098144E">
        <w:t>Лазерная очистка нержавеющей стали</w:t>
      </w:r>
    </w:p>
    <w:p w:rsidR="0098144E" w:rsidRDefault="00362542" w:rsidP="009E377E">
      <w:pPr>
        <w:jc w:val="both"/>
      </w:pPr>
      <w:r>
        <w:t xml:space="preserve">В условиях промышленного производства широко применяются трубы, </w:t>
      </w:r>
      <w:r w:rsidR="00481808">
        <w:t>е</w:t>
      </w:r>
      <w:r>
        <w:t xml:space="preserve">мкости из нержавеющей стали из-за их высокой устойчивости к агрессивным жидкостям, коррозии, длительного срока службы металла, отсутствия необходимости в его дополнительной обработке защитными покрытиями. Привлекательный внешний вид таких изделий также высоко ценится, но для его достижения требуется обработка сварочных </w:t>
      </w:r>
      <w:r w:rsidR="00AD4C53">
        <w:t>швов и прилегающих участков.</w:t>
      </w:r>
      <w:r w:rsidR="00481808">
        <w:t xml:space="preserve"> </w:t>
      </w:r>
      <w:r w:rsidR="009E377E" w:rsidRPr="002A6B8B">
        <w:rPr>
          <w:b/>
        </w:rPr>
        <w:t xml:space="preserve">Очистка </w:t>
      </w:r>
      <w:r w:rsidR="002A6B8B" w:rsidRPr="002A6B8B">
        <w:rPr>
          <w:b/>
        </w:rPr>
        <w:t>поверхностей нержавеющей стали</w:t>
      </w:r>
      <w:r w:rsidR="00481808">
        <w:rPr>
          <w:b/>
        </w:rPr>
        <w:t xml:space="preserve"> </w:t>
      </w:r>
      <w:r w:rsidR="009E377E">
        <w:t>также необходима для последующей металлообработки, соответствующей действующим нормативным требованиям и стандартам.</w:t>
      </w:r>
    </w:p>
    <w:p w:rsidR="002A6B8B" w:rsidRDefault="00362542" w:rsidP="009E377E">
      <w:pPr>
        <w:pStyle w:val="2"/>
        <w:jc w:val="both"/>
      </w:pPr>
      <w:r>
        <w:t xml:space="preserve">Почему важна лазерная очистка </w:t>
      </w:r>
    </w:p>
    <w:p w:rsidR="00F86B23" w:rsidRPr="00F86B23" w:rsidRDefault="00F86B23" w:rsidP="00F86B23">
      <w:pPr>
        <w:jc w:val="both"/>
      </w:pPr>
      <w:r w:rsidRPr="00F86B23">
        <w:t xml:space="preserve">В процессе сварки деталей из нержавеющей стали удается добиться достаточно ровных и надежных соединений, но их эстетичность вызывает вопросы. Кроме того, между сформированными чешуйками образуются окислы, из-за чего риск развития коррозии существенно повышается. </w:t>
      </w:r>
      <w:r>
        <w:t>При обра</w:t>
      </w:r>
      <w:r w:rsidR="00E95311">
        <w:t xml:space="preserve">зовании на шве ржавчины металл быстро разрушается. </w:t>
      </w:r>
      <w:r w:rsidRPr="00F86B23">
        <w:rPr>
          <w:b/>
        </w:rPr>
        <w:t xml:space="preserve">Очистка нержавейки после сварки </w:t>
      </w:r>
      <w:r w:rsidRPr="00F86B23">
        <w:t xml:space="preserve">позволяет избежать подобных проблем. </w:t>
      </w:r>
    </w:p>
    <w:p w:rsidR="002A6B8B" w:rsidRDefault="009B5F07" w:rsidP="009E377E">
      <w:pPr>
        <w:pStyle w:val="2"/>
        <w:jc w:val="both"/>
      </w:pPr>
      <w:r>
        <w:t>Возможности лазерной очистки</w:t>
      </w:r>
    </w:p>
    <w:p w:rsidR="00B86615" w:rsidRDefault="00B86615" w:rsidP="00DC7FD4">
      <w:pPr>
        <w:jc w:val="both"/>
      </w:pPr>
      <w:r w:rsidRPr="00B86615">
        <w:t>В процессе очистки</w:t>
      </w:r>
      <w:r w:rsidRPr="00B86615">
        <w:rPr>
          <w:b/>
        </w:rPr>
        <w:t xml:space="preserve"> сварного шва нержавейки</w:t>
      </w:r>
      <w:r w:rsidRPr="00B86615">
        <w:t xml:space="preserve"> с его поверхности удаляются наслоения металла, ржавчина.</w:t>
      </w:r>
      <w:r>
        <w:t xml:space="preserve"> </w:t>
      </w:r>
      <w:r w:rsidR="00C656E4">
        <w:t>Этот метод используется дл</w:t>
      </w:r>
      <w:r w:rsidR="00C72AE0">
        <w:t>я подготовки изделия к</w:t>
      </w:r>
      <w:r>
        <w:t xml:space="preserve"> дефектоскопии или</w:t>
      </w:r>
      <w:r w:rsidR="00C72AE0">
        <w:t xml:space="preserve"> дальнейшей обработке</w:t>
      </w:r>
      <w:r>
        <w:t>.</w:t>
      </w:r>
    </w:p>
    <w:p w:rsidR="00014371" w:rsidRDefault="0023357D" w:rsidP="00DC7FD4">
      <w:pPr>
        <w:jc w:val="both"/>
      </w:pPr>
      <w:r>
        <w:t xml:space="preserve">Удаление ржавчины с </w:t>
      </w:r>
      <w:r w:rsidR="00B86615">
        <w:t xml:space="preserve">поверхностей эксплуатируемых конструкций при помощи  </w:t>
      </w:r>
      <w:r>
        <w:t xml:space="preserve">систем </w:t>
      </w:r>
      <w:r w:rsidR="00B86615">
        <w:t xml:space="preserve"> лазерной очистки </w:t>
      </w:r>
      <w:r>
        <w:t>позволяет продлить их ресурс.</w:t>
      </w:r>
    </w:p>
    <w:p w:rsidR="005F2655" w:rsidRDefault="005F2655" w:rsidP="00DC7FD4">
      <w:pPr>
        <w:jc w:val="both"/>
      </w:pPr>
      <w:r>
        <w:t>Лазерная очистка также применяется для удаления с поверхности изделий из нержавеющей стали нагара</w:t>
      </w:r>
      <w:r w:rsidR="00C22784">
        <w:t xml:space="preserve"> и других загрязнений.</w:t>
      </w:r>
    </w:p>
    <w:p w:rsidR="002A6B8B" w:rsidRDefault="00014371" w:rsidP="00DC7FD4">
      <w:pPr>
        <w:jc w:val="both"/>
      </w:pPr>
      <w:r w:rsidRPr="00014371">
        <w:t>Благодаря высокой точности</w:t>
      </w:r>
      <w:r w:rsidR="0023357D">
        <w:t xml:space="preserve"> оборудования</w:t>
      </w:r>
      <w:r>
        <w:rPr>
          <w:b/>
        </w:rPr>
        <w:t xml:space="preserve"> о</w:t>
      </w:r>
      <w:r w:rsidR="00DC7FD4" w:rsidRPr="00DC7FD4">
        <w:rPr>
          <w:b/>
        </w:rPr>
        <w:t xml:space="preserve">чистка </w:t>
      </w:r>
      <w:r w:rsidR="002A6B8B" w:rsidRPr="00DC7FD4">
        <w:rPr>
          <w:b/>
        </w:rPr>
        <w:t>нержавейки</w:t>
      </w:r>
      <w:r w:rsidR="00DC7FD4" w:rsidRPr="00DC7FD4">
        <w:rPr>
          <w:b/>
        </w:rPr>
        <w:t xml:space="preserve"> с </w:t>
      </w:r>
      <w:r w:rsidR="00DC7FD4">
        <w:t>помощью лазерных установок успешно используется при производстве электроники. С помощью подобного оборудования быстро и эффективно удаляют оксидные пл</w:t>
      </w:r>
      <w:r w:rsidR="00481808">
        <w:t>е</w:t>
      </w:r>
      <w:r w:rsidR="00DC7FD4">
        <w:t>нки с поверхности деталей сложной геометрии независимо от их размера. При этом можно гарантировать, что металл сохранит свою конфигурацию и характеристики.</w:t>
      </w:r>
    </w:p>
    <w:p w:rsidR="00DF1EC0" w:rsidRPr="00DC7FD4" w:rsidRDefault="00DF1EC0" w:rsidP="00DC7FD4">
      <w:pPr>
        <w:jc w:val="both"/>
      </w:pPr>
      <w:r w:rsidRPr="00DF1EC0">
        <w:rPr>
          <w:noProof/>
          <w:lang w:eastAsia="ru-RU"/>
        </w:rPr>
        <w:lastRenderedPageBreak/>
        <w:drawing>
          <wp:inline distT="0" distB="0" distL="0" distR="0">
            <wp:extent cx="5581015" cy="3723858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kkel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72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B8B" w:rsidRDefault="00362542" w:rsidP="009E377E">
      <w:pPr>
        <w:pStyle w:val="2"/>
        <w:jc w:val="both"/>
      </w:pPr>
      <w:r>
        <w:t xml:space="preserve">Как </w:t>
      </w:r>
      <w:r w:rsidR="002A6B8B">
        <w:t>это работает</w:t>
      </w:r>
    </w:p>
    <w:p w:rsidR="00DF2E28" w:rsidRDefault="009B5F07" w:rsidP="009E377E">
      <w:pPr>
        <w:jc w:val="both"/>
      </w:pPr>
      <w:r w:rsidRPr="002A6B8B">
        <w:rPr>
          <w:b/>
        </w:rPr>
        <w:t xml:space="preserve">Очистка </w:t>
      </w:r>
      <w:r w:rsidR="002A6B8B" w:rsidRPr="002A6B8B">
        <w:rPr>
          <w:b/>
        </w:rPr>
        <w:t>нержавеющей стали</w:t>
      </w:r>
      <w:r w:rsidR="00C200B0">
        <w:rPr>
          <w:b/>
        </w:rPr>
        <w:t xml:space="preserve"> </w:t>
      </w:r>
      <w:r>
        <w:t xml:space="preserve">с применением лазера </w:t>
      </w:r>
      <w:r w:rsidR="00DF2E28">
        <w:t>может проводит</w:t>
      </w:r>
      <w:r w:rsidR="004542F1">
        <w:t>ь</w:t>
      </w:r>
      <w:r w:rsidR="00DF2E28">
        <w:t>ся двумя способами:</w:t>
      </w:r>
    </w:p>
    <w:p w:rsidR="004542F1" w:rsidRDefault="00DF2E28" w:rsidP="009E377E">
      <w:pPr>
        <w:jc w:val="both"/>
      </w:pPr>
      <w:r>
        <w:t>1.</w:t>
      </w:r>
      <w:r w:rsidR="003536F8">
        <w:t xml:space="preserve"> </w:t>
      </w:r>
      <w:r w:rsidR="00883C54">
        <w:t xml:space="preserve">Абляция (испарение). </w:t>
      </w:r>
      <w:r>
        <w:t>У</w:t>
      </w:r>
      <w:r w:rsidR="009B5F07">
        <w:t xml:space="preserve">становка фокусирует на заданном участке поверхности мощный световой поток. </w:t>
      </w:r>
      <w:r w:rsidR="00027063">
        <w:t>Металл нагревается до более чем  16000</w:t>
      </w:r>
      <w:proofErr w:type="gramStart"/>
      <w:r w:rsidR="00027063">
        <w:t xml:space="preserve"> </w:t>
      </w:r>
      <w:r w:rsidR="00027063">
        <w:rPr>
          <w:rFonts w:cstheme="minorHAnsi"/>
        </w:rPr>
        <w:t>°</w:t>
      </w:r>
      <w:r w:rsidR="00027063">
        <w:t>С</w:t>
      </w:r>
      <w:proofErr w:type="gramEnd"/>
      <w:r w:rsidR="00027063">
        <w:t>,</w:t>
      </w:r>
      <w:r w:rsidR="00D92455">
        <w:t xml:space="preserve"> и верхний слой </w:t>
      </w:r>
      <w:r w:rsidR="00883C54">
        <w:t>превращается в плазму</w:t>
      </w:r>
      <w:r w:rsidR="009B5F07">
        <w:t xml:space="preserve">. </w:t>
      </w:r>
    </w:p>
    <w:p w:rsidR="009B5F07" w:rsidRPr="009B5F07" w:rsidRDefault="004542F1" w:rsidP="009E377E">
      <w:pPr>
        <w:jc w:val="both"/>
      </w:pPr>
      <w:r>
        <w:t xml:space="preserve">2. </w:t>
      </w:r>
      <w:r w:rsidR="003536F8">
        <w:t>Д</w:t>
      </w:r>
      <w:r w:rsidR="003536F8" w:rsidRPr="003536F8">
        <w:t>есорбци</w:t>
      </w:r>
      <w:r w:rsidR="003536F8">
        <w:t>я (удаление</w:t>
      </w:r>
      <w:r w:rsidR="003536F8" w:rsidRPr="003536F8">
        <w:t>)</w:t>
      </w:r>
      <w:r w:rsidR="007E6D4E">
        <w:t>.</w:t>
      </w:r>
      <w:r w:rsidR="003536F8">
        <w:t xml:space="preserve"> У</w:t>
      </w:r>
      <w:r w:rsidR="00DC7FD4">
        <w:t xml:space="preserve">становки, действующие по </w:t>
      </w:r>
      <w:r w:rsidR="003536F8">
        <w:t xml:space="preserve">этому принципу, </w:t>
      </w:r>
      <w:r w:rsidR="00DF46C8">
        <w:t xml:space="preserve">оказывают </w:t>
      </w:r>
      <w:r w:rsidR="003536F8">
        <w:t>более щадяще</w:t>
      </w:r>
      <w:r w:rsidR="00DF46C8">
        <w:t>е воздействие</w:t>
      </w:r>
      <w:r w:rsidR="00DC7FD4">
        <w:t xml:space="preserve">. </w:t>
      </w:r>
      <w:r>
        <w:t>Они отличаются меньшей</w:t>
      </w:r>
      <w:r w:rsidR="00DC7FD4">
        <w:t xml:space="preserve"> мощностью, </w:t>
      </w:r>
      <w:r w:rsidR="005F2655">
        <w:t>прогревают поверхность</w:t>
      </w:r>
      <w:r w:rsidR="00DC7FD4">
        <w:t xml:space="preserve"> металла</w:t>
      </w:r>
      <w:r w:rsidR="00DF46C8">
        <w:t xml:space="preserve"> до более низких температур. </w:t>
      </w:r>
      <w:r w:rsidR="005F2655">
        <w:t>В результате наслоения растрескиваются</w:t>
      </w:r>
      <w:r w:rsidR="00C22784">
        <w:t xml:space="preserve"> и </w:t>
      </w:r>
      <w:proofErr w:type="spellStart"/>
      <w:r w:rsidR="00C22784">
        <w:t>слущиваются</w:t>
      </w:r>
      <w:proofErr w:type="spellEnd"/>
      <w:r w:rsidR="00D92455">
        <w:t xml:space="preserve">. </w:t>
      </w:r>
      <w:r w:rsidR="00137BF3">
        <w:t xml:space="preserve">Ускоряет процесс </w:t>
      </w:r>
      <w:r w:rsidR="0087492A">
        <w:t>ударн</w:t>
      </w:r>
      <w:r w:rsidR="00883C54">
        <w:t>ое</w:t>
      </w:r>
      <w:r w:rsidR="0087492A">
        <w:t xml:space="preserve"> </w:t>
      </w:r>
      <w:r w:rsidR="00137BF3">
        <w:t xml:space="preserve">воздействие </w:t>
      </w:r>
      <w:r w:rsidR="00D92455">
        <w:t xml:space="preserve"> </w:t>
      </w:r>
      <w:r w:rsidR="0087492A">
        <w:t>лазерного луча</w:t>
      </w:r>
      <w:r w:rsidR="00DC7FD4">
        <w:t>.</w:t>
      </w:r>
    </w:p>
    <w:p w:rsidR="0098144E" w:rsidRDefault="008D6DD3" w:rsidP="009E377E">
      <w:pPr>
        <w:pStyle w:val="2"/>
        <w:jc w:val="both"/>
      </w:pPr>
      <w:r>
        <w:t>Преимущества лазерной очистки нержавеющей стали</w:t>
      </w:r>
    </w:p>
    <w:p w:rsidR="001A464D" w:rsidRPr="001A464D" w:rsidRDefault="001A464D" w:rsidP="001A464D">
      <w:r w:rsidRPr="001A464D">
        <w:t>Существуют различные технологии очистки</w:t>
      </w:r>
      <w:r>
        <w:t xml:space="preserve"> поверхности</w:t>
      </w:r>
      <w:r w:rsidRPr="001A464D">
        <w:t xml:space="preserve"> металлов (химический, механический и др.), но все они обладают существенными недостатками. </w:t>
      </w:r>
      <w:proofErr w:type="gramStart"/>
      <w:r w:rsidRPr="001A464D">
        <w:t>Основной</w:t>
      </w:r>
      <w:proofErr w:type="gramEnd"/>
      <w:r w:rsidRPr="001A464D">
        <w:t xml:space="preserve"> из них – невозможность точно отрегулировать глубину воздействия</w:t>
      </w:r>
      <w:r w:rsidR="00AC698B">
        <w:t>, что приводит к</w:t>
      </w:r>
      <w:r w:rsidRPr="001A464D">
        <w:t xml:space="preserve"> повреждени</w:t>
      </w:r>
      <w:r w:rsidR="00DF2E28">
        <w:t>ю</w:t>
      </w:r>
      <w:r w:rsidRPr="001A464D">
        <w:t xml:space="preserve">  базового материала. </w:t>
      </w:r>
      <w:r w:rsidR="00E64F89">
        <w:t xml:space="preserve">Использование аппарата лазерной очистки позволяет точно контролировать </w:t>
      </w:r>
      <w:r w:rsidR="00AC698B">
        <w:t>площадь и толщину  удаляемого слоя</w:t>
      </w:r>
      <w:r w:rsidR="003A483C">
        <w:t xml:space="preserve">. </w:t>
      </w:r>
    </w:p>
    <w:p w:rsidR="002A6B8B" w:rsidRDefault="001A464D" w:rsidP="009E377E">
      <w:pPr>
        <w:jc w:val="both"/>
      </w:pPr>
      <w:r>
        <w:t xml:space="preserve">Также среди аргументов </w:t>
      </w:r>
      <w:r w:rsidR="008D6DD3">
        <w:t xml:space="preserve">в пользу </w:t>
      </w:r>
      <w:proofErr w:type="gramStart"/>
      <w:r w:rsidR="008D6DD3">
        <w:t>использования лазерной технологии очистки металла</w:t>
      </w:r>
      <w:proofErr w:type="gramEnd"/>
      <w:r w:rsidR="008D6DD3">
        <w:t xml:space="preserve"> стоит рассмотреть следующие:</w:t>
      </w:r>
    </w:p>
    <w:p w:rsidR="008D6DD3" w:rsidRDefault="008D6DD3" w:rsidP="008D6DD3">
      <w:pPr>
        <w:pStyle w:val="a3"/>
        <w:numPr>
          <w:ilvl w:val="0"/>
          <w:numId w:val="1"/>
        </w:numPr>
        <w:jc w:val="both"/>
      </w:pPr>
      <w:r>
        <w:t>высокая скорость выполнения работ;</w:t>
      </w:r>
    </w:p>
    <w:p w:rsidR="008D6DD3" w:rsidRDefault="008D6DD3" w:rsidP="008D6DD3">
      <w:pPr>
        <w:pStyle w:val="a3"/>
        <w:numPr>
          <w:ilvl w:val="0"/>
          <w:numId w:val="1"/>
        </w:numPr>
        <w:jc w:val="both"/>
      </w:pPr>
      <w:r>
        <w:t>возможность выбора компактной установки для обработки металлоконструкций в местах со сложным доступом;</w:t>
      </w:r>
    </w:p>
    <w:p w:rsidR="008D6DD3" w:rsidRDefault="008D6DD3" w:rsidP="008D6DD3">
      <w:pPr>
        <w:pStyle w:val="a3"/>
        <w:numPr>
          <w:ilvl w:val="0"/>
          <w:numId w:val="1"/>
        </w:numPr>
        <w:jc w:val="both"/>
      </w:pPr>
      <w:r>
        <w:t xml:space="preserve">длительный срок службы оборудования, </w:t>
      </w:r>
      <w:r w:rsidR="00064B82">
        <w:t>низкие эксплуатационные затраты.</w:t>
      </w:r>
    </w:p>
    <w:p w:rsidR="002E6B6C" w:rsidRPr="00064B82" w:rsidRDefault="00064B82" w:rsidP="002E6B6C">
      <w:pPr>
        <w:jc w:val="both"/>
      </w:pPr>
      <w:r>
        <w:t xml:space="preserve">Кроме того, стоит отметить, что </w:t>
      </w:r>
      <w:r w:rsidR="002E6B6C" w:rsidRPr="002A6B8B">
        <w:rPr>
          <w:b/>
        </w:rPr>
        <w:t>очистка изделий из нержавеющей стали</w:t>
      </w:r>
      <w:r w:rsidR="00C200B0">
        <w:rPr>
          <w:b/>
        </w:rPr>
        <w:t xml:space="preserve"> </w:t>
      </w:r>
      <w:r>
        <w:t xml:space="preserve">при использовании этого метода обработки происходит равномерно по всей площади. При </w:t>
      </w:r>
      <w:r>
        <w:lastRenderedPageBreak/>
        <w:t>условии соблюдения требований безопасности, рекомендаций производителя выбранной установки процесс удаления отложений происходит быстро и безопасно.</w:t>
      </w:r>
    </w:p>
    <w:p w:rsidR="002A6B8B" w:rsidRPr="002A6B8B" w:rsidRDefault="002A6B8B" w:rsidP="009E377E">
      <w:pPr>
        <w:jc w:val="both"/>
        <w:rPr>
          <w:b/>
        </w:rPr>
      </w:pPr>
    </w:p>
    <w:sectPr w:rsidR="002A6B8B" w:rsidRPr="002A6B8B" w:rsidSect="009E377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87469"/>
    <w:multiLevelType w:val="hybridMultilevel"/>
    <w:tmpl w:val="47C0F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54254"/>
    <w:multiLevelType w:val="hybridMultilevel"/>
    <w:tmpl w:val="9B50B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44E"/>
    <w:rsid w:val="00014371"/>
    <w:rsid w:val="00027063"/>
    <w:rsid w:val="00064B82"/>
    <w:rsid w:val="00076D77"/>
    <w:rsid w:val="001020D1"/>
    <w:rsid w:val="00137BF3"/>
    <w:rsid w:val="001A464D"/>
    <w:rsid w:val="0023357D"/>
    <w:rsid w:val="002A6B8B"/>
    <w:rsid w:val="002E6B6C"/>
    <w:rsid w:val="002F54FA"/>
    <w:rsid w:val="003536F8"/>
    <w:rsid w:val="00362542"/>
    <w:rsid w:val="003A483C"/>
    <w:rsid w:val="004542F1"/>
    <w:rsid w:val="00481808"/>
    <w:rsid w:val="005E1051"/>
    <w:rsid w:val="005F2655"/>
    <w:rsid w:val="007336F6"/>
    <w:rsid w:val="007E6D4E"/>
    <w:rsid w:val="007F22DD"/>
    <w:rsid w:val="008342C5"/>
    <w:rsid w:val="0087492A"/>
    <w:rsid w:val="00875387"/>
    <w:rsid w:val="00883C54"/>
    <w:rsid w:val="008D6DD3"/>
    <w:rsid w:val="0098144E"/>
    <w:rsid w:val="009B5F07"/>
    <w:rsid w:val="009E377E"/>
    <w:rsid w:val="00A27D78"/>
    <w:rsid w:val="00AC698B"/>
    <w:rsid w:val="00AD4C53"/>
    <w:rsid w:val="00B86615"/>
    <w:rsid w:val="00C200B0"/>
    <w:rsid w:val="00C22784"/>
    <w:rsid w:val="00C656E4"/>
    <w:rsid w:val="00C72AE0"/>
    <w:rsid w:val="00D16688"/>
    <w:rsid w:val="00D92455"/>
    <w:rsid w:val="00DC7FD4"/>
    <w:rsid w:val="00DF1EC0"/>
    <w:rsid w:val="00DF2E28"/>
    <w:rsid w:val="00DF46C8"/>
    <w:rsid w:val="00E64F89"/>
    <w:rsid w:val="00E95311"/>
    <w:rsid w:val="00F61EBB"/>
    <w:rsid w:val="00F86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FA"/>
  </w:style>
  <w:style w:type="paragraph" w:styleId="1">
    <w:name w:val="heading 1"/>
    <w:basedOn w:val="a"/>
    <w:next w:val="a"/>
    <w:link w:val="10"/>
    <w:uiPriority w:val="9"/>
    <w:qFormat/>
    <w:rsid w:val="00981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2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25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D6D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EC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200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00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00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00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0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1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2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25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D6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420</Words>
  <Characters>3074</Characters>
  <Application>Microsoft Office Word</Application>
  <DocSecurity>0</DocSecurity>
  <Lines>54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Мышь</cp:lastModifiedBy>
  <cp:revision>14</cp:revision>
  <dcterms:created xsi:type="dcterms:W3CDTF">2020-12-12T18:57:00Z</dcterms:created>
  <dcterms:modified xsi:type="dcterms:W3CDTF">2020-12-20T18:18:00Z</dcterms:modified>
</cp:coreProperties>
</file>