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CE" w:rsidRDefault="0009283C" w:rsidP="00E436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9283C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РУДНОСТИ И ОСОБЕННОСТИ ПЕРЕВОДА ЗООНИМОВ В ПРОИЗВЕДЕНИЯХ </w:t>
      </w:r>
      <w:r w:rsidR="00F21860">
        <w:rPr>
          <w:rFonts w:ascii="Times New Roman" w:hAnsi="Times New Roman" w:cs="Times New Roman"/>
          <w:sz w:val="30"/>
          <w:szCs w:val="30"/>
        </w:rPr>
        <w:t>ЖАНРА ФЭНТЕЗИ</w:t>
      </w:r>
    </w:p>
    <w:p w:rsidR="009B13EB" w:rsidRPr="00100CCE" w:rsidRDefault="00F21860" w:rsidP="00E436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100CCE">
        <w:rPr>
          <w:rFonts w:ascii="Times New Roman" w:hAnsi="Times New Roman" w:cs="Times New Roman"/>
          <w:sz w:val="30"/>
          <w:szCs w:val="30"/>
          <w:lang w:val="en-US"/>
        </w:rPr>
        <w:t>(</w:t>
      </w:r>
      <w:r>
        <w:rPr>
          <w:rFonts w:ascii="Times New Roman" w:hAnsi="Times New Roman" w:cs="Times New Roman"/>
          <w:sz w:val="30"/>
          <w:szCs w:val="30"/>
        </w:rPr>
        <w:t>НА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МАТЕРИАЛЕ</w:t>
      </w:r>
      <w:r w:rsidR="00100CC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</w:rPr>
        <w:t>ФИЛЬМА</w:t>
      </w:r>
      <w:r w:rsidR="00915A96" w:rsidRPr="00915A96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</w:rPr>
        <w:t>И</w:t>
      </w:r>
      <w:r w:rsidR="00915A96" w:rsidRPr="00915A96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</w:rPr>
        <w:t>КНИГИ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 xml:space="preserve"> «</w:t>
      </w:r>
      <w:r>
        <w:rPr>
          <w:rFonts w:ascii="Times New Roman" w:hAnsi="Times New Roman" w:cs="Times New Roman"/>
          <w:sz w:val="30"/>
          <w:szCs w:val="30"/>
          <w:lang w:val="en-US"/>
        </w:rPr>
        <w:t>FANTASTIC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BEATS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AND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WHERE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TO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FIND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THEM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>»)</w:t>
      </w:r>
    </w:p>
    <w:p w:rsidR="00100CCE" w:rsidRDefault="00100CCE" w:rsidP="00E436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TRANSLATION OF 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 xml:space="preserve">ZOONYMS </w:t>
      </w:r>
      <w:r>
        <w:rPr>
          <w:rFonts w:ascii="Times New Roman" w:hAnsi="Times New Roman" w:cs="Times New Roman"/>
          <w:sz w:val="30"/>
          <w:szCs w:val="30"/>
          <w:lang w:val="en-US"/>
        </w:rPr>
        <w:t>IN FANTASY</w:t>
      </w:r>
    </w:p>
    <w:p w:rsidR="00F21860" w:rsidRPr="00100CCE" w:rsidRDefault="00F21860" w:rsidP="00E436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E4364D">
        <w:rPr>
          <w:rFonts w:ascii="Times New Roman" w:hAnsi="Times New Roman" w:cs="Times New Roman"/>
          <w:sz w:val="30"/>
          <w:szCs w:val="30"/>
          <w:lang w:val="en-US"/>
        </w:rPr>
        <w:t>(</w:t>
      </w:r>
      <w:r>
        <w:rPr>
          <w:rFonts w:ascii="Times New Roman" w:hAnsi="Times New Roman" w:cs="Times New Roman"/>
          <w:sz w:val="30"/>
          <w:szCs w:val="30"/>
          <w:lang w:val="en-US"/>
        </w:rPr>
        <w:t>ON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THE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EXAMPLE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OF</w:t>
      </w:r>
      <w:r w:rsidR="00100CCE"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FILM AND BOOK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>«</w:t>
      </w:r>
      <w:r>
        <w:rPr>
          <w:rFonts w:ascii="Times New Roman" w:hAnsi="Times New Roman" w:cs="Times New Roman"/>
          <w:sz w:val="30"/>
          <w:szCs w:val="30"/>
          <w:lang w:val="en-US"/>
        </w:rPr>
        <w:t>FANTASTIC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BEATS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AND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WHERE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TO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FIND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THEM</w:t>
      </w:r>
      <w:r w:rsidRPr="00100CCE">
        <w:rPr>
          <w:rFonts w:ascii="Times New Roman" w:hAnsi="Times New Roman" w:cs="Times New Roman"/>
          <w:sz w:val="30"/>
          <w:szCs w:val="30"/>
          <w:lang w:val="en-US"/>
        </w:rPr>
        <w:t>»)</w:t>
      </w:r>
    </w:p>
    <w:p w:rsidR="00100CCE" w:rsidRPr="00100CCE" w:rsidRDefault="00100CCE" w:rsidP="00100C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F21860" w:rsidRPr="00100CCE" w:rsidRDefault="00F21860" w:rsidP="0009283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1860">
        <w:rPr>
          <w:rFonts w:ascii="Times New Roman" w:hAnsi="Times New Roman" w:cs="Times New Roman"/>
          <w:b/>
          <w:i/>
          <w:sz w:val="30"/>
          <w:szCs w:val="30"/>
        </w:rPr>
        <w:t>Аннотация:</w:t>
      </w:r>
      <w:r w:rsidR="00100CCE">
        <w:rPr>
          <w:rFonts w:ascii="Times New Roman" w:hAnsi="Times New Roman" w:cs="Times New Roman"/>
          <w:sz w:val="30"/>
          <w:szCs w:val="30"/>
        </w:rPr>
        <w:t xml:space="preserve"> д</w:t>
      </w:r>
      <w:r>
        <w:rPr>
          <w:rFonts w:ascii="Times New Roman" w:hAnsi="Times New Roman" w:cs="Times New Roman"/>
          <w:sz w:val="30"/>
          <w:szCs w:val="30"/>
        </w:rPr>
        <w:t xml:space="preserve">анная </w:t>
      </w:r>
      <w:r w:rsidR="00100CCE">
        <w:rPr>
          <w:rFonts w:ascii="Times New Roman" w:hAnsi="Times New Roman" w:cs="Times New Roman"/>
          <w:sz w:val="30"/>
          <w:szCs w:val="30"/>
        </w:rPr>
        <w:t>статья посвящена особенностям</w:t>
      </w:r>
      <w:r>
        <w:rPr>
          <w:rFonts w:ascii="Times New Roman" w:hAnsi="Times New Roman" w:cs="Times New Roman"/>
          <w:sz w:val="30"/>
          <w:szCs w:val="30"/>
        </w:rPr>
        <w:t xml:space="preserve"> перевода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зоонимов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произведения</w:t>
      </w:r>
      <w:r w:rsidR="00100CCE">
        <w:rPr>
          <w:rFonts w:ascii="Times New Roman" w:hAnsi="Times New Roman" w:cs="Times New Roman"/>
          <w:sz w:val="30"/>
          <w:szCs w:val="30"/>
        </w:rPr>
        <w:t xml:space="preserve">х жанра фэнтези. </w:t>
      </w:r>
      <w:r>
        <w:rPr>
          <w:rFonts w:ascii="Times New Roman" w:hAnsi="Times New Roman" w:cs="Times New Roman"/>
          <w:sz w:val="30"/>
          <w:szCs w:val="30"/>
        </w:rPr>
        <w:t>Авторы обращаются к изучению истоков жанра фэнтези для получения теоретической базы</w:t>
      </w:r>
      <w:r w:rsidR="00100CCE">
        <w:rPr>
          <w:rFonts w:ascii="Times New Roman" w:hAnsi="Times New Roman" w:cs="Times New Roman"/>
          <w:sz w:val="30"/>
          <w:szCs w:val="30"/>
        </w:rPr>
        <w:t xml:space="preserve">. Рассмотрен </w:t>
      </w:r>
      <w:r>
        <w:rPr>
          <w:rFonts w:ascii="Times New Roman" w:hAnsi="Times New Roman" w:cs="Times New Roman"/>
          <w:sz w:val="30"/>
          <w:szCs w:val="30"/>
        </w:rPr>
        <w:t xml:space="preserve">лингвистически важный термин </w:t>
      </w:r>
      <w:proofErr w:type="spellStart"/>
      <w:r>
        <w:rPr>
          <w:rFonts w:ascii="Times New Roman" w:hAnsi="Times New Roman" w:cs="Times New Roman"/>
          <w:sz w:val="30"/>
          <w:szCs w:val="30"/>
        </w:rPr>
        <w:t>зооним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00CCE">
        <w:rPr>
          <w:rFonts w:ascii="Times New Roman" w:hAnsi="Times New Roman" w:cs="Times New Roman"/>
          <w:sz w:val="30"/>
          <w:szCs w:val="30"/>
        </w:rPr>
        <w:t xml:space="preserve">В статье рассмотрены сложности перевода работ Джоан К. </w:t>
      </w:r>
      <w:proofErr w:type="spellStart"/>
      <w:r w:rsidR="00100CCE">
        <w:rPr>
          <w:rFonts w:ascii="Times New Roman" w:hAnsi="Times New Roman" w:cs="Times New Roman"/>
          <w:sz w:val="30"/>
          <w:szCs w:val="30"/>
        </w:rPr>
        <w:t>Роулинг.</w:t>
      </w:r>
      <w:r>
        <w:rPr>
          <w:rFonts w:ascii="Times New Roman" w:hAnsi="Times New Roman" w:cs="Times New Roman"/>
          <w:sz w:val="30"/>
          <w:szCs w:val="30"/>
        </w:rPr>
        <w:t>Для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более наглядного примера, на основе теоретической базы, был составлен социологический опрос. В статье представлены итоги практического эксперимента </w:t>
      </w:r>
      <w:r w:rsidRPr="00F21860">
        <w:rPr>
          <w:rFonts w:ascii="Times New Roman" w:hAnsi="Times New Roman" w:cs="Times New Roman"/>
          <w:sz w:val="30"/>
          <w:szCs w:val="30"/>
        </w:rPr>
        <w:t xml:space="preserve">на тему восприятия различных вариантов перевода </w:t>
      </w:r>
      <w:proofErr w:type="spellStart"/>
      <w:r w:rsidRPr="00F21860">
        <w:rPr>
          <w:rFonts w:ascii="Times New Roman" w:hAnsi="Times New Roman" w:cs="Times New Roman"/>
          <w:sz w:val="30"/>
          <w:szCs w:val="30"/>
        </w:rPr>
        <w:t>зоонимов</w:t>
      </w:r>
      <w:proofErr w:type="spellEnd"/>
      <w:r w:rsidRPr="00F21860">
        <w:rPr>
          <w:rFonts w:ascii="Times New Roman" w:hAnsi="Times New Roman" w:cs="Times New Roman"/>
          <w:sz w:val="30"/>
          <w:szCs w:val="30"/>
        </w:rPr>
        <w:t xml:space="preserve"> конечными потребителями продукта перевода (читателями и зрителями).</w:t>
      </w:r>
    </w:p>
    <w:p w:rsidR="00FE47EE" w:rsidRDefault="00FE47EE" w:rsidP="0009283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7EE">
        <w:rPr>
          <w:rFonts w:ascii="Times New Roman" w:hAnsi="Times New Roman" w:cs="Times New Roman"/>
          <w:b/>
          <w:i/>
          <w:sz w:val="30"/>
          <w:szCs w:val="30"/>
        </w:rPr>
        <w:t>Ключевые слова: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зооним</w:t>
      </w:r>
      <w:proofErr w:type="spellEnd"/>
      <w:r w:rsidRPr="00FE47EE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>
        <w:rPr>
          <w:rFonts w:ascii="Times New Roman" w:hAnsi="Times New Roman" w:cs="Times New Roman"/>
          <w:sz w:val="30"/>
          <w:szCs w:val="30"/>
        </w:rPr>
        <w:t>фэнтези</w:t>
      </w:r>
      <w:proofErr w:type="spellEnd"/>
      <w:r w:rsidRPr="00FE47EE">
        <w:rPr>
          <w:rFonts w:ascii="Times New Roman" w:hAnsi="Times New Roman" w:cs="Times New Roman"/>
          <w:sz w:val="30"/>
          <w:szCs w:val="30"/>
        </w:rPr>
        <w:t xml:space="preserve">; </w:t>
      </w:r>
      <w:r>
        <w:rPr>
          <w:rFonts w:ascii="Times New Roman" w:hAnsi="Times New Roman" w:cs="Times New Roman"/>
          <w:sz w:val="30"/>
          <w:szCs w:val="30"/>
        </w:rPr>
        <w:t>перевод</w:t>
      </w:r>
      <w:r w:rsidRPr="00FE47EE">
        <w:rPr>
          <w:rFonts w:ascii="Times New Roman" w:hAnsi="Times New Roman" w:cs="Times New Roman"/>
          <w:sz w:val="30"/>
          <w:szCs w:val="30"/>
        </w:rPr>
        <w:t xml:space="preserve">; </w:t>
      </w:r>
      <w:r>
        <w:rPr>
          <w:rFonts w:ascii="Times New Roman" w:hAnsi="Times New Roman" w:cs="Times New Roman"/>
          <w:sz w:val="30"/>
          <w:szCs w:val="30"/>
        </w:rPr>
        <w:t>проблемы перевода</w:t>
      </w:r>
      <w:r w:rsidR="00100CCE">
        <w:rPr>
          <w:rFonts w:ascii="Times New Roman" w:hAnsi="Times New Roman" w:cs="Times New Roman"/>
          <w:sz w:val="30"/>
          <w:szCs w:val="30"/>
        </w:rPr>
        <w:t>.</w:t>
      </w:r>
    </w:p>
    <w:p w:rsidR="00A40CF1" w:rsidRDefault="00FE47EE" w:rsidP="0009283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FE47EE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Abstract: </w:t>
      </w:r>
      <w:r w:rsidR="00100CCE">
        <w:rPr>
          <w:rFonts w:ascii="Times New Roman" w:hAnsi="Times New Roman" w:cs="Times New Roman"/>
          <w:sz w:val="30"/>
          <w:szCs w:val="30"/>
          <w:lang w:val="en-US"/>
        </w:rPr>
        <w:t>t</w:t>
      </w:r>
      <w:r w:rsidRPr="00FE47EE">
        <w:rPr>
          <w:rFonts w:ascii="Times New Roman" w:hAnsi="Times New Roman" w:cs="Times New Roman"/>
          <w:sz w:val="30"/>
          <w:szCs w:val="30"/>
          <w:lang w:val="en-US"/>
        </w:rPr>
        <w:t>his a</w:t>
      </w:r>
      <w:r w:rsidR="00100CCE">
        <w:rPr>
          <w:rFonts w:ascii="Times New Roman" w:hAnsi="Times New Roman" w:cs="Times New Roman"/>
          <w:sz w:val="30"/>
          <w:szCs w:val="30"/>
          <w:lang w:val="en-US"/>
        </w:rPr>
        <w:t xml:space="preserve">rticle deals with </w:t>
      </w:r>
      <w:r w:rsidRPr="00FE47EE">
        <w:rPr>
          <w:rFonts w:ascii="Times New Roman" w:hAnsi="Times New Roman" w:cs="Times New Roman"/>
          <w:sz w:val="30"/>
          <w:szCs w:val="30"/>
          <w:lang w:val="en-US"/>
        </w:rPr>
        <w:t xml:space="preserve">the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problem of </w:t>
      </w:r>
      <w:proofErr w:type="spellStart"/>
      <w:r w:rsidRPr="00FE47EE">
        <w:rPr>
          <w:rFonts w:ascii="Times New Roman" w:hAnsi="Times New Roman" w:cs="Times New Roman"/>
          <w:sz w:val="30"/>
          <w:szCs w:val="30"/>
          <w:lang w:val="en-US"/>
        </w:rPr>
        <w:t>zoonyms</w:t>
      </w:r>
      <w:proofErr w:type="spellEnd"/>
      <w:r w:rsidRPr="00FE47E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translation </w:t>
      </w:r>
      <w:r w:rsidRPr="00FE47EE">
        <w:rPr>
          <w:rFonts w:ascii="Times New Roman" w:hAnsi="Times New Roman" w:cs="Times New Roman"/>
          <w:sz w:val="30"/>
          <w:szCs w:val="30"/>
          <w:lang w:val="en-US"/>
        </w:rPr>
        <w:t xml:space="preserve">in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fantasy. </w:t>
      </w:r>
      <w:r w:rsidR="00A40CF1" w:rsidRPr="00A40CF1">
        <w:rPr>
          <w:rFonts w:ascii="Times New Roman" w:hAnsi="Times New Roman" w:cs="Times New Roman"/>
          <w:sz w:val="30"/>
          <w:szCs w:val="30"/>
          <w:lang w:val="en-US"/>
        </w:rPr>
        <w:t>To</w:t>
      </w:r>
      <w:r w:rsidR="00A40CF1">
        <w:rPr>
          <w:rFonts w:ascii="Times New Roman" w:hAnsi="Times New Roman" w:cs="Times New Roman"/>
          <w:sz w:val="30"/>
          <w:szCs w:val="30"/>
          <w:lang w:val="en-US"/>
        </w:rPr>
        <w:t xml:space="preserve"> obtain a theoretical basis, </w:t>
      </w:r>
      <w:r w:rsidR="00A40CF1" w:rsidRPr="00A40CF1">
        <w:rPr>
          <w:rFonts w:ascii="Times New Roman" w:hAnsi="Times New Roman" w:cs="Times New Roman"/>
          <w:sz w:val="30"/>
          <w:szCs w:val="30"/>
          <w:lang w:val="en-US"/>
        </w:rPr>
        <w:t>aut</w:t>
      </w:r>
      <w:r w:rsidR="00100CCE">
        <w:rPr>
          <w:rFonts w:ascii="Times New Roman" w:hAnsi="Times New Roman" w:cs="Times New Roman"/>
          <w:sz w:val="30"/>
          <w:szCs w:val="30"/>
          <w:lang w:val="en-US"/>
        </w:rPr>
        <w:t xml:space="preserve">hors turn to the </w:t>
      </w:r>
      <w:r w:rsidR="00A40CF1">
        <w:rPr>
          <w:rFonts w:ascii="Times New Roman" w:hAnsi="Times New Roman" w:cs="Times New Roman"/>
          <w:sz w:val="30"/>
          <w:szCs w:val="30"/>
          <w:lang w:val="en-US"/>
        </w:rPr>
        <w:t xml:space="preserve">study </w:t>
      </w:r>
      <w:r w:rsidR="00A40CF1" w:rsidRPr="00A40CF1">
        <w:rPr>
          <w:rFonts w:ascii="Times New Roman" w:hAnsi="Times New Roman" w:cs="Times New Roman"/>
          <w:sz w:val="30"/>
          <w:szCs w:val="30"/>
          <w:lang w:val="en-US"/>
        </w:rPr>
        <w:t>of the fantasy genre</w:t>
      </w:r>
      <w:r w:rsidR="00A40CF1">
        <w:rPr>
          <w:rFonts w:ascii="Times New Roman" w:hAnsi="Times New Roman" w:cs="Times New Roman"/>
          <w:sz w:val="30"/>
          <w:szCs w:val="30"/>
          <w:lang w:val="en-US"/>
        </w:rPr>
        <w:t>.</w:t>
      </w:r>
      <w:r w:rsidR="00A40CF1" w:rsidRPr="00A40CF1">
        <w:rPr>
          <w:lang w:val="en-US"/>
        </w:rPr>
        <w:t xml:space="preserve"> </w:t>
      </w:r>
      <w:r w:rsidR="00100CCE">
        <w:rPr>
          <w:rFonts w:ascii="Times New Roman" w:hAnsi="Times New Roman" w:cs="Times New Roman"/>
          <w:sz w:val="30"/>
          <w:szCs w:val="30"/>
          <w:lang w:val="en-US"/>
        </w:rPr>
        <w:t xml:space="preserve">The </w:t>
      </w:r>
      <w:r w:rsidR="00A40CF1" w:rsidRPr="00A40CF1">
        <w:rPr>
          <w:rFonts w:ascii="Times New Roman" w:hAnsi="Times New Roman" w:cs="Times New Roman"/>
          <w:sz w:val="30"/>
          <w:szCs w:val="30"/>
          <w:lang w:val="en-US"/>
        </w:rPr>
        <w:t xml:space="preserve">important term </w:t>
      </w:r>
      <w:proofErr w:type="spellStart"/>
      <w:r w:rsidR="00A40CF1" w:rsidRPr="00A40CF1">
        <w:rPr>
          <w:rFonts w:ascii="Times New Roman" w:hAnsi="Times New Roman" w:cs="Times New Roman"/>
          <w:sz w:val="30"/>
          <w:szCs w:val="30"/>
          <w:lang w:val="en-US"/>
        </w:rPr>
        <w:t>zoonym</w:t>
      </w:r>
      <w:proofErr w:type="spellEnd"/>
      <w:r w:rsidR="00A40CF1" w:rsidRPr="00A40CF1">
        <w:rPr>
          <w:rFonts w:ascii="Times New Roman" w:hAnsi="Times New Roman" w:cs="Times New Roman"/>
          <w:sz w:val="30"/>
          <w:szCs w:val="30"/>
          <w:lang w:val="en-US"/>
        </w:rPr>
        <w:t xml:space="preserve"> is </w:t>
      </w:r>
      <w:r w:rsidR="00100CCE">
        <w:rPr>
          <w:rFonts w:ascii="Times New Roman" w:hAnsi="Times New Roman" w:cs="Times New Roman"/>
          <w:sz w:val="30"/>
          <w:szCs w:val="30"/>
          <w:lang w:val="en-US"/>
        </w:rPr>
        <w:t xml:space="preserve">also studied. </w:t>
      </w:r>
      <w:r w:rsidR="00100CCE" w:rsidRPr="00FE47EE">
        <w:rPr>
          <w:rFonts w:ascii="Times New Roman" w:hAnsi="Times New Roman" w:cs="Times New Roman"/>
          <w:sz w:val="30"/>
          <w:szCs w:val="30"/>
          <w:lang w:val="en-US"/>
        </w:rPr>
        <w:t>The article</w:t>
      </w:r>
      <w:r w:rsidR="00100CCE">
        <w:rPr>
          <w:rFonts w:ascii="Times New Roman" w:hAnsi="Times New Roman" w:cs="Times New Roman"/>
          <w:sz w:val="30"/>
          <w:szCs w:val="30"/>
          <w:lang w:val="en-US"/>
        </w:rPr>
        <w:t xml:space="preserve"> describes the difficulties </w:t>
      </w:r>
      <w:r w:rsidR="00100CCE" w:rsidRPr="00FE47EE">
        <w:rPr>
          <w:rFonts w:ascii="Times New Roman" w:hAnsi="Times New Roman" w:cs="Times New Roman"/>
          <w:sz w:val="30"/>
          <w:szCs w:val="30"/>
          <w:lang w:val="en-US"/>
        </w:rPr>
        <w:t>Joan K. Rowling</w:t>
      </w:r>
      <w:r w:rsidR="00100CCE">
        <w:rPr>
          <w:rFonts w:ascii="Times New Roman" w:hAnsi="Times New Roman" w:cs="Times New Roman"/>
          <w:sz w:val="30"/>
          <w:szCs w:val="30"/>
          <w:lang w:val="en-US"/>
        </w:rPr>
        <w:t xml:space="preserve"> works’ translation</w:t>
      </w:r>
      <w:r w:rsidR="00100CCE" w:rsidRPr="00FE47EE">
        <w:rPr>
          <w:rFonts w:ascii="Times New Roman" w:hAnsi="Times New Roman" w:cs="Times New Roman"/>
          <w:sz w:val="30"/>
          <w:szCs w:val="30"/>
          <w:lang w:val="en-US"/>
        </w:rPr>
        <w:t>.</w:t>
      </w:r>
      <w:r w:rsidR="00100CCE">
        <w:rPr>
          <w:rFonts w:ascii="Times New Roman" w:hAnsi="Times New Roman" w:cs="Times New Roman"/>
          <w:sz w:val="30"/>
          <w:szCs w:val="30"/>
          <w:lang w:val="en-US"/>
        </w:rPr>
        <w:t xml:space="preserve"> A </w:t>
      </w:r>
      <w:r w:rsidR="00A40CF1" w:rsidRPr="00A40CF1">
        <w:rPr>
          <w:rFonts w:ascii="Times New Roman" w:hAnsi="Times New Roman" w:cs="Times New Roman"/>
          <w:sz w:val="30"/>
          <w:szCs w:val="30"/>
          <w:lang w:val="en-US"/>
        </w:rPr>
        <w:t>survey was c</w:t>
      </w:r>
      <w:r w:rsidR="00100CCE">
        <w:rPr>
          <w:rFonts w:ascii="Times New Roman" w:hAnsi="Times New Roman" w:cs="Times New Roman"/>
          <w:sz w:val="30"/>
          <w:szCs w:val="30"/>
          <w:lang w:val="en-US"/>
        </w:rPr>
        <w:t>onducted to prove the authors’ conclusions</w:t>
      </w:r>
      <w:r w:rsidR="00A40CF1" w:rsidRPr="00A40CF1">
        <w:rPr>
          <w:rFonts w:ascii="Times New Roman" w:hAnsi="Times New Roman" w:cs="Times New Roman"/>
          <w:sz w:val="30"/>
          <w:szCs w:val="30"/>
          <w:lang w:val="en-US"/>
        </w:rPr>
        <w:t>.</w:t>
      </w:r>
      <w:r w:rsidR="00A40CF1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40CF1" w:rsidRPr="00A40CF1">
        <w:rPr>
          <w:rFonts w:ascii="Times New Roman" w:hAnsi="Times New Roman" w:cs="Times New Roman"/>
          <w:sz w:val="30"/>
          <w:szCs w:val="30"/>
          <w:lang w:val="en-US"/>
        </w:rPr>
        <w:t>The article presents the results of a practical experim</w:t>
      </w:r>
      <w:r w:rsidR="00100CCE">
        <w:rPr>
          <w:rFonts w:ascii="Times New Roman" w:hAnsi="Times New Roman" w:cs="Times New Roman"/>
          <w:sz w:val="30"/>
          <w:szCs w:val="30"/>
          <w:lang w:val="en-US"/>
        </w:rPr>
        <w:t xml:space="preserve">ent on the perception of </w:t>
      </w:r>
      <w:proofErr w:type="spellStart"/>
      <w:r w:rsidR="00100CCE">
        <w:rPr>
          <w:rFonts w:ascii="Times New Roman" w:hAnsi="Times New Roman" w:cs="Times New Roman"/>
          <w:sz w:val="30"/>
          <w:szCs w:val="30"/>
          <w:lang w:val="en-US"/>
        </w:rPr>
        <w:t>zoonyms</w:t>
      </w:r>
      <w:proofErr w:type="spellEnd"/>
      <w:r w:rsidR="00100CCE">
        <w:rPr>
          <w:rFonts w:ascii="Times New Roman" w:hAnsi="Times New Roman" w:cs="Times New Roman"/>
          <w:sz w:val="30"/>
          <w:szCs w:val="30"/>
          <w:lang w:val="en-US"/>
        </w:rPr>
        <w:t xml:space="preserve"> translation</w:t>
      </w:r>
      <w:r w:rsidR="00A40CF1" w:rsidRPr="00A40CF1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A40CF1" w:rsidRPr="00915A96" w:rsidRDefault="00100CCE" w:rsidP="0009283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5A96">
        <w:rPr>
          <w:rFonts w:ascii="Times New Roman" w:hAnsi="Times New Roman" w:cs="Times New Roman"/>
          <w:b/>
          <w:sz w:val="30"/>
          <w:szCs w:val="30"/>
          <w:lang w:val="en-US"/>
        </w:rPr>
        <w:t xml:space="preserve">Key words: </w:t>
      </w:r>
      <w:proofErr w:type="spellStart"/>
      <w:r w:rsidR="00915A96">
        <w:rPr>
          <w:rFonts w:ascii="Times New Roman" w:hAnsi="Times New Roman" w:cs="Times New Roman"/>
          <w:sz w:val="30"/>
          <w:szCs w:val="30"/>
          <w:lang w:val="en-US"/>
        </w:rPr>
        <w:t>zoonym</w:t>
      </w:r>
      <w:proofErr w:type="spellEnd"/>
      <w:r w:rsidR="00915A96" w:rsidRPr="00915A96">
        <w:rPr>
          <w:rFonts w:ascii="Times New Roman" w:hAnsi="Times New Roman" w:cs="Times New Roman"/>
          <w:sz w:val="30"/>
          <w:szCs w:val="30"/>
          <w:lang w:val="en-US"/>
        </w:rPr>
        <w:t xml:space="preserve">;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fantasy</w:t>
      </w:r>
      <w:r w:rsidR="00915A96" w:rsidRPr="00915A96">
        <w:rPr>
          <w:rFonts w:ascii="Times New Roman" w:hAnsi="Times New Roman" w:cs="Times New Roman"/>
          <w:sz w:val="30"/>
          <w:szCs w:val="30"/>
          <w:lang w:val="en-US"/>
        </w:rPr>
        <w:t xml:space="preserve">;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translation</w:t>
      </w:r>
      <w:r w:rsidR="00915A96" w:rsidRPr="00915A96">
        <w:rPr>
          <w:rFonts w:ascii="Times New Roman" w:hAnsi="Times New Roman" w:cs="Times New Roman"/>
          <w:sz w:val="30"/>
          <w:szCs w:val="30"/>
          <w:lang w:val="en-US"/>
        </w:rPr>
        <w:t xml:space="preserve">;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translation problems</w:t>
      </w:r>
      <w:r w:rsidR="00915A96" w:rsidRPr="00915A96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E4364D" w:rsidRPr="00915A96" w:rsidRDefault="00E4364D" w:rsidP="0010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Данная статья посвящена трудностям и особенностям перевода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зоонимов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которые рассматривается на примере перевода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зоонимов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="00915A96">
        <w:rPr>
          <w:rFonts w:ascii="Times New Roman" w:hAnsi="Times New Roman" w:cs="Times New Roman"/>
          <w:sz w:val="30"/>
          <w:szCs w:val="30"/>
        </w:rPr>
        <w:t>книге и фильме «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Fantastic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Beats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and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Where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to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Find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Them</w:t>
      </w:r>
      <w:r w:rsidR="00915A96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F21860" w:rsidRDefault="00F21860" w:rsidP="0010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1860">
        <w:rPr>
          <w:rFonts w:ascii="Times New Roman" w:hAnsi="Times New Roman" w:cs="Times New Roman"/>
          <w:sz w:val="30"/>
          <w:szCs w:val="30"/>
        </w:rPr>
        <w:t>Джоан К. Роулинг – одна из самых знаменитых британских писательни</w:t>
      </w:r>
      <w:r w:rsidR="00A40CF1">
        <w:rPr>
          <w:rFonts w:ascii="Times New Roman" w:hAnsi="Times New Roman" w:cs="Times New Roman"/>
          <w:sz w:val="30"/>
          <w:szCs w:val="30"/>
        </w:rPr>
        <w:t xml:space="preserve">ц современности. </w:t>
      </w:r>
      <w:r>
        <w:rPr>
          <w:rFonts w:ascii="Times New Roman" w:hAnsi="Times New Roman" w:cs="Times New Roman"/>
          <w:sz w:val="30"/>
          <w:szCs w:val="30"/>
        </w:rPr>
        <w:t xml:space="preserve">Уже с первой публикации, </w:t>
      </w:r>
      <w:r w:rsidR="00100CCE">
        <w:rPr>
          <w:rFonts w:ascii="Times New Roman" w:hAnsi="Times New Roman" w:cs="Times New Roman"/>
          <w:sz w:val="30"/>
          <w:szCs w:val="30"/>
        </w:rPr>
        <w:t>ее книги обрели</w:t>
      </w:r>
      <w:r>
        <w:rPr>
          <w:rFonts w:ascii="Times New Roman" w:hAnsi="Times New Roman" w:cs="Times New Roman"/>
          <w:sz w:val="30"/>
          <w:szCs w:val="30"/>
        </w:rPr>
        <w:t xml:space="preserve"> невероятную популярность, </w:t>
      </w:r>
      <w:r w:rsidR="00100CCE">
        <w:rPr>
          <w:rFonts w:ascii="Times New Roman" w:hAnsi="Times New Roman" w:cs="Times New Roman"/>
          <w:sz w:val="30"/>
          <w:szCs w:val="30"/>
        </w:rPr>
        <w:t>они</w:t>
      </w:r>
      <w:r w:rsidR="00A40CF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была переведена на более чем 80 языков мира. После чего, писательнице поступило предложение </w:t>
      </w:r>
      <w:r w:rsidRPr="00F21860">
        <w:rPr>
          <w:rFonts w:ascii="Times New Roman" w:hAnsi="Times New Roman" w:cs="Times New Roman"/>
          <w:sz w:val="30"/>
          <w:szCs w:val="30"/>
        </w:rPr>
        <w:t xml:space="preserve">от компании  </w:t>
      </w:r>
      <w:proofErr w:type="spellStart"/>
      <w:r w:rsidRPr="00F21860">
        <w:rPr>
          <w:rFonts w:ascii="Times New Roman" w:hAnsi="Times New Roman" w:cs="Times New Roman"/>
          <w:sz w:val="30"/>
          <w:szCs w:val="30"/>
        </w:rPr>
        <w:t>Warner</w:t>
      </w:r>
      <w:proofErr w:type="spellEnd"/>
      <w:r w:rsidRPr="00F218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1860">
        <w:rPr>
          <w:rFonts w:ascii="Times New Roman" w:hAnsi="Times New Roman" w:cs="Times New Roman"/>
          <w:sz w:val="30"/>
          <w:szCs w:val="30"/>
        </w:rPr>
        <w:t>Bros</w:t>
      </w:r>
      <w:proofErr w:type="spellEnd"/>
      <w:r w:rsidRPr="00F21860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21860">
        <w:rPr>
          <w:rFonts w:ascii="Times New Roman" w:hAnsi="Times New Roman" w:cs="Times New Roman"/>
          <w:sz w:val="30"/>
          <w:szCs w:val="30"/>
        </w:rPr>
        <w:t>Pictures</w:t>
      </w:r>
      <w:proofErr w:type="spellEnd"/>
      <w:r w:rsidRPr="00F21860">
        <w:rPr>
          <w:rFonts w:ascii="Times New Roman" w:hAnsi="Times New Roman" w:cs="Times New Roman"/>
          <w:sz w:val="30"/>
          <w:szCs w:val="30"/>
        </w:rPr>
        <w:t xml:space="preserve"> на экранизацию</w:t>
      </w:r>
      <w:r w:rsidR="00100CCE">
        <w:rPr>
          <w:rFonts w:ascii="Times New Roman" w:hAnsi="Times New Roman" w:cs="Times New Roman"/>
          <w:sz w:val="30"/>
          <w:szCs w:val="30"/>
        </w:rPr>
        <w:t xml:space="preserve"> ее произведений</w:t>
      </w:r>
      <w:r w:rsidRPr="00F21860">
        <w:rPr>
          <w:rFonts w:ascii="Times New Roman" w:hAnsi="Times New Roman" w:cs="Times New Roman"/>
          <w:sz w:val="30"/>
          <w:szCs w:val="30"/>
        </w:rPr>
        <w:t xml:space="preserve">. </w:t>
      </w:r>
      <w:r w:rsidR="00A40CF1">
        <w:rPr>
          <w:rFonts w:ascii="Times New Roman" w:hAnsi="Times New Roman" w:cs="Times New Roman"/>
          <w:sz w:val="30"/>
          <w:szCs w:val="30"/>
        </w:rPr>
        <w:t>Одна из выдающихся работ Роулинг</w:t>
      </w:r>
      <w:r w:rsidR="00100CCE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21860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F21860">
        <w:rPr>
          <w:rFonts w:ascii="Times New Roman" w:hAnsi="Times New Roman" w:cs="Times New Roman"/>
          <w:sz w:val="30"/>
          <w:szCs w:val="30"/>
        </w:rPr>
        <w:t>Fantastic</w:t>
      </w:r>
      <w:proofErr w:type="spellEnd"/>
      <w:r w:rsidRPr="00F218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1860">
        <w:rPr>
          <w:rFonts w:ascii="Times New Roman" w:hAnsi="Times New Roman" w:cs="Times New Roman"/>
          <w:sz w:val="30"/>
          <w:szCs w:val="30"/>
        </w:rPr>
        <w:t>Beats</w:t>
      </w:r>
      <w:proofErr w:type="spellEnd"/>
      <w:r w:rsidRPr="00F218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1860">
        <w:rPr>
          <w:rFonts w:ascii="Times New Roman" w:hAnsi="Times New Roman" w:cs="Times New Roman"/>
          <w:sz w:val="30"/>
          <w:szCs w:val="30"/>
        </w:rPr>
        <w:t>and</w:t>
      </w:r>
      <w:proofErr w:type="spellEnd"/>
      <w:r w:rsidRPr="00F218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1860">
        <w:rPr>
          <w:rFonts w:ascii="Times New Roman" w:hAnsi="Times New Roman" w:cs="Times New Roman"/>
          <w:sz w:val="30"/>
          <w:szCs w:val="30"/>
        </w:rPr>
        <w:t>Where</w:t>
      </w:r>
      <w:proofErr w:type="spellEnd"/>
      <w:r w:rsidRPr="00F218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1860">
        <w:rPr>
          <w:rFonts w:ascii="Times New Roman" w:hAnsi="Times New Roman" w:cs="Times New Roman"/>
          <w:sz w:val="30"/>
          <w:szCs w:val="30"/>
        </w:rPr>
        <w:t>to</w:t>
      </w:r>
      <w:proofErr w:type="spellEnd"/>
      <w:r w:rsidRPr="00F218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1860">
        <w:rPr>
          <w:rFonts w:ascii="Times New Roman" w:hAnsi="Times New Roman" w:cs="Times New Roman"/>
          <w:sz w:val="30"/>
          <w:szCs w:val="30"/>
        </w:rPr>
        <w:t>Find</w:t>
      </w:r>
      <w:proofErr w:type="spellEnd"/>
      <w:r w:rsidRPr="00F218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1860">
        <w:rPr>
          <w:rFonts w:ascii="Times New Roman" w:hAnsi="Times New Roman" w:cs="Times New Roman"/>
          <w:sz w:val="30"/>
          <w:szCs w:val="30"/>
        </w:rPr>
        <w:t>Them</w:t>
      </w:r>
      <w:proofErr w:type="spellEnd"/>
      <w:r w:rsidRPr="00F21860">
        <w:rPr>
          <w:rFonts w:ascii="Times New Roman" w:hAnsi="Times New Roman" w:cs="Times New Roman"/>
          <w:sz w:val="30"/>
          <w:szCs w:val="30"/>
        </w:rPr>
        <w:t>» или в переводе на русский язык «Фантастические звери и место их обитания</w:t>
      </w:r>
      <w:r w:rsidRPr="002A58CB">
        <w:rPr>
          <w:rFonts w:ascii="Times New Roman" w:hAnsi="Times New Roman" w:cs="Times New Roman"/>
          <w:sz w:val="30"/>
          <w:szCs w:val="30"/>
        </w:rPr>
        <w:t>»</w:t>
      </w:r>
      <w:r w:rsidRPr="002A58CB">
        <w:rPr>
          <w:rFonts w:ascii="Times New Roman" w:hAnsi="Times New Roman" w:cs="Times New Roman"/>
          <w:sz w:val="28"/>
          <w:szCs w:val="28"/>
        </w:rPr>
        <w:t xml:space="preserve"> </w:t>
      </w:r>
      <w:r w:rsidR="002A58CB" w:rsidRPr="002A58CB">
        <w:rPr>
          <w:rFonts w:ascii="Times New Roman" w:hAnsi="Times New Roman" w:cs="Times New Roman"/>
          <w:sz w:val="28"/>
          <w:szCs w:val="28"/>
        </w:rPr>
        <w:t>[5</w:t>
      </w:r>
      <w:r w:rsidRPr="002A58CB">
        <w:rPr>
          <w:rFonts w:ascii="Times New Roman" w:hAnsi="Times New Roman" w:cs="Times New Roman"/>
          <w:sz w:val="28"/>
          <w:szCs w:val="28"/>
        </w:rPr>
        <w:t>]</w:t>
      </w:r>
      <w:r w:rsidRPr="002A58C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0CCE">
        <w:rPr>
          <w:rFonts w:ascii="Times New Roman" w:hAnsi="Times New Roman" w:cs="Times New Roman"/>
          <w:sz w:val="30"/>
          <w:szCs w:val="30"/>
        </w:rPr>
        <w:t>Данная книга представляет собой магический учебник, посвященный истории</w:t>
      </w:r>
      <w:r>
        <w:rPr>
          <w:rFonts w:ascii="Times New Roman" w:hAnsi="Times New Roman" w:cs="Times New Roman"/>
          <w:sz w:val="30"/>
          <w:szCs w:val="30"/>
        </w:rPr>
        <w:t xml:space="preserve"> магической зоологии. </w:t>
      </w:r>
    </w:p>
    <w:p w:rsidR="005D13DF" w:rsidRDefault="005D13DF" w:rsidP="0010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13DF">
        <w:rPr>
          <w:rFonts w:ascii="Times New Roman" w:hAnsi="Times New Roman" w:cs="Times New Roman"/>
          <w:sz w:val="30"/>
          <w:szCs w:val="30"/>
        </w:rPr>
        <w:lastRenderedPageBreak/>
        <w:t>Джоан Роулинг, как и многие широко известные писатели, создает и публикует свои письменные работы в жанре фэнтези – вид фантастической литературы, основанный на использовании мифологических и сказочных мотивов.</w:t>
      </w:r>
      <w:r w:rsidR="00136D90">
        <w:rPr>
          <w:rFonts w:ascii="Times New Roman" w:hAnsi="Times New Roman" w:cs="Times New Roman"/>
          <w:sz w:val="30"/>
          <w:szCs w:val="30"/>
        </w:rPr>
        <w:t xml:space="preserve"> </w:t>
      </w:r>
      <w:r w:rsidR="00136D90" w:rsidRPr="005D13DF">
        <w:rPr>
          <w:rFonts w:ascii="Times New Roman" w:hAnsi="Times New Roman" w:cs="Times New Roman"/>
          <w:sz w:val="30"/>
          <w:szCs w:val="30"/>
        </w:rPr>
        <w:t xml:space="preserve">К сожалению, </w:t>
      </w:r>
      <w:r w:rsidR="00136D90">
        <w:rPr>
          <w:rFonts w:ascii="Times New Roman" w:hAnsi="Times New Roman" w:cs="Times New Roman"/>
          <w:sz w:val="30"/>
          <w:szCs w:val="30"/>
        </w:rPr>
        <w:t xml:space="preserve">этот </w:t>
      </w:r>
      <w:r w:rsidR="00136D90" w:rsidRPr="005D13DF">
        <w:rPr>
          <w:rFonts w:ascii="Times New Roman" w:hAnsi="Times New Roman" w:cs="Times New Roman"/>
          <w:sz w:val="30"/>
          <w:szCs w:val="30"/>
        </w:rPr>
        <w:t xml:space="preserve">жанр продолжает оставаться малоизученным. Однако в лингвистических работах уже рассмотрены основные признаки </w:t>
      </w:r>
      <w:r w:rsidR="00136D90">
        <w:rPr>
          <w:rFonts w:ascii="Times New Roman" w:hAnsi="Times New Roman" w:cs="Times New Roman"/>
          <w:sz w:val="30"/>
          <w:szCs w:val="30"/>
        </w:rPr>
        <w:t>данного жанра. Так, И.А. </w:t>
      </w:r>
      <w:r w:rsidR="00136D90" w:rsidRPr="005D13DF">
        <w:rPr>
          <w:rFonts w:ascii="Times New Roman" w:hAnsi="Times New Roman" w:cs="Times New Roman"/>
          <w:sz w:val="30"/>
          <w:szCs w:val="30"/>
        </w:rPr>
        <w:t>Киселева в своей нау</w:t>
      </w:r>
      <w:r w:rsidR="00136D90">
        <w:rPr>
          <w:rFonts w:ascii="Times New Roman" w:hAnsi="Times New Roman" w:cs="Times New Roman"/>
          <w:sz w:val="30"/>
          <w:szCs w:val="30"/>
        </w:rPr>
        <w:t>чной статье выделяет основные признаки характерные для данного жанра, н</w:t>
      </w:r>
      <w:r w:rsidR="00136D90" w:rsidRPr="005D13DF">
        <w:rPr>
          <w:rFonts w:ascii="Times New Roman" w:hAnsi="Times New Roman" w:cs="Times New Roman"/>
          <w:sz w:val="30"/>
          <w:szCs w:val="30"/>
        </w:rPr>
        <w:t>апример: «…наличие придуманного мира, противостояние добра и зла…»</w:t>
      </w:r>
      <w:r w:rsidR="00136D90">
        <w:rPr>
          <w:rFonts w:ascii="Times New Roman" w:hAnsi="Times New Roman" w:cs="Times New Roman"/>
          <w:sz w:val="30"/>
          <w:szCs w:val="30"/>
        </w:rPr>
        <w:t xml:space="preserve"> </w:t>
      </w:r>
      <w:r w:rsidR="00136D90" w:rsidRPr="002A58CB">
        <w:rPr>
          <w:rFonts w:ascii="Times New Roman" w:hAnsi="Times New Roman" w:cs="Times New Roman"/>
          <w:sz w:val="30"/>
          <w:szCs w:val="30"/>
        </w:rPr>
        <w:t>[3].</w:t>
      </w:r>
      <w:r w:rsidR="00136D90">
        <w:rPr>
          <w:rFonts w:ascii="Times New Roman" w:hAnsi="Times New Roman" w:cs="Times New Roman"/>
          <w:sz w:val="30"/>
          <w:szCs w:val="30"/>
        </w:rPr>
        <w:t xml:space="preserve"> </w:t>
      </w:r>
      <w:r w:rsidRPr="005D13DF">
        <w:rPr>
          <w:rFonts w:ascii="Times New Roman" w:hAnsi="Times New Roman" w:cs="Times New Roman"/>
          <w:sz w:val="30"/>
          <w:szCs w:val="30"/>
        </w:rPr>
        <w:t xml:space="preserve">Огромное влияние на формирование современного облика фэнтези оказал Джон Рональд </w:t>
      </w:r>
      <w:proofErr w:type="spellStart"/>
      <w:r w:rsidRPr="005D13DF">
        <w:rPr>
          <w:rFonts w:ascii="Times New Roman" w:hAnsi="Times New Roman" w:cs="Times New Roman"/>
          <w:sz w:val="30"/>
          <w:szCs w:val="30"/>
        </w:rPr>
        <w:t>Руэл</w:t>
      </w:r>
      <w:proofErr w:type="spellEnd"/>
      <w:r w:rsidRPr="005D13D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D13DF">
        <w:rPr>
          <w:rFonts w:ascii="Times New Roman" w:hAnsi="Times New Roman" w:cs="Times New Roman"/>
          <w:sz w:val="30"/>
          <w:szCs w:val="30"/>
        </w:rPr>
        <w:t>Толкин</w:t>
      </w:r>
      <w:proofErr w:type="spellEnd"/>
      <w:r w:rsidRPr="005D13DF">
        <w:rPr>
          <w:rFonts w:ascii="Times New Roman" w:hAnsi="Times New Roman" w:cs="Times New Roman"/>
          <w:sz w:val="30"/>
          <w:szCs w:val="30"/>
        </w:rPr>
        <w:t xml:space="preserve"> </w:t>
      </w:r>
      <w:r w:rsidRPr="002A58CB">
        <w:rPr>
          <w:rFonts w:ascii="Times New Roman" w:hAnsi="Times New Roman" w:cs="Times New Roman"/>
          <w:sz w:val="30"/>
          <w:szCs w:val="30"/>
        </w:rPr>
        <w:t>[3].</w:t>
      </w:r>
      <w:r w:rsidRPr="005D13DF">
        <w:rPr>
          <w:rFonts w:ascii="Times New Roman" w:hAnsi="Times New Roman" w:cs="Times New Roman"/>
          <w:sz w:val="30"/>
          <w:szCs w:val="30"/>
        </w:rPr>
        <w:t xml:space="preserve"> В своих произведениях Джон Р.Р. </w:t>
      </w:r>
      <w:proofErr w:type="spellStart"/>
      <w:r w:rsidRPr="005D13DF">
        <w:rPr>
          <w:rFonts w:ascii="Times New Roman" w:hAnsi="Times New Roman" w:cs="Times New Roman"/>
          <w:sz w:val="30"/>
          <w:szCs w:val="30"/>
        </w:rPr>
        <w:t>Толкин</w:t>
      </w:r>
      <w:proofErr w:type="spellEnd"/>
      <w:r w:rsidRPr="005D13DF">
        <w:rPr>
          <w:rFonts w:ascii="Times New Roman" w:hAnsi="Times New Roman" w:cs="Times New Roman"/>
          <w:sz w:val="30"/>
          <w:szCs w:val="30"/>
        </w:rPr>
        <w:t xml:space="preserve"> придумывает имена героев, опираясь на уже существующие мифы. Эта особенность прослеживается и в методе, которым пользовалась Роулинг при создании имен, кличек и магических названий, в том числе и зверей, которые попадают под определение </w:t>
      </w:r>
      <w:proofErr w:type="spellStart"/>
      <w:r w:rsidRPr="005D13DF">
        <w:rPr>
          <w:rFonts w:ascii="Times New Roman" w:hAnsi="Times New Roman" w:cs="Times New Roman"/>
          <w:sz w:val="30"/>
          <w:szCs w:val="30"/>
        </w:rPr>
        <w:t>зоонимов</w:t>
      </w:r>
      <w:proofErr w:type="spellEnd"/>
      <w:r w:rsidRPr="005D13DF">
        <w:rPr>
          <w:rFonts w:ascii="Times New Roman" w:hAnsi="Times New Roman" w:cs="Times New Roman"/>
          <w:sz w:val="30"/>
          <w:szCs w:val="30"/>
        </w:rPr>
        <w:t>.</w:t>
      </w:r>
    </w:p>
    <w:p w:rsidR="005D13DF" w:rsidRDefault="005D13DF" w:rsidP="0010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13DF">
        <w:rPr>
          <w:rFonts w:ascii="Times New Roman" w:hAnsi="Times New Roman" w:cs="Times New Roman"/>
          <w:sz w:val="30"/>
          <w:szCs w:val="30"/>
        </w:rPr>
        <w:t>Как и тематика фэнтези</w:t>
      </w:r>
      <w:r w:rsidR="00136D90">
        <w:rPr>
          <w:rFonts w:ascii="Times New Roman" w:hAnsi="Times New Roman" w:cs="Times New Roman"/>
          <w:sz w:val="30"/>
          <w:szCs w:val="30"/>
        </w:rPr>
        <w:t>,</w:t>
      </w:r>
      <w:r w:rsidRPr="005D13DF">
        <w:rPr>
          <w:rFonts w:ascii="Times New Roman" w:hAnsi="Times New Roman" w:cs="Times New Roman"/>
          <w:sz w:val="30"/>
          <w:szCs w:val="30"/>
        </w:rPr>
        <w:t xml:space="preserve"> сфера зоологических терминов или же </w:t>
      </w:r>
      <w:proofErr w:type="spellStart"/>
      <w:r w:rsidRPr="005D13DF">
        <w:rPr>
          <w:rFonts w:ascii="Times New Roman" w:hAnsi="Times New Roman" w:cs="Times New Roman"/>
          <w:sz w:val="30"/>
          <w:szCs w:val="30"/>
        </w:rPr>
        <w:t>зоонимов</w:t>
      </w:r>
      <w:proofErr w:type="spellEnd"/>
      <w:r w:rsidRPr="005D13DF">
        <w:rPr>
          <w:rFonts w:ascii="Times New Roman" w:hAnsi="Times New Roman" w:cs="Times New Roman"/>
          <w:sz w:val="30"/>
          <w:szCs w:val="30"/>
        </w:rPr>
        <w:t xml:space="preserve"> малоизучена. Одна из пе</w:t>
      </w:r>
      <w:r w:rsidR="00E4364D">
        <w:rPr>
          <w:rFonts w:ascii="Times New Roman" w:hAnsi="Times New Roman" w:cs="Times New Roman"/>
          <w:sz w:val="30"/>
          <w:szCs w:val="30"/>
        </w:rPr>
        <w:t xml:space="preserve">рвых особенностей </w:t>
      </w:r>
      <w:proofErr w:type="spellStart"/>
      <w:r w:rsidR="00E4364D">
        <w:rPr>
          <w:rFonts w:ascii="Times New Roman" w:hAnsi="Times New Roman" w:cs="Times New Roman"/>
          <w:sz w:val="30"/>
          <w:szCs w:val="30"/>
        </w:rPr>
        <w:t>рассмотреваемого</w:t>
      </w:r>
      <w:proofErr w:type="spellEnd"/>
      <w:r w:rsidRPr="005D13DF">
        <w:rPr>
          <w:rFonts w:ascii="Times New Roman" w:hAnsi="Times New Roman" w:cs="Times New Roman"/>
          <w:sz w:val="30"/>
          <w:szCs w:val="30"/>
        </w:rPr>
        <w:t xml:space="preserve"> нами жанра – это наличие магических существ.</w:t>
      </w:r>
      <w:r w:rsidRPr="005D13DF">
        <w:t xml:space="preserve"> </w:t>
      </w:r>
      <w:r w:rsidRPr="005D13DF">
        <w:rPr>
          <w:rFonts w:ascii="Times New Roman" w:hAnsi="Times New Roman" w:cs="Times New Roman"/>
          <w:sz w:val="30"/>
          <w:szCs w:val="30"/>
        </w:rPr>
        <w:t xml:space="preserve">При поиске в сети интернет любому пользователю встретиться определение </w:t>
      </w:r>
      <w:proofErr w:type="spellStart"/>
      <w:r w:rsidRPr="005D13DF">
        <w:rPr>
          <w:rFonts w:ascii="Times New Roman" w:hAnsi="Times New Roman" w:cs="Times New Roman"/>
          <w:sz w:val="30"/>
          <w:szCs w:val="30"/>
        </w:rPr>
        <w:t>зоонима</w:t>
      </w:r>
      <w:proofErr w:type="spellEnd"/>
      <w:r w:rsidRPr="005D13DF">
        <w:rPr>
          <w:rFonts w:ascii="Times New Roman" w:hAnsi="Times New Roman" w:cs="Times New Roman"/>
          <w:sz w:val="30"/>
          <w:szCs w:val="30"/>
        </w:rPr>
        <w:t xml:space="preserve">. Более подробное описание и этимологию </w:t>
      </w:r>
      <w:r w:rsidR="00E4364D">
        <w:rPr>
          <w:rFonts w:ascii="Times New Roman" w:hAnsi="Times New Roman" w:cs="Times New Roman"/>
          <w:sz w:val="30"/>
          <w:szCs w:val="30"/>
        </w:rPr>
        <w:t xml:space="preserve">данного </w:t>
      </w:r>
      <w:r w:rsidRPr="005D13DF">
        <w:rPr>
          <w:rFonts w:ascii="Times New Roman" w:hAnsi="Times New Roman" w:cs="Times New Roman"/>
          <w:sz w:val="30"/>
          <w:szCs w:val="30"/>
        </w:rPr>
        <w:t xml:space="preserve">термина </w:t>
      </w:r>
      <w:r w:rsidR="00E4364D">
        <w:rPr>
          <w:rFonts w:ascii="Times New Roman" w:hAnsi="Times New Roman" w:cs="Times New Roman"/>
          <w:sz w:val="30"/>
          <w:szCs w:val="30"/>
        </w:rPr>
        <w:t>можно найти в работе</w:t>
      </w:r>
      <w:r w:rsidR="00915A96">
        <w:rPr>
          <w:rFonts w:ascii="Times New Roman" w:hAnsi="Times New Roman" w:cs="Times New Roman"/>
          <w:sz w:val="30"/>
          <w:szCs w:val="30"/>
        </w:rPr>
        <w:t xml:space="preserve"> Д. И. </w:t>
      </w:r>
      <w:proofErr w:type="spellStart"/>
      <w:r w:rsidR="00915A96">
        <w:rPr>
          <w:rFonts w:ascii="Times New Roman" w:hAnsi="Times New Roman" w:cs="Times New Roman"/>
          <w:sz w:val="30"/>
          <w:szCs w:val="30"/>
        </w:rPr>
        <w:t>Ермолович</w:t>
      </w:r>
      <w:proofErr w:type="spellEnd"/>
      <w:r w:rsidRPr="005D13DF">
        <w:rPr>
          <w:rFonts w:ascii="Times New Roman" w:hAnsi="Times New Roman" w:cs="Times New Roman"/>
          <w:sz w:val="30"/>
          <w:szCs w:val="30"/>
        </w:rPr>
        <w:t>: «</w:t>
      </w:r>
      <w:proofErr w:type="spellStart"/>
      <w:r w:rsidRPr="005D13DF">
        <w:rPr>
          <w:rFonts w:ascii="Times New Roman" w:hAnsi="Times New Roman" w:cs="Times New Roman"/>
          <w:sz w:val="30"/>
          <w:szCs w:val="30"/>
        </w:rPr>
        <w:t>Зоонимы</w:t>
      </w:r>
      <w:proofErr w:type="spellEnd"/>
      <w:r w:rsidRPr="005D13DF">
        <w:rPr>
          <w:rFonts w:ascii="Times New Roman" w:hAnsi="Times New Roman" w:cs="Times New Roman"/>
          <w:sz w:val="30"/>
          <w:szCs w:val="30"/>
        </w:rPr>
        <w:t xml:space="preserve"> – относительно молодой термин, появившийся в лингвистике в 60-е годы ХХ века. Он составлен из двух греческих слов: </w:t>
      </w:r>
      <w:proofErr w:type="spellStart"/>
      <w:r w:rsidRPr="005D13DF">
        <w:rPr>
          <w:rFonts w:ascii="Times New Roman" w:hAnsi="Times New Roman" w:cs="Times New Roman"/>
          <w:sz w:val="30"/>
          <w:szCs w:val="30"/>
        </w:rPr>
        <w:t>zoon</w:t>
      </w:r>
      <w:proofErr w:type="spellEnd"/>
      <w:r w:rsidRPr="005D13DF">
        <w:rPr>
          <w:rFonts w:ascii="Times New Roman" w:hAnsi="Times New Roman" w:cs="Times New Roman"/>
          <w:sz w:val="30"/>
          <w:szCs w:val="30"/>
        </w:rPr>
        <w:t xml:space="preserve"> ‘животное’ и </w:t>
      </w:r>
      <w:proofErr w:type="spellStart"/>
      <w:r w:rsidRPr="005D13DF">
        <w:rPr>
          <w:rFonts w:ascii="Times New Roman" w:hAnsi="Times New Roman" w:cs="Times New Roman"/>
          <w:sz w:val="30"/>
          <w:szCs w:val="30"/>
        </w:rPr>
        <w:t>onyma</w:t>
      </w:r>
      <w:proofErr w:type="spellEnd"/>
      <w:r w:rsidRPr="005D13DF">
        <w:rPr>
          <w:rFonts w:ascii="Times New Roman" w:hAnsi="Times New Roman" w:cs="Times New Roman"/>
          <w:sz w:val="30"/>
          <w:szCs w:val="30"/>
        </w:rPr>
        <w:t xml:space="preserve"> ‘имя’. Обозначает класс имен собственных, которыми человек называет животных» </w:t>
      </w:r>
      <w:proofErr w:type="gramStart"/>
      <w:r w:rsidR="002A58CB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2A58CB">
        <w:rPr>
          <w:rFonts w:ascii="Times New Roman" w:hAnsi="Times New Roman" w:cs="Times New Roman"/>
          <w:sz w:val="30"/>
          <w:szCs w:val="30"/>
        </w:rPr>
        <w:t>[2].</w:t>
      </w:r>
      <w:r w:rsidRPr="005D13D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D13DF">
        <w:rPr>
          <w:rFonts w:ascii="Times New Roman" w:hAnsi="Times New Roman" w:cs="Times New Roman"/>
          <w:sz w:val="30"/>
          <w:szCs w:val="30"/>
        </w:rPr>
        <w:t>Зоонимы</w:t>
      </w:r>
      <w:proofErr w:type="spellEnd"/>
      <w:r w:rsidRPr="005D13DF">
        <w:rPr>
          <w:rFonts w:ascii="Times New Roman" w:hAnsi="Times New Roman" w:cs="Times New Roman"/>
          <w:sz w:val="30"/>
          <w:szCs w:val="30"/>
        </w:rPr>
        <w:t xml:space="preserve"> яв</w:t>
      </w:r>
      <w:r w:rsidR="00E4364D">
        <w:rPr>
          <w:rFonts w:ascii="Times New Roman" w:hAnsi="Times New Roman" w:cs="Times New Roman"/>
          <w:sz w:val="30"/>
          <w:szCs w:val="30"/>
        </w:rPr>
        <w:t xml:space="preserve">ляются частью ономастики – </w:t>
      </w:r>
      <w:r w:rsidRPr="005D13DF">
        <w:rPr>
          <w:rFonts w:ascii="Times New Roman" w:hAnsi="Times New Roman" w:cs="Times New Roman"/>
          <w:sz w:val="30"/>
          <w:szCs w:val="30"/>
        </w:rPr>
        <w:t>раздела языкознания, изучающего природу имен собственных.</w:t>
      </w:r>
    </w:p>
    <w:p w:rsidR="005D13DF" w:rsidRDefault="005D13DF" w:rsidP="0010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13DF">
        <w:rPr>
          <w:rFonts w:ascii="Times New Roman" w:hAnsi="Times New Roman" w:cs="Times New Roman"/>
          <w:sz w:val="30"/>
          <w:szCs w:val="30"/>
        </w:rPr>
        <w:t xml:space="preserve">В своей научно-исследовательской работе Д.И. </w:t>
      </w:r>
      <w:proofErr w:type="spellStart"/>
      <w:r w:rsidRPr="005D13DF">
        <w:rPr>
          <w:rFonts w:ascii="Times New Roman" w:hAnsi="Times New Roman" w:cs="Times New Roman"/>
          <w:sz w:val="30"/>
          <w:szCs w:val="30"/>
        </w:rPr>
        <w:t>Ермолович</w:t>
      </w:r>
      <w:proofErr w:type="spellEnd"/>
      <w:r w:rsidRPr="005D13DF">
        <w:rPr>
          <w:rFonts w:ascii="Times New Roman" w:hAnsi="Times New Roman" w:cs="Times New Roman"/>
          <w:sz w:val="30"/>
          <w:szCs w:val="30"/>
        </w:rPr>
        <w:t xml:space="preserve"> [2] объясняет главную проблему перевода </w:t>
      </w:r>
      <w:proofErr w:type="spellStart"/>
      <w:r w:rsidRPr="005D13DF">
        <w:rPr>
          <w:rFonts w:ascii="Times New Roman" w:hAnsi="Times New Roman" w:cs="Times New Roman"/>
          <w:sz w:val="30"/>
          <w:szCs w:val="30"/>
        </w:rPr>
        <w:t>зоонимов</w:t>
      </w:r>
      <w:proofErr w:type="spellEnd"/>
      <w:r w:rsidRPr="005D13DF">
        <w:rPr>
          <w:rFonts w:ascii="Times New Roman" w:hAnsi="Times New Roman" w:cs="Times New Roman"/>
          <w:sz w:val="30"/>
          <w:szCs w:val="30"/>
        </w:rPr>
        <w:t>: «Проблему для перевода представляют собой прежде всего те прозвища, которые о</w:t>
      </w:r>
      <w:r>
        <w:rPr>
          <w:rFonts w:ascii="Times New Roman" w:hAnsi="Times New Roman" w:cs="Times New Roman"/>
          <w:sz w:val="30"/>
          <w:szCs w:val="30"/>
        </w:rPr>
        <w:t xml:space="preserve">бладают определённой мотивацией…». Попытка передать смысл </w:t>
      </w:r>
      <w:proofErr w:type="spellStart"/>
      <w:r>
        <w:rPr>
          <w:rFonts w:ascii="Times New Roman" w:hAnsi="Times New Roman" w:cs="Times New Roman"/>
          <w:sz w:val="30"/>
          <w:szCs w:val="30"/>
        </w:rPr>
        <w:t>зоонима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часто «</w:t>
      </w:r>
      <w:r w:rsidRPr="005D13DF">
        <w:rPr>
          <w:rFonts w:ascii="Times New Roman" w:hAnsi="Times New Roman" w:cs="Times New Roman"/>
          <w:sz w:val="30"/>
          <w:szCs w:val="30"/>
        </w:rPr>
        <w:t>вступает в конфликт с индивидуализирующей функцией имени собственного</w:t>
      </w:r>
      <w:r w:rsidR="00E376C6">
        <w:rPr>
          <w:rFonts w:ascii="Times New Roman" w:hAnsi="Times New Roman" w:cs="Times New Roman"/>
          <w:sz w:val="30"/>
          <w:szCs w:val="30"/>
        </w:rPr>
        <w:t>, требующего сохранения его уникальной формы»</w:t>
      </w:r>
      <w:r w:rsidR="00915A96">
        <w:rPr>
          <w:rFonts w:ascii="Times New Roman" w:hAnsi="Times New Roman" w:cs="Times New Roman"/>
          <w:sz w:val="30"/>
          <w:szCs w:val="30"/>
        </w:rPr>
        <w:t>.</w:t>
      </w:r>
    </w:p>
    <w:p w:rsidR="00E4364D" w:rsidRDefault="00E376C6" w:rsidP="0010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Трудность перевода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зоонимов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является одной из причин некачественного перевода произведений Роулинг на русски</w:t>
      </w:r>
      <w:r w:rsidR="00E4364D">
        <w:rPr>
          <w:rFonts w:ascii="Times New Roman" w:hAnsi="Times New Roman" w:cs="Times New Roman"/>
          <w:sz w:val="30"/>
          <w:szCs w:val="30"/>
        </w:rPr>
        <w:t>й язык. В её семитомной повести</w:t>
      </w:r>
      <w:r>
        <w:rPr>
          <w:rFonts w:ascii="Times New Roman" w:hAnsi="Times New Roman" w:cs="Times New Roman"/>
          <w:sz w:val="30"/>
          <w:szCs w:val="30"/>
        </w:rPr>
        <w:t xml:space="preserve"> о приключениях Гарри Поттера несложно на</w:t>
      </w:r>
      <w:r w:rsidR="00E4364D">
        <w:rPr>
          <w:rFonts w:ascii="Times New Roman" w:hAnsi="Times New Roman" w:cs="Times New Roman"/>
          <w:sz w:val="30"/>
          <w:szCs w:val="30"/>
        </w:rPr>
        <w:t>йти примеры переводческих ошибок</w:t>
      </w:r>
      <w:r>
        <w:rPr>
          <w:rFonts w:ascii="Times New Roman" w:hAnsi="Times New Roman" w:cs="Times New Roman"/>
          <w:sz w:val="30"/>
          <w:szCs w:val="30"/>
        </w:rPr>
        <w:t>.</w:t>
      </w:r>
      <w:r w:rsidR="00E4364D">
        <w:rPr>
          <w:rFonts w:ascii="Times New Roman" w:hAnsi="Times New Roman" w:cs="Times New Roman"/>
          <w:sz w:val="30"/>
          <w:szCs w:val="30"/>
        </w:rPr>
        <w:t xml:space="preserve"> Например, и</w:t>
      </w:r>
      <w:r>
        <w:rPr>
          <w:rFonts w:ascii="Times New Roman" w:hAnsi="Times New Roman" w:cs="Times New Roman"/>
          <w:sz w:val="30"/>
          <w:szCs w:val="30"/>
        </w:rPr>
        <w:t>диома</w:t>
      </w:r>
      <w:r w:rsidRPr="00E376C6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E376C6">
        <w:rPr>
          <w:rFonts w:ascii="Times New Roman" w:hAnsi="Times New Roman" w:cs="Times New Roman"/>
          <w:sz w:val="30"/>
          <w:szCs w:val="30"/>
        </w:rPr>
        <w:t>to</w:t>
      </w:r>
      <w:proofErr w:type="spellEnd"/>
      <w:r w:rsidRPr="00E376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76C6">
        <w:rPr>
          <w:rFonts w:ascii="Times New Roman" w:hAnsi="Times New Roman" w:cs="Times New Roman"/>
          <w:sz w:val="30"/>
          <w:szCs w:val="30"/>
        </w:rPr>
        <w:t>let</w:t>
      </w:r>
      <w:proofErr w:type="spellEnd"/>
      <w:r w:rsidRPr="00E376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76C6">
        <w:rPr>
          <w:rFonts w:ascii="Times New Roman" w:hAnsi="Times New Roman" w:cs="Times New Roman"/>
          <w:sz w:val="30"/>
          <w:szCs w:val="30"/>
        </w:rPr>
        <w:t>one's</w:t>
      </w:r>
      <w:proofErr w:type="spellEnd"/>
      <w:r w:rsidRPr="00E376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76C6">
        <w:rPr>
          <w:rFonts w:ascii="Times New Roman" w:hAnsi="Times New Roman" w:cs="Times New Roman"/>
          <w:sz w:val="30"/>
          <w:szCs w:val="30"/>
        </w:rPr>
        <w:t>hair</w:t>
      </w:r>
      <w:proofErr w:type="spellEnd"/>
      <w:r w:rsidRPr="00E376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76C6">
        <w:rPr>
          <w:rFonts w:ascii="Times New Roman" w:hAnsi="Times New Roman" w:cs="Times New Roman"/>
          <w:sz w:val="30"/>
          <w:szCs w:val="30"/>
        </w:rPr>
        <w:t>down</w:t>
      </w:r>
      <w:proofErr w:type="spellEnd"/>
      <w:r w:rsidRPr="00E376C6">
        <w:rPr>
          <w:rFonts w:ascii="Times New Roman" w:hAnsi="Times New Roman" w:cs="Times New Roman"/>
          <w:sz w:val="30"/>
          <w:szCs w:val="30"/>
        </w:rPr>
        <w:t>» переведена, как «распустить волосы»</w:t>
      </w:r>
      <w:r w:rsidR="00E4364D">
        <w:rPr>
          <w:rFonts w:ascii="Times New Roman" w:hAnsi="Times New Roman" w:cs="Times New Roman"/>
          <w:sz w:val="30"/>
          <w:szCs w:val="30"/>
        </w:rPr>
        <w:t xml:space="preserve"> </w:t>
      </w:r>
      <w:r w:rsidR="00E4364D" w:rsidRPr="002A58CB">
        <w:rPr>
          <w:rFonts w:ascii="Times New Roman" w:hAnsi="Times New Roman" w:cs="Times New Roman"/>
          <w:sz w:val="30"/>
          <w:szCs w:val="30"/>
        </w:rPr>
        <w:t>[</w:t>
      </w:r>
      <w:r w:rsidR="002A58CB">
        <w:rPr>
          <w:rFonts w:ascii="Times New Roman" w:hAnsi="Times New Roman" w:cs="Times New Roman"/>
          <w:sz w:val="30"/>
          <w:szCs w:val="30"/>
        </w:rPr>
        <w:t>9</w:t>
      </w:r>
      <w:r w:rsidR="00E4364D" w:rsidRPr="002A58CB">
        <w:rPr>
          <w:rFonts w:ascii="Times New Roman" w:hAnsi="Times New Roman" w:cs="Times New Roman"/>
          <w:sz w:val="30"/>
          <w:szCs w:val="30"/>
        </w:rPr>
        <w:t>]</w:t>
      </w:r>
      <w:r w:rsidRPr="002A58CB">
        <w:rPr>
          <w:rFonts w:ascii="Times New Roman" w:hAnsi="Times New Roman" w:cs="Times New Roman"/>
          <w:sz w:val="30"/>
          <w:szCs w:val="30"/>
        </w:rPr>
        <w:t>.</w:t>
      </w:r>
      <w:r w:rsidRPr="00E376C6">
        <w:rPr>
          <w:rFonts w:ascii="Times New Roman" w:hAnsi="Times New Roman" w:cs="Times New Roman"/>
          <w:sz w:val="30"/>
          <w:szCs w:val="30"/>
        </w:rPr>
        <w:t xml:space="preserve"> Хотя корректный перевод </w:t>
      </w:r>
      <w:r w:rsidR="00E4364D">
        <w:rPr>
          <w:rFonts w:ascii="Times New Roman" w:hAnsi="Times New Roman" w:cs="Times New Roman"/>
          <w:sz w:val="30"/>
          <w:szCs w:val="30"/>
        </w:rPr>
        <w:t xml:space="preserve">данной идиомы звучит </w:t>
      </w:r>
      <w:r w:rsidRPr="00E376C6">
        <w:rPr>
          <w:rFonts w:ascii="Times New Roman" w:hAnsi="Times New Roman" w:cs="Times New Roman"/>
          <w:sz w:val="30"/>
          <w:szCs w:val="30"/>
        </w:rPr>
        <w:t>как «расслабиться»</w:t>
      </w:r>
      <w:r w:rsidR="00E4364D" w:rsidRPr="00E4364D">
        <w:rPr>
          <w:rFonts w:ascii="Times New Roman" w:hAnsi="Times New Roman" w:cs="Times New Roman"/>
          <w:sz w:val="30"/>
          <w:szCs w:val="30"/>
        </w:rPr>
        <w:t xml:space="preserve"> </w:t>
      </w:r>
      <w:r w:rsidR="00E4364D" w:rsidRPr="002A58CB">
        <w:rPr>
          <w:rFonts w:ascii="Times New Roman" w:hAnsi="Times New Roman" w:cs="Times New Roman"/>
          <w:sz w:val="30"/>
          <w:szCs w:val="30"/>
        </w:rPr>
        <w:t>[</w:t>
      </w:r>
      <w:r w:rsidR="002A58CB" w:rsidRPr="002A58CB">
        <w:rPr>
          <w:rFonts w:ascii="Times New Roman" w:hAnsi="Times New Roman" w:cs="Times New Roman"/>
          <w:sz w:val="30"/>
          <w:szCs w:val="30"/>
        </w:rPr>
        <w:t>7</w:t>
      </w:r>
      <w:r w:rsidR="00E4364D" w:rsidRPr="002A58CB">
        <w:rPr>
          <w:rFonts w:ascii="Times New Roman" w:hAnsi="Times New Roman" w:cs="Times New Roman"/>
          <w:sz w:val="30"/>
          <w:szCs w:val="30"/>
        </w:rPr>
        <w:t>]</w:t>
      </w:r>
      <w:r w:rsidRPr="002A58CB">
        <w:rPr>
          <w:rFonts w:ascii="Times New Roman" w:hAnsi="Times New Roman" w:cs="Times New Roman"/>
          <w:sz w:val="30"/>
          <w:szCs w:val="30"/>
        </w:rPr>
        <w:t>.</w:t>
      </w:r>
      <w:r w:rsidR="00E4364D">
        <w:rPr>
          <w:rFonts w:ascii="Times New Roman" w:hAnsi="Times New Roman" w:cs="Times New Roman"/>
          <w:sz w:val="30"/>
          <w:szCs w:val="30"/>
        </w:rPr>
        <w:t xml:space="preserve"> Причины подобных «переводческих ляпов» весьма разнообразны. Например, некоторые переводчики не</w:t>
      </w:r>
      <w:r>
        <w:rPr>
          <w:rFonts w:ascii="Times New Roman" w:hAnsi="Times New Roman" w:cs="Times New Roman"/>
          <w:sz w:val="30"/>
          <w:szCs w:val="30"/>
        </w:rPr>
        <w:t xml:space="preserve">качественно выполняли свою работу по причине своего личного отношения к Роулинг. </w:t>
      </w:r>
      <w:r w:rsidRPr="00E376C6">
        <w:rPr>
          <w:rFonts w:ascii="Times New Roman" w:hAnsi="Times New Roman" w:cs="Times New Roman"/>
          <w:sz w:val="30"/>
          <w:szCs w:val="30"/>
        </w:rPr>
        <w:t xml:space="preserve">Так, первый переводчик Игорь Оранский в интервью </w:t>
      </w:r>
      <w:r w:rsidR="00E4364D" w:rsidRPr="00E376C6">
        <w:rPr>
          <w:rFonts w:ascii="Times New Roman" w:hAnsi="Times New Roman" w:cs="Times New Roman"/>
          <w:sz w:val="30"/>
          <w:szCs w:val="30"/>
        </w:rPr>
        <w:t xml:space="preserve">негативно </w:t>
      </w:r>
      <w:r w:rsidRPr="00E376C6">
        <w:rPr>
          <w:rFonts w:ascii="Times New Roman" w:hAnsi="Times New Roman" w:cs="Times New Roman"/>
          <w:sz w:val="30"/>
          <w:szCs w:val="30"/>
        </w:rPr>
        <w:t>отзывается о книге</w:t>
      </w:r>
      <w:r>
        <w:rPr>
          <w:rFonts w:ascii="Times New Roman" w:hAnsi="Times New Roman" w:cs="Times New Roman"/>
          <w:sz w:val="30"/>
          <w:szCs w:val="30"/>
        </w:rPr>
        <w:t xml:space="preserve"> «Гарри </w:t>
      </w:r>
      <w:r>
        <w:rPr>
          <w:rFonts w:ascii="Times New Roman" w:hAnsi="Times New Roman" w:cs="Times New Roman"/>
          <w:sz w:val="30"/>
          <w:szCs w:val="30"/>
        </w:rPr>
        <w:lastRenderedPageBreak/>
        <w:t>Поттер и философский камень»</w:t>
      </w:r>
      <w:r w:rsidRPr="00E376C6">
        <w:rPr>
          <w:rFonts w:ascii="Times New Roman" w:hAnsi="Times New Roman" w:cs="Times New Roman"/>
          <w:sz w:val="30"/>
          <w:szCs w:val="30"/>
        </w:rPr>
        <w:t>, а после отстаивает точность своего перевода</w:t>
      </w:r>
      <w:r w:rsidR="00E4364D">
        <w:rPr>
          <w:rFonts w:ascii="Times New Roman" w:hAnsi="Times New Roman" w:cs="Times New Roman"/>
          <w:sz w:val="30"/>
          <w:szCs w:val="30"/>
        </w:rPr>
        <w:t xml:space="preserve"> </w:t>
      </w:r>
      <w:r w:rsidR="00E4364D" w:rsidRPr="00235D1B">
        <w:rPr>
          <w:rFonts w:ascii="Times New Roman" w:hAnsi="Times New Roman" w:cs="Times New Roman"/>
          <w:sz w:val="30"/>
          <w:szCs w:val="30"/>
        </w:rPr>
        <w:t>[1].</w:t>
      </w:r>
    </w:p>
    <w:p w:rsidR="00E4364D" w:rsidRDefault="00E4364D" w:rsidP="0010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Перейдем к проблеме перевода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зоонимов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="00915A96">
        <w:rPr>
          <w:rFonts w:ascii="Times New Roman" w:hAnsi="Times New Roman" w:cs="Times New Roman"/>
          <w:sz w:val="30"/>
          <w:szCs w:val="30"/>
        </w:rPr>
        <w:t>произведении «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Fantastic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Beats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and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Where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to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Find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Them</w:t>
      </w:r>
      <w:r w:rsidR="00915A96">
        <w:rPr>
          <w:rFonts w:ascii="Times New Roman" w:hAnsi="Times New Roman" w:cs="Times New Roman"/>
          <w:sz w:val="30"/>
          <w:szCs w:val="30"/>
        </w:rPr>
        <w:t>»</w:t>
      </w:r>
      <w:r w:rsidR="00915A96" w:rsidRPr="00915A9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рассмотрев конкретные примеры. </w:t>
      </w:r>
    </w:p>
    <w:p w:rsidR="00E4364D" w:rsidRDefault="006B3CEA" w:rsidP="0010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3CEA">
        <w:rPr>
          <w:rFonts w:ascii="Times New Roman" w:hAnsi="Times New Roman" w:cs="Times New Roman"/>
          <w:sz w:val="30"/>
          <w:szCs w:val="30"/>
        </w:rPr>
        <w:t xml:space="preserve">По нашему мнению, для рассмотрения </w:t>
      </w:r>
      <w:proofErr w:type="spellStart"/>
      <w:r w:rsidRPr="006B3CEA">
        <w:rPr>
          <w:rFonts w:ascii="Times New Roman" w:hAnsi="Times New Roman" w:cs="Times New Roman"/>
          <w:sz w:val="30"/>
          <w:szCs w:val="30"/>
        </w:rPr>
        <w:t>зоонимов</w:t>
      </w:r>
      <w:proofErr w:type="spellEnd"/>
      <w:r w:rsidRPr="006B3CEA">
        <w:rPr>
          <w:rFonts w:ascii="Times New Roman" w:hAnsi="Times New Roman" w:cs="Times New Roman"/>
          <w:sz w:val="30"/>
          <w:szCs w:val="30"/>
        </w:rPr>
        <w:t xml:space="preserve"> лу</w:t>
      </w:r>
      <w:r w:rsidR="00E4364D">
        <w:rPr>
          <w:rFonts w:ascii="Times New Roman" w:hAnsi="Times New Roman" w:cs="Times New Roman"/>
          <w:sz w:val="30"/>
          <w:szCs w:val="30"/>
        </w:rPr>
        <w:t>чше всего задействовать материал и книги и фильма</w:t>
      </w:r>
      <w:r w:rsidRPr="006B3CEA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6B3CEA">
        <w:rPr>
          <w:rFonts w:ascii="Times New Roman" w:hAnsi="Times New Roman" w:cs="Times New Roman"/>
          <w:sz w:val="30"/>
          <w:szCs w:val="30"/>
        </w:rPr>
        <w:t>Fantasti</w:t>
      </w:r>
      <w:r w:rsidR="00E4364D">
        <w:rPr>
          <w:rFonts w:ascii="Times New Roman" w:hAnsi="Times New Roman" w:cs="Times New Roman"/>
          <w:sz w:val="30"/>
          <w:szCs w:val="30"/>
        </w:rPr>
        <w:t>c</w:t>
      </w:r>
      <w:proofErr w:type="spellEnd"/>
      <w:r w:rsidR="00E436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4364D">
        <w:rPr>
          <w:rFonts w:ascii="Times New Roman" w:hAnsi="Times New Roman" w:cs="Times New Roman"/>
          <w:sz w:val="30"/>
          <w:szCs w:val="30"/>
        </w:rPr>
        <w:t>Beats</w:t>
      </w:r>
      <w:proofErr w:type="spellEnd"/>
      <w:r w:rsidR="00E436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4364D">
        <w:rPr>
          <w:rFonts w:ascii="Times New Roman" w:hAnsi="Times New Roman" w:cs="Times New Roman"/>
          <w:sz w:val="30"/>
          <w:szCs w:val="30"/>
        </w:rPr>
        <w:t>and</w:t>
      </w:r>
      <w:proofErr w:type="spellEnd"/>
      <w:r w:rsidR="00E436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4364D">
        <w:rPr>
          <w:rFonts w:ascii="Times New Roman" w:hAnsi="Times New Roman" w:cs="Times New Roman"/>
          <w:sz w:val="30"/>
          <w:szCs w:val="30"/>
        </w:rPr>
        <w:t>Where</w:t>
      </w:r>
      <w:proofErr w:type="spellEnd"/>
      <w:r w:rsidR="00E436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4364D">
        <w:rPr>
          <w:rFonts w:ascii="Times New Roman" w:hAnsi="Times New Roman" w:cs="Times New Roman"/>
          <w:sz w:val="30"/>
          <w:szCs w:val="30"/>
        </w:rPr>
        <w:t>to</w:t>
      </w:r>
      <w:proofErr w:type="spellEnd"/>
      <w:r w:rsidR="00E436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4364D">
        <w:rPr>
          <w:rFonts w:ascii="Times New Roman" w:hAnsi="Times New Roman" w:cs="Times New Roman"/>
          <w:sz w:val="30"/>
          <w:szCs w:val="30"/>
        </w:rPr>
        <w:t>Find</w:t>
      </w:r>
      <w:proofErr w:type="spellEnd"/>
      <w:r w:rsidR="00E436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4364D">
        <w:rPr>
          <w:rFonts w:ascii="Times New Roman" w:hAnsi="Times New Roman" w:cs="Times New Roman"/>
          <w:sz w:val="30"/>
          <w:szCs w:val="30"/>
        </w:rPr>
        <w:t>Them</w:t>
      </w:r>
      <w:proofErr w:type="spellEnd"/>
      <w:r w:rsidR="00E4364D">
        <w:rPr>
          <w:rFonts w:ascii="Times New Roman" w:hAnsi="Times New Roman" w:cs="Times New Roman"/>
          <w:sz w:val="30"/>
          <w:szCs w:val="30"/>
        </w:rPr>
        <w:t>», поскольку</w:t>
      </w:r>
      <w:r w:rsidR="00DC319C">
        <w:rPr>
          <w:rFonts w:ascii="Times New Roman" w:hAnsi="Times New Roman" w:cs="Times New Roman"/>
          <w:sz w:val="30"/>
          <w:szCs w:val="30"/>
        </w:rPr>
        <w:t xml:space="preserve"> </w:t>
      </w:r>
      <w:r w:rsidR="00E4364D">
        <w:rPr>
          <w:rFonts w:ascii="Times New Roman" w:hAnsi="Times New Roman" w:cs="Times New Roman"/>
          <w:sz w:val="30"/>
          <w:szCs w:val="30"/>
        </w:rPr>
        <w:t xml:space="preserve">анализ </w:t>
      </w:r>
      <w:proofErr w:type="spellStart"/>
      <w:r w:rsidR="00E4364D">
        <w:rPr>
          <w:rFonts w:ascii="Times New Roman" w:hAnsi="Times New Roman" w:cs="Times New Roman"/>
          <w:sz w:val="30"/>
          <w:szCs w:val="30"/>
        </w:rPr>
        <w:t>зоонимов</w:t>
      </w:r>
      <w:proofErr w:type="spellEnd"/>
      <w:r w:rsidR="00E4364D">
        <w:rPr>
          <w:rFonts w:ascii="Times New Roman" w:hAnsi="Times New Roman" w:cs="Times New Roman"/>
          <w:sz w:val="30"/>
          <w:szCs w:val="30"/>
        </w:rPr>
        <w:t xml:space="preserve"> с использованием визуального образа </w:t>
      </w:r>
      <w:r w:rsidR="007613E7" w:rsidRPr="007613E7">
        <w:rPr>
          <w:rFonts w:ascii="Times New Roman" w:hAnsi="Times New Roman" w:cs="Times New Roman"/>
          <w:sz w:val="30"/>
          <w:szCs w:val="30"/>
        </w:rPr>
        <w:t xml:space="preserve">помогает </w:t>
      </w:r>
      <w:r w:rsidR="007613E7">
        <w:rPr>
          <w:rFonts w:ascii="Times New Roman" w:hAnsi="Times New Roman" w:cs="Times New Roman"/>
          <w:sz w:val="30"/>
          <w:szCs w:val="30"/>
        </w:rPr>
        <w:t>проверить и сравнить</w:t>
      </w:r>
      <w:r w:rsidR="007613E7" w:rsidRPr="007613E7">
        <w:rPr>
          <w:rFonts w:ascii="Times New Roman" w:hAnsi="Times New Roman" w:cs="Times New Roman"/>
          <w:sz w:val="30"/>
          <w:szCs w:val="30"/>
        </w:rPr>
        <w:t xml:space="preserve"> предположен</w:t>
      </w:r>
      <w:r w:rsidR="00E4364D">
        <w:rPr>
          <w:rFonts w:ascii="Times New Roman" w:hAnsi="Times New Roman" w:cs="Times New Roman"/>
          <w:sz w:val="30"/>
          <w:szCs w:val="30"/>
        </w:rPr>
        <w:t xml:space="preserve">ия о способах образования данного </w:t>
      </w:r>
      <w:proofErr w:type="spellStart"/>
      <w:r w:rsidR="00E4364D">
        <w:rPr>
          <w:rFonts w:ascii="Times New Roman" w:hAnsi="Times New Roman" w:cs="Times New Roman"/>
          <w:sz w:val="30"/>
          <w:szCs w:val="30"/>
        </w:rPr>
        <w:t>зоонима</w:t>
      </w:r>
      <w:proofErr w:type="spellEnd"/>
      <w:r w:rsidR="00E4364D">
        <w:rPr>
          <w:rFonts w:ascii="Times New Roman" w:hAnsi="Times New Roman" w:cs="Times New Roman"/>
          <w:sz w:val="30"/>
          <w:szCs w:val="30"/>
        </w:rPr>
        <w:t xml:space="preserve"> и </w:t>
      </w:r>
      <w:r w:rsidR="007613E7">
        <w:rPr>
          <w:rFonts w:ascii="Times New Roman" w:hAnsi="Times New Roman" w:cs="Times New Roman"/>
          <w:sz w:val="30"/>
          <w:szCs w:val="30"/>
        </w:rPr>
        <w:t>этимологической цепочке</w:t>
      </w:r>
      <w:r w:rsidR="00E4364D">
        <w:rPr>
          <w:rFonts w:ascii="Times New Roman" w:hAnsi="Times New Roman" w:cs="Times New Roman"/>
          <w:sz w:val="30"/>
          <w:szCs w:val="30"/>
        </w:rPr>
        <w:t>, мотивирующих его создание</w:t>
      </w:r>
      <w:r w:rsidR="007613E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9283C" w:rsidRPr="00E4364D" w:rsidRDefault="00E4364D" w:rsidP="0010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данной статье мы рассматриваем</w:t>
      </w:r>
      <w:r w:rsidR="007613E7">
        <w:rPr>
          <w:rFonts w:ascii="Times New Roman" w:hAnsi="Times New Roman" w:cs="Times New Roman"/>
          <w:sz w:val="30"/>
          <w:szCs w:val="30"/>
        </w:rPr>
        <w:t xml:space="preserve"> </w:t>
      </w:r>
      <w:r w:rsidR="007613E7" w:rsidRPr="007613E7">
        <w:rPr>
          <w:rFonts w:ascii="Times New Roman" w:hAnsi="Times New Roman" w:cs="Times New Roman"/>
          <w:sz w:val="30"/>
          <w:szCs w:val="30"/>
        </w:rPr>
        <w:t>три официальных перевода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613E7" w:rsidRPr="007613E7">
        <w:rPr>
          <w:rFonts w:ascii="Times New Roman" w:hAnsi="Times New Roman" w:cs="Times New Roman"/>
          <w:sz w:val="30"/>
          <w:szCs w:val="30"/>
        </w:rPr>
        <w:t>РОСМЭН</w:t>
      </w:r>
      <w:r w:rsidR="002A58CB">
        <w:rPr>
          <w:rFonts w:ascii="Times New Roman" w:hAnsi="Times New Roman" w:cs="Times New Roman"/>
          <w:sz w:val="30"/>
          <w:szCs w:val="30"/>
        </w:rPr>
        <w:t xml:space="preserve"> </w:t>
      </w:r>
      <w:r w:rsidR="002A58CB" w:rsidRPr="002A58CB">
        <w:rPr>
          <w:rFonts w:ascii="Times New Roman" w:hAnsi="Times New Roman" w:cs="Times New Roman"/>
          <w:sz w:val="30"/>
          <w:szCs w:val="30"/>
        </w:rPr>
        <w:t>[10]</w:t>
      </w:r>
      <w:r w:rsidR="007613E7" w:rsidRPr="007613E7">
        <w:rPr>
          <w:rFonts w:ascii="Times New Roman" w:hAnsi="Times New Roman" w:cs="Times New Roman"/>
          <w:sz w:val="30"/>
          <w:szCs w:val="30"/>
        </w:rPr>
        <w:t xml:space="preserve">, М. </w:t>
      </w:r>
      <w:proofErr w:type="spellStart"/>
      <w:r w:rsidR="007613E7" w:rsidRPr="007613E7">
        <w:rPr>
          <w:rFonts w:ascii="Times New Roman" w:hAnsi="Times New Roman" w:cs="Times New Roman"/>
          <w:sz w:val="30"/>
          <w:szCs w:val="30"/>
        </w:rPr>
        <w:t>Спивак</w:t>
      </w:r>
      <w:proofErr w:type="spellEnd"/>
      <w:r w:rsidR="002A58CB" w:rsidRPr="002A58CB">
        <w:rPr>
          <w:rFonts w:ascii="Times New Roman" w:hAnsi="Times New Roman" w:cs="Times New Roman"/>
          <w:sz w:val="30"/>
          <w:szCs w:val="30"/>
        </w:rPr>
        <w:t xml:space="preserve"> [11]</w:t>
      </w:r>
      <w:r w:rsidR="007613E7" w:rsidRPr="007613E7">
        <w:rPr>
          <w:rFonts w:ascii="Times New Roman" w:hAnsi="Times New Roman" w:cs="Times New Roman"/>
          <w:sz w:val="30"/>
          <w:szCs w:val="30"/>
        </w:rPr>
        <w:t xml:space="preserve">, М. Морозова </w:t>
      </w:r>
      <w:r w:rsidR="002A58CB" w:rsidRPr="002A58CB">
        <w:rPr>
          <w:rFonts w:ascii="Times New Roman" w:hAnsi="Times New Roman" w:cs="Times New Roman"/>
          <w:sz w:val="30"/>
          <w:szCs w:val="30"/>
        </w:rPr>
        <w:t>[12</w:t>
      </w:r>
      <w:r w:rsidRPr="002A58CB">
        <w:rPr>
          <w:rFonts w:ascii="Times New Roman" w:hAnsi="Times New Roman" w:cs="Times New Roman"/>
          <w:sz w:val="30"/>
          <w:szCs w:val="30"/>
        </w:rPr>
        <w:t>])</w:t>
      </w:r>
      <w:r>
        <w:rPr>
          <w:rFonts w:ascii="Times New Roman" w:hAnsi="Times New Roman" w:cs="Times New Roman"/>
          <w:sz w:val="30"/>
          <w:szCs w:val="30"/>
        </w:rPr>
        <w:t xml:space="preserve">  четырех </w:t>
      </w:r>
      <w:proofErr w:type="spellStart"/>
      <w:r>
        <w:rPr>
          <w:rFonts w:ascii="Times New Roman" w:hAnsi="Times New Roman" w:cs="Times New Roman"/>
          <w:sz w:val="30"/>
          <w:szCs w:val="30"/>
        </w:rPr>
        <w:t>зоонимов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из произведения </w:t>
      </w:r>
      <w:r w:rsidR="00915A96">
        <w:rPr>
          <w:rFonts w:ascii="Times New Roman" w:hAnsi="Times New Roman" w:cs="Times New Roman"/>
          <w:sz w:val="30"/>
          <w:szCs w:val="30"/>
        </w:rPr>
        <w:t>«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Fantastic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Beats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and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Where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to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Find</w:t>
      </w:r>
      <w:r w:rsidR="00915A96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915A96">
        <w:rPr>
          <w:rFonts w:ascii="Times New Roman" w:hAnsi="Times New Roman" w:cs="Times New Roman"/>
          <w:sz w:val="30"/>
          <w:szCs w:val="30"/>
          <w:lang w:val="en-US"/>
        </w:rPr>
        <w:t>Them</w:t>
      </w:r>
      <w:r w:rsidR="00915A96">
        <w:rPr>
          <w:rFonts w:ascii="Times New Roman" w:hAnsi="Times New Roman" w:cs="Times New Roman"/>
          <w:sz w:val="30"/>
          <w:szCs w:val="30"/>
        </w:rPr>
        <w:t>».</w:t>
      </w:r>
      <w:r w:rsidR="00591BDE">
        <w:rPr>
          <w:rFonts w:ascii="Times New Roman" w:hAnsi="Times New Roman" w:cs="Times New Roman"/>
          <w:sz w:val="30"/>
          <w:szCs w:val="30"/>
        </w:rPr>
        <w:t xml:space="preserve"> Для подтвержде</w:t>
      </w:r>
      <w:r>
        <w:rPr>
          <w:rFonts w:ascii="Times New Roman" w:hAnsi="Times New Roman" w:cs="Times New Roman"/>
          <w:sz w:val="30"/>
          <w:szCs w:val="30"/>
        </w:rPr>
        <w:t>ния наших предположений был проведен опрос</w:t>
      </w:r>
      <w:r w:rsidR="00591BDE">
        <w:rPr>
          <w:rFonts w:ascii="Times New Roman" w:hAnsi="Times New Roman" w:cs="Times New Roman"/>
          <w:sz w:val="30"/>
          <w:szCs w:val="30"/>
        </w:rPr>
        <w:t>, в котором принимали уча</w:t>
      </w:r>
      <w:r>
        <w:rPr>
          <w:rFonts w:ascii="Times New Roman" w:hAnsi="Times New Roman" w:cs="Times New Roman"/>
          <w:sz w:val="30"/>
          <w:szCs w:val="30"/>
        </w:rPr>
        <w:t xml:space="preserve">стие респонденты со знанием английского </w:t>
      </w:r>
      <w:r w:rsidR="00591BDE">
        <w:rPr>
          <w:rFonts w:ascii="Times New Roman" w:hAnsi="Times New Roman" w:cs="Times New Roman"/>
          <w:sz w:val="30"/>
          <w:szCs w:val="30"/>
        </w:rPr>
        <w:t>языка</w:t>
      </w:r>
      <w:r>
        <w:rPr>
          <w:rFonts w:ascii="Times New Roman" w:hAnsi="Times New Roman" w:cs="Times New Roman"/>
          <w:sz w:val="30"/>
          <w:szCs w:val="30"/>
        </w:rPr>
        <w:t xml:space="preserve"> (уровень </w:t>
      </w:r>
      <w:r>
        <w:rPr>
          <w:rFonts w:ascii="Times New Roman" w:hAnsi="Times New Roman" w:cs="Times New Roman"/>
          <w:sz w:val="30"/>
          <w:szCs w:val="30"/>
          <w:lang w:val="en-US"/>
        </w:rPr>
        <w:t>advanced</w:t>
      </w:r>
      <w:r w:rsidRPr="00E4364D">
        <w:rPr>
          <w:rFonts w:ascii="Times New Roman" w:hAnsi="Times New Roman" w:cs="Times New Roman"/>
          <w:sz w:val="30"/>
          <w:szCs w:val="30"/>
        </w:rPr>
        <w:t>)</w:t>
      </w:r>
      <w:proofErr w:type="gramStart"/>
      <w:r w:rsidR="00591BDE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915A96">
        <w:rPr>
          <w:rFonts w:ascii="Times New Roman" w:hAnsi="Times New Roman" w:cs="Times New Roman"/>
          <w:sz w:val="30"/>
          <w:szCs w:val="30"/>
        </w:rPr>
        <w:t xml:space="preserve"> Р</w:t>
      </w:r>
      <w:r w:rsidR="00915A96" w:rsidRPr="00915A96">
        <w:rPr>
          <w:rFonts w:ascii="Times New Roman" w:hAnsi="Times New Roman" w:cs="Times New Roman"/>
          <w:sz w:val="30"/>
          <w:szCs w:val="30"/>
        </w:rPr>
        <w:t>езультаты опроса использовались для подтверждения или опровержения наших предположений</w:t>
      </w:r>
      <w:r w:rsidR="00915A96">
        <w:rPr>
          <w:rFonts w:ascii="Times New Roman" w:hAnsi="Times New Roman" w:cs="Times New Roman"/>
          <w:sz w:val="30"/>
          <w:szCs w:val="30"/>
        </w:rPr>
        <w:t>.</w:t>
      </w:r>
    </w:p>
    <w:p w:rsidR="00E4364D" w:rsidRPr="00E4364D" w:rsidRDefault="00E4364D" w:rsidP="0010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Перейдем к анализу конкретных примеров.</w:t>
      </w:r>
    </w:p>
    <w:p w:rsidR="007613E7" w:rsidRPr="00E4364D" w:rsidRDefault="00E4364D" w:rsidP="00E436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E4364D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E4364D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. 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     </w:t>
      </w:r>
      <w:r w:rsidR="007613E7" w:rsidRPr="007613E7">
        <w:rPr>
          <w:rFonts w:ascii="Times New Roman" w:hAnsi="Times New Roman" w:cs="Times New Roman"/>
          <w:b/>
          <w:i/>
          <w:sz w:val="30"/>
          <w:szCs w:val="30"/>
        </w:rPr>
        <w:t>Оригинальное</w:t>
      </w:r>
      <w:r w:rsidR="007613E7" w:rsidRPr="00E4364D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</w:t>
      </w:r>
      <w:r w:rsidR="007613E7" w:rsidRPr="007613E7">
        <w:rPr>
          <w:rFonts w:ascii="Times New Roman" w:hAnsi="Times New Roman" w:cs="Times New Roman"/>
          <w:b/>
          <w:i/>
          <w:sz w:val="30"/>
          <w:szCs w:val="30"/>
        </w:rPr>
        <w:t>имя</w:t>
      </w:r>
      <w:r w:rsidR="007613E7" w:rsidRPr="00E4364D">
        <w:rPr>
          <w:rFonts w:ascii="Times New Roman" w:hAnsi="Times New Roman" w:cs="Times New Roman"/>
          <w:b/>
          <w:i/>
          <w:sz w:val="30"/>
          <w:szCs w:val="30"/>
          <w:lang w:val="en-US"/>
        </w:rPr>
        <w:t>:</w:t>
      </w:r>
      <w:r w:rsidR="007613E7"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7613E7" w:rsidRPr="00100CCE">
        <w:rPr>
          <w:rFonts w:ascii="Times New Roman" w:hAnsi="Times New Roman" w:cs="Times New Roman"/>
          <w:sz w:val="30"/>
          <w:szCs w:val="30"/>
          <w:lang w:val="en-US"/>
        </w:rPr>
        <w:t>Niffler</w:t>
      </w:r>
      <w:proofErr w:type="spellEnd"/>
    </w:p>
    <w:p w:rsidR="007613E7" w:rsidRPr="007613E7" w:rsidRDefault="007613E7" w:rsidP="0010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7D44">
        <w:rPr>
          <w:rFonts w:ascii="Times New Roman" w:hAnsi="Times New Roman" w:cs="Times New Roman"/>
          <w:b/>
          <w:i/>
          <w:sz w:val="30"/>
          <w:szCs w:val="30"/>
        </w:rPr>
        <w:t>Внешний</w:t>
      </w:r>
      <w:r w:rsidRPr="00E4364D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</w:t>
      </w:r>
      <w:r w:rsidRPr="00E17D44">
        <w:rPr>
          <w:rFonts w:ascii="Times New Roman" w:hAnsi="Times New Roman" w:cs="Times New Roman"/>
          <w:b/>
          <w:i/>
          <w:sz w:val="30"/>
          <w:szCs w:val="30"/>
        </w:rPr>
        <w:t>облик</w:t>
      </w:r>
      <w:r w:rsidRPr="00E4364D">
        <w:rPr>
          <w:rFonts w:ascii="Times New Roman" w:hAnsi="Times New Roman" w:cs="Times New Roman"/>
          <w:b/>
          <w:i/>
          <w:sz w:val="30"/>
          <w:szCs w:val="30"/>
          <w:lang w:val="en-US"/>
        </w:rPr>
        <w:t>: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«…</w:t>
      </w:r>
      <w:r w:rsidRPr="007613E7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7613E7">
        <w:rPr>
          <w:rFonts w:ascii="Times New Roman" w:hAnsi="Times New Roman" w:cs="Times New Roman"/>
          <w:sz w:val="30"/>
          <w:szCs w:val="30"/>
          <w:lang w:val="en-US"/>
        </w:rPr>
        <w:t>magical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7613E7">
        <w:rPr>
          <w:rFonts w:ascii="Times New Roman" w:hAnsi="Times New Roman" w:cs="Times New Roman"/>
          <w:sz w:val="30"/>
          <w:szCs w:val="30"/>
          <w:lang w:val="en-US"/>
        </w:rPr>
        <w:t>beast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7613E7">
        <w:rPr>
          <w:rFonts w:ascii="Times New Roman" w:hAnsi="Times New Roman" w:cs="Times New Roman"/>
          <w:sz w:val="30"/>
          <w:szCs w:val="30"/>
          <w:lang w:val="en-US"/>
        </w:rPr>
        <w:t>with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7613E7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7613E7">
        <w:rPr>
          <w:rFonts w:ascii="Times New Roman" w:hAnsi="Times New Roman" w:cs="Times New Roman"/>
          <w:sz w:val="30"/>
          <w:szCs w:val="30"/>
          <w:lang w:val="en-US"/>
        </w:rPr>
        <w:t>long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7613E7">
        <w:rPr>
          <w:rFonts w:ascii="Times New Roman" w:hAnsi="Times New Roman" w:cs="Times New Roman"/>
          <w:sz w:val="30"/>
          <w:szCs w:val="30"/>
          <w:lang w:val="en-US"/>
        </w:rPr>
        <w:t>snout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7613E7">
        <w:rPr>
          <w:rFonts w:ascii="Times New Roman" w:hAnsi="Times New Roman" w:cs="Times New Roman"/>
          <w:sz w:val="30"/>
          <w:szCs w:val="30"/>
          <w:lang w:val="en-US"/>
        </w:rPr>
        <w:t>and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7613E7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7613E7">
        <w:rPr>
          <w:rFonts w:ascii="Times New Roman" w:hAnsi="Times New Roman" w:cs="Times New Roman"/>
          <w:sz w:val="30"/>
          <w:szCs w:val="30"/>
          <w:lang w:val="en-US"/>
        </w:rPr>
        <w:t>coat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7613E7">
        <w:rPr>
          <w:rFonts w:ascii="Times New Roman" w:hAnsi="Times New Roman" w:cs="Times New Roman"/>
          <w:sz w:val="30"/>
          <w:szCs w:val="30"/>
          <w:lang w:val="en-US"/>
        </w:rPr>
        <w:t>of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7613E7">
        <w:rPr>
          <w:rFonts w:ascii="Times New Roman" w:hAnsi="Times New Roman" w:cs="Times New Roman"/>
          <w:sz w:val="30"/>
          <w:szCs w:val="30"/>
          <w:lang w:val="en-US"/>
        </w:rPr>
        <w:t>black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Pr="007613E7">
        <w:rPr>
          <w:rFonts w:ascii="Times New Roman" w:hAnsi="Times New Roman" w:cs="Times New Roman"/>
          <w:sz w:val="30"/>
          <w:szCs w:val="30"/>
          <w:lang w:val="en-US"/>
        </w:rPr>
        <w:t>fluffy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7613E7">
        <w:rPr>
          <w:rFonts w:ascii="Times New Roman" w:hAnsi="Times New Roman" w:cs="Times New Roman"/>
          <w:sz w:val="30"/>
          <w:szCs w:val="30"/>
          <w:lang w:val="en-US"/>
        </w:rPr>
        <w:t>fur</w:t>
      </w:r>
      <w:r w:rsidRPr="00E4364D">
        <w:rPr>
          <w:rFonts w:ascii="Times New Roman" w:hAnsi="Times New Roman" w:cs="Times New Roman"/>
          <w:sz w:val="30"/>
          <w:szCs w:val="30"/>
          <w:lang w:val="en-US"/>
        </w:rPr>
        <w:t>…»</w:t>
      </w:r>
      <w:r w:rsidR="00E4364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E4364D" w:rsidRPr="002A58CB">
        <w:rPr>
          <w:rFonts w:ascii="Times New Roman" w:hAnsi="Times New Roman" w:cs="Times New Roman"/>
          <w:sz w:val="30"/>
          <w:szCs w:val="30"/>
        </w:rPr>
        <w:t>[</w:t>
      </w:r>
      <w:r w:rsidR="002A58CB" w:rsidRPr="002A58CB">
        <w:rPr>
          <w:rFonts w:ascii="Times New Roman" w:hAnsi="Times New Roman" w:cs="Times New Roman"/>
          <w:sz w:val="30"/>
          <w:szCs w:val="30"/>
          <w:lang w:val="en-US"/>
        </w:rPr>
        <w:t>8</w:t>
      </w:r>
      <w:r w:rsidR="00E4364D" w:rsidRPr="002A58CB">
        <w:rPr>
          <w:rFonts w:ascii="Times New Roman" w:hAnsi="Times New Roman" w:cs="Times New Roman"/>
          <w:sz w:val="30"/>
          <w:szCs w:val="30"/>
        </w:rPr>
        <w:t>]</w:t>
      </w:r>
      <w:r w:rsidRPr="002A58CB">
        <w:rPr>
          <w:rFonts w:ascii="Times New Roman" w:hAnsi="Times New Roman" w:cs="Times New Roman"/>
          <w:sz w:val="30"/>
          <w:szCs w:val="30"/>
        </w:rPr>
        <w:t>.</w:t>
      </w:r>
      <w:r w:rsidRPr="00E436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Переводя </w:t>
      </w:r>
      <w:r w:rsidR="00E4364D">
        <w:rPr>
          <w:rFonts w:ascii="Times New Roman" w:hAnsi="Times New Roman" w:cs="Times New Roman"/>
          <w:sz w:val="30"/>
          <w:szCs w:val="30"/>
        </w:rPr>
        <w:t xml:space="preserve">данное </w:t>
      </w:r>
      <w:r>
        <w:rPr>
          <w:rFonts w:ascii="Times New Roman" w:hAnsi="Times New Roman" w:cs="Times New Roman"/>
          <w:sz w:val="30"/>
          <w:szCs w:val="30"/>
        </w:rPr>
        <w:t>описание на русский яз</w:t>
      </w:r>
      <w:r w:rsidR="00E4364D">
        <w:rPr>
          <w:rFonts w:ascii="Times New Roman" w:hAnsi="Times New Roman" w:cs="Times New Roman"/>
          <w:sz w:val="30"/>
          <w:szCs w:val="30"/>
        </w:rPr>
        <w:t xml:space="preserve">ык, можно выявить отличительную </w:t>
      </w:r>
      <w:r>
        <w:rPr>
          <w:rFonts w:ascii="Times New Roman" w:hAnsi="Times New Roman" w:cs="Times New Roman"/>
          <w:sz w:val="30"/>
          <w:szCs w:val="30"/>
        </w:rPr>
        <w:t>черту</w:t>
      </w:r>
      <w:r w:rsidR="00E4364D">
        <w:rPr>
          <w:rFonts w:ascii="Times New Roman" w:hAnsi="Times New Roman" w:cs="Times New Roman"/>
          <w:sz w:val="30"/>
          <w:szCs w:val="30"/>
        </w:rPr>
        <w:t xml:space="preserve"> этого </w:t>
      </w:r>
      <w:r>
        <w:rPr>
          <w:rFonts w:ascii="Times New Roman" w:hAnsi="Times New Roman" w:cs="Times New Roman"/>
          <w:sz w:val="30"/>
          <w:szCs w:val="30"/>
        </w:rPr>
        <w:t xml:space="preserve">зверька – вытянутая мордочка и черная шерсть, автор сравнивает его с искателем сокровищ. </w:t>
      </w:r>
    </w:p>
    <w:p w:rsidR="007613E7" w:rsidRDefault="007613E7" w:rsidP="0010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13E7">
        <w:rPr>
          <w:rFonts w:ascii="Times New Roman" w:hAnsi="Times New Roman" w:cs="Times New Roman"/>
          <w:b/>
          <w:i/>
          <w:sz w:val="30"/>
          <w:szCs w:val="30"/>
        </w:rPr>
        <w:t>Этимология: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4364D">
        <w:rPr>
          <w:rFonts w:ascii="Times New Roman" w:hAnsi="Times New Roman" w:cs="Times New Roman"/>
          <w:sz w:val="30"/>
          <w:szCs w:val="30"/>
        </w:rPr>
        <w:t>п</w:t>
      </w:r>
      <w:r w:rsidRPr="007613E7">
        <w:rPr>
          <w:rFonts w:ascii="Times New Roman" w:hAnsi="Times New Roman" w:cs="Times New Roman"/>
          <w:sz w:val="30"/>
          <w:szCs w:val="30"/>
        </w:rPr>
        <w:t>роанализировав данные нескольких словарей</w:t>
      </w:r>
      <w:r>
        <w:rPr>
          <w:rFonts w:ascii="Times New Roman" w:hAnsi="Times New Roman" w:cs="Times New Roman"/>
          <w:sz w:val="30"/>
          <w:szCs w:val="30"/>
        </w:rPr>
        <w:t>, нами было выявлен</w:t>
      </w:r>
      <w:r w:rsidR="00E4364D">
        <w:rPr>
          <w:rFonts w:ascii="Times New Roman" w:hAnsi="Times New Roman" w:cs="Times New Roman"/>
          <w:sz w:val="30"/>
          <w:szCs w:val="30"/>
        </w:rPr>
        <w:t xml:space="preserve"> вышедший из употребления глагол </w:t>
      </w:r>
      <w:r w:rsidRPr="007613E7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7613E7">
        <w:rPr>
          <w:rFonts w:ascii="Times New Roman" w:hAnsi="Times New Roman" w:cs="Times New Roman"/>
          <w:sz w:val="30"/>
          <w:szCs w:val="30"/>
        </w:rPr>
        <w:t>to</w:t>
      </w:r>
      <w:proofErr w:type="spellEnd"/>
      <w:r w:rsidRPr="007613E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613E7">
        <w:rPr>
          <w:rFonts w:ascii="Times New Roman" w:hAnsi="Times New Roman" w:cs="Times New Roman"/>
          <w:sz w:val="30"/>
          <w:szCs w:val="30"/>
        </w:rPr>
        <w:t>niffer</w:t>
      </w:r>
      <w:proofErr w:type="spellEnd"/>
      <w:r w:rsidRPr="007613E7">
        <w:rPr>
          <w:rFonts w:ascii="Times New Roman" w:hAnsi="Times New Roman" w:cs="Times New Roman"/>
          <w:sz w:val="30"/>
          <w:szCs w:val="30"/>
        </w:rPr>
        <w:t>»</w:t>
      </w:r>
      <w:r w:rsidR="00E4364D">
        <w:rPr>
          <w:rFonts w:ascii="Times New Roman" w:hAnsi="Times New Roman" w:cs="Times New Roman"/>
          <w:sz w:val="30"/>
          <w:szCs w:val="30"/>
        </w:rPr>
        <w:t xml:space="preserve">, который переводится </w:t>
      </w:r>
      <w:r>
        <w:rPr>
          <w:rFonts w:ascii="Times New Roman" w:hAnsi="Times New Roman" w:cs="Times New Roman"/>
          <w:sz w:val="30"/>
          <w:szCs w:val="30"/>
        </w:rPr>
        <w:t xml:space="preserve">как </w:t>
      </w:r>
      <w:r w:rsidRPr="007613E7">
        <w:rPr>
          <w:rFonts w:ascii="Times New Roman" w:hAnsi="Times New Roman" w:cs="Times New Roman"/>
          <w:sz w:val="30"/>
          <w:szCs w:val="30"/>
        </w:rPr>
        <w:t xml:space="preserve">«обмениваться, меняться» </w:t>
      </w:r>
      <w:r w:rsidRPr="002A58CB">
        <w:rPr>
          <w:rFonts w:ascii="Times New Roman" w:hAnsi="Times New Roman" w:cs="Times New Roman"/>
          <w:sz w:val="30"/>
          <w:szCs w:val="30"/>
        </w:rPr>
        <w:t>[</w:t>
      </w:r>
      <w:r w:rsidR="002A58CB" w:rsidRPr="002A58CB">
        <w:rPr>
          <w:rFonts w:ascii="Times New Roman" w:hAnsi="Times New Roman" w:cs="Times New Roman"/>
          <w:sz w:val="30"/>
          <w:szCs w:val="30"/>
        </w:rPr>
        <w:t>6</w:t>
      </w:r>
      <w:r w:rsidRPr="002A58CB">
        <w:rPr>
          <w:rFonts w:ascii="Times New Roman" w:hAnsi="Times New Roman" w:cs="Times New Roman"/>
          <w:sz w:val="30"/>
          <w:szCs w:val="30"/>
        </w:rPr>
        <w:t>].</w:t>
      </w:r>
    </w:p>
    <w:p w:rsidR="00E17D44" w:rsidRDefault="00E17D44" w:rsidP="00100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17D44">
        <w:rPr>
          <w:rFonts w:ascii="Times New Roman" w:hAnsi="Times New Roman" w:cs="Times New Roman"/>
          <w:b/>
          <w:i/>
          <w:sz w:val="30"/>
          <w:szCs w:val="30"/>
        </w:rPr>
        <w:t>Варианты перевода:</w:t>
      </w:r>
    </w:p>
    <w:p w:rsidR="00E17D44" w:rsidRDefault="00E17D44" w:rsidP="00100C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7D44">
        <w:rPr>
          <w:rFonts w:ascii="Times New Roman" w:hAnsi="Times New Roman" w:cs="Times New Roman"/>
          <w:sz w:val="30"/>
          <w:szCs w:val="30"/>
        </w:rPr>
        <w:t>Майя Лахути (издательство РОСМЭН)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E17D44">
        <w:rPr>
          <w:rFonts w:ascii="Times New Roman" w:hAnsi="Times New Roman" w:cs="Times New Roman"/>
          <w:b/>
          <w:sz w:val="30"/>
          <w:szCs w:val="30"/>
        </w:rPr>
        <w:t>Нюхлер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Переводчик </w:t>
      </w:r>
      <w:r w:rsidRPr="00E17D44">
        <w:rPr>
          <w:rFonts w:ascii="Times New Roman" w:hAnsi="Times New Roman" w:cs="Times New Roman"/>
          <w:sz w:val="30"/>
          <w:szCs w:val="30"/>
        </w:rPr>
        <w:t>использует метод замены слова</w:t>
      </w:r>
      <w:r>
        <w:rPr>
          <w:rFonts w:ascii="Times New Roman" w:hAnsi="Times New Roman" w:cs="Times New Roman"/>
          <w:sz w:val="30"/>
          <w:szCs w:val="30"/>
        </w:rPr>
        <w:t xml:space="preserve">. «Нюх» происходит от глагола «нюхать». Суффикс «ер», </w:t>
      </w:r>
      <w:r w:rsidRPr="00E17D44">
        <w:rPr>
          <w:rFonts w:ascii="Times New Roman" w:hAnsi="Times New Roman" w:cs="Times New Roman"/>
          <w:sz w:val="30"/>
          <w:szCs w:val="30"/>
        </w:rPr>
        <w:t>привычный для</w:t>
      </w:r>
      <w:r>
        <w:rPr>
          <w:rFonts w:ascii="Times New Roman" w:hAnsi="Times New Roman" w:cs="Times New Roman"/>
          <w:sz w:val="30"/>
          <w:szCs w:val="30"/>
        </w:rPr>
        <w:t xml:space="preserve"> русского читателя, обозначает</w:t>
      </w:r>
      <w:r w:rsidRPr="00E17D44">
        <w:rPr>
          <w:rFonts w:ascii="Times New Roman" w:hAnsi="Times New Roman" w:cs="Times New Roman"/>
          <w:sz w:val="30"/>
          <w:szCs w:val="30"/>
        </w:rPr>
        <w:t xml:space="preserve"> вид деятельности или самого деятеля.</w:t>
      </w:r>
      <w:r>
        <w:rPr>
          <w:rFonts w:ascii="Times New Roman" w:hAnsi="Times New Roman" w:cs="Times New Roman"/>
          <w:sz w:val="30"/>
          <w:szCs w:val="30"/>
        </w:rPr>
        <w:t xml:space="preserve"> Теряется смысл этимологического глагола «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to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niffer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5818B2">
        <w:rPr>
          <w:rFonts w:ascii="Times New Roman" w:hAnsi="Times New Roman" w:cs="Times New Roman"/>
          <w:sz w:val="30"/>
          <w:szCs w:val="30"/>
        </w:rPr>
        <w:t>.</w:t>
      </w:r>
    </w:p>
    <w:p w:rsidR="00E17D44" w:rsidRDefault="00E17D44" w:rsidP="00100C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7D44">
        <w:rPr>
          <w:rFonts w:ascii="Times New Roman" w:hAnsi="Times New Roman" w:cs="Times New Roman"/>
          <w:sz w:val="30"/>
          <w:szCs w:val="30"/>
        </w:rPr>
        <w:t xml:space="preserve">Мария </w:t>
      </w:r>
      <w:proofErr w:type="spellStart"/>
      <w:r w:rsidRPr="00E17D44">
        <w:rPr>
          <w:rFonts w:ascii="Times New Roman" w:hAnsi="Times New Roman" w:cs="Times New Roman"/>
          <w:sz w:val="30"/>
          <w:szCs w:val="30"/>
        </w:rPr>
        <w:t>Спивак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E17D44">
        <w:rPr>
          <w:rFonts w:ascii="Times New Roman" w:hAnsi="Times New Roman" w:cs="Times New Roman"/>
          <w:b/>
          <w:sz w:val="30"/>
          <w:szCs w:val="30"/>
        </w:rPr>
        <w:t>Нюхль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Вариант похожего перевода с использованием суффикса «ль» вместо «ер». </w:t>
      </w:r>
      <w:r w:rsidR="00915A96">
        <w:rPr>
          <w:rFonts w:ascii="Times New Roman" w:hAnsi="Times New Roman" w:cs="Times New Roman"/>
          <w:sz w:val="30"/>
          <w:szCs w:val="30"/>
        </w:rPr>
        <w:t>В русском языке данный суффикс чаще всего используется для обозначения уменьшительно-ласкательной формы слова.</w:t>
      </w:r>
    </w:p>
    <w:p w:rsidR="00E17D44" w:rsidRDefault="00E17D44" w:rsidP="00100C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7D44">
        <w:rPr>
          <w:rFonts w:ascii="Times New Roman" w:hAnsi="Times New Roman" w:cs="Times New Roman"/>
          <w:sz w:val="30"/>
          <w:szCs w:val="30"/>
        </w:rPr>
        <w:t>Михаил Морозов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E17D44">
        <w:rPr>
          <w:rFonts w:ascii="Times New Roman" w:hAnsi="Times New Roman" w:cs="Times New Roman"/>
          <w:b/>
          <w:sz w:val="30"/>
          <w:szCs w:val="30"/>
        </w:rPr>
        <w:t>Нифлёр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DC319C">
        <w:rPr>
          <w:rFonts w:ascii="Times New Roman" w:hAnsi="Times New Roman" w:cs="Times New Roman"/>
          <w:sz w:val="30"/>
          <w:szCs w:val="30"/>
        </w:rPr>
        <w:t>Зооним</w:t>
      </w:r>
      <w:proofErr w:type="spellEnd"/>
      <w:r w:rsidR="00DC319C">
        <w:rPr>
          <w:rFonts w:ascii="Times New Roman" w:hAnsi="Times New Roman" w:cs="Times New Roman"/>
          <w:sz w:val="30"/>
          <w:szCs w:val="30"/>
        </w:rPr>
        <w:t xml:space="preserve"> сохраняет первоначальный вид, благодаря</w:t>
      </w:r>
      <w:r w:rsidR="005818B2">
        <w:rPr>
          <w:rFonts w:ascii="Times New Roman" w:hAnsi="Times New Roman" w:cs="Times New Roman"/>
          <w:sz w:val="30"/>
          <w:szCs w:val="30"/>
        </w:rPr>
        <w:t xml:space="preserve"> использованию метода</w:t>
      </w:r>
      <w:r w:rsidR="00DC319C">
        <w:rPr>
          <w:rFonts w:ascii="Times New Roman" w:hAnsi="Times New Roman" w:cs="Times New Roman"/>
          <w:sz w:val="30"/>
          <w:szCs w:val="30"/>
        </w:rPr>
        <w:t xml:space="preserve"> транскрипции.</w:t>
      </w:r>
    </w:p>
    <w:p w:rsidR="00591BDE" w:rsidRDefault="00591BDE" w:rsidP="00100C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818B2">
        <w:rPr>
          <w:rFonts w:ascii="Times New Roman" w:hAnsi="Times New Roman" w:cs="Times New Roman"/>
          <w:b/>
          <w:i/>
          <w:sz w:val="30"/>
          <w:szCs w:val="30"/>
        </w:rPr>
        <w:t>Результаты опроса могут быть представлены следующей диаграммой:</w:t>
      </w:r>
    </w:p>
    <w:p w:rsidR="005818B2" w:rsidRPr="005818B2" w:rsidRDefault="005818B2" w:rsidP="00581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70905E" wp14:editId="655F5677">
            <wp:extent cx="2479148" cy="1677215"/>
            <wp:effectExtent l="0" t="0" r="16510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419F" w:rsidRDefault="005818B2" w:rsidP="00581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Анализируя данную диаграмму</w:t>
      </w:r>
      <w:r w:rsidR="0094694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можно прийти к следующим выводам. </w:t>
      </w:r>
      <w:r w:rsidR="00591BDE" w:rsidRPr="00591BDE">
        <w:rPr>
          <w:rFonts w:ascii="Times New Roman" w:hAnsi="Times New Roman" w:cs="Times New Roman"/>
          <w:sz w:val="30"/>
          <w:szCs w:val="30"/>
        </w:rPr>
        <w:t xml:space="preserve">Как и предполагалось, первой у респондентов возникает ассоциация с глаголом «нюхать». После чего практически невозможно вспомнить другие слова, от которых на самом деле происходит </w:t>
      </w:r>
      <w:proofErr w:type="spellStart"/>
      <w:r w:rsidR="00591BDE" w:rsidRPr="00591BDE">
        <w:rPr>
          <w:rFonts w:ascii="Times New Roman" w:hAnsi="Times New Roman" w:cs="Times New Roman"/>
          <w:sz w:val="30"/>
          <w:szCs w:val="30"/>
        </w:rPr>
        <w:t>зооним</w:t>
      </w:r>
      <w:proofErr w:type="spellEnd"/>
      <w:r w:rsidR="00591BDE" w:rsidRPr="00591BDE">
        <w:rPr>
          <w:rFonts w:ascii="Times New Roman" w:hAnsi="Times New Roman" w:cs="Times New Roman"/>
          <w:sz w:val="30"/>
          <w:szCs w:val="30"/>
        </w:rPr>
        <w:t>.</w:t>
      </w:r>
      <w:r w:rsidR="00591BDE" w:rsidRPr="00591BDE">
        <w:t xml:space="preserve"> </w:t>
      </w:r>
      <w:r w:rsidR="00591BDE" w:rsidRPr="00591BDE">
        <w:rPr>
          <w:rFonts w:ascii="Times New Roman" w:hAnsi="Times New Roman" w:cs="Times New Roman"/>
          <w:sz w:val="30"/>
          <w:szCs w:val="30"/>
        </w:rPr>
        <w:t xml:space="preserve">Соответственно мы получаем 41,4% опрашиваемых, которые считают перевод </w:t>
      </w:r>
      <w:proofErr w:type="spellStart"/>
      <w:r w:rsidR="00591BDE" w:rsidRPr="00591BDE">
        <w:rPr>
          <w:rFonts w:ascii="Times New Roman" w:hAnsi="Times New Roman" w:cs="Times New Roman"/>
          <w:sz w:val="30"/>
          <w:szCs w:val="30"/>
        </w:rPr>
        <w:t>Спивак</w:t>
      </w:r>
      <w:proofErr w:type="spellEnd"/>
      <w:r w:rsidR="00591BDE" w:rsidRPr="00591BDE">
        <w:rPr>
          <w:rFonts w:ascii="Times New Roman" w:hAnsi="Times New Roman" w:cs="Times New Roman"/>
          <w:sz w:val="30"/>
          <w:szCs w:val="30"/>
        </w:rPr>
        <w:t xml:space="preserve"> наилучшим.</w:t>
      </w:r>
      <w:r w:rsidR="00B8419F">
        <w:rPr>
          <w:rFonts w:ascii="Times New Roman" w:hAnsi="Times New Roman" w:cs="Times New Roman"/>
          <w:sz w:val="30"/>
          <w:szCs w:val="30"/>
        </w:rPr>
        <w:t xml:space="preserve"> </w:t>
      </w:r>
      <w:r w:rsidR="00B8419F" w:rsidRPr="00B8419F">
        <w:rPr>
          <w:rFonts w:ascii="Times New Roman" w:hAnsi="Times New Roman" w:cs="Times New Roman"/>
          <w:sz w:val="30"/>
          <w:szCs w:val="30"/>
        </w:rPr>
        <w:t>Что интересно, у 27,1 % перевод Морозова «</w:t>
      </w:r>
      <w:proofErr w:type="spellStart"/>
      <w:r w:rsidR="00B8419F" w:rsidRPr="00B8419F">
        <w:rPr>
          <w:rFonts w:ascii="Times New Roman" w:hAnsi="Times New Roman" w:cs="Times New Roman"/>
          <w:sz w:val="30"/>
          <w:szCs w:val="30"/>
        </w:rPr>
        <w:t>нифлёр</w:t>
      </w:r>
      <w:proofErr w:type="spellEnd"/>
      <w:r w:rsidR="00B8419F" w:rsidRPr="00B8419F">
        <w:rPr>
          <w:rFonts w:ascii="Times New Roman" w:hAnsi="Times New Roman" w:cs="Times New Roman"/>
          <w:sz w:val="30"/>
          <w:szCs w:val="30"/>
        </w:rPr>
        <w:t>» вызывает фонетическую ассоциацию с французским языком, ведь классическое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французкое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слово</w:t>
      </w:r>
      <w:r w:rsidR="00B8419F" w:rsidRPr="00B8419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B8419F" w:rsidRPr="00B8419F">
        <w:rPr>
          <w:rFonts w:ascii="Times New Roman" w:hAnsi="Times New Roman" w:cs="Times New Roman"/>
          <w:sz w:val="30"/>
          <w:szCs w:val="30"/>
        </w:rPr>
        <w:t>f</w:t>
      </w:r>
      <w:r>
        <w:rPr>
          <w:rFonts w:ascii="Times New Roman" w:hAnsi="Times New Roman" w:cs="Times New Roman"/>
          <w:sz w:val="30"/>
          <w:szCs w:val="30"/>
        </w:rPr>
        <w:t>leur</w:t>
      </w:r>
      <w:proofErr w:type="spellEnd"/>
      <w:r>
        <w:rPr>
          <w:rFonts w:ascii="Times New Roman" w:hAnsi="Times New Roman" w:cs="Times New Roman"/>
          <w:sz w:val="30"/>
          <w:szCs w:val="30"/>
        </w:rPr>
        <w:t>» достаточно хорошо известно в России</w:t>
      </w:r>
      <w:r w:rsidR="00B8419F">
        <w:rPr>
          <w:rFonts w:ascii="Times New Roman" w:hAnsi="Times New Roman" w:cs="Times New Roman"/>
          <w:sz w:val="30"/>
          <w:szCs w:val="30"/>
        </w:rPr>
        <w:t>.</w:t>
      </w:r>
    </w:p>
    <w:p w:rsidR="0094694C" w:rsidRPr="005818B2" w:rsidRDefault="0094694C" w:rsidP="00581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C319C" w:rsidRPr="0094694C" w:rsidRDefault="0094694C" w:rsidP="00100C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II.      </w:t>
      </w:r>
      <w:r w:rsidR="00DC319C" w:rsidRPr="00B8419F">
        <w:rPr>
          <w:rFonts w:ascii="Times New Roman" w:hAnsi="Times New Roman" w:cs="Times New Roman"/>
          <w:b/>
          <w:i/>
          <w:sz w:val="30"/>
          <w:szCs w:val="30"/>
        </w:rPr>
        <w:t>Оригинальное</w:t>
      </w:r>
      <w:r w:rsidR="00DC319C" w:rsidRPr="0094694C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</w:t>
      </w:r>
      <w:r w:rsidR="00DC319C" w:rsidRPr="00B8419F">
        <w:rPr>
          <w:rFonts w:ascii="Times New Roman" w:hAnsi="Times New Roman" w:cs="Times New Roman"/>
          <w:b/>
          <w:i/>
          <w:sz w:val="30"/>
          <w:szCs w:val="30"/>
        </w:rPr>
        <w:t>имя</w:t>
      </w:r>
      <w:r w:rsidR="00DC319C" w:rsidRPr="0094694C">
        <w:rPr>
          <w:rFonts w:ascii="Times New Roman" w:hAnsi="Times New Roman" w:cs="Times New Roman"/>
          <w:b/>
          <w:i/>
          <w:sz w:val="30"/>
          <w:szCs w:val="30"/>
          <w:lang w:val="en-US"/>
        </w:rPr>
        <w:t>:</w:t>
      </w:r>
      <w:r w:rsidR="00DC319C" w:rsidRPr="0094694C">
        <w:rPr>
          <w:rFonts w:ascii="Times New Roman" w:hAnsi="Times New Roman" w:cs="Times New Roman"/>
          <w:i/>
          <w:sz w:val="30"/>
          <w:szCs w:val="30"/>
          <w:lang w:val="en-US"/>
        </w:rPr>
        <w:t xml:space="preserve"> </w:t>
      </w:r>
      <w:r w:rsidR="00591BDE" w:rsidRPr="00591BDE">
        <w:rPr>
          <w:rFonts w:ascii="Times New Roman" w:hAnsi="Times New Roman" w:cs="Times New Roman"/>
          <w:sz w:val="30"/>
          <w:szCs w:val="30"/>
          <w:lang w:val="en-US"/>
        </w:rPr>
        <w:t>Mooncalf</w:t>
      </w:r>
    </w:p>
    <w:p w:rsidR="00DC319C" w:rsidRPr="00B8419F" w:rsidRDefault="00DC319C" w:rsidP="00100C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694C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Pr="00B8419F">
        <w:rPr>
          <w:rFonts w:ascii="Times New Roman" w:hAnsi="Times New Roman" w:cs="Times New Roman"/>
          <w:b/>
          <w:i/>
          <w:sz w:val="30"/>
          <w:szCs w:val="30"/>
        </w:rPr>
        <w:t>Внешний</w:t>
      </w:r>
      <w:r w:rsidRPr="005E7BC0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</w:t>
      </w:r>
      <w:r w:rsidRPr="00B8419F">
        <w:rPr>
          <w:rFonts w:ascii="Times New Roman" w:hAnsi="Times New Roman" w:cs="Times New Roman"/>
          <w:b/>
          <w:i/>
          <w:sz w:val="30"/>
          <w:szCs w:val="30"/>
        </w:rPr>
        <w:t>облик</w:t>
      </w:r>
      <w:r w:rsidRPr="005E7BC0">
        <w:rPr>
          <w:rFonts w:ascii="Times New Roman" w:hAnsi="Times New Roman" w:cs="Times New Roman"/>
          <w:b/>
          <w:i/>
          <w:sz w:val="30"/>
          <w:szCs w:val="30"/>
          <w:lang w:val="en-US"/>
        </w:rPr>
        <w:t>:</w:t>
      </w:r>
      <w:r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E7BC0" w:rsidRPr="005E7BC0">
        <w:rPr>
          <w:rFonts w:ascii="Times New Roman" w:hAnsi="Times New Roman" w:cs="Times New Roman"/>
          <w:sz w:val="30"/>
          <w:szCs w:val="30"/>
          <w:lang w:val="en-US"/>
        </w:rPr>
        <w:t>«</w:t>
      </w:r>
      <w:r w:rsidR="005E7BC0">
        <w:rPr>
          <w:rFonts w:ascii="Times New Roman" w:hAnsi="Times New Roman" w:cs="Times New Roman"/>
          <w:sz w:val="30"/>
          <w:szCs w:val="30"/>
          <w:lang w:val="en-US"/>
        </w:rPr>
        <w:t>t</w:t>
      </w:r>
      <w:r w:rsidR="00591BDE" w:rsidRPr="00591BDE">
        <w:rPr>
          <w:rFonts w:ascii="Times New Roman" w:hAnsi="Times New Roman" w:cs="Times New Roman"/>
          <w:sz w:val="30"/>
          <w:szCs w:val="30"/>
          <w:lang w:val="en-US"/>
        </w:rPr>
        <w:t>he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91BDE" w:rsidRPr="00591BDE">
        <w:rPr>
          <w:rFonts w:ascii="Times New Roman" w:hAnsi="Times New Roman" w:cs="Times New Roman"/>
          <w:sz w:val="30"/>
          <w:szCs w:val="30"/>
          <w:lang w:val="en-US"/>
        </w:rPr>
        <w:t>Mooncalf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91BDE" w:rsidRPr="00591BDE">
        <w:rPr>
          <w:rFonts w:ascii="Times New Roman" w:hAnsi="Times New Roman" w:cs="Times New Roman"/>
          <w:sz w:val="30"/>
          <w:szCs w:val="30"/>
          <w:lang w:val="en-US"/>
        </w:rPr>
        <w:t>has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91BDE" w:rsidRPr="00591BDE">
        <w:rPr>
          <w:rFonts w:ascii="Times New Roman" w:hAnsi="Times New Roman" w:cs="Times New Roman"/>
          <w:sz w:val="30"/>
          <w:szCs w:val="30"/>
          <w:lang w:val="en-US"/>
        </w:rPr>
        <w:t>smooth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="00591BDE" w:rsidRPr="00591BDE">
        <w:rPr>
          <w:rFonts w:ascii="Times New Roman" w:hAnsi="Times New Roman" w:cs="Times New Roman"/>
          <w:sz w:val="30"/>
          <w:szCs w:val="30"/>
          <w:lang w:val="en-US"/>
        </w:rPr>
        <w:t>pale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91BDE" w:rsidRPr="00591BDE">
        <w:rPr>
          <w:rFonts w:ascii="Times New Roman" w:hAnsi="Times New Roman" w:cs="Times New Roman"/>
          <w:sz w:val="30"/>
          <w:szCs w:val="30"/>
          <w:lang w:val="en-US"/>
        </w:rPr>
        <w:t>grey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91BDE" w:rsidRPr="00591BDE">
        <w:rPr>
          <w:rFonts w:ascii="Times New Roman" w:hAnsi="Times New Roman" w:cs="Times New Roman"/>
          <w:sz w:val="30"/>
          <w:szCs w:val="30"/>
          <w:lang w:val="en-US"/>
        </w:rPr>
        <w:t>skin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="00591BDE" w:rsidRPr="00591BDE">
        <w:rPr>
          <w:rFonts w:ascii="Times New Roman" w:hAnsi="Times New Roman" w:cs="Times New Roman"/>
          <w:sz w:val="30"/>
          <w:szCs w:val="30"/>
          <w:lang w:val="en-US"/>
        </w:rPr>
        <w:t>and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91BDE" w:rsidRPr="00591BDE">
        <w:rPr>
          <w:rFonts w:ascii="Times New Roman" w:hAnsi="Times New Roman" w:cs="Times New Roman"/>
          <w:sz w:val="30"/>
          <w:szCs w:val="30"/>
          <w:lang w:val="en-US"/>
        </w:rPr>
        <w:t>four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91BDE" w:rsidRPr="00591BDE">
        <w:rPr>
          <w:rFonts w:ascii="Times New Roman" w:hAnsi="Times New Roman" w:cs="Times New Roman"/>
          <w:sz w:val="30"/>
          <w:szCs w:val="30"/>
          <w:lang w:val="en-US"/>
        </w:rPr>
        <w:t>spindly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91BDE" w:rsidRPr="00591BDE">
        <w:rPr>
          <w:rFonts w:ascii="Times New Roman" w:hAnsi="Times New Roman" w:cs="Times New Roman"/>
          <w:sz w:val="30"/>
          <w:szCs w:val="30"/>
          <w:lang w:val="en-US"/>
        </w:rPr>
        <w:t>legs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91BDE" w:rsidRPr="00591BDE">
        <w:rPr>
          <w:rFonts w:ascii="Times New Roman" w:hAnsi="Times New Roman" w:cs="Times New Roman"/>
          <w:sz w:val="30"/>
          <w:szCs w:val="30"/>
          <w:lang w:val="en-US"/>
        </w:rPr>
        <w:t>that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91BDE" w:rsidRPr="00591BDE">
        <w:rPr>
          <w:rFonts w:ascii="Times New Roman" w:hAnsi="Times New Roman" w:cs="Times New Roman"/>
          <w:sz w:val="30"/>
          <w:szCs w:val="30"/>
          <w:lang w:val="en-US"/>
        </w:rPr>
        <w:t>end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91BDE" w:rsidRPr="00591BDE">
        <w:rPr>
          <w:rFonts w:ascii="Times New Roman" w:hAnsi="Times New Roman" w:cs="Times New Roman"/>
          <w:sz w:val="30"/>
          <w:szCs w:val="30"/>
          <w:lang w:val="en-US"/>
        </w:rPr>
        <w:t>in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91BDE" w:rsidRPr="00591BDE">
        <w:rPr>
          <w:rFonts w:ascii="Times New Roman" w:hAnsi="Times New Roman" w:cs="Times New Roman"/>
          <w:sz w:val="30"/>
          <w:szCs w:val="30"/>
          <w:lang w:val="en-US"/>
        </w:rPr>
        <w:t>large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91BDE">
        <w:rPr>
          <w:rFonts w:ascii="Times New Roman" w:hAnsi="Times New Roman" w:cs="Times New Roman"/>
          <w:sz w:val="30"/>
          <w:szCs w:val="30"/>
          <w:lang w:val="en-US"/>
        </w:rPr>
        <w:t>flat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91BDE">
        <w:rPr>
          <w:rFonts w:ascii="Times New Roman" w:hAnsi="Times New Roman" w:cs="Times New Roman"/>
          <w:sz w:val="30"/>
          <w:szCs w:val="30"/>
          <w:lang w:val="en-US"/>
        </w:rPr>
        <w:t>webbed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91BDE">
        <w:rPr>
          <w:rFonts w:ascii="Times New Roman" w:hAnsi="Times New Roman" w:cs="Times New Roman"/>
          <w:sz w:val="30"/>
          <w:szCs w:val="30"/>
          <w:lang w:val="en-US"/>
        </w:rPr>
        <w:t>feet</w:t>
      </w:r>
      <w:r w:rsidR="00591BDE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» </w:t>
      </w:r>
      <w:r w:rsidRPr="005E7BC0">
        <w:rPr>
          <w:rFonts w:ascii="Times New Roman" w:hAnsi="Times New Roman" w:cs="Times New Roman"/>
          <w:sz w:val="30"/>
          <w:szCs w:val="30"/>
          <w:lang w:val="en-US"/>
        </w:rPr>
        <w:t>[</w:t>
      </w:r>
      <w:r w:rsidR="002A58CB">
        <w:rPr>
          <w:rFonts w:ascii="Times New Roman" w:hAnsi="Times New Roman" w:cs="Times New Roman"/>
          <w:sz w:val="30"/>
          <w:szCs w:val="30"/>
          <w:lang w:val="en-US"/>
        </w:rPr>
        <w:t>8</w:t>
      </w:r>
      <w:r w:rsidRPr="005E7BC0">
        <w:rPr>
          <w:rFonts w:ascii="Times New Roman" w:hAnsi="Times New Roman" w:cs="Times New Roman"/>
          <w:sz w:val="30"/>
          <w:szCs w:val="30"/>
          <w:lang w:val="en-US"/>
        </w:rPr>
        <w:t>].</w:t>
      </w:r>
      <w:r w:rsidR="005E7BC0" w:rsidRPr="005E7BC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E7BC0">
        <w:rPr>
          <w:rFonts w:ascii="Times New Roman" w:hAnsi="Times New Roman" w:cs="Times New Roman"/>
          <w:sz w:val="30"/>
          <w:szCs w:val="30"/>
        </w:rPr>
        <w:t>Таким</w:t>
      </w:r>
      <w:r w:rsidR="005E7BC0" w:rsidRPr="00915A96">
        <w:rPr>
          <w:rFonts w:ascii="Times New Roman" w:hAnsi="Times New Roman" w:cs="Times New Roman"/>
          <w:sz w:val="30"/>
          <w:szCs w:val="30"/>
        </w:rPr>
        <w:t xml:space="preserve"> </w:t>
      </w:r>
      <w:r w:rsidR="005E7BC0">
        <w:rPr>
          <w:rFonts w:ascii="Times New Roman" w:hAnsi="Times New Roman" w:cs="Times New Roman"/>
          <w:sz w:val="30"/>
          <w:szCs w:val="30"/>
        </w:rPr>
        <w:t>образом</w:t>
      </w:r>
      <w:r w:rsidR="00B8419F">
        <w:rPr>
          <w:rFonts w:ascii="Times New Roman" w:hAnsi="Times New Roman" w:cs="Times New Roman"/>
          <w:sz w:val="30"/>
          <w:szCs w:val="30"/>
        </w:rPr>
        <w:t xml:space="preserve">, </w:t>
      </w:r>
      <w:r w:rsidR="005E7BC0">
        <w:rPr>
          <w:rFonts w:ascii="Times New Roman" w:hAnsi="Times New Roman" w:cs="Times New Roman"/>
          <w:sz w:val="30"/>
          <w:szCs w:val="30"/>
        </w:rPr>
        <w:t xml:space="preserve">здесь </w:t>
      </w:r>
      <w:r w:rsidR="00B8419F">
        <w:rPr>
          <w:rFonts w:ascii="Times New Roman" w:hAnsi="Times New Roman" w:cs="Times New Roman"/>
          <w:sz w:val="30"/>
          <w:szCs w:val="30"/>
        </w:rPr>
        <w:t>мы получаем довольно необычное описание зверька с круглыми выпуклыми глазами и тонкими ногами.</w:t>
      </w:r>
    </w:p>
    <w:p w:rsidR="00DC319C" w:rsidRDefault="00591BDE" w:rsidP="00100C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8419F">
        <w:rPr>
          <w:rFonts w:ascii="Times New Roman" w:hAnsi="Times New Roman" w:cs="Times New Roman"/>
          <w:b/>
          <w:sz w:val="30"/>
          <w:szCs w:val="30"/>
        </w:rPr>
        <w:tab/>
      </w:r>
      <w:r w:rsidR="00DC319C" w:rsidRPr="00B8419F">
        <w:rPr>
          <w:rFonts w:ascii="Times New Roman" w:hAnsi="Times New Roman" w:cs="Times New Roman"/>
          <w:b/>
          <w:i/>
          <w:sz w:val="30"/>
          <w:szCs w:val="30"/>
        </w:rPr>
        <w:t>Этимология:</w:t>
      </w:r>
      <w:r w:rsidR="00DC319C" w:rsidRPr="00B8419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E7BC0">
        <w:rPr>
          <w:rFonts w:ascii="Times New Roman" w:hAnsi="Times New Roman" w:cs="Times New Roman"/>
          <w:sz w:val="30"/>
          <w:szCs w:val="30"/>
        </w:rPr>
        <w:t xml:space="preserve">вторая часть слова переводится </w:t>
      </w:r>
      <w:r w:rsidR="00B8419F" w:rsidRPr="00B8419F">
        <w:rPr>
          <w:rFonts w:ascii="Times New Roman" w:hAnsi="Times New Roman" w:cs="Times New Roman"/>
          <w:sz w:val="30"/>
          <w:szCs w:val="30"/>
        </w:rPr>
        <w:t>как детеныш («</w:t>
      </w:r>
      <w:proofErr w:type="spellStart"/>
      <w:r w:rsidR="00B8419F" w:rsidRPr="00B8419F">
        <w:rPr>
          <w:rFonts w:ascii="Times New Roman" w:hAnsi="Times New Roman" w:cs="Times New Roman"/>
          <w:sz w:val="30"/>
          <w:szCs w:val="30"/>
        </w:rPr>
        <w:t>calf</w:t>
      </w:r>
      <w:proofErr w:type="spellEnd"/>
      <w:r w:rsidR="00B8419F" w:rsidRPr="00B8419F">
        <w:rPr>
          <w:rFonts w:ascii="Times New Roman" w:hAnsi="Times New Roman" w:cs="Times New Roman"/>
          <w:sz w:val="30"/>
          <w:szCs w:val="30"/>
        </w:rPr>
        <w:t>»</w:t>
      </w:r>
      <w:r w:rsidR="005E7BC0">
        <w:rPr>
          <w:rFonts w:ascii="Times New Roman" w:hAnsi="Times New Roman" w:cs="Times New Roman"/>
          <w:sz w:val="30"/>
          <w:szCs w:val="30"/>
        </w:rPr>
        <w:t>). Слово «</w:t>
      </w:r>
      <w:proofErr w:type="spellStart"/>
      <w:r w:rsidR="005E7BC0">
        <w:rPr>
          <w:rFonts w:ascii="Times New Roman" w:hAnsi="Times New Roman" w:cs="Times New Roman"/>
          <w:sz w:val="30"/>
          <w:szCs w:val="30"/>
        </w:rPr>
        <w:t>moon</w:t>
      </w:r>
      <w:proofErr w:type="spellEnd"/>
      <w:r w:rsidR="005E7BC0">
        <w:rPr>
          <w:rFonts w:ascii="Times New Roman" w:hAnsi="Times New Roman" w:cs="Times New Roman"/>
          <w:sz w:val="30"/>
          <w:szCs w:val="30"/>
        </w:rPr>
        <w:t xml:space="preserve">» переводится как луна. Получается сложное слово </w:t>
      </w:r>
      <w:proofErr w:type="spellStart"/>
      <w:r w:rsidR="005E7BC0">
        <w:rPr>
          <w:rFonts w:ascii="Times New Roman" w:hAnsi="Times New Roman" w:cs="Times New Roman"/>
          <w:sz w:val="30"/>
          <w:szCs w:val="30"/>
        </w:rPr>
        <w:t>mooncalf</w:t>
      </w:r>
      <w:proofErr w:type="spellEnd"/>
      <w:r w:rsidR="005E7BC0">
        <w:rPr>
          <w:rFonts w:ascii="Times New Roman" w:hAnsi="Times New Roman" w:cs="Times New Roman"/>
          <w:sz w:val="30"/>
          <w:szCs w:val="30"/>
        </w:rPr>
        <w:t>, которое</w:t>
      </w:r>
      <w:r w:rsidR="00B8419F" w:rsidRPr="00B8419F">
        <w:rPr>
          <w:rFonts w:ascii="Times New Roman" w:hAnsi="Times New Roman" w:cs="Times New Roman"/>
          <w:sz w:val="30"/>
          <w:szCs w:val="30"/>
        </w:rPr>
        <w:t xml:space="preserve"> хорошо подходит описанию</w:t>
      </w:r>
      <w:r w:rsidR="005E7BC0">
        <w:rPr>
          <w:rFonts w:ascii="Times New Roman" w:hAnsi="Times New Roman" w:cs="Times New Roman"/>
          <w:sz w:val="30"/>
          <w:szCs w:val="30"/>
        </w:rPr>
        <w:t xml:space="preserve"> данного</w:t>
      </w:r>
      <w:r w:rsidR="00B8419F" w:rsidRPr="00B8419F">
        <w:rPr>
          <w:rFonts w:ascii="Times New Roman" w:hAnsi="Times New Roman" w:cs="Times New Roman"/>
          <w:sz w:val="30"/>
          <w:szCs w:val="30"/>
        </w:rPr>
        <w:t xml:space="preserve"> существа.</w:t>
      </w:r>
    </w:p>
    <w:p w:rsidR="00B8419F" w:rsidRDefault="00B8419F" w:rsidP="00100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17D44">
        <w:rPr>
          <w:rFonts w:ascii="Times New Roman" w:hAnsi="Times New Roman" w:cs="Times New Roman"/>
          <w:b/>
          <w:i/>
          <w:sz w:val="30"/>
          <w:szCs w:val="30"/>
        </w:rPr>
        <w:t>Варианты перевода:</w:t>
      </w:r>
    </w:p>
    <w:p w:rsidR="00B8419F" w:rsidRDefault="00B8419F" w:rsidP="00100C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7D44">
        <w:rPr>
          <w:rFonts w:ascii="Times New Roman" w:hAnsi="Times New Roman" w:cs="Times New Roman"/>
          <w:sz w:val="30"/>
          <w:szCs w:val="30"/>
        </w:rPr>
        <w:t>Майя Лахути (издательство РОСМЭН)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B8419F">
        <w:rPr>
          <w:rFonts w:ascii="Times New Roman" w:hAnsi="Times New Roman" w:cs="Times New Roman"/>
          <w:b/>
          <w:sz w:val="30"/>
          <w:szCs w:val="30"/>
        </w:rPr>
        <w:t>Лунный теленок</w:t>
      </w:r>
      <w:r w:rsidR="005E7BC0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5E7BC0">
        <w:rPr>
          <w:rFonts w:ascii="Times New Roman" w:hAnsi="Times New Roman" w:cs="Times New Roman"/>
          <w:sz w:val="30"/>
          <w:szCs w:val="30"/>
        </w:rPr>
        <w:t>В данном случае переводчик использует метод калькирования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5E7BC0">
        <w:rPr>
          <w:rFonts w:ascii="Times New Roman" w:hAnsi="Times New Roman" w:cs="Times New Roman"/>
          <w:sz w:val="30"/>
          <w:szCs w:val="30"/>
        </w:rPr>
        <w:t xml:space="preserve">Раньше слово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en-US"/>
        </w:rPr>
        <w:t>Mooncalf</w:t>
      </w:r>
      <w:r w:rsidR="005E7BC0">
        <w:rPr>
          <w:rFonts w:ascii="Times New Roman" w:hAnsi="Times New Roman" w:cs="Times New Roman"/>
          <w:sz w:val="30"/>
          <w:szCs w:val="30"/>
        </w:rPr>
        <w:t>» означало теленка, что так</w:t>
      </w:r>
      <w:r>
        <w:rPr>
          <w:rFonts w:ascii="Times New Roman" w:hAnsi="Times New Roman" w:cs="Times New Roman"/>
          <w:sz w:val="30"/>
          <w:szCs w:val="30"/>
        </w:rPr>
        <w:t>же</w:t>
      </w:r>
      <w:r w:rsidR="005E7BC0">
        <w:rPr>
          <w:rFonts w:ascii="Times New Roman" w:hAnsi="Times New Roman" w:cs="Times New Roman"/>
          <w:sz w:val="30"/>
          <w:szCs w:val="30"/>
        </w:rPr>
        <w:t>, по нашему мнению,</w:t>
      </w:r>
      <w:r>
        <w:rPr>
          <w:rFonts w:ascii="Times New Roman" w:hAnsi="Times New Roman" w:cs="Times New Roman"/>
          <w:sz w:val="30"/>
          <w:szCs w:val="30"/>
        </w:rPr>
        <w:t xml:space="preserve"> повлияло на результат</w:t>
      </w:r>
      <w:r w:rsidR="005E7BC0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перевода.</w:t>
      </w:r>
    </w:p>
    <w:p w:rsidR="00B8419F" w:rsidRDefault="00B8419F" w:rsidP="00100C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7D44">
        <w:rPr>
          <w:rFonts w:ascii="Times New Roman" w:hAnsi="Times New Roman" w:cs="Times New Roman"/>
          <w:sz w:val="30"/>
          <w:szCs w:val="30"/>
        </w:rPr>
        <w:t xml:space="preserve">Мария </w:t>
      </w:r>
      <w:proofErr w:type="spellStart"/>
      <w:r w:rsidRPr="00E17D44">
        <w:rPr>
          <w:rFonts w:ascii="Times New Roman" w:hAnsi="Times New Roman" w:cs="Times New Roman"/>
          <w:sz w:val="30"/>
          <w:szCs w:val="30"/>
        </w:rPr>
        <w:t>Спивак</w:t>
      </w:r>
      <w:proofErr w:type="spellEnd"/>
      <w:r>
        <w:rPr>
          <w:rFonts w:ascii="Times New Roman" w:hAnsi="Times New Roman" w:cs="Times New Roman"/>
          <w:sz w:val="30"/>
          <w:szCs w:val="30"/>
        </w:rPr>
        <w:t>:</w:t>
      </w:r>
      <w:r w:rsidRPr="00B84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9F">
        <w:rPr>
          <w:rFonts w:ascii="Times New Roman" w:hAnsi="Times New Roman" w:cs="Times New Roman"/>
          <w:b/>
          <w:sz w:val="28"/>
          <w:szCs w:val="28"/>
        </w:rPr>
        <w:t>Луннтеленок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5E7BC0">
        <w:rPr>
          <w:rFonts w:ascii="Times New Roman" w:hAnsi="Times New Roman" w:cs="Times New Roman"/>
          <w:sz w:val="30"/>
          <w:szCs w:val="30"/>
        </w:rPr>
        <w:t>За основу взято всё то</w:t>
      </w:r>
      <w:r w:rsidR="005E7BC0" w:rsidRPr="005E7BC0">
        <w:rPr>
          <w:rFonts w:ascii="Times New Roman" w:hAnsi="Times New Roman" w:cs="Times New Roman"/>
          <w:sz w:val="30"/>
          <w:szCs w:val="30"/>
        </w:rPr>
        <w:t xml:space="preserve"> </w:t>
      </w:r>
      <w:r w:rsidR="005E7BC0">
        <w:rPr>
          <w:rFonts w:ascii="Times New Roman" w:hAnsi="Times New Roman" w:cs="Times New Roman"/>
          <w:sz w:val="30"/>
          <w:szCs w:val="30"/>
        </w:rPr>
        <w:t xml:space="preserve">же первое </w:t>
      </w:r>
      <w:proofErr w:type="spellStart"/>
      <w:r w:rsidR="005E7BC0">
        <w:rPr>
          <w:rFonts w:ascii="Times New Roman" w:hAnsi="Times New Roman" w:cs="Times New Roman"/>
          <w:sz w:val="30"/>
          <w:szCs w:val="30"/>
        </w:rPr>
        <w:t>значени</w:t>
      </w:r>
      <w:proofErr w:type="spellEnd"/>
      <w:r w:rsidR="005E7BC0">
        <w:rPr>
          <w:rFonts w:ascii="Times New Roman" w:hAnsi="Times New Roman" w:cs="Times New Roman"/>
          <w:sz w:val="30"/>
          <w:szCs w:val="30"/>
          <w:lang w:val="en-US"/>
        </w:rPr>
        <w:t>t</w:t>
      </w:r>
      <w:r w:rsidRPr="00B8419F">
        <w:rPr>
          <w:rFonts w:ascii="Times New Roman" w:hAnsi="Times New Roman" w:cs="Times New Roman"/>
          <w:sz w:val="30"/>
          <w:szCs w:val="30"/>
        </w:rPr>
        <w:t xml:space="preserve"> слова </w:t>
      </w:r>
      <w:proofErr w:type="spellStart"/>
      <w:r w:rsidRPr="00B8419F">
        <w:rPr>
          <w:rFonts w:ascii="Times New Roman" w:hAnsi="Times New Roman" w:cs="Times New Roman"/>
          <w:sz w:val="30"/>
          <w:szCs w:val="30"/>
        </w:rPr>
        <w:t>mooncalf</w:t>
      </w:r>
      <w:proofErr w:type="spellEnd"/>
      <w:r w:rsidRPr="00B8419F">
        <w:rPr>
          <w:rFonts w:ascii="Times New Roman" w:hAnsi="Times New Roman" w:cs="Times New Roman"/>
          <w:sz w:val="30"/>
          <w:szCs w:val="30"/>
        </w:rPr>
        <w:t xml:space="preserve">, однако М. </w:t>
      </w:r>
      <w:proofErr w:type="spellStart"/>
      <w:r w:rsidRPr="00B8419F">
        <w:rPr>
          <w:rFonts w:ascii="Times New Roman" w:hAnsi="Times New Roman" w:cs="Times New Roman"/>
          <w:sz w:val="30"/>
          <w:szCs w:val="30"/>
        </w:rPr>
        <w:t>Спивак</w:t>
      </w:r>
      <w:proofErr w:type="spellEnd"/>
      <w:r w:rsidRPr="00B8419F">
        <w:rPr>
          <w:rFonts w:ascii="Times New Roman" w:hAnsi="Times New Roman" w:cs="Times New Roman"/>
          <w:sz w:val="30"/>
          <w:szCs w:val="30"/>
        </w:rPr>
        <w:t xml:space="preserve"> делает выбор в пользу одного слова, а не словосочетания.</w:t>
      </w:r>
    </w:p>
    <w:p w:rsidR="00B8419F" w:rsidRPr="00B8419F" w:rsidRDefault="00B8419F" w:rsidP="00100C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8419F">
        <w:rPr>
          <w:rFonts w:ascii="Times New Roman" w:hAnsi="Times New Roman" w:cs="Times New Roman"/>
          <w:sz w:val="30"/>
          <w:szCs w:val="30"/>
        </w:rPr>
        <w:t xml:space="preserve">Михаил Морозов: </w:t>
      </w:r>
      <w:r w:rsidRPr="00B8419F">
        <w:rPr>
          <w:rFonts w:ascii="Times New Roman" w:hAnsi="Times New Roman" w:cs="Times New Roman"/>
          <w:b/>
          <w:sz w:val="30"/>
          <w:szCs w:val="30"/>
        </w:rPr>
        <w:t>Лунный телец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B8419F">
        <w:rPr>
          <w:rFonts w:ascii="Times New Roman" w:hAnsi="Times New Roman" w:cs="Times New Roman"/>
          <w:sz w:val="30"/>
          <w:szCs w:val="30"/>
        </w:rPr>
        <w:t>Отличающийся от перевода РОСМЭН «телец» предположительно зависит от связи зверька с луной.</w:t>
      </w:r>
    </w:p>
    <w:p w:rsidR="0094694C" w:rsidRDefault="00B8419F" w:rsidP="009469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4694C">
        <w:rPr>
          <w:rFonts w:ascii="Times New Roman" w:hAnsi="Times New Roman" w:cs="Times New Roman"/>
          <w:b/>
          <w:i/>
          <w:sz w:val="30"/>
          <w:szCs w:val="30"/>
        </w:rPr>
        <w:t>Результаты опроса могут быть представлены следующей диаграммой:</w:t>
      </w:r>
    </w:p>
    <w:p w:rsidR="0094694C" w:rsidRDefault="0094694C" w:rsidP="009469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91E0166" wp14:editId="0F2891BB">
            <wp:extent cx="1975495" cy="1266469"/>
            <wp:effectExtent l="0" t="0" r="2476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1BDE" w:rsidRDefault="00591BDE" w:rsidP="00100C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B8419F" w:rsidRDefault="0094694C" w:rsidP="0094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Анализируя данную диаграмму, можно прийти к следующим выводам. </w:t>
      </w:r>
      <w:r w:rsidR="00D3122D">
        <w:rPr>
          <w:rFonts w:ascii="Times New Roman" w:hAnsi="Times New Roman" w:cs="Times New Roman"/>
          <w:sz w:val="30"/>
          <w:szCs w:val="30"/>
        </w:rPr>
        <w:t>Б</w:t>
      </w:r>
      <w:r w:rsidR="00D3122D" w:rsidRPr="00D3122D">
        <w:rPr>
          <w:rFonts w:ascii="Times New Roman" w:hAnsi="Times New Roman" w:cs="Times New Roman"/>
          <w:sz w:val="30"/>
          <w:szCs w:val="30"/>
        </w:rPr>
        <w:t>ольшая часть респондентов склоняется к версии издательства РОСМЭН «лунный теленок».</w:t>
      </w:r>
      <w:r w:rsidRPr="009469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Анализируя причины, указанные респондентами в качестве объяснения своего выбора, </w:t>
      </w:r>
      <w:r w:rsidR="00D3122D" w:rsidRPr="00D3122D">
        <w:rPr>
          <w:rFonts w:ascii="Times New Roman" w:hAnsi="Times New Roman" w:cs="Times New Roman"/>
          <w:sz w:val="30"/>
          <w:szCs w:val="30"/>
        </w:rPr>
        <w:t>мы вновь встречаем восприятие внешнего образа и собственные ассоциации, в этот раз с гороскопом</w:t>
      </w:r>
      <w:r w:rsidR="00D3122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Однако некоторые респонденты, смогли догадаться об этимологическом значении данного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зоонима</w:t>
      </w:r>
      <w:proofErr w:type="spellEnd"/>
      <w:r w:rsidR="00D3122D">
        <w:rPr>
          <w:rFonts w:ascii="Times New Roman" w:hAnsi="Times New Roman" w:cs="Times New Roman"/>
          <w:sz w:val="30"/>
          <w:szCs w:val="30"/>
        </w:rPr>
        <w:t xml:space="preserve">: </w:t>
      </w:r>
      <w:r w:rsidR="00D3122D" w:rsidRPr="00D3122D">
        <w:rPr>
          <w:rFonts w:ascii="Times New Roman" w:hAnsi="Times New Roman" w:cs="Times New Roman"/>
          <w:sz w:val="30"/>
          <w:szCs w:val="30"/>
        </w:rPr>
        <w:t>«Теленок – это детеныш»</w:t>
      </w:r>
      <w:r w:rsidR="00D3122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122D" w:rsidRPr="0094694C" w:rsidRDefault="00D3122D" w:rsidP="00100C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5A96">
        <w:rPr>
          <w:rFonts w:ascii="Times New Roman" w:hAnsi="Times New Roman" w:cs="Times New Roman"/>
          <w:sz w:val="28"/>
          <w:szCs w:val="28"/>
          <w:lang w:val="en-US"/>
        </w:rPr>
        <w:br/>
      </w:r>
      <w:r w:rsidR="0094694C" w:rsidRPr="0094694C">
        <w:rPr>
          <w:rFonts w:ascii="Times New Roman" w:hAnsi="Times New Roman" w:cs="Times New Roman"/>
          <w:b/>
          <w:sz w:val="30"/>
          <w:szCs w:val="30"/>
          <w:lang w:val="en-US"/>
        </w:rPr>
        <w:t>III.</w:t>
      </w:r>
      <w:r w:rsidR="0094694C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   </w:t>
      </w:r>
      <w:r w:rsidRPr="00B8419F">
        <w:rPr>
          <w:rFonts w:ascii="Times New Roman" w:hAnsi="Times New Roman" w:cs="Times New Roman"/>
          <w:b/>
          <w:i/>
          <w:sz w:val="30"/>
          <w:szCs w:val="30"/>
        </w:rPr>
        <w:t>Оригинальное</w:t>
      </w:r>
      <w:r w:rsidRPr="0094694C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</w:t>
      </w:r>
      <w:r w:rsidRPr="00B8419F">
        <w:rPr>
          <w:rFonts w:ascii="Times New Roman" w:hAnsi="Times New Roman" w:cs="Times New Roman"/>
          <w:b/>
          <w:i/>
          <w:sz w:val="30"/>
          <w:szCs w:val="30"/>
        </w:rPr>
        <w:t>имя</w:t>
      </w:r>
      <w:r w:rsidRPr="0094694C">
        <w:rPr>
          <w:rFonts w:ascii="Times New Roman" w:hAnsi="Times New Roman" w:cs="Times New Roman"/>
          <w:b/>
          <w:i/>
          <w:sz w:val="30"/>
          <w:szCs w:val="30"/>
          <w:lang w:val="en-US"/>
        </w:rPr>
        <w:t>:</w:t>
      </w:r>
      <w:r w:rsidRPr="0094694C">
        <w:rPr>
          <w:rFonts w:ascii="Times New Roman" w:hAnsi="Times New Roman" w:cs="Times New Roman"/>
          <w:i/>
          <w:sz w:val="30"/>
          <w:szCs w:val="30"/>
          <w:lang w:val="en-US"/>
        </w:rPr>
        <w:t xml:space="preserve"> </w:t>
      </w:r>
      <w:proofErr w:type="spellStart"/>
      <w:r w:rsidRPr="0094694C">
        <w:rPr>
          <w:rFonts w:ascii="Times New Roman" w:hAnsi="Times New Roman" w:cs="Times New Roman"/>
          <w:sz w:val="30"/>
          <w:szCs w:val="30"/>
          <w:lang w:val="en-US"/>
        </w:rPr>
        <w:t>Ashwinder</w:t>
      </w:r>
      <w:proofErr w:type="spellEnd"/>
    </w:p>
    <w:p w:rsidR="00D3122D" w:rsidRPr="00D3122D" w:rsidRDefault="00D3122D" w:rsidP="00100C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694C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Pr="00B8419F">
        <w:rPr>
          <w:rFonts w:ascii="Times New Roman" w:hAnsi="Times New Roman" w:cs="Times New Roman"/>
          <w:b/>
          <w:i/>
          <w:sz w:val="30"/>
          <w:szCs w:val="30"/>
        </w:rPr>
        <w:t>Внешний</w:t>
      </w:r>
      <w:r w:rsidRPr="00D3122D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</w:t>
      </w:r>
      <w:r w:rsidRPr="00B8419F">
        <w:rPr>
          <w:rFonts w:ascii="Times New Roman" w:hAnsi="Times New Roman" w:cs="Times New Roman"/>
          <w:b/>
          <w:i/>
          <w:sz w:val="30"/>
          <w:szCs w:val="30"/>
        </w:rPr>
        <w:t>облик</w:t>
      </w:r>
      <w:r w:rsidRPr="00D3122D">
        <w:rPr>
          <w:rFonts w:ascii="Times New Roman" w:hAnsi="Times New Roman" w:cs="Times New Roman"/>
          <w:b/>
          <w:i/>
          <w:sz w:val="30"/>
          <w:szCs w:val="30"/>
          <w:lang w:val="en-US"/>
        </w:rPr>
        <w:t>:</w:t>
      </w:r>
      <w:r w:rsidR="0094694C">
        <w:rPr>
          <w:rFonts w:ascii="Times New Roman" w:hAnsi="Times New Roman" w:cs="Times New Roman"/>
          <w:sz w:val="30"/>
          <w:szCs w:val="30"/>
          <w:lang w:val="en-US"/>
        </w:rPr>
        <w:t xml:space="preserve"> «t</w:t>
      </w:r>
      <w:r w:rsidRPr="00D3122D">
        <w:rPr>
          <w:rFonts w:ascii="Times New Roman" w:hAnsi="Times New Roman" w:cs="Times New Roman"/>
          <w:sz w:val="30"/>
          <w:szCs w:val="30"/>
          <w:lang w:val="en-US"/>
        </w:rPr>
        <w:t xml:space="preserve">he </w:t>
      </w:r>
      <w:proofErr w:type="spellStart"/>
      <w:r w:rsidRPr="00D3122D">
        <w:rPr>
          <w:rFonts w:ascii="Times New Roman" w:hAnsi="Times New Roman" w:cs="Times New Roman"/>
          <w:sz w:val="30"/>
          <w:szCs w:val="30"/>
          <w:lang w:val="en-US"/>
        </w:rPr>
        <w:t>Ashwinder</w:t>
      </w:r>
      <w:proofErr w:type="spellEnd"/>
      <w:r w:rsidRPr="00D3122D">
        <w:rPr>
          <w:rFonts w:ascii="Times New Roman" w:hAnsi="Times New Roman" w:cs="Times New Roman"/>
          <w:sz w:val="30"/>
          <w:szCs w:val="30"/>
          <w:lang w:val="en-US"/>
        </w:rPr>
        <w:t xml:space="preserve"> was thin and pale-grey with glowing red eyes. They rose from the embers of the dying fire and slithered off into a dark corner to lay their eggs, leaving an ashy trail behind»</w:t>
      </w:r>
      <w:r w:rsidR="0094694C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94694C" w:rsidRPr="002A58CB">
        <w:rPr>
          <w:rFonts w:ascii="Times New Roman" w:hAnsi="Times New Roman" w:cs="Times New Roman"/>
          <w:sz w:val="30"/>
          <w:szCs w:val="30"/>
          <w:lang w:val="en-US"/>
        </w:rPr>
        <w:t>[</w:t>
      </w:r>
      <w:r w:rsidR="002A58CB" w:rsidRPr="002A58CB">
        <w:rPr>
          <w:rFonts w:ascii="Times New Roman" w:hAnsi="Times New Roman" w:cs="Times New Roman"/>
          <w:sz w:val="30"/>
          <w:szCs w:val="30"/>
          <w:lang w:val="en-US"/>
        </w:rPr>
        <w:t>8</w:t>
      </w:r>
      <w:r w:rsidR="0094694C" w:rsidRPr="002A58CB">
        <w:rPr>
          <w:rFonts w:ascii="Times New Roman" w:hAnsi="Times New Roman" w:cs="Times New Roman"/>
          <w:sz w:val="30"/>
          <w:szCs w:val="30"/>
          <w:lang w:val="en-US"/>
        </w:rPr>
        <w:t>]</w:t>
      </w:r>
      <w:r w:rsidRPr="002A58CB">
        <w:rPr>
          <w:rFonts w:ascii="Times New Roman" w:hAnsi="Times New Roman" w:cs="Times New Roman"/>
          <w:sz w:val="30"/>
          <w:szCs w:val="30"/>
          <w:lang w:val="en-US"/>
        </w:rPr>
        <w:t>.</w:t>
      </w:r>
      <w:r w:rsidRPr="00D3122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Змееподобное существо, оставляющее за собой пепельный цвет</w:t>
      </w:r>
      <w:r w:rsidR="0094694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имеет характерную бледно-серую окраску.</w:t>
      </w:r>
    </w:p>
    <w:p w:rsidR="00D3122D" w:rsidRPr="0094694C" w:rsidRDefault="00D3122D" w:rsidP="00100C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22D">
        <w:rPr>
          <w:rFonts w:ascii="Times New Roman" w:hAnsi="Times New Roman" w:cs="Times New Roman"/>
          <w:b/>
          <w:sz w:val="30"/>
          <w:szCs w:val="30"/>
        </w:rPr>
        <w:tab/>
      </w:r>
      <w:r w:rsidRPr="00B8419F">
        <w:rPr>
          <w:rFonts w:ascii="Times New Roman" w:hAnsi="Times New Roman" w:cs="Times New Roman"/>
          <w:b/>
          <w:i/>
          <w:sz w:val="30"/>
          <w:szCs w:val="30"/>
        </w:rPr>
        <w:t>Этимология:</w:t>
      </w:r>
      <w:r w:rsidRPr="00B8419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915A96">
        <w:rPr>
          <w:rFonts w:ascii="Times New Roman" w:hAnsi="Times New Roman" w:cs="Times New Roman"/>
          <w:sz w:val="30"/>
          <w:szCs w:val="30"/>
        </w:rPr>
        <w:t>По задумке Роулинг для слова «</w:t>
      </w:r>
      <w:proofErr w:type="spellStart"/>
      <w:r w:rsidRPr="00915A96">
        <w:rPr>
          <w:rFonts w:ascii="Times New Roman" w:hAnsi="Times New Roman" w:cs="Times New Roman"/>
          <w:sz w:val="30"/>
          <w:szCs w:val="30"/>
        </w:rPr>
        <w:t>ash</w:t>
      </w:r>
      <w:proofErr w:type="spellEnd"/>
      <w:r w:rsidRPr="00915A96">
        <w:rPr>
          <w:rFonts w:ascii="Times New Roman" w:hAnsi="Times New Roman" w:cs="Times New Roman"/>
          <w:sz w:val="30"/>
          <w:szCs w:val="30"/>
        </w:rPr>
        <w:t xml:space="preserve">» стоит выбрать перевод, означающий цвет или окраску </w:t>
      </w:r>
      <w:r w:rsidR="00915A96" w:rsidRPr="00915A96">
        <w:rPr>
          <w:rFonts w:ascii="Times New Roman" w:hAnsi="Times New Roman" w:cs="Times New Roman"/>
          <w:sz w:val="30"/>
          <w:szCs w:val="30"/>
        </w:rPr>
        <w:t>древесины</w:t>
      </w:r>
      <w:r w:rsidRPr="00915A96">
        <w:rPr>
          <w:rFonts w:ascii="Times New Roman" w:hAnsi="Times New Roman" w:cs="Times New Roman"/>
          <w:sz w:val="30"/>
          <w:szCs w:val="30"/>
        </w:rPr>
        <w:t xml:space="preserve"> – «ясень».</w:t>
      </w:r>
      <w:r w:rsidR="00915A96">
        <w:rPr>
          <w:rFonts w:ascii="Times New Roman" w:hAnsi="Times New Roman" w:cs="Times New Roman"/>
          <w:sz w:val="30"/>
          <w:szCs w:val="30"/>
        </w:rPr>
        <w:t xml:space="preserve"> Этот цвет вызывает ассоциацию со змеиной окраской.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122D">
        <w:rPr>
          <w:rFonts w:ascii="Times New Roman" w:hAnsi="Times New Roman" w:cs="Times New Roman"/>
          <w:sz w:val="30"/>
          <w:szCs w:val="30"/>
        </w:rPr>
        <w:t xml:space="preserve">Вторая часть </w:t>
      </w:r>
      <w:proofErr w:type="spellStart"/>
      <w:r w:rsidRPr="00D3122D">
        <w:rPr>
          <w:rFonts w:ascii="Times New Roman" w:hAnsi="Times New Roman" w:cs="Times New Roman"/>
          <w:sz w:val="30"/>
          <w:szCs w:val="30"/>
        </w:rPr>
        <w:t>зоонима</w:t>
      </w:r>
      <w:proofErr w:type="spellEnd"/>
      <w:r w:rsidRPr="00D3122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D3122D">
        <w:rPr>
          <w:rFonts w:ascii="Times New Roman" w:hAnsi="Times New Roman" w:cs="Times New Roman"/>
          <w:sz w:val="30"/>
          <w:szCs w:val="30"/>
        </w:rPr>
        <w:t>winder</w:t>
      </w:r>
      <w:proofErr w:type="spellEnd"/>
      <w:r w:rsidRPr="00D3122D">
        <w:rPr>
          <w:rFonts w:ascii="Times New Roman" w:hAnsi="Times New Roman" w:cs="Times New Roman"/>
          <w:sz w:val="30"/>
          <w:szCs w:val="30"/>
        </w:rPr>
        <w:t>» сравнима с прямой отсылкой к движению змеи. «</w:t>
      </w:r>
      <w:proofErr w:type="spellStart"/>
      <w:r w:rsidRPr="00D3122D">
        <w:rPr>
          <w:rFonts w:ascii="Times New Roman" w:hAnsi="Times New Roman" w:cs="Times New Roman"/>
          <w:sz w:val="30"/>
          <w:szCs w:val="30"/>
        </w:rPr>
        <w:t>Winder</w:t>
      </w:r>
      <w:proofErr w:type="spellEnd"/>
      <w:r w:rsidRPr="00D3122D">
        <w:rPr>
          <w:rFonts w:ascii="Times New Roman" w:hAnsi="Times New Roman" w:cs="Times New Roman"/>
          <w:sz w:val="30"/>
          <w:szCs w:val="30"/>
        </w:rPr>
        <w:t>» н</w:t>
      </w:r>
      <w:r w:rsidR="0094694C">
        <w:rPr>
          <w:rFonts w:ascii="Times New Roman" w:hAnsi="Times New Roman" w:cs="Times New Roman"/>
          <w:sz w:val="30"/>
          <w:szCs w:val="30"/>
        </w:rPr>
        <w:t xml:space="preserve">а русский язык можно перевести </w:t>
      </w:r>
      <w:r w:rsidRPr="00D3122D">
        <w:rPr>
          <w:rFonts w:ascii="Times New Roman" w:hAnsi="Times New Roman" w:cs="Times New Roman"/>
          <w:sz w:val="30"/>
          <w:szCs w:val="30"/>
        </w:rPr>
        <w:t xml:space="preserve">как </w:t>
      </w:r>
      <w:r w:rsidRPr="00915A96">
        <w:rPr>
          <w:rFonts w:ascii="Times New Roman" w:hAnsi="Times New Roman" w:cs="Times New Roman"/>
          <w:sz w:val="30"/>
          <w:szCs w:val="30"/>
        </w:rPr>
        <w:t>«</w:t>
      </w:r>
      <w:r w:rsidR="00915A96" w:rsidRPr="00915A96">
        <w:rPr>
          <w:rFonts w:ascii="Times New Roman" w:hAnsi="Times New Roman" w:cs="Times New Roman"/>
          <w:sz w:val="30"/>
          <w:szCs w:val="30"/>
        </w:rPr>
        <w:t>виться</w:t>
      </w:r>
      <w:r w:rsidR="0094694C" w:rsidRPr="00915A96">
        <w:rPr>
          <w:rFonts w:ascii="Times New Roman" w:hAnsi="Times New Roman" w:cs="Times New Roman"/>
          <w:sz w:val="30"/>
          <w:szCs w:val="30"/>
        </w:rPr>
        <w:t xml:space="preserve"> извиваться, изгибаться</w:t>
      </w:r>
      <w:r w:rsidR="00915A96" w:rsidRPr="00915A96">
        <w:rPr>
          <w:rFonts w:ascii="Times New Roman" w:hAnsi="Times New Roman" w:cs="Times New Roman"/>
          <w:sz w:val="30"/>
          <w:szCs w:val="30"/>
        </w:rPr>
        <w:t>».</w:t>
      </w:r>
    </w:p>
    <w:p w:rsidR="00D3122D" w:rsidRDefault="00D3122D" w:rsidP="00100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17D44">
        <w:rPr>
          <w:rFonts w:ascii="Times New Roman" w:hAnsi="Times New Roman" w:cs="Times New Roman"/>
          <w:b/>
          <w:i/>
          <w:sz w:val="30"/>
          <w:szCs w:val="30"/>
        </w:rPr>
        <w:t>Варианты перевода:</w:t>
      </w:r>
    </w:p>
    <w:p w:rsidR="00D3122D" w:rsidRDefault="00D3122D" w:rsidP="00100C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7D44">
        <w:rPr>
          <w:rFonts w:ascii="Times New Roman" w:hAnsi="Times New Roman" w:cs="Times New Roman"/>
          <w:sz w:val="30"/>
          <w:szCs w:val="30"/>
        </w:rPr>
        <w:t>Майя Лахути (издательство РОСМЭН)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D3122D">
        <w:rPr>
          <w:rFonts w:ascii="Times New Roman" w:hAnsi="Times New Roman" w:cs="Times New Roman"/>
          <w:b/>
          <w:sz w:val="30"/>
          <w:szCs w:val="30"/>
        </w:rPr>
        <w:t>Огневица</w:t>
      </w:r>
      <w:r>
        <w:rPr>
          <w:rFonts w:ascii="Times New Roman" w:hAnsi="Times New Roman" w:cs="Times New Roman"/>
          <w:sz w:val="30"/>
          <w:szCs w:val="30"/>
        </w:rPr>
        <w:t>. Предположительно переводчик использует два метода</w:t>
      </w:r>
      <w:r w:rsidR="0094694C">
        <w:rPr>
          <w:rFonts w:ascii="Times New Roman" w:hAnsi="Times New Roman" w:cs="Times New Roman"/>
          <w:sz w:val="30"/>
          <w:szCs w:val="30"/>
        </w:rPr>
        <w:t>: калькирование и замена</w:t>
      </w:r>
      <w:r>
        <w:rPr>
          <w:rFonts w:ascii="Times New Roman" w:hAnsi="Times New Roman" w:cs="Times New Roman"/>
          <w:sz w:val="30"/>
          <w:szCs w:val="30"/>
        </w:rPr>
        <w:t xml:space="preserve"> слова. </w:t>
      </w:r>
      <w:r w:rsidR="0094694C">
        <w:rPr>
          <w:rFonts w:ascii="Times New Roman" w:hAnsi="Times New Roman" w:cs="Times New Roman"/>
          <w:sz w:val="30"/>
          <w:szCs w:val="30"/>
        </w:rPr>
        <w:t xml:space="preserve"> Морфема «</w:t>
      </w:r>
      <w:proofErr w:type="spellStart"/>
      <w:r w:rsidR="0094694C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гнев</w:t>
      </w:r>
      <w:proofErr w:type="spellEnd"/>
      <w:r>
        <w:rPr>
          <w:rFonts w:ascii="Times New Roman" w:hAnsi="Times New Roman" w:cs="Times New Roman"/>
          <w:sz w:val="30"/>
          <w:szCs w:val="30"/>
        </w:rPr>
        <w:t>» основывается н</w:t>
      </w:r>
      <w:r w:rsidR="0094694C">
        <w:rPr>
          <w:rFonts w:ascii="Times New Roman" w:hAnsi="Times New Roman" w:cs="Times New Roman"/>
          <w:sz w:val="30"/>
          <w:szCs w:val="30"/>
        </w:rPr>
        <w:t>а описании специфических характеристик</w:t>
      </w:r>
      <w:r>
        <w:rPr>
          <w:rFonts w:ascii="Times New Roman" w:hAnsi="Times New Roman" w:cs="Times New Roman"/>
          <w:sz w:val="30"/>
          <w:szCs w:val="30"/>
        </w:rPr>
        <w:t xml:space="preserve"> существа. </w:t>
      </w:r>
    </w:p>
    <w:p w:rsidR="00D3122D" w:rsidRDefault="00D3122D" w:rsidP="00100C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7D44">
        <w:rPr>
          <w:rFonts w:ascii="Times New Roman" w:hAnsi="Times New Roman" w:cs="Times New Roman"/>
          <w:sz w:val="30"/>
          <w:szCs w:val="30"/>
        </w:rPr>
        <w:t xml:space="preserve">Мария </w:t>
      </w:r>
      <w:proofErr w:type="spellStart"/>
      <w:r w:rsidRPr="00E17D44">
        <w:rPr>
          <w:rFonts w:ascii="Times New Roman" w:hAnsi="Times New Roman" w:cs="Times New Roman"/>
          <w:sz w:val="30"/>
          <w:szCs w:val="30"/>
        </w:rPr>
        <w:t>Спивак</w:t>
      </w:r>
      <w:proofErr w:type="spellEnd"/>
      <w:r>
        <w:rPr>
          <w:rFonts w:ascii="Times New Roman" w:hAnsi="Times New Roman" w:cs="Times New Roman"/>
          <w:sz w:val="30"/>
          <w:szCs w:val="30"/>
        </w:rPr>
        <w:t>:</w:t>
      </w:r>
      <w:r w:rsidRPr="00B84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22D">
        <w:rPr>
          <w:rFonts w:ascii="Times New Roman" w:hAnsi="Times New Roman" w:cs="Times New Roman"/>
          <w:b/>
          <w:sz w:val="30"/>
          <w:szCs w:val="30"/>
        </w:rPr>
        <w:t>Пепламба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Первая часть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зоонима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Пепл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предположительно исходит </w:t>
      </w:r>
      <w:r w:rsidRPr="00915A96">
        <w:rPr>
          <w:rFonts w:ascii="Times New Roman" w:hAnsi="Times New Roman" w:cs="Times New Roman"/>
          <w:sz w:val="30"/>
          <w:szCs w:val="30"/>
        </w:rPr>
        <w:t>от ещё одного значения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  <w:lang w:val="en-US"/>
        </w:rPr>
        <w:t>ash</w:t>
      </w:r>
      <w:r>
        <w:rPr>
          <w:rFonts w:ascii="Times New Roman" w:hAnsi="Times New Roman" w:cs="Times New Roman"/>
          <w:sz w:val="30"/>
          <w:szCs w:val="30"/>
        </w:rPr>
        <w:t>» - «пепел»</w:t>
      </w:r>
      <w:r w:rsidR="00504A8A">
        <w:rPr>
          <w:rFonts w:ascii="Times New Roman" w:hAnsi="Times New Roman" w:cs="Times New Roman"/>
          <w:sz w:val="30"/>
          <w:szCs w:val="30"/>
        </w:rPr>
        <w:t>, вторая часть «амба» относит зверя к женскому роду. Но перевод выглядит нескол</w:t>
      </w:r>
      <w:r w:rsidR="0094694C">
        <w:rPr>
          <w:rFonts w:ascii="Times New Roman" w:hAnsi="Times New Roman" w:cs="Times New Roman"/>
          <w:sz w:val="30"/>
          <w:szCs w:val="30"/>
        </w:rPr>
        <w:t>ько нелепо из-за своей «фонетической неуклюжести».</w:t>
      </w:r>
    </w:p>
    <w:p w:rsidR="00504A8A" w:rsidRPr="00504A8A" w:rsidRDefault="00D3122D" w:rsidP="00100C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8419F">
        <w:rPr>
          <w:rFonts w:ascii="Times New Roman" w:hAnsi="Times New Roman" w:cs="Times New Roman"/>
          <w:sz w:val="30"/>
          <w:szCs w:val="30"/>
        </w:rPr>
        <w:t>Михаил Морозов:</w:t>
      </w:r>
      <w:r w:rsidR="00504A8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04A8A" w:rsidRPr="00504A8A">
        <w:rPr>
          <w:rFonts w:ascii="Times New Roman" w:hAnsi="Times New Roman" w:cs="Times New Roman"/>
          <w:b/>
          <w:sz w:val="30"/>
          <w:szCs w:val="30"/>
        </w:rPr>
        <w:t>Попэляшко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.</w:t>
      </w:r>
      <w:r w:rsidR="00504A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04A8A" w:rsidRPr="00504A8A">
        <w:rPr>
          <w:rFonts w:ascii="Times New Roman" w:hAnsi="Times New Roman" w:cs="Times New Roman"/>
          <w:sz w:val="30"/>
          <w:szCs w:val="30"/>
        </w:rPr>
        <w:t>Данный</w:t>
      </w:r>
      <w:r w:rsidR="00504A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04A8A" w:rsidRPr="00504A8A">
        <w:rPr>
          <w:rFonts w:ascii="Times New Roman" w:hAnsi="Times New Roman" w:cs="Times New Roman"/>
          <w:sz w:val="30"/>
          <w:szCs w:val="30"/>
        </w:rPr>
        <w:t xml:space="preserve">вариант вызывает у читателя скорее смех, а не страх (как задумывала </w:t>
      </w:r>
      <w:r w:rsidR="00915A96">
        <w:rPr>
          <w:rFonts w:ascii="Times New Roman" w:hAnsi="Times New Roman" w:cs="Times New Roman"/>
          <w:sz w:val="30"/>
          <w:szCs w:val="30"/>
        </w:rPr>
        <w:t>Роулинг</w:t>
      </w:r>
      <w:r w:rsidR="00504A8A" w:rsidRPr="00504A8A">
        <w:rPr>
          <w:rFonts w:ascii="Times New Roman" w:hAnsi="Times New Roman" w:cs="Times New Roman"/>
          <w:sz w:val="30"/>
          <w:szCs w:val="30"/>
        </w:rPr>
        <w:t xml:space="preserve">). Мы получаем скорее уменьшительно-ласкательную  форму </w:t>
      </w:r>
      <w:r w:rsidR="00504A8A" w:rsidRPr="00504A8A">
        <w:rPr>
          <w:rFonts w:ascii="Times New Roman" w:hAnsi="Times New Roman" w:cs="Times New Roman"/>
          <w:sz w:val="30"/>
          <w:szCs w:val="30"/>
        </w:rPr>
        <w:lastRenderedPageBreak/>
        <w:t>слова, ч</w:t>
      </w:r>
      <w:r w:rsidR="0094694C">
        <w:rPr>
          <w:rFonts w:ascii="Times New Roman" w:hAnsi="Times New Roman" w:cs="Times New Roman"/>
          <w:sz w:val="30"/>
          <w:szCs w:val="30"/>
        </w:rPr>
        <w:t>то никак не может описать характерные</w:t>
      </w:r>
      <w:r w:rsidR="00504A8A" w:rsidRPr="00504A8A">
        <w:rPr>
          <w:rFonts w:ascii="Times New Roman" w:hAnsi="Times New Roman" w:cs="Times New Roman"/>
          <w:sz w:val="30"/>
          <w:szCs w:val="30"/>
        </w:rPr>
        <w:t xml:space="preserve"> черты</w:t>
      </w:r>
      <w:r w:rsidR="0094694C">
        <w:rPr>
          <w:rFonts w:ascii="Times New Roman" w:hAnsi="Times New Roman" w:cs="Times New Roman"/>
          <w:sz w:val="30"/>
          <w:szCs w:val="30"/>
        </w:rPr>
        <w:t xml:space="preserve"> данного</w:t>
      </w:r>
      <w:r w:rsidR="00504A8A" w:rsidRPr="00504A8A">
        <w:rPr>
          <w:rFonts w:ascii="Times New Roman" w:hAnsi="Times New Roman" w:cs="Times New Roman"/>
          <w:sz w:val="30"/>
          <w:szCs w:val="30"/>
        </w:rPr>
        <w:t xml:space="preserve"> фантастического существа.</w:t>
      </w:r>
    </w:p>
    <w:p w:rsidR="0094694C" w:rsidRDefault="00D3122D" w:rsidP="009469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04A8A">
        <w:rPr>
          <w:rFonts w:ascii="Times New Roman" w:hAnsi="Times New Roman" w:cs="Times New Roman"/>
          <w:sz w:val="30"/>
          <w:szCs w:val="30"/>
        </w:rPr>
        <w:tab/>
      </w:r>
      <w:r w:rsidR="0094694C">
        <w:rPr>
          <w:rFonts w:ascii="Times New Roman" w:hAnsi="Times New Roman" w:cs="Times New Roman"/>
          <w:b/>
          <w:i/>
          <w:sz w:val="30"/>
          <w:szCs w:val="30"/>
        </w:rPr>
        <w:t>Результаты опроса могут быть представлены следующей диаграммой:</w:t>
      </w:r>
    </w:p>
    <w:p w:rsidR="0094694C" w:rsidRDefault="0094694C" w:rsidP="009469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3244152" wp14:editId="60EAB47D">
            <wp:extent cx="2454699" cy="1823911"/>
            <wp:effectExtent l="0" t="0" r="222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122D" w:rsidRDefault="0094694C" w:rsidP="0094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Анализируя данную диаграмму, можно прийти к следующим выводам. </w:t>
      </w:r>
      <w:r w:rsidR="005653D2" w:rsidRPr="005653D2">
        <w:rPr>
          <w:rFonts w:ascii="Times New Roman" w:hAnsi="Times New Roman" w:cs="Times New Roman"/>
          <w:sz w:val="30"/>
          <w:szCs w:val="30"/>
        </w:rPr>
        <w:t xml:space="preserve">Как и предполагалось, вариант перевода Морозова не оказался популярным среди </w:t>
      </w:r>
      <w:proofErr w:type="spellStart"/>
      <w:r w:rsidR="005653D2" w:rsidRPr="005653D2">
        <w:rPr>
          <w:rFonts w:ascii="Times New Roman" w:hAnsi="Times New Roman" w:cs="Times New Roman"/>
          <w:sz w:val="30"/>
          <w:szCs w:val="30"/>
        </w:rPr>
        <w:t>респодентов</w:t>
      </w:r>
      <w:proofErr w:type="spellEnd"/>
      <w:r w:rsidR="005653D2" w:rsidRPr="005653D2">
        <w:rPr>
          <w:rFonts w:ascii="Times New Roman" w:hAnsi="Times New Roman" w:cs="Times New Roman"/>
          <w:sz w:val="30"/>
          <w:szCs w:val="30"/>
        </w:rPr>
        <w:t>, проходящих опрос: «</w:t>
      </w:r>
      <w:proofErr w:type="spellStart"/>
      <w:r w:rsidR="005653D2" w:rsidRPr="005653D2">
        <w:rPr>
          <w:rFonts w:ascii="Times New Roman" w:hAnsi="Times New Roman" w:cs="Times New Roman"/>
          <w:sz w:val="30"/>
          <w:szCs w:val="30"/>
        </w:rPr>
        <w:t>Попэляшко</w:t>
      </w:r>
      <w:proofErr w:type="spellEnd"/>
      <w:r w:rsidR="005653D2" w:rsidRPr="005653D2">
        <w:rPr>
          <w:rFonts w:ascii="Times New Roman" w:hAnsi="Times New Roman" w:cs="Times New Roman"/>
          <w:sz w:val="30"/>
          <w:szCs w:val="30"/>
        </w:rPr>
        <w:t xml:space="preserve"> – вызывает ассоциации совсем не с видом змеи, а с каким-то украинским словом, означающим часть тела». </w:t>
      </w:r>
      <w:r w:rsidR="005653D2">
        <w:rPr>
          <w:rFonts w:ascii="Times New Roman" w:hAnsi="Times New Roman" w:cs="Times New Roman"/>
          <w:sz w:val="30"/>
          <w:szCs w:val="30"/>
        </w:rPr>
        <w:t xml:space="preserve">Тем не </w:t>
      </w:r>
      <w:r w:rsidR="00915A96">
        <w:rPr>
          <w:rFonts w:ascii="Times New Roman" w:hAnsi="Times New Roman" w:cs="Times New Roman"/>
          <w:sz w:val="30"/>
          <w:szCs w:val="30"/>
        </w:rPr>
        <w:t>менее,</w:t>
      </w:r>
      <w:r w:rsidR="005653D2">
        <w:rPr>
          <w:rFonts w:ascii="Times New Roman" w:hAnsi="Times New Roman" w:cs="Times New Roman"/>
          <w:sz w:val="30"/>
          <w:szCs w:val="30"/>
        </w:rPr>
        <w:t xml:space="preserve"> никто из респондентов не объяснял свой выбор ассоциацией с окраской.</w:t>
      </w:r>
      <w:r w:rsidR="00915A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694C" w:rsidRPr="00915A96" w:rsidRDefault="00915A96" w:rsidP="0094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«Огневица» стала наиболее популярным вариантом по причине популярного в русском языке сказочного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зоонима</w:t>
      </w:r>
      <w:proofErr w:type="spellEnd"/>
      <w:r>
        <w:rPr>
          <w:rFonts w:ascii="Times New Roman" w:hAnsi="Times New Roman" w:cs="Times New Roman"/>
          <w:sz w:val="30"/>
          <w:szCs w:val="30"/>
        </w:rPr>
        <w:t>. Более того, морфема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огнев</w:t>
      </w:r>
      <w:proofErr w:type="spellEnd"/>
      <w:r>
        <w:rPr>
          <w:rFonts w:ascii="Times New Roman" w:hAnsi="Times New Roman" w:cs="Times New Roman"/>
          <w:sz w:val="30"/>
          <w:szCs w:val="30"/>
        </w:rPr>
        <w:t>» вызывает ассоциацию с ярким золотистым цветом, что несколько противоречит задумки Роулинг.</w:t>
      </w:r>
    </w:p>
    <w:p w:rsidR="005653D2" w:rsidRPr="0094694C" w:rsidRDefault="0094694C" w:rsidP="00100C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r w:rsidRPr="0094694C">
        <w:rPr>
          <w:rFonts w:ascii="Times New Roman" w:hAnsi="Times New Roman" w:cs="Times New Roman"/>
          <w:b/>
          <w:sz w:val="30"/>
          <w:szCs w:val="30"/>
          <w:lang w:val="en-US"/>
        </w:rPr>
        <w:t>.</w:t>
      </w:r>
      <w:r w:rsidRPr="0094694C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</w:t>
      </w:r>
      <w:r w:rsidRPr="00915A96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   </w:t>
      </w:r>
      <w:r w:rsidR="005653D2" w:rsidRPr="00B8419F">
        <w:rPr>
          <w:rFonts w:ascii="Times New Roman" w:hAnsi="Times New Roman" w:cs="Times New Roman"/>
          <w:b/>
          <w:i/>
          <w:sz w:val="30"/>
          <w:szCs w:val="30"/>
        </w:rPr>
        <w:t>Оригинальное</w:t>
      </w:r>
      <w:r w:rsidR="005653D2" w:rsidRPr="0094694C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</w:t>
      </w:r>
      <w:r w:rsidR="005653D2" w:rsidRPr="00B8419F">
        <w:rPr>
          <w:rFonts w:ascii="Times New Roman" w:hAnsi="Times New Roman" w:cs="Times New Roman"/>
          <w:b/>
          <w:i/>
          <w:sz w:val="30"/>
          <w:szCs w:val="30"/>
        </w:rPr>
        <w:t>имя</w:t>
      </w:r>
      <w:r w:rsidR="005653D2" w:rsidRPr="0094694C">
        <w:rPr>
          <w:rFonts w:ascii="Times New Roman" w:hAnsi="Times New Roman" w:cs="Times New Roman"/>
          <w:b/>
          <w:i/>
          <w:sz w:val="30"/>
          <w:szCs w:val="30"/>
          <w:lang w:val="en-US"/>
        </w:rPr>
        <w:t>:</w:t>
      </w:r>
      <w:r w:rsidR="005653D2" w:rsidRPr="0094694C">
        <w:rPr>
          <w:rFonts w:ascii="Times New Roman" w:hAnsi="Times New Roman" w:cs="Times New Roman"/>
          <w:i/>
          <w:sz w:val="30"/>
          <w:szCs w:val="30"/>
          <w:lang w:val="en-US"/>
        </w:rPr>
        <w:t xml:space="preserve"> </w:t>
      </w:r>
      <w:proofErr w:type="spellStart"/>
      <w:r w:rsidR="005653D2" w:rsidRPr="005653D2">
        <w:rPr>
          <w:rFonts w:ascii="Times New Roman" w:hAnsi="Times New Roman" w:cs="Times New Roman"/>
          <w:sz w:val="28"/>
          <w:szCs w:val="28"/>
          <w:lang w:val="en-US"/>
        </w:rPr>
        <w:t>Occamy</w:t>
      </w:r>
      <w:proofErr w:type="spellEnd"/>
    </w:p>
    <w:p w:rsidR="005653D2" w:rsidRPr="0094694C" w:rsidRDefault="005653D2" w:rsidP="00100C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694C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Pr="00B8419F">
        <w:rPr>
          <w:rFonts w:ascii="Times New Roman" w:hAnsi="Times New Roman" w:cs="Times New Roman"/>
          <w:b/>
          <w:i/>
          <w:sz w:val="30"/>
          <w:szCs w:val="30"/>
        </w:rPr>
        <w:t>Внешний</w:t>
      </w:r>
      <w:r w:rsidRPr="005653D2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</w:t>
      </w:r>
      <w:r w:rsidRPr="00B8419F">
        <w:rPr>
          <w:rFonts w:ascii="Times New Roman" w:hAnsi="Times New Roman" w:cs="Times New Roman"/>
          <w:b/>
          <w:i/>
          <w:sz w:val="30"/>
          <w:szCs w:val="30"/>
        </w:rPr>
        <w:t>облик</w:t>
      </w:r>
      <w:r w:rsidRPr="005653D2">
        <w:rPr>
          <w:rFonts w:ascii="Times New Roman" w:hAnsi="Times New Roman" w:cs="Times New Roman"/>
          <w:b/>
          <w:i/>
          <w:sz w:val="30"/>
          <w:szCs w:val="30"/>
          <w:lang w:val="en-US"/>
        </w:rPr>
        <w:t>:</w:t>
      </w:r>
      <w:r w:rsidRPr="005653D2">
        <w:rPr>
          <w:rFonts w:ascii="Times New Roman" w:hAnsi="Times New Roman" w:cs="Times New Roman"/>
          <w:sz w:val="30"/>
          <w:szCs w:val="30"/>
          <w:lang w:val="en-US"/>
        </w:rPr>
        <w:t xml:space="preserve"> ««It was a plumed, two-legged serpentine-bodied creature with wings that reached up to fifteen feet in height. The </w:t>
      </w:r>
      <w:proofErr w:type="spellStart"/>
      <w:r w:rsidRPr="005653D2">
        <w:rPr>
          <w:rFonts w:ascii="Times New Roman" w:hAnsi="Times New Roman" w:cs="Times New Roman"/>
          <w:sz w:val="30"/>
          <w:szCs w:val="30"/>
          <w:lang w:val="en-US"/>
        </w:rPr>
        <w:t>Occamy</w:t>
      </w:r>
      <w:proofErr w:type="spellEnd"/>
      <w:r w:rsidRPr="005653D2">
        <w:rPr>
          <w:rFonts w:ascii="Times New Roman" w:hAnsi="Times New Roman" w:cs="Times New Roman"/>
          <w:sz w:val="30"/>
          <w:szCs w:val="30"/>
          <w:lang w:val="en-US"/>
        </w:rPr>
        <w:t xml:space="preserve"> was extremely aggressive to anyone who approached it, and lived off of insects, rats, birds, and occasionally monkeys. It was extremely protective of its eggs, which were made o</w:t>
      </w:r>
      <w:r>
        <w:rPr>
          <w:rFonts w:ascii="Times New Roman" w:hAnsi="Times New Roman" w:cs="Times New Roman"/>
          <w:sz w:val="30"/>
          <w:szCs w:val="30"/>
          <w:lang w:val="en-US"/>
        </w:rPr>
        <w:t>f the most pure and soft silver</w:t>
      </w:r>
      <w:r w:rsidRPr="005653D2">
        <w:rPr>
          <w:rFonts w:ascii="Times New Roman" w:hAnsi="Times New Roman" w:cs="Times New Roman"/>
          <w:sz w:val="30"/>
          <w:szCs w:val="30"/>
          <w:lang w:val="en-US"/>
        </w:rPr>
        <w:t>»</w:t>
      </w:r>
      <w:r w:rsidR="0094694C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2A58CB">
        <w:rPr>
          <w:rFonts w:ascii="Times New Roman" w:hAnsi="Times New Roman" w:cs="Times New Roman"/>
          <w:sz w:val="30"/>
          <w:szCs w:val="30"/>
          <w:lang w:val="en-US"/>
        </w:rPr>
        <w:t>[</w:t>
      </w:r>
      <w:r w:rsidR="002A58CB" w:rsidRPr="002A58CB">
        <w:rPr>
          <w:rFonts w:ascii="Times New Roman" w:hAnsi="Times New Roman" w:cs="Times New Roman"/>
          <w:sz w:val="30"/>
          <w:szCs w:val="30"/>
          <w:lang w:val="en-US"/>
        </w:rPr>
        <w:t>8</w:t>
      </w:r>
      <w:r w:rsidRPr="002A58CB">
        <w:rPr>
          <w:rFonts w:ascii="Times New Roman" w:hAnsi="Times New Roman" w:cs="Times New Roman"/>
          <w:sz w:val="30"/>
          <w:szCs w:val="30"/>
          <w:lang w:val="en-US"/>
        </w:rPr>
        <w:t>]</w:t>
      </w:r>
      <w:r w:rsidR="0094694C" w:rsidRPr="002A58CB">
        <w:rPr>
          <w:rFonts w:ascii="Times New Roman" w:hAnsi="Times New Roman" w:cs="Times New Roman"/>
          <w:sz w:val="30"/>
          <w:szCs w:val="30"/>
          <w:lang w:val="en-US"/>
        </w:rPr>
        <w:t>.</w:t>
      </w:r>
      <w:r w:rsidRPr="005653D2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Это</w:t>
      </w:r>
      <w:r w:rsidRPr="0094694C">
        <w:rPr>
          <w:rFonts w:ascii="Times New Roman" w:hAnsi="Times New Roman" w:cs="Times New Roman"/>
          <w:sz w:val="30"/>
          <w:szCs w:val="30"/>
        </w:rPr>
        <w:t xml:space="preserve"> двуногое крылатое создание с т</w:t>
      </w:r>
      <w:r w:rsidR="0094694C">
        <w:rPr>
          <w:rFonts w:ascii="Times New Roman" w:hAnsi="Times New Roman" w:cs="Times New Roman"/>
          <w:sz w:val="30"/>
          <w:szCs w:val="30"/>
        </w:rPr>
        <w:t>елом змеи и хохолком из перьев, охраняющие</w:t>
      </w:r>
      <w:r w:rsidRPr="009469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собственные</w:t>
      </w:r>
      <w:r w:rsidRPr="009469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яйца</w:t>
      </w:r>
      <w:r w:rsidR="0094694C">
        <w:rPr>
          <w:rFonts w:ascii="Times New Roman" w:hAnsi="Times New Roman" w:cs="Times New Roman"/>
          <w:sz w:val="30"/>
          <w:szCs w:val="30"/>
        </w:rPr>
        <w:t>,</w:t>
      </w:r>
      <w:r w:rsidRPr="0094694C">
        <w:rPr>
          <w:rFonts w:ascii="Times New Roman" w:hAnsi="Times New Roman" w:cs="Times New Roman"/>
          <w:sz w:val="30"/>
          <w:szCs w:val="30"/>
        </w:rPr>
        <w:t xml:space="preserve"> </w:t>
      </w:r>
      <w:r w:rsidR="0094694C">
        <w:rPr>
          <w:rFonts w:ascii="Times New Roman" w:hAnsi="Times New Roman" w:cs="Times New Roman"/>
          <w:sz w:val="30"/>
          <w:szCs w:val="30"/>
        </w:rPr>
        <w:t>скорлупа которых</w:t>
      </w:r>
      <w:r w:rsidRPr="0094694C">
        <w:rPr>
          <w:rFonts w:ascii="Times New Roman" w:hAnsi="Times New Roman" w:cs="Times New Roman"/>
          <w:sz w:val="30"/>
          <w:szCs w:val="30"/>
        </w:rPr>
        <w:t xml:space="preserve"> </w:t>
      </w:r>
      <w:r w:rsidR="0094694C">
        <w:rPr>
          <w:rFonts w:ascii="Times New Roman" w:hAnsi="Times New Roman" w:cs="Times New Roman"/>
          <w:sz w:val="30"/>
          <w:szCs w:val="30"/>
        </w:rPr>
        <w:t>состои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9469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из</w:t>
      </w:r>
      <w:r w:rsidRPr="009469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серебра</w:t>
      </w:r>
      <w:r w:rsidRPr="0094694C">
        <w:rPr>
          <w:rFonts w:ascii="Times New Roman" w:hAnsi="Times New Roman" w:cs="Times New Roman"/>
          <w:sz w:val="30"/>
          <w:szCs w:val="30"/>
        </w:rPr>
        <w:t>.</w:t>
      </w:r>
    </w:p>
    <w:p w:rsidR="005653D2" w:rsidRDefault="005653D2" w:rsidP="00100C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694C">
        <w:rPr>
          <w:rFonts w:ascii="Times New Roman" w:hAnsi="Times New Roman" w:cs="Times New Roman"/>
          <w:b/>
          <w:sz w:val="30"/>
          <w:szCs w:val="30"/>
        </w:rPr>
        <w:tab/>
      </w:r>
      <w:r w:rsidRPr="00B8419F">
        <w:rPr>
          <w:rFonts w:ascii="Times New Roman" w:hAnsi="Times New Roman" w:cs="Times New Roman"/>
          <w:b/>
          <w:i/>
          <w:sz w:val="30"/>
          <w:szCs w:val="30"/>
        </w:rPr>
        <w:t>Этимология:</w:t>
      </w:r>
      <w:r w:rsidRPr="00B8419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15A96" w:rsidRPr="00915A96">
        <w:rPr>
          <w:rFonts w:ascii="Times New Roman" w:hAnsi="Times New Roman" w:cs="Times New Roman"/>
          <w:sz w:val="30"/>
          <w:szCs w:val="30"/>
        </w:rPr>
        <w:t>Джоан Роулинг в своих произведениях часто оставляет несколько необычные отсылки.</w:t>
      </w:r>
      <w:r w:rsidR="00915A96">
        <w:rPr>
          <w:rFonts w:ascii="Times New Roman" w:hAnsi="Times New Roman" w:cs="Times New Roman"/>
          <w:sz w:val="30"/>
          <w:szCs w:val="30"/>
        </w:rPr>
        <w:t xml:space="preserve"> Например, при создании </w:t>
      </w:r>
      <w:proofErr w:type="gramStart"/>
      <w:r w:rsidR="00915A96">
        <w:rPr>
          <w:rFonts w:ascii="Times New Roman" w:hAnsi="Times New Roman" w:cs="Times New Roman"/>
          <w:sz w:val="30"/>
          <w:szCs w:val="30"/>
        </w:rPr>
        <w:t>данного</w:t>
      </w:r>
      <w:proofErr w:type="gramEnd"/>
      <w:r w:rsidR="00915A9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15A96">
        <w:rPr>
          <w:rFonts w:ascii="Times New Roman" w:hAnsi="Times New Roman" w:cs="Times New Roman"/>
          <w:sz w:val="30"/>
          <w:szCs w:val="30"/>
        </w:rPr>
        <w:t>зоонима</w:t>
      </w:r>
      <w:proofErr w:type="spellEnd"/>
      <w:r w:rsidR="00915A96">
        <w:rPr>
          <w:rFonts w:ascii="Times New Roman" w:hAnsi="Times New Roman" w:cs="Times New Roman"/>
          <w:sz w:val="30"/>
          <w:szCs w:val="30"/>
        </w:rPr>
        <w:t>, писательница обратилась к философии.</w:t>
      </w:r>
      <w:r w:rsidR="00915A9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653D2">
        <w:rPr>
          <w:rFonts w:ascii="Times New Roman" w:hAnsi="Times New Roman" w:cs="Times New Roman"/>
          <w:sz w:val="30"/>
          <w:szCs w:val="30"/>
        </w:rPr>
        <w:t>Ульям Оккам – это имя английского философа и монаха, жившего в маленькой деревне Оккама.</w:t>
      </w:r>
      <w:r>
        <w:rPr>
          <w:rFonts w:ascii="Times New Roman" w:hAnsi="Times New Roman" w:cs="Times New Roman"/>
          <w:sz w:val="30"/>
          <w:szCs w:val="30"/>
        </w:rPr>
        <w:t xml:space="preserve"> Именно к нему Роулинг делает отсылку, используя данный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зооним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книге.</w:t>
      </w:r>
    </w:p>
    <w:p w:rsidR="005653D2" w:rsidRDefault="005653D2" w:rsidP="00100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17D44">
        <w:rPr>
          <w:rFonts w:ascii="Times New Roman" w:hAnsi="Times New Roman" w:cs="Times New Roman"/>
          <w:b/>
          <w:i/>
          <w:sz w:val="30"/>
          <w:szCs w:val="30"/>
        </w:rPr>
        <w:t>Варианты перевода:</w:t>
      </w:r>
    </w:p>
    <w:p w:rsidR="005653D2" w:rsidRDefault="005653D2" w:rsidP="00100C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7D44">
        <w:rPr>
          <w:rFonts w:ascii="Times New Roman" w:hAnsi="Times New Roman" w:cs="Times New Roman"/>
          <w:sz w:val="30"/>
          <w:szCs w:val="30"/>
        </w:rPr>
        <w:t>Майя Лахути (издательство РОСМЭН)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5653D2">
        <w:rPr>
          <w:rFonts w:ascii="Times New Roman" w:hAnsi="Times New Roman" w:cs="Times New Roman"/>
          <w:b/>
          <w:sz w:val="30"/>
          <w:szCs w:val="30"/>
        </w:rPr>
        <w:t>Оккамий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653D2">
        <w:rPr>
          <w:rFonts w:ascii="Times New Roman" w:hAnsi="Times New Roman" w:cs="Times New Roman"/>
          <w:sz w:val="30"/>
          <w:szCs w:val="30"/>
        </w:rPr>
        <w:t>М. Лахути обращается к методу транскрипции.</w:t>
      </w:r>
      <w:r w:rsidRPr="005653D2">
        <w:t xml:space="preserve"> </w:t>
      </w:r>
      <w:r w:rsidRPr="005653D2">
        <w:rPr>
          <w:rFonts w:ascii="Times New Roman" w:hAnsi="Times New Roman" w:cs="Times New Roman"/>
          <w:sz w:val="30"/>
          <w:szCs w:val="30"/>
        </w:rPr>
        <w:t>Окончание «</w:t>
      </w:r>
      <w:proofErr w:type="spellStart"/>
      <w:r w:rsidRPr="005653D2">
        <w:rPr>
          <w:rFonts w:ascii="Times New Roman" w:hAnsi="Times New Roman" w:cs="Times New Roman"/>
          <w:sz w:val="30"/>
          <w:szCs w:val="30"/>
        </w:rPr>
        <w:t>ий</w:t>
      </w:r>
      <w:proofErr w:type="spellEnd"/>
      <w:r w:rsidRPr="005653D2">
        <w:rPr>
          <w:rFonts w:ascii="Times New Roman" w:hAnsi="Times New Roman" w:cs="Times New Roman"/>
          <w:sz w:val="30"/>
          <w:szCs w:val="30"/>
        </w:rPr>
        <w:t>» привычно для обозначения мужског</w:t>
      </w:r>
      <w:r>
        <w:rPr>
          <w:rFonts w:ascii="Times New Roman" w:hAnsi="Times New Roman" w:cs="Times New Roman"/>
          <w:sz w:val="30"/>
          <w:szCs w:val="30"/>
        </w:rPr>
        <w:t xml:space="preserve">о пола в русском языке. </w:t>
      </w:r>
    </w:p>
    <w:p w:rsidR="005653D2" w:rsidRDefault="005653D2" w:rsidP="00100C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7D44">
        <w:rPr>
          <w:rFonts w:ascii="Times New Roman" w:hAnsi="Times New Roman" w:cs="Times New Roman"/>
          <w:sz w:val="30"/>
          <w:szCs w:val="30"/>
        </w:rPr>
        <w:lastRenderedPageBreak/>
        <w:t xml:space="preserve">Мария </w:t>
      </w:r>
      <w:proofErr w:type="spellStart"/>
      <w:r w:rsidRPr="00E17D44">
        <w:rPr>
          <w:rFonts w:ascii="Times New Roman" w:hAnsi="Times New Roman" w:cs="Times New Roman"/>
          <w:sz w:val="30"/>
          <w:szCs w:val="30"/>
        </w:rPr>
        <w:t>Спивак</w:t>
      </w:r>
      <w:proofErr w:type="spellEnd"/>
      <w:r>
        <w:rPr>
          <w:rFonts w:ascii="Times New Roman" w:hAnsi="Times New Roman" w:cs="Times New Roman"/>
          <w:sz w:val="30"/>
          <w:szCs w:val="30"/>
        </w:rPr>
        <w:t>:</w:t>
      </w:r>
      <w:r w:rsidRPr="00B84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3D2">
        <w:rPr>
          <w:rFonts w:ascii="Times New Roman" w:hAnsi="Times New Roman" w:cs="Times New Roman"/>
          <w:b/>
          <w:sz w:val="30"/>
          <w:szCs w:val="30"/>
        </w:rPr>
        <w:t>Окками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370068">
        <w:rPr>
          <w:rFonts w:ascii="Times New Roman" w:hAnsi="Times New Roman" w:cs="Times New Roman"/>
          <w:sz w:val="30"/>
          <w:szCs w:val="30"/>
        </w:rPr>
        <w:t>По нашему мнению, это – о</w:t>
      </w:r>
      <w:r w:rsidRPr="005653D2">
        <w:rPr>
          <w:rFonts w:ascii="Times New Roman" w:hAnsi="Times New Roman" w:cs="Times New Roman"/>
          <w:sz w:val="30"/>
          <w:szCs w:val="30"/>
        </w:rPr>
        <w:t>дин из наиболее точных вариантов</w:t>
      </w:r>
      <w:r>
        <w:rPr>
          <w:rFonts w:ascii="Times New Roman" w:hAnsi="Times New Roman" w:cs="Times New Roman"/>
          <w:sz w:val="30"/>
          <w:szCs w:val="30"/>
        </w:rPr>
        <w:t>, сохранивших отсылку автора с помощью того же метода транскрипции.</w:t>
      </w:r>
    </w:p>
    <w:p w:rsidR="005653D2" w:rsidRPr="00504A8A" w:rsidRDefault="005653D2" w:rsidP="00100C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8419F">
        <w:rPr>
          <w:rFonts w:ascii="Times New Roman" w:hAnsi="Times New Roman" w:cs="Times New Roman"/>
          <w:sz w:val="30"/>
          <w:szCs w:val="30"/>
        </w:rPr>
        <w:t>Михаил Морозов: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5653D2">
        <w:rPr>
          <w:rFonts w:ascii="Times New Roman" w:hAnsi="Times New Roman" w:cs="Times New Roman"/>
          <w:b/>
          <w:sz w:val="30"/>
          <w:szCs w:val="30"/>
        </w:rPr>
        <w:t>Окама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По причине нескольких изменений, после перевода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зооним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теряет отсылку к известному философу. </w:t>
      </w:r>
    </w:p>
    <w:p w:rsidR="00370068" w:rsidRDefault="005653D2" w:rsidP="003700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04A8A">
        <w:rPr>
          <w:rFonts w:ascii="Times New Roman" w:hAnsi="Times New Roman" w:cs="Times New Roman"/>
          <w:sz w:val="30"/>
          <w:szCs w:val="30"/>
        </w:rPr>
        <w:tab/>
      </w:r>
      <w:r w:rsidRPr="00504A8A">
        <w:rPr>
          <w:rFonts w:ascii="Times New Roman" w:hAnsi="Times New Roman" w:cs="Times New Roman"/>
          <w:b/>
          <w:i/>
          <w:sz w:val="30"/>
          <w:szCs w:val="30"/>
        </w:rPr>
        <w:t>Результаты опроса</w:t>
      </w:r>
      <w:r w:rsidR="00370068" w:rsidRPr="0037006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370068">
        <w:rPr>
          <w:rFonts w:ascii="Times New Roman" w:hAnsi="Times New Roman" w:cs="Times New Roman"/>
          <w:b/>
          <w:i/>
          <w:sz w:val="30"/>
          <w:szCs w:val="30"/>
        </w:rPr>
        <w:t>могут быть представлены следующей диаграммой:</w:t>
      </w:r>
    </w:p>
    <w:p w:rsidR="00370068" w:rsidRDefault="00370068" w:rsidP="003700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370068" w:rsidRDefault="00370068" w:rsidP="003700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78C75F" wp14:editId="30856267">
            <wp:extent cx="2963242" cy="1554969"/>
            <wp:effectExtent l="0" t="0" r="2794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53D2" w:rsidRPr="00504A8A" w:rsidRDefault="005653D2" w:rsidP="00100C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04A8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370068" w:rsidRDefault="00370068" w:rsidP="00370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Анализируя данную диаграмму, можно прийти к следующим выводам. </w:t>
      </w:r>
      <w:r w:rsidR="005653D2" w:rsidRPr="005653D2">
        <w:rPr>
          <w:rFonts w:ascii="Times New Roman" w:hAnsi="Times New Roman" w:cs="Times New Roman"/>
          <w:sz w:val="30"/>
          <w:szCs w:val="30"/>
        </w:rPr>
        <w:t xml:space="preserve">В этом варианте перевода выбор </w:t>
      </w:r>
      <w:r w:rsidRPr="005653D2">
        <w:rPr>
          <w:rFonts w:ascii="Times New Roman" w:hAnsi="Times New Roman" w:cs="Times New Roman"/>
          <w:sz w:val="30"/>
          <w:szCs w:val="30"/>
        </w:rPr>
        <w:t>респондентов</w:t>
      </w:r>
      <w:r w:rsidR="005653D2" w:rsidRPr="005653D2">
        <w:rPr>
          <w:rFonts w:ascii="Times New Roman" w:hAnsi="Times New Roman" w:cs="Times New Roman"/>
          <w:sz w:val="30"/>
          <w:szCs w:val="30"/>
        </w:rPr>
        <w:t xml:space="preserve"> полн</w:t>
      </w:r>
      <w:r>
        <w:rPr>
          <w:rFonts w:ascii="Times New Roman" w:hAnsi="Times New Roman" w:cs="Times New Roman"/>
          <w:sz w:val="30"/>
          <w:szCs w:val="30"/>
        </w:rPr>
        <w:t xml:space="preserve">остью сходится со сделанными нами </w:t>
      </w:r>
      <w:r w:rsidR="005653D2" w:rsidRPr="005653D2">
        <w:rPr>
          <w:rFonts w:ascii="Times New Roman" w:hAnsi="Times New Roman" w:cs="Times New Roman"/>
          <w:sz w:val="30"/>
          <w:szCs w:val="30"/>
        </w:rPr>
        <w:t xml:space="preserve">предположениями. </w:t>
      </w:r>
      <w:r>
        <w:rPr>
          <w:rFonts w:ascii="Times New Roman" w:hAnsi="Times New Roman" w:cs="Times New Roman"/>
          <w:sz w:val="30"/>
          <w:szCs w:val="30"/>
        </w:rPr>
        <w:t xml:space="preserve">Вариант Марии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Спивак</w:t>
      </w:r>
      <w:proofErr w:type="spellEnd"/>
      <w:r>
        <w:rPr>
          <w:rFonts w:ascii="Times New Roman" w:hAnsi="Times New Roman" w:cs="Times New Roman"/>
          <w:sz w:val="30"/>
          <w:szCs w:val="30"/>
        </w:rPr>
        <w:t>, которая использовала в качестве способа перевода транскрипцию</w:t>
      </w:r>
      <w:r w:rsidR="005653D2" w:rsidRPr="005653D2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наи</w:t>
      </w:r>
      <w:r w:rsidR="005653D2" w:rsidRPr="005653D2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учшим образом передает оригинальный</w:t>
      </w:r>
      <w:r w:rsidR="005653D2" w:rsidRPr="005653D2">
        <w:rPr>
          <w:rFonts w:ascii="Times New Roman" w:hAnsi="Times New Roman" w:cs="Times New Roman"/>
          <w:sz w:val="30"/>
          <w:szCs w:val="30"/>
        </w:rPr>
        <w:t xml:space="preserve"> вариант автора. Но респонденты скорее основываются на представленном описании зв</w:t>
      </w:r>
      <w:r>
        <w:rPr>
          <w:rFonts w:ascii="Times New Roman" w:hAnsi="Times New Roman" w:cs="Times New Roman"/>
          <w:sz w:val="30"/>
          <w:szCs w:val="30"/>
        </w:rPr>
        <w:t>еря, а не на знаниях о средневековых философах</w:t>
      </w:r>
      <w:r w:rsidR="005653D2" w:rsidRPr="005653D2">
        <w:rPr>
          <w:rFonts w:ascii="Times New Roman" w:hAnsi="Times New Roman" w:cs="Times New Roman"/>
          <w:sz w:val="30"/>
          <w:szCs w:val="30"/>
        </w:rPr>
        <w:t>.</w:t>
      </w:r>
    </w:p>
    <w:p w:rsidR="00E376C6" w:rsidRPr="002A58CB" w:rsidRDefault="005653D2" w:rsidP="00100C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068" w:rsidRPr="002A58CB">
        <w:rPr>
          <w:rFonts w:ascii="Times New Roman" w:hAnsi="Times New Roman" w:cs="Times New Roman"/>
          <w:sz w:val="30"/>
          <w:szCs w:val="30"/>
        </w:rPr>
        <w:t xml:space="preserve">Подводя итоги анализа переводов и их восприятия можно заключить следующее. Хотя в </w:t>
      </w:r>
      <w:r w:rsidR="00E376C6" w:rsidRPr="002A58CB">
        <w:rPr>
          <w:rFonts w:ascii="Times New Roman" w:hAnsi="Times New Roman" w:cs="Times New Roman"/>
          <w:sz w:val="30"/>
          <w:szCs w:val="30"/>
        </w:rPr>
        <w:t xml:space="preserve">проведенном эксперименте принимали участие респонденты, </w:t>
      </w:r>
      <w:r w:rsidR="00370068" w:rsidRPr="002A58CB">
        <w:rPr>
          <w:rFonts w:ascii="Times New Roman" w:hAnsi="Times New Roman" w:cs="Times New Roman"/>
          <w:sz w:val="30"/>
          <w:szCs w:val="30"/>
        </w:rPr>
        <w:t>хорошо знающие английский язык, из-за неточного перевода они не могли обнаружить</w:t>
      </w:r>
      <w:r w:rsidR="00E376C6" w:rsidRPr="002A58CB">
        <w:rPr>
          <w:rFonts w:ascii="Times New Roman" w:hAnsi="Times New Roman" w:cs="Times New Roman"/>
          <w:sz w:val="30"/>
          <w:szCs w:val="30"/>
        </w:rPr>
        <w:t xml:space="preserve"> первоначальное эти</w:t>
      </w:r>
      <w:r w:rsidR="00370068" w:rsidRPr="002A58CB">
        <w:rPr>
          <w:rFonts w:ascii="Times New Roman" w:hAnsi="Times New Roman" w:cs="Times New Roman"/>
          <w:sz w:val="30"/>
          <w:szCs w:val="30"/>
        </w:rPr>
        <w:t>мологическое значение, задуманное</w:t>
      </w:r>
      <w:r w:rsidR="00E376C6" w:rsidRPr="002A58CB">
        <w:rPr>
          <w:rFonts w:ascii="Times New Roman" w:hAnsi="Times New Roman" w:cs="Times New Roman"/>
          <w:sz w:val="30"/>
          <w:szCs w:val="30"/>
        </w:rPr>
        <w:t xml:space="preserve"> автором. </w:t>
      </w:r>
    </w:p>
    <w:p w:rsidR="005653D2" w:rsidRPr="002A58CB" w:rsidRDefault="00E376C6" w:rsidP="00100C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58CB">
        <w:rPr>
          <w:rFonts w:ascii="Times New Roman" w:hAnsi="Times New Roman" w:cs="Times New Roman"/>
          <w:sz w:val="30"/>
          <w:szCs w:val="30"/>
        </w:rPr>
        <w:tab/>
        <w:t xml:space="preserve">Таким образом, </w:t>
      </w:r>
      <w:proofErr w:type="spellStart"/>
      <w:r w:rsidRPr="002A58CB">
        <w:rPr>
          <w:rFonts w:ascii="Times New Roman" w:hAnsi="Times New Roman" w:cs="Times New Roman"/>
          <w:sz w:val="30"/>
          <w:szCs w:val="30"/>
        </w:rPr>
        <w:t>зоонимы</w:t>
      </w:r>
      <w:proofErr w:type="spellEnd"/>
      <w:r w:rsidRPr="002A58CB">
        <w:rPr>
          <w:rFonts w:ascii="Times New Roman" w:hAnsi="Times New Roman" w:cs="Times New Roman"/>
          <w:sz w:val="30"/>
          <w:szCs w:val="30"/>
        </w:rPr>
        <w:t xml:space="preserve"> </w:t>
      </w:r>
      <w:r w:rsidR="00370068" w:rsidRPr="002A58CB">
        <w:rPr>
          <w:rFonts w:ascii="Times New Roman" w:hAnsi="Times New Roman" w:cs="Times New Roman"/>
          <w:sz w:val="30"/>
          <w:szCs w:val="30"/>
        </w:rPr>
        <w:t>–</w:t>
      </w:r>
      <w:r w:rsidRPr="002A58CB">
        <w:rPr>
          <w:rFonts w:ascii="Times New Roman" w:hAnsi="Times New Roman" w:cs="Times New Roman"/>
          <w:sz w:val="30"/>
          <w:szCs w:val="30"/>
        </w:rPr>
        <w:t xml:space="preserve"> это очень сложное понятие, не получившее единое осмысление в лингвистике и достаточно трудное для перевода.</w:t>
      </w:r>
      <w:r w:rsidR="00797ACF" w:rsidRPr="002A58CB">
        <w:rPr>
          <w:rFonts w:ascii="Times New Roman" w:hAnsi="Times New Roman" w:cs="Times New Roman"/>
          <w:sz w:val="30"/>
          <w:szCs w:val="30"/>
        </w:rPr>
        <w:t xml:space="preserve"> Основные трудности, с которыми сталкиваются переводчики при переводе </w:t>
      </w:r>
      <w:proofErr w:type="spellStart"/>
      <w:r w:rsidR="00797ACF" w:rsidRPr="002A58CB">
        <w:rPr>
          <w:rFonts w:ascii="Times New Roman" w:hAnsi="Times New Roman" w:cs="Times New Roman"/>
          <w:sz w:val="30"/>
          <w:szCs w:val="30"/>
        </w:rPr>
        <w:t>зоонимов</w:t>
      </w:r>
      <w:proofErr w:type="spellEnd"/>
      <w:r w:rsidR="00797ACF" w:rsidRPr="002A58CB">
        <w:rPr>
          <w:rFonts w:ascii="Times New Roman" w:hAnsi="Times New Roman" w:cs="Times New Roman"/>
          <w:sz w:val="30"/>
          <w:szCs w:val="30"/>
        </w:rPr>
        <w:t xml:space="preserve"> – это требование сохранения точного замысла автора, а так же перенос внешних черт существ/животных. На вышеприведённом примере фильма</w:t>
      </w:r>
      <w:r w:rsidR="00370068" w:rsidRPr="002A58CB">
        <w:rPr>
          <w:rFonts w:ascii="Times New Roman" w:hAnsi="Times New Roman" w:cs="Times New Roman"/>
          <w:sz w:val="30"/>
          <w:szCs w:val="30"/>
        </w:rPr>
        <w:t xml:space="preserve"> и книги</w:t>
      </w:r>
      <w:r w:rsidR="00797ACF" w:rsidRPr="002A58CB">
        <w:rPr>
          <w:rFonts w:ascii="Times New Roman" w:hAnsi="Times New Roman" w:cs="Times New Roman"/>
          <w:sz w:val="30"/>
          <w:szCs w:val="30"/>
        </w:rPr>
        <w:t xml:space="preserve"> «</w:t>
      </w:r>
      <w:r w:rsidR="00797ACF" w:rsidRPr="002A58CB">
        <w:rPr>
          <w:rFonts w:ascii="Times New Roman" w:hAnsi="Times New Roman" w:cs="Times New Roman"/>
          <w:sz w:val="30"/>
          <w:szCs w:val="30"/>
          <w:lang w:val="en-US"/>
        </w:rPr>
        <w:t>Fantastic</w:t>
      </w:r>
      <w:r w:rsidR="00797ACF" w:rsidRPr="002A58CB">
        <w:rPr>
          <w:rFonts w:ascii="Times New Roman" w:hAnsi="Times New Roman" w:cs="Times New Roman"/>
          <w:sz w:val="30"/>
          <w:szCs w:val="30"/>
        </w:rPr>
        <w:t xml:space="preserve"> </w:t>
      </w:r>
      <w:r w:rsidR="00797ACF" w:rsidRPr="002A58CB">
        <w:rPr>
          <w:rFonts w:ascii="Times New Roman" w:hAnsi="Times New Roman" w:cs="Times New Roman"/>
          <w:sz w:val="30"/>
          <w:szCs w:val="30"/>
          <w:lang w:val="en-US"/>
        </w:rPr>
        <w:t>Beats</w:t>
      </w:r>
      <w:r w:rsidR="00797ACF" w:rsidRPr="002A58CB">
        <w:rPr>
          <w:rFonts w:ascii="Times New Roman" w:hAnsi="Times New Roman" w:cs="Times New Roman"/>
          <w:sz w:val="30"/>
          <w:szCs w:val="30"/>
        </w:rPr>
        <w:t xml:space="preserve"> </w:t>
      </w:r>
      <w:r w:rsidR="00797ACF" w:rsidRPr="002A58CB">
        <w:rPr>
          <w:rFonts w:ascii="Times New Roman" w:hAnsi="Times New Roman" w:cs="Times New Roman"/>
          <w:sz w:val="30"/>
          <w:szCs w:val="30"/>
          <w:lang w:val="en-US"/>
        </w:rPr>
        <w:t>and</w:t>
      </w:r>
      <w:r w:rsidR="00797ACF" w:rsidRPr="002A58CB">
        <w:rPr>
          <w:rFonts w:ascii="Times New Roman" w:hAnsi="Times New Roman" w:cs="Times New Roman"/>
          <w:sz w:val="30"/>
          <w:szCs w:val="30"/>
        </w:rPr>
        <w:t xml:space="preserve"> </w:t>
      </w:r>
      <w:r w:rsidR="00797ACF" w:rsidRPr="002A58CB">
        <w:rPr>
          <w:rFonts w:ascii="Times New Roman" w:hAnsi="Times New Roman" w:cs="Times New Roman"/>
          <w:sz w:val="30"/>
          <w:szCs w:val="30"/>
          <w:lang w:val="en-US"/>
        </w:rPr>
        <w:t>Where</w:t>
      </w:r>
      <w:r w:rsidR="00797ACF" w:rsidRPr="002A58CB">
        <w:rPr>
          <w:rFonts w:ascii="Times New Roman" w:hAnsi="Times New Roman" w:cs="Times New Roman"/>
          <w:sz w:val="30"/>
          <w:szCs w:val="30"/>
        </w:rPr>
        <w:t xml:space="preserve"> </w:t>
      </w:r>
      <w:r w:rsidR="00797ACF" w:rsidRPr="002A58CB">
        <w:rPr>
          <w:rFonts w:ascii="Times New Roman" w:hAnsi="Times New Roman" w:cs="Times New Roman"/>
          <w:sz w:val="30"/>
          <w:szCs w:val="30"/>
          <w:lang w:val="en-US"/>
        </w:rPr>
        <w:t>to</w:t>
      </w:r>
      <w:r w:rsidR="00797ACF" w:rsidRPr="002A58CB">
        <w:rPr>
          <w:rFonts w:ascii="Times New Roman" w:hAnsi="Times New Roman" w:cs="Times New Roman"/>
          <w:sz w:val="30"/>
          <w:szCs w:val="30"/>
        </w:rPr>
        <w:t xml:space="preserve"> </w:t>
      </w:r>
      <w:r w:rsidR="00797ACF" w:rsidRPr="002A58CB">
        <w:rPr>
          <w:rFonts w:ascii="Times New Roman" w:hAnsi="Times New Roman" w:cs="Times New Roman"/>
          <w:sz w:val="30"/>
          <w:szCs w:val="30"/>
          <w:lang w:val="en-US"/>
        </w:rPr>
        <w:t>Find</w:t>
      </w:r>
      <w:r w:rsidR="00797ACF" w:rsidRPr="002A58CB">
        <w:rPr>
          <w:rFonts w:ascii="Times New Roman" w:hAnsi="Times New Roman" w:cs="Times New Roman"/>
          <w:sz w:val="30"/>
          <w:szCs w:val="30"/>
        </w:rPr>
        <w:t xml:space="preserve"> </w:t>
      </w:r>
      <w:r w:rsidR="00797ACF" w:rsidRPr="002A58CB">
        <w:rPr>
          <w:rFonts w:ascii="Times New Roman" w:hAnsi="Times New Roman" w:cs="Times New Roman"/>
          <w:sz w:val="30"/>
          <w:szCs w:val="30"/>
          <w:lang w:val="en-US"/>
        </w:rPr>
        <w:t>Them</w:t>
      </w:r>
      <w:r w:rsidR="00370068" w:rsidRPr="002A58CB">
        <w:rPr>
          <w:rFonts w:ascii="Times New Roman" w:hAnsi="Times New Roman" w:cs="Times New Roman"/>
          <w:sz w:val="30"/>
          <w:szCs w:val="30"/>
        </w:rPr>
        <w:t xml:space="preserve">» мы </w:t>
      </w:r>
      <w:r w:rsidR="00797ACF" w:rsidRPr="002A58CB">
        <w:rPr>
          <w:rFonts w:ascii="Times New Roman" w:hAnsi="Times New Roman" w:cs="Times New Roman"/>
          <w:sz w:val="30"/>
          <w:szCs w:val="30"/>
        </w:rPr>
        <w:t>в</w:t>
      </w:r>
      <w:r w:rsidR="00370068" w:rsidRPr="002A58CB">
        <w:rPr>
          <w:rFonts w:ascii="Times New Roman" w:hAnsi="Times New Roman" w:cs="Times New Roman"/>
          <w:sz w:val="30"/>
          <w:szCs w:val="30"/>
        </w:rPr>
        <w:t xml:space="preserve">ыявили некоторые особенности </w:t>
      </w:r>
      <w:r w:rsidR="00797ACF" w:rsidRPr="002A58CB">
        <w:rPr>
          <w:rFonts w:ascii="Times New Roman" w:hAnsi="Times New Roman" w:cs="Times New Roman"/>
          <w:sz w:val="30"/>
          <w:szCs w:val="30"/>
        </w:rPr>
        <w:t>перевода</w:t>
      </w:r>
      <w:r w:rsidR="00370068" w:rsidRPr="002A58CB">
        <w:rPr>
          <w:rFonts w:ascii="Times New Roman" w:hAnsi="Times New Roman" w:cs="Times New Roman"/>
          <w:sz w:val="30"/>
          <w:szCs w:val="30"/>
        </w:rPr>
        <w:t xml:space="preserve"> данных слов</w:t>
      </w:r>
      <w:r w:rsidR="00797ACF" w:rsidRPr="002A58CB">
        <w:rPr>
          <w:rFonts w:ascii="Times New Roman" w:hAnsi="Times New Roman" w:cs="Times New Roman"/>
          <w:sz w:val="30"/>
          <w:szCs w:val="30"/>
        </w:rPr>
        <w:t xml:space="preserve">: по </w:t>
      </w:r>
      <w:r w:rsidR="00370068" w:rsidRPr="002A58CB">
        <w:rPr>
          <w:rFonts w:ascii="Times New Roman" w:hAnsi="Times New Roman" w:cs="Times New Roman"/>
          <w:sz w:val="30"/>
          <w:szCs w:val="30"/>
        </w:rPr>
        <w:t xml:space="preserve">результатам </w:t>
      </w:r>
      <w:proofErr w:type="gramStart"/>
      <w:r w:rsidR="00370068" w:rsidRPr="002A58CB">
        <w:rPr>
          <w:rFonts w:ascii="Times New Roman" w:hAnsi="Times New Roman" w:cs="Times New Roman"/>
          <w:sz w:val="30"/>
          <w:szCs w:val="30"/>
        </w:rPr>
        <w:t>эксперимента</w:t>
      </w:r>
      <w:proofErr w:type="gramEnd"/>
      <w:r w:rsidR="00370068" w:rsidRPr="002A58CB">
        <w:rPr>
          <w:rFonts w:ascii="Times New Roman" w:hAnsi="Times New Roman" w:cs="Times New Roman"/>
          <w:sz w:val="30"/>
          <w:szCs w:val="30"/>
        </w:rPr>
        <w:t xml:space="preserve"> очевидно, что</w:t>
      </w:r>
      <w:r w:rsidR="00797ACF" w:rsidRPr="002A58CB">
        <w:rPr>
          <w:rFonts w:ascii="Times New Roman" w:hAnsi="Times New Roman" w:cs="Times New Roman"/>
          <w:sz w:val="30"/>
          <w:szCs w:val="30"/>
        </w:rPr>
        <w:t xml:space="preserve"> метод транскрипции наилучшим образом передает смысл </w:t>
      </w:r>
      <w:r w:rsidR="00370068" w:rsidRPr="002A58CB">
        <w:rPr>
          <w:rFonts w:ascii="Times New Roman" w:hAnsi="Times New Roman" w:cs="Times New Roman"/>
          <w:sz w:val="30"/>
          <w:szCs w:val="30"/>
        </w:rPr>
        <w:t xml:space="preserve">английского </w:t>
      </w:r>
      <w:proofErr w:type="spellStart"/>
      <w:r w:rsidR="00370068" w:rsidRPr="002A58CB">
        <w:rPr>
          <w:rFonts w:ascii="Times New Roman" w:hAnsi="Times New Roman" w:cs="Times New Roman"/>
          <w:sz w:val="30"/>
          <w:szCs w:val="30"/>
        </w:rPr>
        <w:t>зоонима</w:t>
      </w:r>
      <w:proofErr w:type="spellEnd"/>
      <w:r w:rsidR="00370068" w:rsidRPr="002A58CB">
        <w:rPr>
          <w:rFonts w:ascii="Times New Roman" w:hAnsi="Times New Roman" w:cs="Times New Roman"/>
          <w:sz w:val="30"/>
          <w:szCs w:val="30"/>
        </w:rPr>
        <w:t xml:space="preserve"> на русский язык</w:t>
      </w:r>
      <w:r w:rsidR="00797ACF" w:rsidRPr="002A58CB">
        <w:rPr>
          <w:rFonts w:ascii="Times New Roman" w:hAnsi="Times New Roman" w:cs="Times New Roman"/>
          <w:sz w:val="30"/>
          <w:szCs w:val="30"/>
        </w:rPr>
        <w:t>, довольно сложно осуществить перевод без контекста и дополнительной информации о</w:t>
      </w:r>
      <w:r w:rsidR="00370068" w:rsidRPr="002A58CB">
        <w:rPr>
          <w:rFonts w:ascii="Times New Roman" w:hAnsi="Times New Roman" w:cs="Times New Roman"/>
          <w:sz w:val="30"/>
          <w:szCs w:val="30"/>
        </w:rPr>
        <w:t>б этимологии, на которой основывается автор</w:t>
      </w:r>
      <w:r w:rsidR="00797ACF" w:rsidRPr="002A58CB">
        <w:rPr>
          <w:rFonts w:ascii="Times New Roman" w:hAnsi="Times New Roman" w:cs="Times New Roman"/>
          <w:sz w:val="30"/>
          <w:szCs w:val="30"/>
        </w:rPr>
        <w:t xml:space="preserve">. Если речь идет о </w:t>
      </w:r>
      <w:proofErr w:type="spellStart"/>
      <w:r w:rsidR="00797ACF" w:rsidRPr="002A58CB">
        <w:rPr>
          <w:rFonts w:ascii="Times New Roman" w:hAnsi="Times New Roman" w:cs="Times New Roman"/>
          <w:sz w:val="30"/>
          <w:szCs w:val="30"/>
        </w:rPr>
        <w:t>зоонимах</w:t>
      </w:r>
      <w:proofErr w:type="spellEnd"/>
      <w:r w:rsidR="00797ACF" w:rsidRPr="002A58CB">
        <w:rPr>
          <w:rFonts w:ascii="Times New Roman" w:hAnsi="Times New Roman" w:cs="Times New Roman"/>
          <w:sz w:val="30"/>
          <w:szCs w:val="30"/>
        </w:rPr>
        <w:t xml:space="preserve"> в фильмах, </w:t>
      </w:r>
      <w:r w:rsidR="00576008" w:rsidRPr="002A58CB">
        <w:rPr>
          <w:rFonts w:ascii="Times New Roman" w:hAnsi="Times New Roman" w:cs="Times New Roman"/>
          <w:sz w:val="30"/>
          <w:szCs w:val="30"/>
        </w:rPr>
        <w:lastRenderedPageBreak/>
        <w:t>зритель в первую очередь встречается с визуальным образом мифологического существа, чуть позже на восприятие влияет фонетическое звучание</w:t>
      </w:r>
      <w:r w:rsidR="00370068" w:rsidRPr="002A58CB">
        <w:rPr>
          <w:rFonts w:ascii="Times New Roman" w:hAnsi="Times New Roman" w:cs="Times New Roman"/>
          <w:sz w:val="30"/>
          <w:szCs w:val="30"/>
        </w:rPr>
        <w:t>, и</w:t>
      </w:r>
      <w:r w:rsidR="00576008" w:rsidRPr="002A58CB">
        <w:rPr>
          <w:sz w:val="30"/>
          <w:szCs w:val="30"/>
        </w:rPr>
        <w:t xml:space="preserve"> </w:t>
      </w:r>
      <w:r w:rsidR="00576008" w:rsidRPr="002A58CB">
        <w:rPr>
          <w:rFonts w:ascii="Times New Roman" w:hAnsi="Times New Roman" w:cs="Times New Roman"/>
          <w:sz w:val="30"/>
          <w:szCs w:val="30"/>
        </w:rPr>
        <w:t>в последнюю очередь</w:t>
      </w:r>
      <w:r w:rsidR="00370068" w:rsidRPr="002A58CB">
        <w:rPr>
          <w:rFonts w:ascii="Times New Roman" w:hAnsi="Times New Roman" w:cs="Times New Roman"/>
          <w:sz w:val="30"/>
          <w:szCs w:val="30"/>
        </w:rPr>
        <w:t xml:space="preserve"> –</w:t>
      </w:r>
      <w:r w:rsidR="00576008" w:rsidRPr="002A58CB">
        <w:rPr>
          <w:rFonts w:ascii="Times New Roman" w:hAnsi="Times New Roman" w:cs="Times New Roman"/>
          <w:sz w:val="30"/>
          <w:szCs w:val="30"/>
        </w:rPr>
        <w:t xml:space="preserve"> гра</w:t>
      </w:r>
      <w:r w:rsidR="00370068" w:rsidRPr="002A58CB">
        <w:rPr>
          <w:rFonts w:ascii="Times New Roman" w:hAnsi="Times New Roman" w:cs="Times New Roman"/>
          <w:sz w:val="30"/>
          <w:szCs w:val="30"/>
        </w:rPr>
        <w:t>мматическое значение</w:t>
      </w:r>
      <w:r w:rsidR="00576008" w:rsidRPr="002A58CB">
        <w:rPr>
          <w:rFonts w:ascii="Times New Roman" w:hAnsi="Times New Roman" w:cs="Times New Roman"/>
          <w:sz w:val="30"/>
          <w:szCs w:val="30"/>
        </w:rPr>
        <w:t xml:space="preserve"> и этимология. Следовательно, по причине отсутствия корректного перевода, зритель (читатель) не все</w:t>
      </w:r>
      <w:r w:rsidR="00370068" w:rsidRPr="002A58CB">
        <w:rPr>
          <w:rFonts w:ascii="Times New Roman" w:hAnsi="Times New Roman" w:cs="Times New Roman"/>
          <w:sz w:val="30"/>
          <w:szCs w:val="30"/>
        </w:rPr>
        <w:t>гда получает нужную информацию – п</w:t>
      </w:r>
      <w:r w:rsidR="00576008" w:rsidRPr="002A58CB">
        <w:rPr>
          <w:rFonts w:ascii="Times New Roman" w:hAnsi="Times New Roman" w:cs="Times New Roman"/>
          <w:sz w:val="30"/>
          <w:szCs w:val="30"/>
        </w:rPr>
        <w:t>ропадает главная особенность подтекста, оставленного автором. Тем самым очень многое зависит от квалификации и опыта</w:t>
      </w:r>
      <w:r w:rsidR="00370068" w:rsidRPr="002A58CB">
        <w:rPr>
          <w:rFonts w:ascii="Times New Roman" w:hAnsi="Times New Roman" w:cs="Times New Roman"/>
          <w:sz w:val="30"/>
          <w:szCs w:val="30"/>
        </w:rPr>
        <w:t xml:space="preserve"> переводчика, занимающегося переводом произведений, написанных</w:t>
      </w:r>
      <w:r w:rsidR="00576008" w:rsidRPr="002A58CB">
        <w:rPr>
          <w:rFonts w:ascii="Times New Roman" w:hAnsi="Times New Roman" w:cs="Times New Roman"/>
          <w:sz w:val="30"/>
          <w:szCs w:val="30"/>
        </w:rPr>
        <w:t xml:space="preserve"> в жанре фэнтези.</w:t>
      </w:r>
      <w:r w:rsidR="00576008" w:rsidRPr="002A58CB">
        <w:rPr>
          <w:sz w:val="30"/>
          <w:szCs w:val="30"/>
        </w:rPr>
        <w:t xml:space="preserve"> </w:t>
      </w:r>
      <w:r w:rsidR="00576008" w:rsidRPr="002A58CB">
        <w:rPr>
          <w:rFonts w:ascii="Times New Roman" w:hAnsi="Times New Roman" w:cs="Times New Roman"/>
          <w:sz w:val="30"/>
          <w:szCs w:val="30"/>
        </w:rPr>
        <w:t>Так, на примере популярного в России изд</w:t>
      </w:r>
      <w:r w:rsidR="00370068" w:rsidRPr="002A58CB">
        <w:rPr>
          <w:rFonts w:ascii="Times New Roman" w:hAnsi="Times New Roman" w:cs="Times New Roman"/>
          <w:sz w:val="30"/>
          <w:szCs w:val="30"/>
        </w:rPr>
        <w:t>ательства РОСМЭН, отчетливо вид</w:t>
      </w:r>
      <w:r w:rsidR="00576008" w:rsidRPr="002A58CB">
        <w:rPr>
          <w:rFonts w:ascii="Times New Roman" w:hAnsi="Times New Roman" w:cs="Times New Roman"/>
          <w:sz w:val="30"/>
          <w:szCs w:val="30"/>
        </w:rPr>
        <w:t>н</w:t>
      </w:r>
      <w:r w:rsidR="00370068" w:rsidRPr="002A58CB">
        <w:rPr>
          <w:rFonts w:ascii="Times New Roman" w:hAnsi="Times New Roman" w:cs="Times New Roman"/>
          <w:sz w:val="30"/>
          <w:szCs w:val="30"/>
        </w:rPr>
        <w:t>о</w:t>
      </w:r>
      <w:r w:rsidR="00576008" w:rsidRPr="002A58CB">
        <w:rPr>
          <w:rFonts w:ascii="Times New Roman" w:hAnsi="Times New Roman" w:cs="Times New Roman"/>
          <w:sz w:val="30"/>
          <w:szCs w:val="30"/>
        </w:rPr>
        <w:t>, как читателя/зрителя «отдаляют» от первоначального замысла автора.</w:t>
      </w:r>
    </w:p>
    <w:p w:rsidR="002A58CB" w:rsidRDefault="002A58CB" w:rsidP="00235D1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2A58CB" w:rsidRDefault="002A58CB" w:rsidP="00235D1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235D1B" w:rsidRPr="00235D1B" w:rsidRDefault="00235D1B" w:rsidP="00235D1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235D1B">
        <w:rPr>
          <w:rFonts w:ascii="Times New Roman" w:hAnsi="Times New Roman" w:cs="Times New Roman"/>
          <w:b/>
          <w:sz w:val="30"/>
          <w:szCs w:val="30"/>
        </w:rPr>
        <w:t>Библиографический список</w:t>
      </w:r>
    </w:p>
    <w:p w:rsidR="00235D1B" w:rsidRPr="00235D1B" w:rsidRDefault="00235D1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5D1B" w:rsidRPr="002A58CB" w:rsidRDefault="00235D1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58CB">
        <w:rPr>
          <w:rFonts w:ascii="Times New Roman" w:hAnsi="Times New Roman" w:cs="Times New Roman"/>
          <w:sz w:val="30"/>
          <w:szCs w:val="30"/>
        </w:rPr>
        <w:t>1.</w:t>
      </w:r>
      <w:r w:rsidRPr="002A58CB">
        <w:rPr>
          <w:rFonts w:ascii="Times New Roman" w:hAnsi="Times New Roman" w:cs="Times New Roman"/>
          <w:sz w:val="30"/>
          <w:szCs w:val="30"/>
        </w:rPr>
        <w:tab/>
        <w:t>Борисенко А. Гарри Поттер и трудности перевода // Электронный журнал.</w:t>
      </w:r>
    </w:p>
    <w:p w:rsidR="00235D1B" w:rsidRPr="002A58CB" w:rsidRDefault="00235D1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58CB">
        <w:rPr>
          <w:rFonts w:ascii="Times New Roman" w:hAnsi="Times New Roman" w:cs="Times New Roman"/>
          <w:sz w:val="30"/>
          <w:szCs w:val="30"/>
        </w:rPr>
        <w:t>2.</w:t>
      </w:r>
      <w:r w:rsidRPr="002A58CB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2A58CB">
        <w:rPr>
          <w:rFonts w:ascii="Times New Roman" w:hAnsi="Times New Roman" w:cs="Times New Roman"/>
          <w:sz w:val="30"/>
          <w:szCs w:val="30"/>
        </w:rPr>
        <w:t>Ермолович</w:t>
      </w:r>
      <w:proofErr w:type="spellEnd"/>
      <w:r w:rsidRPr="002A58CB">
        <w:rPr>
          <w:rFonts w:ascii="Times New Roman" w:hAnsi="Times New Roman" w:cs="Times New Roman"/>
          <w:sz w:val="30"/>
          <w:szCs w:val="30"/>
        </w:rPr>
        <w:t xml:space="preserve"> Д.И. Имена собственные на стыке языков и культур. – М.: </w:t>
      </w:r>
      <w:proofErr w:type="spellStart"/>
      <w:r w:rsidRPr="002A58CB">
        <w:rPr>
          <w:rFonts w:ascii="Times New Roman" w:hAnsi="Times New Roman" w:cs="Times New Roman"/>
          <w:sz w:val="30"/>
          <w:szCs w:val="30"/>
        </w:rPr>
        <w:t>Р.Валент</w:t>
      </w:r>
      <w:proofErr w:type="spellEnd"/>
      <w:r w:rsidRPr="002A58CB">
        <w:rPr>
          <w:rFonts w:ascii="Times New Roman" w:hAnsi="Times New Roman" w:cs="Times New Roman"/>
          <w:sz w:val="30"/>
          <w:szCs w:val="30"/>
        </w:rPr>
        <w:t>, 2001.</w:t>
      </w:r>
    </w:p>
    <w:p w:rsidR="00235D1B" w:rsidRPr="002A58CB" w:rsidRDefault="00235D1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58CB">
        <w:rPr>
          <w:rFonts w:ascii="Times New Roman" w:hAnsi="Times New Roman" w:cs="Times New Roman"/>
          <w:sz w:val="30"/>
          <w:szCs w:val="30"/>
        </w:rPr>
        <w:t>3.</w:t>
      </w:r>
      <w:r w:rsidRPr="002A58CB">
        <w:rPr>
          <w:rFonts w:ascii="Times New Roman" w:hAnsi="Times New Roman" w:cs="Times New Roman"/>
          <w:sz w:val="30"/>
          <w:szCs w:val="30"/>
        </w:rPr>
        <w:tab/>
        <w:t xml:space="preserve">Киселева И.А./Особенности перевода литературы жанра </w:t>
      </w:r>
      <w:proofErr w:type="spellStart"/>
      <w:r w:rsidRPr="002A58CB">
        <w:rPr>
          <w:rFonts w:ascii="Times New Roman" w:hAnsi="Times New Roman" w:cs="Times New Roman"/>
          <w:sz w:val="30"/>
          <w:szCs w:val="30"/>
        </w:rPr>
        <w:t>фэнтези</w:t>
      </w:r>
      <w:proofErr w:type="spellEnd"/>
      <w:r w:rsidRPr="002A58CB">
        <w:rPr>
          <w:rFonts w:ascii="Times New Roman" w:hAnsi="Times New Roman" w:cs="Times New Roman"/>
          <w:sz w:val="30"/>
          <w:szCs w:val="30"/>
        </w:rPr>
        <w:t>// Вестник Санкт-Петербургского университета. Язык и литература. – 2007.</w:t>
      </w:r>
    </w:p>
    <w:p w:rsidR="00235D1B" w:rsidRPr="00235D1B" w:rsidRDefault="00235D1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58CB">
        <w:rPr>
          <w:rFonts w:ascii="Times New Roman" w:hAnsi="Times New Roman" w:cs="Times New Roman"/>
          <w:sz w:val="30"/>
          <w:szCs w:val="30"/>
        </w:rPr>
        <w:t>4.</w:t>
      </w:r>
      <w:r w:rsidRPr="00235D1B">
        <w:rPr>
          <w:rFonts w:ascii="Times New Roman" w:hAnsi="Times New Roman" w:cs="Times New Roman"/>
          <w:sz w:val="30"/>
          <w:szCs w:val="30"/>
        </w:rPr>
        <w:tab/>
        <w:t xml:space="preserve">Копылова А.О. Современные пропозиции в логике </w:t>
      </w:r>
      <w:proofErr w:type="spellStart"/>
      <w:r w:rsidRPr="00235D1B">
        <w:rPr>
          <w:rFonts w:ascii="Times New Roman" w:hAnsi="Times New Roman" w:cs="Times New Roman"/>
          <w:sz w:val="30"/>
          <w:szCs w:val="30"/>
        </w:rPr>
        <w:t>У.Оккама</w:t>
      </w:r>
      <w:proofErr w:type="spellEnd"/>
      <w:r w:rsidRPr="00235D1B">
        <w:rPr>
          <w:rFonts w:ascii="Times New Roman" w:hAnsi="Times New Roman" w:cs="Times New Roman"/>
          <w:sz w:val="30"/>
          <w:szCs w:val="30"/>
        </w:rPr>
        <w:t xml:space="preserve"> // Логические исследования. – М., 2018.</w:t>
      </w:r>
    </w:p>
    <w:p w:rsidR="00235D1B" w:rsidRPr="00235D1B" w:rsidRDefault="00235D1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5D1B" w:rsidRPr="00235D1B" w:rsidRDefault="00235D1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5D1B">
        <w:rPr>
          <w:rFonts w:ascii="Times New Roman" w:hAnsi="Times New Roman" w:cs="Times New Roman"/>
          <w:sz w:val="30"/>
          <w:szCs w:val="30"/>
        </w:rPr>
        <w:t xml:space="preserve"> Электронные источники</w:t>
      </w:r>
    </w:p>
    <w:p w:rsidR="00235D1B" w:rsidRPr="00235D1B" w:rsidRDefault="00235D1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235D1B">
        <w:rPr>
          <w:rFonts w:ascii="Times New Roman" w:hAnsi="Times New Roman" w:cs="Times New Roman"/>
          <w:sz w:val="30"/>
          <w:szCs w:val="30"/>
        </w:rPr>
        <w:t>5</w:t>
      </w:r>
      <w:r w:rsidRPr="00235D1B">
        <w:rPr>
          <w:rFonts w:ascii="Times New Roman" w:hAnsi="Times New Roman" w:cs="Times New Roman"/>
          <w:sz w:val="30"/>
          <w:szCs w:val="30"/>
        </w:rPr>
        <w:t>.</w:t>
      </w:r>
      <w:r w:rsidRPr="00235D1B">
        <w:rPr>
          <w:rFonts w:ascii="Times New Roman" w:hAnsi="Times New Roman" w:cs="Times New Roman"/>
          <w:sz w:val="30"/>
          <w:szCs w:val="30"/>
        </w:rPr>
        <w:tab/>
        <w:t xml:space="preserve">Фантастические звери и места их обитания. Википедия // Свободная Энциклопедия [Электронный ресурс] / </w:t>
      </w:r>
      <w:proofErr w:type="spellStart"/>
      <w:r w:rsidRPr="00235D1B">
        <w:rPr>
          <w:rFonts w:ascii="Times New Roman" w:hAnsi="Times New Roman" w:cs="Times New Roman"/>
          <w:sz w:val="30"/>
          <w:szCs w:val="30"/>
        </w:rPr>
        <w:t>Wikipedia</w:t>
      </w:r>
      <w:proofErr w:type="spellEnd"/>
      <w:r w:rsidRPr="00235D1B">
        <w:rPr>
          <w:rFonts w:ascii="Times New Roman" w:hAnsi="Times New Roman" w:cs="Times New Roman"/>
          <w:sz w:val="30"/>
          <w:szCs w:val="30"/>
        </w:rPr>
        <w:t xml:space="preserve">. – 2005. </w:t>
      </w:r>
      <w:r w:rsidRPr="00235D1B">
        <w:rPr>
          <w:rFonts w:ascii="Times New Roman" w:hAnsi="Times New Roman" w:cs="Times New Roman"/>
          <w:sz w:val="30"/>
          <w:szCs w:val="30"/>
          <w:lang w:val="en-US"/>
        </w:rPr>
        <w:t>URL: https://ru.wikipedia.org.</w:t>
      </w:r>
    </w:p>
    <w:p w:rsidR="00235D1B" w:rsidRPr="00235D1B" w:rsidRDefault="00235D1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235D1B" w:rsidRPr="00235D1B" w:rsidRDefault="00235D1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235D1B" w:rsidRPr="00235D1B" w:rsidRDefault="00235D1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235D1B">
        <w:rPr>
          <w:rFonts w:ascii="Times New Roman" w:hAnsi="Times New Roman" w:cs="Times New Roman"/>
          <w:sz w:val="30"/>
          <w:szCs w:val="30"/>
        </w:rPr>
        <w:t>Использованные</w:t>
      </w:r>
      <w:r w:rsidRPr="00235D1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235D1B">
        <w:rPr>
          <w:rFonts w:ascii="Times New Roman" w:hAnsi="Times New Roman" w:cs="Times New Roman"/>
          <w:sz w:val="30"/>
          <w:szCs w:val="30"/>
        </w:rPr>
        <w:t>словари</w:t>
      </w:r>
    </w:p>
    <w:p w:rsidR="00235D1B" w:rsidRPr="00235D1B" w:rsidRDefault="002A58C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2A58CB">
        <w:rPr>
          <w:rFonts w:ascii="Times New Roman" w:hAnsi="Times New Roman" w:cs="Times New Roman"/>
          <w:sz w:val="30"/>
          <w:szCs w:val="30"/>
          <w:lang w:val="en-US"/>
        </w:rPr>
        <w:t>6</w:t>
      </w:r>
      <w:r w:rsidR="00235D1B" w:rsidRPr="00235D1B">
        <w:rPr>
          <w:rFonts w:ascii="Times New Roman" w:hAnsi="Times New Roman" w:cs="Times New Roman"/>
          <w:sz w:val="30"/>
          <w:szCs w:val="30"/>
          <w:lang w:val="en-US"/>
        </w:rPr>
        <w:t>.</w:t>
      </w:r>
      <w:r w:rsidR="00235D1B" w:rsidRPr="00235D1B">
        <w:rPr>
          <w:rFonts w:ascii="Times New Roman" w:hAnsi="Times New Roman" w:cs="Times New Roman"/>
          <w:sz w:val="30"/>
          <w:szCs w:val="30"/>
          <w:lang w:val="en-US"/>
        </w:rPr>
        <w:tab/>
      </w:r>
      <w:proofErr w:type="gramStart"/>
      <w:r w:rsidR="00235D1B" w:rsidRPr="00235D1B">
        <w:rPr>
          <w:rFonts w:ascii="Times New Roman" w:hAnsi="Times New Roman" w:cs="Times New Roman"/>
          <w:sz w:val="30"/>
          <w:szCs w:val="30"/>
          <w:lang w:val="en-US"/>
        </w:rPr>
        <w:t>academic2.ru</w:t>
      </w:r>
      <w:proofErr w:type="gramEnd"/>
    </w:p>
    <w:p w:rsidR="00235D1B" w:rsidRPr="00235D1B" w:rsidRDefault="002A58C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7</w:t>
      </w:r>
      <w:r w:rsidR="00235D1B" w:rsidRPr="00235D1B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proofErr w:type="gramStart"/>
      <w:r w:rsidR="00235D1B" w:rsidRPr="00235D1B">
        <w:rPr>
          <w:rFonts w:ascii="Times New Roman" w:hAnsi="Times New Roman" w:cs="Times New Roman"/>
          <w:sz w:val="30"/>
          <w:szCs w:val="30"/>
          <w:lang w:val="en-US"/>
        </w:rPr>
        <w:t>translate.academic.ru</w:t>
      </w:r>
      <w:proofErr w:type="gramEnd"/>
    </w:p>
    <w:p w:rsidR="00235D1B" w:rsidRPr="00235D1B" w:rsidRDefault="00235D1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235D1B">
        <w:rPr>
          <w:rFonts w:ascii="Times New Roman" w:hAnsi="Times New Roman" w:cs="Times New Roman"/>
          <w:sz w:val="30"/>
          <w:szCs w:val="30"/>
        </w:rPr>
        <w:t>Список</w:t>
      </w:r>
      <w:r w:rsidRPr="00235D1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235D1B">
        <w:rPr>
          <w:rFonts w:ascii="Times New Roman" w:hAnsi="Times New Roman" w:cs="Times New Roman"/>
          <w:sz w:val="30"/>
          <w:szCs w:val="30"/>
        </w:rPr>
        <w:t>источников</w:t>
      </w:r>
      <w:r w:rsidRPr="00235D1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235D1B">
        <w:rPr>
          <w:rFonts w:ascii="Times New Roman" w:hAnsi="Times New Roman" w:cs="Times New Roman"/>
          <w:sz w:val="30"/>
          <w:szCs w:val="30"/>
        </w:rPr>
        <w:t>примеров</w:t>
      </w:r>
    </w:p>
    <w:p w:rsidR="00235D1B" w:rsidRPr="00235D1B" w:rsidRDefault="002A58C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8</w:t>
      </w:r>
      <w:r w:rsidR="00235D1B" w:rsidRPr="00235D1B">
        <w:rPr>
          <w:rFonts w:ascii="Times New Roman" w:hAnsi="Times New Roman" w:cs="Times New Roman"/>
          <w:sz w:val="30"/>
          <w:szCs w:val="30"/>
          <w:lang w:val="en-US"/>
        </w:rPr>
        <w:t>.</w:t>
      </w:r>
      <w:r w:rsidR="00235D1B" w:rsidRPr="00235D1B">
        <w:rPr>
          <w:rFonts w:ascii="Times New Roman" w:hAnsi="Times New Roman" w:cs="Times New Roman"/>
          <w:sz w:val="30"/>
          <w:szCs w:val="30"/>
          <w:lang w:val="en-US"/>
        </w:rPr>
        <w:tab/>
        <w:t xml:space="preserve"> Rowling J. K. Fantastic Beasts and Where to F</w:t>
      </w:r>
      <w:r w:rsidR="00235D1B" w:rsidRPr="00235D1B">
        <w:rPr>
          <w:rFonts w:ascii="Times New Roman" w:hAnsi="Times New Roman" w:cs="Times New Roman"/>
          <w:sz w:val="30"/>
          <w:szCs w:val="30"/>
          <w:lang w:val="en-US"/>
        </w:rPr>
        <w:t>ind Them – 2017, 128 c.</w:t>
      </w:r>
      <w:proofErr w:type="gramEnd"/>
    </w:p>
    <w:p w:rsidR="00235D1B" w:rsidRPr="00235D1B" w:rsidRDefault="002A58C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9</w:t>
      </w:r>
      <w:r w:rsidR="00235D1B" w:rsidRPr="00235D1B">
        <w:rPr>
          <w:rFonts w:ascii="Times New Roman" w:hAnsi="Times New Roman" w:cs="Times New Roman"/>
          <w:sz w:val="30"/>
          <w:szCs w:val="30"/>
          <w:lang w:val="en-US"/>
        </w:rPr>
        <w:t>.</w:t>
      </w:r>
      <w:r w:rsidR="00235D1B" w:rsidRPr="00235D1B">
        <w:rPr>
          <w:rFonts w:ascii="Times New Roman" w:hAnsi="Times New Roman" w:cs="Times New Roman"/>
          <w:sz w:val="30"/>
          <w:szCs w:val="30"/>
          <w:lang w:val="en-US"/>
        </w:rPr>
        <w:tab/>
        <w:t xml:space="preserve"> </w:t>
      </w:r>
      <w:r w:rsidR="00235D1B" w:rsidRPr="00235D1B">
        <w:rPr>
          <w:rFonts w:ascii="Times New Roman" w:hAnsi="Times New Roman" w:cs="Times New Roman"/>
          <w:sz w:val="30"/>
          <w:szCs w:val="30"/>
        </w:rPr>
        <w:t>Роулинг</w:t>
      </w:r>
      <w:r w:rsidR="00235D1B" w:rsidRPr="00235D1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235D1B" w:rsidRPr="00235D1B">
        <w:rPr>
          <w:rFonts w:ascii="Times New Roman" w:hAnsi="Times New Roman" w:cs="Times New Roman"/>
          <w:sz w:val="30"/>
          <w:szCs w:val="30"/>
        </w:rPr>
        <w:t>Дж</w:t>
      </w:r>
      <w:r w:rsidR="00235D1B" w:rsidRPr="00235D1B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="00235D1B" w:rsidRPr="00235D1B">
        <w:rPr>
          <w:rFonts w:ascii="Times New Roman" w:hAnsi="Times New Roman" w:cs="Times New Roman"/>
          <w:sz w:val="30"/>
          <w:szCs w:val="30"/>
        </w:rPr>
        <w:t>К</w:t>
      </w:r>
      <w:r w:rsidR="00235D1B" w:rsidRPr="00235D1B">
        <w:rPr>
          <w:rFonts w:ascii="Times New Roman" w:hAnsi="Times New Roman" w:cs="Times New Roman"/>
          <w:sz w:val="30"/>
          <w:szCs w:val="30"/>
          <w:lang w:val="en-US"/>
        </w:rPr>
        <w:t>.  «</w:t>
      </w:r>
      <w:r w:rsidR="00235D1B" w:rsidRPr="00235D1B">
        <w:rPr>
          <w:rFonts w:ascii="Times New Roman" w:hAnsi="Times New Roman" w:cs="Times New Roman"/>
          <w:sz w:val="30"/>
          <w:szCs w:val="30"/>
        </w:rPr>
        <w:t xml:space="preserve">Гарри Поттер и Кубок Огня/ Дж. К. Роулинг. – </w:t>
      </w:r>
      <w:proofErr w:type="gramStart"/>
      <w:r w:rsidR="00235D1B" w:rsidRPr="00235D1B">
        <w:rPr>
          <w:rFonts w:ascii="Times New Roman" w:hAnsi="Times New Roman" w:cs="Times New Roman"/>
          <w:sz w:val="30"/>
          <w:szCs w:val="30"/>
        </w:rPr>
        <w:t>М.,</w:t>
      </w:r>
      <w:proofErr w:type="gramEnd"/>
      <w:r w:rsidR="00235D1B" w:rsidRPr="00235D1B">
        <w:rPr>
          <w:rFonts w:ascii="Times New Roman" w:hAnsi="Times New Roman" w:cs="Times New Roman"/>
          <w:sz w:val="30"/>
          <w:szCs w:val="30"/>
        </w:rPr>
        <w:t xml:space="preserve"> 2015. – 704 с.</w:t>
      </w:r>
    </w:p>
    <w:p w:rsidR="00235D1B" w:rsidRPr="00235D1B" w:rsidRDefault="002A58C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en-US"/>
        </w:rPr>
        <w:t>0</w:t>
      </w:r>
      <w:r w:rsidR="00235D1B" w:rsidRPr="00235D1B">
        <w:rPr>
          <w:rFonts w:ascii="Times New Roman" w:hAnsi="Times New Roman" w:cs="Times New Roman"/>
          <w:sz w:val="30"/>
          <w:szCs w:val="30"/>
        </w:rPr>
        <w:t>.</w:t>
      </w:r>
      <w:r w:rsidR="00235D1B" w:rsidRPr="00235D1B">
        <w:rPr>
          <w:rFonts w:ascii="Times New Roman" w:hAnsi="Times New Roman" w:cs="Times New Roman"/>
          <w:sz w:val="30"/>
          <w:szCs w:val="30"/>
        </w:rPr>
        <w:tab/>
        <w:t xml:space="preserve"> Фантастические твари и где они обитают /Дж. К. Роулинг; М. Лахути. – Москва: РОСМЭН, 2009. – 128с.</w:t>
      </w:r>
    </w:p>
    <w:p w:rsidR="00235D1B" w:rsidRPr="00235D1B" w:rsidRDefault="002A58C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en-US"/>
        </w:rPr>
        <w:t>1</w:t>
      </w:r>
      <w:r w:rsidR="00235D1B" w:rsidRPr="00235D1B">
        <w:rPr>
          <w:rFonts w:ascii="Times New Roman" w:hAnsi="Times New Roman" w:cs="Times New Roman"/>
          <w:sz w:val="30"/>
          <w:szCs w:val="30"/>
        </w:rPr>
        <w:t>.</w:t>
      </w:r>
      <w:r w:rsidR="00235D1B" w:rsidRPr="00235D1B">
        <w:rPr>
          <w:rFonts w:ascii="Times New Roman" w:hAnsi="Times New Roman" w:cs="Times New Roman"/>
          <w:sz w:val="30"/>
          <w:szCs w:val="30"/>
        </w:rPr>
        <w:tab/>
        <w:t xml:space="preserve"> Фантастические твари и где они обитают /Дж. К. Роулинг; М. Морозов</w:t>
      </w:r>
      <w:proofErr w:type="gramStart"/>
      <w:r w:rsidR="00235D1B" w:rsidRPr="00235D1B">
        <w:rPr>
          <w:rFonts w:ascii="Times New Roman" w:hAnsi="Times New Roman" w:cs="Times New Roman"/>
          <w:sz w:val="30"/>
          <w:szCs w:val="30"/>
        </w:rPr>
        <w:t xml:space="preserve">., </w:t>
      </w:r>
      <w:proofErr w:type="gramEnd"/>
      <w:r w:rsidR="00235D1B" w:rsidRPr="00235D1B">
        <w:rPr>
          <w:rFonts w:ascii="Times New Roman" w:hAnsi="Times New Roman" w:cs="Times New Roman"/>
          <w:sz w:val="30"/>
          <w:szCs w:val="30"/>
        </w:rPr>
        <w:t>2017. –128с.</w:t>
      </w:r>
    </w:p>
    <w:p w:rsidR="00915A96" w:rsidRPr="00235D1B" w:rsidRDefault="002A58CB" w:rsidP="00235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</w:t>
      </w:r>
      <w:r w:rsidRPr="002A58CB">
        <w:rPr>
          <w:rFonts w:ascii="Times New Roman" w:hAnsi="Times New Roman" w:cs="Times New Roman"/>
          <w:sz w:val="30"/>
          <w:szCs w:val="30"/>
        </w:rPr>
        <w:t>2</w:t>
      </w:r>
      <w:r w:rsidR="00235D1B" w:rsidRPr="00235D1B">
        <w:rPr>
          <w:rFonts w:ascii="Times New Roman" w:hAnsi="Times New Roman" w:cs="Times New Roman"/>
          <w:sz w:val="30"/>
          <w:szCs w:val="30"/>
        </w:rPr>
        <w:t>.</w:t>
      </w:r>
      <w:r w:rsidR="00235D1B" w:rsidRPr="00235D1B">
        <w:rPr>
          <w:rFonts w:ascii="Times New Roman" w:hAnsi="Times New Roman" w:cs="Times New Roman"/>
          <w:sz w:val="30"/>
          <w:szCs w:val="30"/>
        </w:rPr>
        <w:tab/>
        <w:t xml:space="preserve">Фантастические твари и где они обитают /Дж. К. Роулинг; М. </w:t>
      </w:r>
      <w:proofErr w:type="spellStart"/>
      <w:r w:rsidR="00235D1B" w:rsidRPr="00235D1B">
        <w:rPr>
          <w:rFonts w:ascii="Times New Roman" w:hAnsi="Times New Roman" w:cs="Times New Roman"/>
          <w:sz w:val="30"/>
          <w:szCs w:val="30"/>
        </w:rPr>
        <w:t>Спивак</w:t>
      </w:r>
      <w:proofErr w:type="spellEnd"/>
      <w:r w:rsidR="00235D1B" w:rsidRPr="00235D1B">
        <w:rPr>
          <w:rFonts w:ascii="Times New Roman" w:hAnsi="Times New Roman" w:cs="Times New Roman"/>
          <w:sz w:val="30"/>
          <w:szCs w:val="30"/>
        </w:rPr>
        <w:t>. – Москва: Махаон, 2015. – 128с.</w:t>
      </w:r>
    </w:p>
    <w:p w:rsidR="00576008" w:rsidRPr="00235D1B" w:rsidRDefault="00576008" w:rsidP="00100C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5D1B">
        <w:rPr>
          <w:rFonts w:ascii="Times New Roman" w:hAnsi="Times New Roman" w:cs="Times New Roman"/>
          <w:sz w:val="30"/>
          <w:szCs w:val="30"/>
        </w:rPr>
        <w:tab/>
      </w:r>
    </w:p>
    <w:sectPr w:rsidR="00576008" w:rsidRPr="0023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8C2"/>
    <w:multiLevelType w:val="hybridMultilevel"/>
    <w:tmpl w:val="83FE4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3C"/>
    <w:rsid w:val="00063CE1"/>
    <w:rsid w:val="0009283C"/>
    <w:rsid w:val="00100CCE"/>
    <w:rsid w:val="00136D90"/>
    <w:rsid w:val="00235D1B"/>
    <w:rsid w:val="002A58CB"/>
    <w:rsid w:val="00337CB7"/>
    <w:rsid w:val="00370068"/>
    <w:rsid w:val="00504A8A"/>
    <w:rsid w:val="005653D2"/>
    <w:rsid w:val="00576008"/>
    <w:rsid w:val="005818B2"/>
    <w:rsid w:val="00591BDE"/>
    <w:rsid w:val="005D13DF"/>
    <w:rsid w:val="005E7BC0"/>
    <w:rsid w:val="006B3CEA"/>
    <w:rsid w:val="007613E7"/>
    <w:rsid w:val="00797ACF"/>
    <w:rsid w:val="00915A96"/>
    <w:rsid w:val="0094694C"/>
    <w:rsid w:val="009B13EB"/>
    <w:rsid w:val="00A40CF1"/>
    <w:rsid w:val="00B8419F"/>
    <w:rsid w:val="00D3122D"/>
    <w:rsid w:val="00DB6D7F"/>
    <w:rsid w:val="00DC319C"/>
    <w:rsid w:val="00E17D44"/>
    <w:rsid w:val="00E376C6"/>
    <w:rsid w:val="00E4364D"/>
    <w:rsid w:val="00F21860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Niffler</c:v>
                </c:pt>
              </c:strCache>
            </c:strRef>
          </c:tx>
          <c:dLbls>
            <c:dLbl>
              <c:idx val="0"/>
              <c:layout>
                <c:manualLayout>
                  <c:x val="-0.10543622244416227"/>
                  <c:y val="2.1393798648354528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Нифлёр
27%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6863434534767591"/>
                  <c:y val="6.64416905405687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Нифлёр</c:v>
                </c:pt>
                <c:pt idx="1">
                  <c:v>Нюхль</c:v>
                </c:pt>
                <c:pt idx="2">
                  <c:v>Нюхлер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2.71</c:v>
                </c:pt>
                <c:pt idx="1">
                  <c:v>4.1399999999999997</c:v>
                </c:pt>
                <c:pt idx="2">
                  <c:v>3.15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Mooncalf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2"/>
            <c:bubble3D val="0"/>
            <c:spPr>
              <a:ln>
                <a:noFill/>
              </a:ln>
              <a:effectLst>
                <a:outerShdw blurRad="50800" dist="50800" dir="5400000" algn="ctr" rotWithShape="0">
                  <a:srgbClr val="000000">
                    <a:alpha val="1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Лунный теленок</c:v>
                </c:pt>
                <c:pt idx="1">
                  <c:v>Лунный телец</c:v>
                </c:pt>
                <c:pt idx="2">
                  <c:v>Луннтеленок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6.21</c:v>
                </c:pt>
                <c:pt idx="1">
                  <c:v>1.38</c:v>
                </c:pt>
                <c:pt idx="2">
                  <c:v>2.41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Ashwinder</c:v>
                </c:pt>
              </c:strCache>
            </c:strRef>
          </c:tx>
          <c:explosion val="6"/>
          <c:cat>
            <c:strRef>
              <c:f>Лист1!$A$2:$A$4</c:f>
              <c:strCache>
                <c:ptCount val="3"/>
                <c:pt idx="0">
                  <c:v>Огневица</c:v>
                </c:pt>
                <c:pt idx="1">
                  <c:v>Пепламба</c:v>
                </c:pt>
                <c:pt idx="2">
                  <c:v>Попэляшко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7.8</c:v>
                </c:pt>
                <c:pt idx="1">
                  <c:v>2.7</c:v>
                </c:pt>
                <c:pt idx="2">
                  <c:v>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453046215277425"/>
          <c:y val="0.27968767135305861"/>
          <c:w val="0.34751933722179973"/>
          <c:h val="0.517164915666878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Occamy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Окками</c:v>
                </c:pt>
                <c:pt idx="1">
                  <c:v>Оккамий</c:v>
                </c:pt>
                <c:pt idx="2">
                  <c:v>Окама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66.5</c:v>
                </c:pt>
                <c:pt idx="1">
                  <c:v>23.8</c:v>
                </c:pt>
                <c:pt idx="2">
                  <c:v>9.6999999999999993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Ocean</dc:creator>
  <cp:lastModifiedBy>Ice Ocean</cp:lastModifiedBy>
  <cp:revision>2</cp:revision>
  <dcterms:created xsi:type="dcterms:W3CDTF">2020-07-10T09:04:00Z</dcterms:created>
  <dcterms:modified xsi:type="dcterms:W3CDTF">2020-07-10T09:04:00Z</dcterms:modified>
</cp:coreProperties>
</file>