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D8" w:rsidRDefault="004134D8" w:rsidP="004134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E9">
        <w:rPr>
          <w:rFonts w:ascii="Times New Roman" w:hAnsi="Times New Roman" w:cs="Times New Roman"/>
          <w:b/>
          <w:sz w:val="28"/>
          <w:szCs w:val="28"/>
        </w:rPr>
        <w:t>Как работать на дому продуктивно: советы и идеи</w:t>
      </w:r>
    </w:p>
    <w:p w:rsidR="004134D8" w:rsidRDefault="004134D8" w:rsidP="004134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Тема работы на дому актуальна сейчас, как никогда раньше. Кто-то уходит на удаленную работу временно, изолируясь на время карантина, кто-то просто оказывается без работы и пытается не сесть на мель, подрабатывая онлайн, ну и, в конце концов, под влиянием потока информации о саморазвитии и реализации собственных талантов, кто-то просто уходит от однообразия офисной работы и постоянного давления контроля начальства в открытое море </w:t>
      </w:r>
      <w:r w:rsidR="00D42429">
        <w:rPr>
          <w:rFonts w:ascii="Times New Roman" w:hAnsi="Times New Roman" w:cs="Times New Roman"/>
          <w:sz w:val="28"/>
          <w:szCs w:val="28"/>
        </w:rPr>
        <w:t>свободного плавания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с большой вероятностью, переход на работу из дому приводит к неожиданному замешательству.  Вместо бескрайнего океана удовольствия от собственной независимости и способности самостоятельно контролировать где, как и сколько работать, на нас накатывает фрустрация и апатия. Приходится сталкиваться с тем, что рабочий день дома растягивается в бесконечность, результаты оставляют желать лучшего, а следом и продуктивность катится в небытие. </w:t>
      </w: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чем причина сложности работы на дому?</w:t>
      </w: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прежде всего, в том, что мы и наш мозг содержат определенные модели поведения, которые вырабатывались и закреплялись в нас долгими годами. Вспомните, вся ваша жизнь так или иначе была связана с определенными институтами: школа, секции и кружки, университет, организации по интересам, работа, спорт, хобби. Все это было так или иначе связано с определенной обстановкой и окружением, своеобразным ритуалом, который сопровождал ту или иную деятельность.</w:t>
      </w: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суть решения проблемы продуктивной работы дома состоит в том, чтобы самостоятельно создать этот «ритуал».</w:t>
      </w:r>
    </w:p>
    <w:p w:rsidR="004134D8" w:rsidRDefault="004134D8" w:rsidP="004134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Этапы создания собственного рабочего ритуала</w:t>
      </w:r>
    </w:p>
    <w:p w:rsidR="004134D8" w:rsidRDefault="004134D8" w:rsidP="00413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34D8" w:rsidRPr="00667677" w:rsidRDefault="004134D8" w:rsidP="00667677">
      <w:pPr>
        <w:pStyle w:val="af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677">
        <w:rPr>
          <w:rFonts w:ascii="Times New Roman" w:hAnsi="Times New Roman" w:cs="Times New Roman"/>
          <w:i/>
          <w:sz w:val="28"/>
          <w:szCs w:val="28"/>
        </w:rPr>
        <w:t>План физической активности.</w:t>
      </w:r>
    </w:p>
    <w:p w:rsidR="004134D8" w:rsidRPr="00BA2857" w:rsidRDefault="004134D8" w:rsidP="004134D8">
      <w:pPr>
        <w:pStyle w:val="af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57">
        <w:rPr>
          <w:rFonts w:ascii="Times New Roman" w:hAnsi="Times New Roman" w:cs="Times New Roman"/>
          <w:sz w:val="28"/>
          <w:szCs w:val="28"/>
        </w:rPr>
        <w:t xml:space="preserve">Для начала, нужно создать необходимую «базу» для вашей спокойной и результативной работы. Не стоит забывать, что работа на дому предполагает </w:t>
      </w:r>
      <w:r>
        <w:rPr>
          <w:rFonts w:ascii="Times New Roman" w:hAnsi="Times New Roman" w:cs="Times New Roman"/>
          <w:sz w:val="28"/>
          <w:szCs w:val="28"/>
        </w:rPr>
        <w:t>минимум физической активности, и</w:t>
      </w:r>
      <w:r w:rsidRPr="00BA2857">
        <w:rPr>
          <w:rFonts w:ascii="Times New Roman" w:hAnsi="Times New Roman" w:cs="Times New Roman"/>
          <w:sz w:val="28"/>
          <w:szCs w:val="28"/>
        </w:rPr>
        <w:t xml:space="preserve"> </w:t>
      </w:r>
      <w:r w:rsidR="00D42429">
        <w:rPr>
          <w:rFonts w:ascii="Times New Roman" w:hAnsi="Times New Roman" w:cs="Times New Roman"/>
          <w:sz w:val="28"/>
          <w:szCs w:val="28"/>
        </w:rPr>
        <w:t>фитнес-браслет</w:t>
      </w:r>
      <w:r w:rsidRPr="00BA2857">
        <w:rPr>
          <w:rFonts w:ascii="Times New Roman" w:hAnsi="Times New Roman" w:cs="Times New Roman"/>
          <w:sz w:val="28"/>
          <w:szCs w:val="28"/>
        </w:rPr>
        <w:t xml:space="preserve"> в течение дня будет безжалостно вибрировать, напоминая, что неплохо бы и пройтись ну или как минимум встать. Поэтому свой день следует начать с любого вида активности, который вам по душе. Это может быть получасовая йога-тренировка с вашим любимым инструктором на </w:t>
      </w:r>
      <w:proofErr w:type="spellStart"/>
      <w:r w:rsidRPr="00BA2857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BA2857">
        <w:rPr>
          <w:rFonts w:ascii="Times New Roman" w:hAnsi="Times New Roman" w:cs="Times New Roman"/>
          <w:sz w:val="28"/>
          <w:szCs w:val="28"/>
        </w:rPr>
        <w:t xml:space="preserve"> или любого вида зарядка. Если вы любите более активные занятия, можно заняться утренними пробежками, захватив с собой скакалку или же просто пройтись быстрым шагом в округе вашего дома. Это просто необходимый шаг! Во-первых, вы просто-напросто взбодритесь, во-вторых, дадите телу минимальную ежедневную нагрузку, что позволит вам чувствовать себя бо</w:t>
      </w:r>
      <w:r w:rsidR="00D42429">
        <w:rPr>
          <w:rFonts w:ascii="Times New Roman" w:hAnsi="Times New Roman" w:cs="Times New Roman"/>
          <w:sz w:val="28"/>
          <w:szCs w:val="28"/>
        </w:rPr>
        <w:t>лее энергичным</w:t>
      </w:r>
      <w:r w:rsidRPr="00BA2857">
        <w:rPr>
          <w:rFonts w:ascii="Times New Roman" w:hAnsi="Times New Roman" w:cs="Times New Roman"/>
          <w:sz w:val="28"/>
          <w:szCs w:val="28"/>
        </w:rPr>
        <w:t xml:space="preserve">. Согласитесь, сложно чувствовать себя энергично, если все ваши передвижения и активность в течение рабочего дня ограничиваются перемещением из кухни в спальню и обратно? Не обязательно истязать себя полтора часа изнурительной </w:t>
      </w:r>
      <w:proofErr w:type="spellStart"/>
      <w:r w:rsidRPr="00BA2857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BA2857">
        <w:rPr>
          <w:rFonts w:ascii="Times New Roman" w:hAnsi="Times New Roman" w:cs="Times New Roman"/>
          <w:sz w:val="28"/>
          <w:szCs w:val="28"/>
        </w:rPr>
        <w:t>-тренировкой, просто выберите для себя любую активность, пусть это будет даже 10 минут, но это очень важно, так как это составит основу вашего рабочего ритуала</w:t>
      </w:r>
      <w:r>
        <w:rPr>
          <w:rFonts w:ascii="Times New Roman" w:hAnsi="Times New Roman" w:cs="Times New Roman"/>
          <w:sz w:val="28"/>
          <w:szCs w:val="28"/>
        </w:rPr>
        <w:t xml:space="preserve"> и хорошего самочувствия</w:t>
      </w:r>
      <w:r w:rsidRPr="00BA2857">
        <w:rPr>
          <w:rFonts w:ascii="Times New Roman" w:hAnsi="Times New Roman" w:cs="Times New Roman"/>
          <w:sz w:val="28"/>
          <w:szCs w:val="28"/>
        </w:rPr>
        <w:t>.</w:t>
      </w: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8" w:rsidRPr="00667677" w:rsidRDefault="004134D8" w:rsidP="00667677">
      <w:pPr>
        <w:pStyle w:val="af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677">
        <w:rPr>
          <w:rFonts w:ascii="Times New Roman" w:hAnsi="Times New Roman" w:cs="Times New Roman"/>
          <w:i/>
          <w:sz w:val="28"/>
          <w:szCs w:val="28"/>
        </w:rPr>
        <w:t>Красота и не только</w:t>
      </w:r>
    </w:p>
    <w:p w:rsidR="004134D8" w:rsidRPr="00BA2857" w:rsidRDefault="004134D8" w:rsidP="004134D8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важным этапом будет приведение себя в подобающий работе вид. При переходе на работу из дому есть большой соблазн целый день сидеть в хал</w:t>
      </w:r>
      <w:r w:rsidR="00D42429"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z w:val="28"/>
          <w:szCs w:val="28"/>
        </w:rPr>
        <w:t xml:space="preserve">. Очень важно, выбрать для себя несколько комплектов одежды для работы. Никто не говорит о строгом офисном стиле: деловой одежде, </w:t>
      </w:r>
      <w:r>
        <w:rPr>
          <w:rFonts w:ascii="Times New Roman" w:hAnsi="Times New Roman" w:cs="Times New Roman"/>
          <w:sz w:val="28"/>
          <w:szCs w:val="28"/>
        </w:rPr>
        <w:lastRenderedPageBreak/>
        <w:t>галстуках или каблуках. Вы можете выбрать любимую клетчатую рубашку и свободные джинсы, суть в том, чтобы эта одежда отличалась от домашней, одновременно была достаточно комфортной и была отведена строго для работы. Не забывайте, что это все часть необходимого ритуала.</w:t>
      </w: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8" w:rsidRPr="00667677" w:rsidRDefault="004134D8" w:rsidP="00667677">
      <w:pPr>
        <w:pStyle w:val="af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677">
        <w:rPr>
          <w:rFonts w:ascii="Times New Roman" w:hAnsi="Times New Roman" w:cs="Times New Roman"/>
          <w:i/>
          <w:sz w:val="28"/>
          <w:szCs w:val="28"/>
        </w:rPr>
        <w:t>Распорядок дня</w:t>
      </w:r>
    </w:p>
    <w:p w:rsidR="004134D8" w:rsidRPr="00BA2857" w:rsidRDefault="004134D8" w:rsidP="004134D8">
      <w:pPr>
        <w:pStyle w:val="af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печально, но чуть ли не основополагающей частью нашего ритуала должен быть распорядок дня. Увы, без него никуда, но через время вы сможете оценить его явные преимущества и даже прелесть. Желательно еще накануне составить ваш план рабочего дня по часам, не забывая отвести время на перерывы и обед. Это необходимо, прежде всего, потому что дома есть большой соблазн отвлекаться на ненужные дела, просмотр роликов в соседней вкладке или на готовку и домашние дела по 2-3 часа в течение рабочего дня. А принарядившись, вам уже вряд ли придёт в голову мысль пойти вздремнуть на часок-другой. Наш мозг устроен невообразимо хитрым образом, и его главная задача тратить минимум энергии. Никогда не замечали, что именно перед тем, как сесть и заняться важным и серьезным делом, на которое вам точно понадобится много сил и энергии, удивительным образом находятся неотложные дела: неожиданно интересным и важным оказывается поиск билетов в кино на следующие выходные или поиск подарка для двоюродной тети на юбилей? Это все ухищрения нашего мозга, ведь он привык действовать только когда есть действительно острая необходимость, обусловленная извне.</w:t>
      </w: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8" w:rsidRPr="00667677" w:rsidRDefault="004134D8" w:rsidP="00667677">
      <w:pPr>
        <w:pStyle w:val="af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677">
        <w:rPr>
          <w:rFonts w:ascii="Times New Roman" w:hAnsi="Times New Roman" w:cs="Times New Roman"/>
          <w:i/>
          <w:sz w:val="28"/>
          <w:szCs w:val="28"/>
        </w:rPr>
        <w:t>Делайте все напоказ!</w:t>
      </w:r>
    </w:p>
    <w:p w:rsidR="004134D8" w:rsidRDefault="004134D8" w:rsidP="004134D8">
      <w:pPr>
        <w:pStyle w:val="af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0">
        <w:rPr>
          <w:rFonts w:ascii="Times New Roman" w:hAnsi="Times New Roman" w:cs="Times New Roman"/>
          <w:sz w:val="28"/>
          <w:szCs w:val="28"/>
        </w:rPr>
        <w:t>Этот пункт логически проистекает из предыдущего</w:t>
      </w:r>
      <w:r>
        <w:rPr>
          <w:rFonts w:ascii="Times New Roman" w:hAnsi="Times New Roman" w:cs="Times New Roman"/>
          <w:sz w:val="28"/>
          <w:szCs w:val="28"/>
        </w:rPr>
        <w:t xml:space="preserve"> и обусловлен нашей с вами природой. Все мы существа социальные и нам необходима отдача от результатов собственной деятельности. Поэтому, даже если вы закоренелый интроверт и социальные сети это не про вас, очень важным мобилизующим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фактором для вас в нашей системе рабочего ритуала будет контроль извне. Тут вариантов несколько. Вы можете рассказывать о своих рабочих планах и </w:t>
      </w:r>
      <w:r w:rsidR="00D42429">
        <w:rPr>
          <w:rFonts w:ascii="Times New Roman" w:hAnsi="Times New Roman" w:cs="Times New Roman"/>
          <w:sz w:val="28"/>
          <w:szCs w:val="28"/>
        </w:rPr>
        <w:t>контролировать вас в этом вопросе</w:t>
      </w:r>
      <w:r>
        <w:rPr>
          <w:rFonts w:ascii="Times New Roman" w:hAnsi="Times New Roman" w:cs="Times New Roman"/>
          <w:sz w:val="28"/>
          <w:szCs w:val="28"/>
        </w:rPr>
        <w:t xml:space="preserve">. Также, вы можете вести свой мини-блог в социальных сетях, где вы будете делиться своими планами и последующими достижениями. Кто знает, может со временем </w:t>
      </w:r>
      <w:r w:rsidR="00D42429">
        <w:rPr>
          <w:rFonts w:ascii="Times New Roman" w:hAnsi="Times New Roman" w:cs="Times New Roman"/>
          <w:sz w:val="28"/>
          <w:szCs w:val="28"/>
        </w:rPr>
        <w:t>это станет вашим увлечением</w:t>
      </w:r>
      <w:r>
        <w:rPr>
          <w:rFonts w:ascii="Times New Roman" w:hAnsi="Times New Roman" w:cs="Times New Roman"/>
          <w:sz w:val="28"/>
          <w:szCs w:val="28"/>
        </w:rPr>
        <w:t>, ну а, как минимум, это будет вас подстегивать не давать себе поблажек и работать продуктивно.</w:t>
      </w: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8" w:rsidRPr="00667677" w:rsidRDefault="004134D8" w:rsidP="00667677">
      <w:pPr>
        <w:pStyle w:val="af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677">
        <w:rPr>
          <w:rFonts w:ascii="Times New Roman" w:hAnsi="Times New Roman" w:cs="Times New Roman"/>
          <w:i/>
          <w:sz w:val="28"/>
          <w:szCs w:val="28"/>
        </w:rPr>
        <w:t>Не забывайте про отдых!</w:t>
      </w:r>
    </w:p>
    <w:p w:rsidR="004134D8" w:rsidRPr="002E5338" w:rsidRDefault="004134D8" w:rsidP="004134D8">
      <w:pPr>
        <w:pStyle w:val="af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и следовать строгому графику работы, очень важно отдыхать и помнить, что после рабочего дня очень важно отключиться от работы, при возможности выключить рабочий телефон, не проверять рабочую почту и заняться своими личными делами. Это поможет вам не превратиться в загнанную лошадь по собственной воле и полноценно подготовить себя и свой разум к новому дню.</w:t>
      </w:r>
    </w:p>
    <w:p w:rsidR="004134D8" w:rsidRPr="002E5338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8" w:rsidRPr="00606500" w:rsidRDefault="004134D8" w:rsidP="004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вы можете дополнять этот костяк ритуала новыми идеями. Поначалу, вы можете почувствовать сопротивление, но ничего великого в этом мире не делалось без усилий, так что запаситесь терпением и вам воздастся! Через время, когда новый для вас ритм жизни станет привычным, и вы словите волну, вы поймете все его преимущества.</w:t>
      </w:r>
    </w:p>
    <w:bookmarkEnd w:id="0"/>
    <w:p w:rsidR="004134D8" w:rsidRPr="00047AA7" w:rsidRDefault="004134D8" w:rsidP="004134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34D8" w:rsidRDefault="004134D8" w:rsidP="004134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FE9" w:rsidRPr="004134D8" w:rsidRDefault="00F44FE9" w:rsidP="004134D8"/>
    <w:sectPr w:rsidR="00F44FE9" w:rsidRPr="0041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322"/>
    <w:multiLevelType w:val="hybridMultilevel"/>
    <w:tmpl w:val="1A56BD4E"/>
    <w:lvl w:ilvl="0" w:tplc="46B05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55BC1"/>
    <w:multiLevelType w:val="hybridMultilevel"/>
    <w:tmpl w:val="E4C01F12"/>
    <w:lvl w:ilvl="0" w:tplc="46B05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1B31AC"/>
    <w:multiLevelType w:val="hybridMultilevel"/>
    <w:tmpl w:val="E6D636BE"/>
    <w:lvl w:ilvl="0" w:tplc="44B2C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8"/>
    <w:rsid w:val="00047AA7"/>
    <w:rsid w:val="002A3F88"/>
    <w:rsid w:val="002E5338"/>
    <w:rsid w:val="003F7AB8"/>
    <w:rsid w:val="004134D8"/>
    <w:rsid w:val="004A7C04"/>
    <w:rsid w:val="00606500"/>
    <w:rsid w:val="00611A5B"/>
    <w:rsid w:val="00667677"/>
    <w:rsid w:val="007D0CB5"/>
    <w:rsid w:val="007D545F"/>
    <w:rsid w:val="0087373F"/>
    <w:rsid w:val="00891006"/>
    <w:rsid w:val="008B1D5C"/>
    <w:rsid w:val="0099533C"/>
    <w:rsid w:val="009D00F2"/>
    <w:rsid w:val="009F21E2"/>
    <w:rsid w:val="00A834B6"/>
    <w:rsid w:val="00AE6E40"/>
    <w:rsid w:val="00B9087F"/>
    <w:rsid w:val="00BA2857"/>
    <w:rsid w:val="00D42429"/>
    <w:rsid w:val="00DB701B"/>
    <w:rsid w:val="00E7772A"/>
    <w:rsid w:val="00E832EE"/>
    <w:rsid w:val="00EF16D3"/>
    <w:rsid w:val="00F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1CE92-EDBE-425B-81C6-9241AD1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06"/>
  </w:style>
  <w:style w:type="paragraph" w:styleId="1">
    <w:name w:val="heading 1"/>
    <w:basedOn w:val="a"/>
    <w:next w:val="a"/>
    <w:link w:val="10"/>
    <w:uiPriority w:val="9"/>
    <w:qFormat/>
    <w:rsid w:val="0089100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0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0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0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0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0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0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00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3">
    <w:name w:val="TOC Heading"/>
    <w:basedOn w:val="1"/>
    <w:next w:val="a"/>
    <w:uiPriority w:val="39"/>
    <w:unhideWhenUsed/>
    <w:qFormat/>
    <w:rsid w:val="00891006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891006"/>
    <w:pPr>
      <w:spacing w:after="100"/>
      <w:ind w:left="220"/>
    </w:pPr>
    <w:rPr>
      <w:rFonts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91006"/>
    <w:pPr>
      <w:spacing w:after="100"/>
    </w:pPr>
    <w:rPr>
      <w:rFonts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91006"/>
    <w:pPr>
      <w:spacing w:after="100"/>
      <w:ind w:left="440"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100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100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100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10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9100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100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100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9100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9100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910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89100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9100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9100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91006"/>
    <w:rPr>
      <w:b/>
      <w:bCs/>
    </w:rPr>
  </w:style>
  <w:style w:type="character" w:styleId="aa">
    <w:name w:val="Emphasis"/>
    <w:basedOn w:val="a0"/>
    <w:uiPriority w:val="20"/>
    <w:qFormat/>
    <w:rsid w:val="00891006"/>
    <w:rPr>
      <w:i/>
      <w:iCs/>
    </w:rPr>
  </w:style>
  <w:style w:type="paragraph" w:styleId="ab">
    <w:name w:val="No Spacing"/>
    <w:uiPriority w:val="1"/>
    <w:qFormat/>
    <w:rsid w:val="00891006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89100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89100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9100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9100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91006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9100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91006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91006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91006"/>
    <w:rPr>
      <w:b/>
      <w:bCs/>
      <w:smallCaps/>
    </w:rPr>
  </w:style>
  <w:style w:type="paragraph" w:styleId="af3">
    <w:name w:val="List Paragraph"/>
    <w:basedOn w:val="a"/>
    <w:uiPriority w:val="34"/>
    <w:qFormat/>
    <w:rsid w:val="00BA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9F0F-652B-45DA-B6A3-EACA7235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Петренко</dc:creator>
  <cp:keywords/>
  <dc:description/>
  <cp:lastModifiedBy>Аня Петренко</cp:lastModifiedBy>
  <cp:revision>11</cp:revision>
  <dcterms:created xsi:type="dcterms:W3CDTF">2020-10-08T08:00:00Z</dcterms:created>
  <dcterms:modified xsi:type="dcterms:W3CDTF">2020-10-12T17:35:00Z</dcterms:modified>
</cp:coreProperties>
</file>