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7E" w:rsidRDefault="00A2417E" w:rsidP="00A2417E">
      <w:r w:rsidRPr="00155E2D">
        <w:t>В Средневековье существовало такое поверье, что есть люди, которые подвержены влиянию дьявольских сил. Согласно исследованиям тех лет, личность такого одержимого человека целиком и полностью переходила под контроль того или иного демона. Каждый демон он творил своеобразную нечистую силу, которая и осуществляло управление тем или иным человеком. Помимо всего прочего, жертва вторжения в душу демона, не могла практически ничего делать самостоятельно. Это касалось как умственных способностей, так и физических манипуляций. Жертва не могла принимать никакие решения, что создавало определенные неудобства не только для неё, но ещё и окружения в виде родителей, супругов или просто друзей.</w:t>
      </w:r>
    </w:p>
    <w:p w:rsidR="00A2417E" w:rsidRDefault="00A2417E" w:rsidP="00A2417E">
      <w:r w:rsidRPr="00155E2D">
        <w:t>Согласно мнению духовенство, дьявол управлял человеком двойным образом. Как правило, дьявол проникает в душу своей жертвы путём заманивания и притягивания всевозможными манипуляциями. Дьявол искушал жертва, пытаясь понять, что она хочет. Когда дьявол узнавал у жертв и её желание, он убеждал человека, что выполнит всё, что он пожелает. Дьявол давал колдовскую силу, либо создавал иллюзию того, что совершает подобного рода манипуляции. Согласно свидетельствам многих людей, дьявольская сила распространялась на все сферы деятельности жертвы, тем самым осуществляя прорыв дьявола в мир людей.</w:t>
      </w:r>
    </w:p>
    <w:p w:rsidR="00A2417E" w:rsidRDefault="00A2417E" w:rsidP="00A2417E">
      <w:r w:rsidRPr="00155E2D">
        <w:t>Год за годом проходили времена, когда жертва не просто совращалась, но ещё и сходила с ума, постепенно переходя на темную сторону. Дьявол пытался сделать так, чтобы все негативные стороны человека были воплощенные в реальность, в то время как благодетели воспринимались как слабость.  Именно так дьяволы и управляли, и до сих пор продолжают управлять своими жертвами. Словно марионетками они управляют каждым человеком, который поддался искушению и богохульный речам искусителя.</w:t>
      </w:r>
      <w:r>
        <w:t xml:space="preserve"> </w:t>
      </w:r>
    </w:p>
    <w:p w:rsidR="00A2417E" w:rsidRDefault="00A2417E" w:rsidP="00A2417E">
      <w:r w:rsidRPr="00155E2D">
        <w:t>Демоны не только вселяются в душу человека, но ещё и осуществляют контроль за множеством других различных аспектов. В средневековые времена люди верили, что многие ведьмы могут создать огромное количество своих ручных демонов. В отличие от реальных представителей этой потусторонней расы, колдуны могли подчинять демонов и делать с ними всё что угодно. Также, разнообразные источники гласят, что демоны постепенно внедрялись в других людей с целью сместить их с должности, либо перетянуть на сторону колдуна.</w:t>
      </w:r>
    </w:p>
    <w:p w:rsidR="00A2417E" w:rsidRDefault="00A2417E" w:rsidP="00A2417E">
      <w:r w:rsidRPr="00155E2D">
        <w:t>Если жертва вращалась, то разнообразные команды инквизиторов обвиняли разнообразных ведьм в своём злостном преступлени</w:t>
      </w:r>
      <w:r>
        <w:t>и</w:t>
      </w:r>
      <w:r w:rsidRPr="00155E2D">
        <w:t xml:space="preserve">. Как показывает практика, всё это подвергалась жестокому контролю со стороны католической церкви. Ведь мы постепенно сжигались, что вилок очищению земель от этой заразы. Некоторые ведьмы самолично впускали в свою собственную душу дьявола и прочие демонические проявления, дабы получить скрытую силу и овладеть </w:t>
      </w:r>
      <w:r>
        <w:t>т</w:t>
      </w:r>
      <w:r w:rsidRPr="00155E2D">
        <w:t>айна</w:t>
      </w:r>
      <w:r>
        <w:t>ми</w:t>
      </w:r>
      <w:r w:rsidRPr="00155E2D">
        <w:t xml:space="preserve"> мироздания. У них это удавалось, что приводило к огромному количеству жертв среди людей. Таких ведьм ждал неминуемый суд, пытки и жестокая казнь в виде сжигания на костре. Жертвы не щадили никого, равно как и инквизиторы не испытывали жалости к этому порождению дьявола.</w:t>
      </w:r>
    </w:p>
    <w:p w:rsidR="00A2417E" w:rsidRDefault="00A2417E" w:rsidP="00A2417E">
      <w:r w:rsidRPr="00155E2D">
        <w:t>Если жертва не вступала в контакт с дьяволом без каких-либо одобрительных поползновений, они считались обычными жертвами, что освобождала их от серьезных наказаний и гонений. Таких женщин и мужчин нужно было исцелить путем чтения молитв, проведения ритуалов и окропление святой водой. Таким образом, святые отцы изгоняли дьяволов из тел своих подопечных, осуществляя свою важную и серьёзную деятельность.</w:t>
      </w:r>
      <w:r w:rsidRPr="005E535C">
        <w:t xml:space="preserve"> Некоторые святые отцы использовали очень серьёзные методы и ритуалы, которые включали в себя применение очень жестоких испытаний одержимых людей. Одержимая женщина или мужчина помещалось в специальн</w:t>
      </w:r>
      <w:r>
        <w:t>ы</w:t>
      </w:r>
      <w:r w:rsidRPr="005E535C">
        <w:t xml:space="preserve">й </w:t>
      </w:r>
      <w:r>
        <w:t>ч</w:t>
      </w:r>
      <w:r w:rsidRPr="005E535C">
        <w:t xml:space="preserve">ан с водой, после чего читались заклинания. С определенным интервалом испытуемый погружался и опускался, тем самым проводя внутри святой воды довольно продолжительное количество времени. Стоит упоминать, что каждый человек относился к подобному роду испытанию очень специфично. Так, например, выносливый </w:t>
      </w:r>
      <w:r>
        <w:t>о</w:t>
      </w:r>
      <w:r w:rsidRPr="005E535C">
        <w:t xml:space="preserve">держимый испытывал на себе все тяготы данного ритуала, с отвагой перенося изгнания беса. Некоторые </w:t>
      </w:r>
      <w:r w:rsidRPr="005E535C">
        <w:lastRenderedPageBreak/>
        <w:t>люди просто не выдерживали и теряли сознание. Само собой, истинную природу одержимости тогда ещё не знали. Священники не могли представить, что вместо беса, у человека могут возникнуть другие более серьёзные проблемы. Нечистая сила тут была не причём, ведь некоторые люди страдали, да и сейчас продолжают страдать, серьезными психологическими проблемами и психическими отклонениями. Именно их в ту пору считали элементами одержимости и негативного влияния злых сил.</w:t>
      </w:r>
    </w:p>
    <w:p w:rsidR="00A2417E" w:rsidRDefault="00A2417E" w:rsidP="00A2417E">
      <w:r w:rsidRPr="005E535C">
        <w:t>Ходячие мертвецы</w:t>
      </w:r>
    </w:p>
    <w:p w:rsidR="00A2417E" w:rsidRDefault="00A2417E" w:rsidP="00A2417E">
      <w:r w:rsidRPr="005E535C">
        <w:t>Некоторые люди, в которых вселились Бесы и прочие проявления нечистой силы, были весьма опасный для общества. Они вставали со своих кроватей, пугая собственных родителей или супругов. Одержимые могут называться мертвецами только в том случае, если после смерти из человека не был изгнан дьявол. Именно поэтому тот человек, который умер в результате взаимодействия с нечистой силой, обязательно должен был быть подвергнут определённому ритуалу со стороны святых отцов и представителей инквизиции. Если этого не сделать, то мертвец мог выбраться наружу и начать бродить по окрестным территориям.</w:t>
      </w:r>
    </w:p>
    <w:p w:rsidR="00A2417E" w:rsidRDefault="00A2417E" w:rsidP="00A2417E">
      <w:r w:rsidRPr="005E535C">
        <w:t>В 17 веке демоны начали распространяться по всей Западной, а потом и Восточной Европе. Само собой, продуктом истерии и постоянных слухов. Они равномерно распределялись по всему региону, осуществляя смуту среди огромного количества простых людей. Люди даже не подозревали, что одержимости есть масса объяснений, которые никак не были связаны с использованием магических темных ритуалов.</w:t>
      </w:r>
    </w:p>
    <w:p w:rsidR="00A2417E" w:rsidRDefault="00A2417E" w:rsidP="00A2417E">
      <w:r w:rsidRPr="005E535C">
        <w:t>Специфический образ жизни людей, не знавших практически ничего об образовании, способствовал тому, что истерия по поводу демонов распространялась всё больше и больше. Подобного рода ситуаций распространялось огромное количество времени, пока не спала на нет классическим образом.</w:t>
      </w:r>
    </w:p>
    <w:p w:rsidR="00A2417E" w:rsidRDefault="00A2417E" w:rsidP="00A2417E">
      <w:r w:rsidRPr="005E535C">
        <w:t>Как возникали первые зачатки демонизма?</w:t>
      </w:r>
    </w:p>
    <w:p w:rsidR="00A2417E" w:rsidRDefault="00A2417E" w:rsidP="00A2417E">
      <w:r w:rsidRPr="005E535C">
        <w:t>Некоторые демоны использовали слабость женщин, благодаря чему проникали из потустороннего мира в тела монахинь. Дело в том, что многие монахини в некоторые дни гуляли по городу, рассказывая молитвы и проповедуя в общественных местах. Демоническая сущность постепенно вырвалась наружу, распространяясь по всей рыночной площади, скверам и различным местам. Примерно в нескольких километрах от монастырей был шанс заразиться с этой напастью. Некоторые женщины просто-напросто бились в экстазе, испытывая странное состояние. Женщины и прочие жертвы бились в конвульсиях, мяукали, гавкали и даже кричали. Такое странное поведение в то время можно было объяснить только одним словом -  сатанизм.</w:t>
      </w:r>
      <w:r>
        <w:t xml:space="preserve"> </w:t>
      </w:r>
      <w:r w:rsidRPr="005E535C">
        <w:t>Женщины в падали с безумия, распространяя одержимость по всему окрестным региону. Некоторые жертвы не могли поддастся искушению, веруя в господа и читая молитвы. Таких женщин дьявол искушал ещё сильнее, что приводило к их полной потери рассудка. Женщины становились в непристойные позы и начинали точно также биться в экстазе. Когда все эти признаки сопровождались сверхъестественными и необъяснимыми явлениями, святые отцы сразу же ставили свой непримиримый диагноз. Одержимость и боли не только с женщиной, но ещё и малолетние дети и даже домашние животные. Одержимость среди мужчин также присутствовала, однако не в таких катастрофических масштабах, как у представителей женщин, детей и домашнего скота.</w:t>
      </w:r>
    </w:p>
    <w:p w:rsidR="00A2417E" w:rsidRPr="004C7087" w:rsidRDefault="00A2417E" w:rsidP="00A2417E">
      <w:r>
        <w:t>Б</w:t>
      </w:r>
      <w:r w:rsidRPr="005E535C">
        <w:t>ольшая часть пораженных целиком и полностью связана с монастырями. Бла</w:t>
      </w:r>
      <w:r>
        <w:t>годаря исследованиям и трактатам тогдашних деятелей</w:t>
      </w:r>
      <w:r w:rsidRPr="005E535C">
        <w:t xml:space="preserve">, удалось выяснить, откуда берётся </w:t>
      </w:r>
      <w:r>
        <w:t>о</w:t>
      </w:r>
      <w:r w:rsidRPr="005E535C">
        <w:t xml:space="preserve">держимость у жертв. </w:t>
      </w:r>
      <w:r>
        <w:t>Исследования</w:t>
      </w:r>
      <w:r w:rsidRPr="005E535C">
        <w:t xml:space="preserve"> внес</w:t>
      </w:r>
      <w:r>
        <w:t>ли</w:t>
      </w:r>
      <w:r w:rsidRPr="005E535C">
        <w:t xml:space="preserve"> колоссальный вклад в развитие демонологии исследования подобного рода природы.</w:t>
      </w:r>
      <w:r w:rsidRPr="004C7087">
        <w:t xml:space="preserve"> </w:t>
      </w:r>
      <w:r>
        <w:t>Священники</w:t>
      </w:r>
      <w:r w:rsidRPr="004C7087">
        <w:t xml:space="preserve"> упрашивал</w:t>
      </w:r>
      <w:r>
        <w:t>и</w:t>
      </w:r>
      <w:r w:rsidRPr="004C7087">
        <w:t xml:space="preserve"> различных монахинь, рассказывая им, что может произойти с их телом в случае подселения духа. Один из первых случаев был закат </w:t>
      </w:r>
      <w:r w:rsidRPr="004C7087">
        <w:lastRenderedPageBreak/>
        <w:t xml:space="preserve">аргументированно в монастыре </w:t>
      </w:r>
      <w:proofErr w:type="spellStart"/>
      <w:r w:rsidRPr="004C7087">
        <w:t>Эксе</w:t>
      </w:r>
      <w:proofErr w:type="spellEnd"/>
      <w:r w:rsidRPr="004C7087">
        <w:t xml:space="preserve">. Примерно в 1611 году был одержимости, где жертву удалось спасти и даже попросить. Жертва потустороннего вмешательства утверждала, что демон пытался вступить с ней сексуальной контакт, тем самым развратив всё. Монахам удалось узнать, что в этой женщине были обнаружены три дьявола во главе с </w:t>
      </w:r>
      <w:proofErr w:type="spellStart"/>
      <w:r w:rsidRPr="004C7087">
        <w:t>Веррином</w:t>
      </w:r>
      <w:proofErr w:type="spellEnd"/>
      <w:r w:rsidRPr="004C7087">
        <w:t>.</w:t>
      </w:r>
    </w:p>
    <w:p w:rsidR="00A2417E" w:rsidRPr="00155E2D" w:rsidRDefault="00A2417E" w:rsidP="00A2417E">
      <w:r w:rsidRPr="004C7087">
        <w:t>Спустя некоторое время случаи повторился, но с другой монахиней. Согласные в версии, внутри неё присутствовал ещё и Левиафан. В любом случае, способности, дороги дьявола, не доводили до добра. Священники делали всё возможное для того, чтобы исцелить жертв от их недугов.</w:t>
      </w:r>
    </w:p>
    <w:p w:rsidR="005C2232" w:rsidRDefault="005C2232">
      <w:bookmarkStart w:id="0" w:name="_GoBack"/>
      <w:bookmarkEnd w:id="0"/>
    </w:p>
    <w:sectPr w:rsidR="005C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7E"/>
    <w:rsid w:val="005C2232"/>
    <w:rsid w:val="00A2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1B197-F602-4793-91DE-42940A0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Басенко</dc:creator>
  <cp:keywords/>
  <dc:description/>
  <cp:lastModifiedBy>Артур Басенко</cp:lastModifiedBy>
  <cp:revision>1</cp:revision>
  <dcterms:created xsi:type="dcterms:W3CDTF">2019-05-20T13:50:00Z</dcterms:created>
  <dcterms:modified xsi:type="dcterms:W3CDTF">2019-05-20T13:52:00Z</dcterms:modified>
</cp:coreProperties>
</file>